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B20D2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B20D2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B20D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B20D2" w:rsidRPr="00326A58">
        <w:rPr>
          <w:b w:val="0"/>
        </w:rPr>
      </w:r>
      <w:r w:rsidR="000B20D2" w:rsidRPr="00326A58">
        <w:rPr>
          <w:b w:val="0"/>
        </w:rPr>
        <w:fldChar w:fldCharType="separate"/>
      </w:r>
      <w:r w:rsidR="00D32CB3">
        <w:rPr>
          <w:b w:val="0"/>
        </w:rPr>
        <w:t>358</w:t>
      </w:r>
      <w:r w:rsidR="000B20D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B20D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B20D2">
        <w:rPr>
          <w:b w:val="0"/>
        </w:rPr>
      </w:r>
      <w:r w:rsidR="000B20D2">
        <w:rPr>
          <w:b w:val="0"/>
        </w:rPr>
        <w:fldChar w:fldCharType="separate"/>
      </w:r>
      <w:r w:rsidR="00D32CB3">
        <w:rPr>
          <w:b w:val="0"/>
        </w:rPr>
        <w:t>25</w:t>
      </w:r>
      <w:r w:rsidR="000B20D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B20D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C036C">
        <w:rPr>
          <w:b w:val="0"/>
        </w:rPr>
      </w:r>
      <w:r w:rsidR="008C036C">
        <w:rPr>
          <w:b w:val="0"/>
        </w:rPr>
        <w:fldChar w:fldCharType="separate"/>
      </w:r>
      <w:r w:rsidR="000B20D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B20D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C036C">
        <w:rPr>
          <w:b w:val="0"/>
        </w:rPr>
      </w:r>
      <w:r w:rsidR="008C036C">
        <w:rPr>
          <w:b w:val="0"/>
        </w:rPr>
        <w:fldChar w:fldCharType="separate"/>
      </w:r>
      <w:r w:rsidR="000B20D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B20D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B20D2" w:rsidRPr="009D7043">
        <w:rPr>
          <w:rStyle w:val="AntwoordNaamMinisterChar"/>
        </w:rPr>
      </w:r>
      <w:r w:rsidR="000B20D2" w:rsidRPr="009D7043">
        <w:rPr>
          <w:rStyle w:val="AntwoordNaamMinisterChar"/>
        </w:rPr>
        <w:fldChar w:fldCharType="separate"/>
      </w:r>
      <w:r w:rsidR="008C036C">
        <w:rPr>
          <w:rStyle w:val="AntwoordNaamMinisterChar"/>
        </w:rPr>
        <w:t>j</w:t>
      </w:r>
      <w:r w:rsidR="00D32CB3">
        <w:rPr>
          <w:rStyle w:val="AntwoordNaamMinisterChar"/>
        </w:rPr>
        <w:t xml:space="preserve">an </w:t>
      </w:r>
      <w:r w:rsidR="008C036C">
        <w:rPr>
          <w:rStyle w:val="AntwoordNaamMinisterChar"/>
        </w:rPr>
        <w:t>p</w:t>
      </w:r>
      <w:bookmarkStart w:id="6" w:name="_GoBack"/>
      <w:bookmarkEnd w:id="6"/>
      <w:r w:rsidR="00D32CB3">
        <w:rPr>
          <w:rStyle w:val="AntwoordNaamMinisterChar"/>
        </w:rPr>
        <w:t>enris</w:t>
      </w:r>
      <w:r w:rsidR="000B20D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2CB3" w:rsidRPr="00D32CB3" w:rsidRDefault="00D32CB3" w:rsidP="00734187">
      <w:pPr>
        <w:jc w:val="both"/>
        <w:rPr>
          <w:lang w:val="nl-BE"/>
        </w:rPr>
      </w:pPr>
      <w:r w:rsidRPr="00D32CB3">
        <w:rPr>
          <w:lang w:val="nl-BE"/>
        </w:rPr>
        <w:lastRenderedPageBreak/>
        <w:t xml:space="preserve">De </w:t>
      </w:r>
      <w:r w:rsidR="00734187">
        <w:rPr>
          <w:lang w:val="nl-BE"/>
        </w:rPr>
        <w:t>r</w:t>
      </w:r>
      <w:r w:rsidRPr="00D32CB3">
        <w:rPr>
          <w:lang w:val="nl-BE"/>
        </w:rPr>
        <w:t xml:space="preserve">aad van </w:t>
      </w:r>
      <w:r w:rsidR="00734187">
        <w:rPr>
          <w:lang w:val="nl-BE"/>
        </w:rPr>
        <w:t>b</w:t>
      </w:r>
      <w:r w:rsidRPr="00D32CB3">
        <w:rPr>
          <w:lang w:val="nl-BE"/>
        </w:rPr>
        <w:t xml:space="preserve">estuur van </w:t>
      </w:r>
      <w:r w:rsidR="00734187">
        <w:rPr>
          <w:lang w:val="nl-BE"/>
        </w:rPr>
        <w:t xml:space="preserve">de SHM </w:t>
      </w:r>
      <w:proofErr w:type="spellStart"/>
      <w:r w:rsidRPr="00D32CB3">
        <w:rPr>
          <w:lang w:val="nl-BE"/>
        </w:rPr>
        <w:t>Geelse</w:t>
      </w:r>
      <w:proofErr w:type="spellEnd"/>
      <w:r w:rsidRPr="00D32CB3">
        <w:rPr>
          <w:lang w:val="nl-BE"/>
        </w:rPr>
        <w:t xml:space="preserve"> Huisvesting heeft op 21/03/2013 beslist om de bestaande huurwoningen aan Zwarte Braak en deels Konin</w:t>
      </w:r>
      <w:r w:rsidR="00105025">
        <w:rPr>
          <w:lang w:val="nl-BE"/>
        </w:rPr>
        <w:t>g Boudewijnstraat af te breken.</w:t>
      </w:r>
      <w:r w:rsidRPr="00D32CB3">
        <w:rPr>
          <w:lang w:val="nl-BE"/>
        </w:rPr>
        <w:t xml:space="preserve"> Op deze gronden zullen nieu</w:t>
      </w:r>
      <w:r w:rsidR="00105025">
        <w:rPr>
          <w:lang w:val="nl-BE"/>
        </w:rPr>
        <w:t>we huurwoningen worden gebouwd.</w:t>
      </w:r>
      <w:r w:rsidRPr="00D32CB3">
        <w:rPr>
          <w:lang w:val="nl-BE"/>
        </w:rPr>
        <w:t xml:space="preserve"> Er wordt gewerkt naar een hoger aantal </w:t>
      </w:r>
      <w:r w:rsidR="00734187">
        <w:rPr>
          <w:lang w:val="nl-BE"/>
        </w:rPr>
        <w:t>dan de huidige 40</w:t>
      </w:r>
      <w:r w:rsidRPr="00D32CB3">
        <w:rPr>
          <w:lang w:val="nl-BE"/>
        </w:rPr>
        <w:t>.</w:t>
      </w:r>
    </w:p>
    <w:p w:rsidR="00D32CB3" w:rsidRPr="00D32CB3" w:rsidRDefault="00D32CB3" w:rsidP="00734187">
      <w:pPr>
        <w:jc w:val="both"/>
        <w:rPr>
          <w:lang w:val="nl-BE"/>
        </w:rPr>
      </w:pPr>
    </w:p>
    <w:p w:rsidR="00D32CB3" w:rsidRPr="00D32CB3" w:rsidRDefault="00D32CB3" w:rsidP="00734187">
      <w:pPr>
        <w:jc w:val="both"/>
        <w:rPr>
          <w:lang w:val="nl-BE"/>
        </w:rPr>
      </w:pPr>
      <w:r w:rsidRPr="00D32CB3">
        <w:rPr>
          <w:lang w:val="nl-BE"/>
        </w:rPr>
        <w:t xml:space="preserve">Het herwerkte schetsontwerp wordt in week 18 met de stedenbouwkundige van de gemeente </w:t>
      </w:r>
      <w:proofErr w:type="spellStart"/>
      <w:r w:rsidRPr="00D32CB3">
        <w:rPr>
          <w:lang w:val="nl-BE"/>
        </w:rPr>
        <w:t>Westerlo</w:t>
      </w:r>
      <w:proofErr w:type="spellEnd"/>
      <w:r w:rsidRPr="00D32CB3">
        <w:rPr>
          <w:lang w:val="nl-BE"/>
        </w:rPr>
        <w:t xml:space="preserve"> besproken waarna een afspraak met het schepencollege van </w:t>
      </w:r>
      <w:proofErr w:type="spellStart"/>
      <w:r w:rsidRPr="00D32CB3">
        <w:rPr>
          <w:lang w:val="nl-BE"/>
        </w:rPr>
        <w:t>Westerlo</w:t>
      </w:r>
      <w:proofErr w:type="spellEnd"/>
      <w:r w:rsidRPr="00D32CB3">
        <w:rPr>
          <w:lang w:val="nl-BE"/>
        </w:rPr>
        <w:t xml:space="preserve"> zal worden vastgelegd.</w:t>
      </w:r>
    </w:p>
    <w:p w:rsidR="00D32CB3" w:rsidRPr="00D32CB3" w:rsidRDefault="00D32CB3" w:rsidP="00734187">
      <w:pPr>
        <w:jc w:val="both"/>
        <w:rPr>
          <w:lang w:val="nl-BE"/>
        </w:rPr>
      </w:pPr>
    </w:p>
    <w:p w:rsidR="00D32CB3" w:rsidRPr="00D32CB3" w:rsidRDefault="00D32CB3" w:rsidP="00734187">
      <w:pPr>
        <w:jc w:val="both"/>
        <w:rPr>
          <w:lang w:val="nl-BE"/>
        </w:rPr>
      </w:pPr>
      <w:r w:rsidRPr="00D32CB3">
        <w:rPr>
          <w:lang w:val="nl-BE"/>
        </w:rPr>
        <w:t xml:space="preserve">Nadien zal dit schetsontwerp aan VMSW </w:t>
      </w:r>
      <w:r w:rsidR="00734187">
        <w:rPr>
          <w:lang w:val="nl-BE"/>
        </w:rPr>
        <w:t xml:space="preserve">worden bezorgd </w:t>
      </w:r>
      <w:r w:rsidRPr="00D32CB3">
        <w:rPr>
          <w:lang w:val="nl-BE"/>
        </w:rPr>
        <w:t xml:space="preserve">om daarna op het </w:t>
      </w:r>
      <w:r w:rsidR="00734187">
        <w:rPr>
          <w:lang w:val="nl-BE"/>
        </w:rPr>
        <w:t>lokaal woonoverleg in</w:t>
      </w:r>
      <w:r w:rsidRPr="00D32CB3">
        <w:rPr>
          <w:lang w:val="nl-BE"/>
        </w:rPr>
        <w:t xml:space="preserve"> </w:t>
      </w:r>
      <w:proofErr w:type="spellStart"/>
      <w:r w:rsidRPr="00D32CB3">
        <w:rPr>
          <w:lang w:val="nl-BE"/>
        </w:rPr>
        <w:t>Westerlo</w:t>
      </w:r>
      <w:proofErr w:type="spellEnd"/>
      <w:r w:rsidRPr="00D32CB3">
        <w:rPr>
          <w:lang w:val="nl-BE"/>
        </w:rPr>
        <w:t xml:space="preserve"> </w:t>
      </w:r>
      <w:r w:rsidR="00105025">
        <w:rPr>
          <w:lang w:val="nl-BE"/>
        </w:rPr>
        <w:t xml:space="preserve">te worden </w:t>
      </w:r>
      <w:r w:rsidR="00734187">
        <w:rPr>
          <w:lang w:val="nl-BE"/>
        </w:rPr>
        <w:t>besproken</w:t>
      </w:r>
      <w:r w:rsidR="00105025">
        <w:rPr>
          <w:lang w:val="nl-BE"/>
        </w:rPr>
        <w:t xml:space="preserve">. </w:t>
      </w:r>
      <w:r w:rsidR="00734187">
        <w:rPr>
          <w:lang w:val="nl-BE"/>
        </w:rPr>
        <w:t xml:space="preserve">Dit is gepland voor het najaar van 2014. </w:t>
      </w:r>
      <w:r w:rsidRPr="00D32CB3">
        <w:rPr>
          <w:lang w:val="nl-BE"/>
        </w:rPr>
        <w:t xml:space="preserve">Na gunstig advies van het </w:t>
      </w:r>
      <w:r w:rsidR="00734187">
        <w:rPr>
          <w:lang w:val="nl-BE"/>
        </w:rPr>
        <w:t xml:space="preserve">lokaal woonoverleg </w:t>
      </w:r>
      <w:r w:rsidRPr="00D32CB3">
        <w:rPr>
          <w:lang w:val="nl-BE"/>
        </w:rPr>
        <w:t>zal dit ontwerp het verder</w:t>
      </w:r>
      <w:r w:rsidR="00734187">
        <w:rPr>
          <w:lang w:val="nl-BE"/>
        </w:rPr>
        <w:t>e</w:t>
      </w:r>
      <w:r w:rsidRPr="00D32CB3">
        <w:rPr>
          <w:lang w:val="nl-BE"/>
        </w:rPr>
        <w:t xml:space="preserve"> traject van </w:t>
      </w:r>
      <w:r w:rsidR="00734187">
        <w:rPr>
          <w:lang w:val="nl-BE"/>
        </w:rPr>
        <w:t xml:space="preserve">het </w:t>
      </w:r>
      <w:r w:rsidRPr="00D32CB3">
        <w:rPr>
          <w:lang w:val="nl-BE"/>
        </w:rPr>
        <w:t xml:space="preserve">procedurebesluit volgen. Op dit moment zijn de concrete aantallen en </w:t>
      </w:r>
      <w:proofErr w:type="spellStart"/>
      <w:r w:rsidRPr="00D32CB3">
        <w:rPr>
          <w:lang w:val="nl-BE"/>
        </w:rPr>
        <w:t>budgetten</w:t>
      </w:r>
      <w:proofErr w:type="spellEnd"/>
      <w:r w:rsidRPr="00D32CB3">
        <w:rPr>
          <w:lang w:val="nl-BE"/>
        </w:rPr>
        <w:t xml:space="preserve"> nog niet vastgelegd.</w:t>
      </w:r>
    </w:p>
    <w:p w:rsidR="00D32CB3" w:rsidRPr="00D32CB3" w:rsidRDefault="00D32CB3" w:rsidP="00734187">
      <w:pPr>
        <w:jc w:val="both"/>
        <w:rPr>
          <w:lang w:val="nl-BE"/>
        </w:rPr>
      </w:pPr>
    </w:p>
    <w:p w:rsidR="004C0DB9" w:rsidRPr="004C4CA5" w:rsidRDefault="00D32CB3" w:rsidP="00734187">
      <w:pPr>
        <w:jc w:val="both"/>
        <w:rPr>
          <w:lang w:val="nl-BE"/>
        </w:rPr>
      </w:pPr>
      <w:r w:rsidRPr="00D32CB3">
        <w:rPr>
          <w:lang w:val="nl-BE"/>
        </w:rPr>
        <w:t>Alle bewoners van de wijk zullen op termij</w:t>
      </w:r>
      <w:r w:rsidR="00105025">
        <w:rPr>
          <w:lang w:val="nl-BE"/>
        </w:rPr>
        <w:t xml:space="preserve">n kunnen worden geherhuisvest. </w:t>
      </w:r>
      <w:r w:rsidRPr="00D32CB3">
        <w:rPr>
          <w:lang w:val="nl-BE"/>
        </w:rPr>
        <w:t>De voorkeuren van de bewoners zijn doorslag</w:t>
      </w:r>
      <w:r w:rsidR="00105025">
        <w:rPr>
          <w:lang w:val="nl-BE"/>
        </w:rPr>
        <w:t>gevend voor de verhuisbeweging.</w:t>
      </w:r>
      <w:r w:rsidRPr="00D32CB3">
        <w:rPr>
          <w:lang w:val="nl-BE"/>
        </w:rPr>
        <w:t xml:space="preserve"> De sociale dienst van </w:t>
      </w:r>
      <w:r w:rsidR="00734187">
        <w:rPr>
          <w:lang w:val="nl-BE"/>
        </w:rPr>
        <w:t>de SHM</w:t>
      </w:r>
      <w:r w:rsidRPr="00D32CB3">
        <w:rPr>
          <w:lang w:val="nl-BE"/>
        </w:rPr>
        <w:t xml:space="preserve"> zal in </w:t>
      </w:r>
      <w:r w:rsidR="00734187">
        <w:rPr>
          <w:lang w:val="nl-BE"/>
        </w:rPr>
        <w:t xml:space="preserve">de maand mei </w:t>
      </w:r>
      <w:r w:rsidRPr="00D32CB3">
        <w:rPr>
          <w:lang w:val="nl-BE"/>
        </w:rPr>
        <w:t xml:space="preserve">alle 40 </w:t>
      </w:r>
      <w:r w:rsidR="00105025">
        <w:rPr>
          <w:lang w:val="nl-BE"/>
        </w:rPr>
        <w:t>gezinnen persoonlijk bezoeken</w:t>
      </w:r>
      <w:r w:rsidR="00734187">
        <w:rPr>
          <w:lang w:val="nl-BE"/>
        </w:rPr>
        <w:t xml:space="preserve"> voor de eerste voorbereidende gesprekken hierover.</w:t>
      </w:r>
    </w:p>
    <w:sectPr w:rsidR="004C0DB9" w:rsidRPr="004C4CA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3"/>
    <w:rsid w:val="00025658"/>
    <w:rsid w:val="00095C78"/>
    <w:rsid w:val="000976E9"/>
    <w:rsid w:val="000B20D2"/>
    <w:rsid w:val="000C409A"/>
    <w:rsid w:val="000C4E8C"/>
    <w:rsid w:val="000F3532"/>
    <w:rsid w:val="00103F3F"/>
    <w:rsid w:val="00105025"/>
    <w:rsid w:val="00160691"/>
    <w:rsid w:val="00187939"/>
    <w:rsid w:val="001D5EDF"/>
    <w:rsid w:val="00210C07"/>
    <w:rsid w:val="002477E0"/>
    <w:rsid w:val="00274040"/>
    <w:rsid w:val="002843DB"/>
    <w:rsid w:val="002B145F"/>
    <w:rsid w:val="003233C5"/>
    <w:rsid w:val="00326A58"/>
    <w:rsid w:val="003A1ED9"/>
    <w:rsid w:val="003C4967"/>
    <w:rsid w:val="003C7A81"/>
    <w:rsid w:val="003E3FD0"/>
    <w:rsid w:val="004314D9"/>
    <w:rsid w:val="00461EAE"/>
    <w:rsid w:val="00463FCD"/>
    <w:rsid w:val="00471904"/>
    <w:rsid w:val="004C0DB9"/>
    <w:rsid w:val="004C4CA5"/>
    <w:rsid w:val="004E4428"/>
    <w:rsid w:val="005E2500"/>
    <w:rsid w:val="005E38CA"/>
    <w:rsid w:val="00655B7D"/>
    <w:rsid w:val="006563FB"/>
    <w:rsid w:val="006A76E7"/>
    <w:rsid w:val="006E50EA"/>
    <w:rsid w:val="0071248C"/>
    <w:rsid w:val="007252C7"/>
    <w:rsid w:val="00734187"/>
    <w:rsid w:val="008542BF"/>
    <w:rsid w:val="00877435"/>
    <w:rsid w:val="008A1969"/>
    <w:rsid w:val="008C036C"/>
    <w:rsid w:val="008D5DB4"/>
    <w:rsid w:val="009347E0"/>
    <w:rsid w:val="009456B5"/>
    <w:rsid w:val="009666FC"/>
    <w:rsid w:val="00996094"/>
    <w:rsid w:val="009D7043"/>
    <w:rsid w:val="00A30112"/>
    <w:rsid w:val="00A47636"/>
    <w:rsid w:val="00A61C86"/>
    <w:rsid w:val="00A82E28"/>
    <w:rsid w:val="00A96688"/>
    <w:rsid w:val="00AD2437"/>
    <w:rsid w:val="00AF7000"/>
    <w:rsid w:val="00B06A7F"/>
    <w:rsid w:val="00B32B02"/>
    <w:rsid w:val="00B45EB2"/>
    <w:rsid w:val="00BC6A14"/>
    <w:rsid w:val="00BE425A"/>
    <w:rsid w:val="00C46A55"/>
    <w:rsid w:val="00C86ADC"/>
    <w:rsid w:val="00C91441"/>
    <w:rsid w:val="00CC1D69"/>
    <w:rsid w:val="00D22297"/>
    <w:rsid w:val="00D32CB3"/>
    <w:rsid w:val="00D71D99"/>
    <w:rsid w:val="00D754F2"/>
    <w:rsid w:val="00DB41C0"/>
    <w:rsid w:val="00DC4DB6"/>
    <w:rsid w:val="00DF46AC"/>
    <w:rsid w:val="00E55200"/>
    <w:rsid w:val="00E806BD"/>
    <w:rsid w:val="00E85C8D"/>
    <w:rsid w:val="00E94286"/>
    <w:rsid w:val="00EE32D9"/>
    <w:rsid w:val="00F02A90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4C4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4CA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4C4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4CA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ed1419</dc:creator>
  <cp:lastModifiedBy>Nathalie De Keyzer</cp:lastModifiedBy>
  <cp:revision>3</cp:revision>
  <cp:lastPrinted>2014-03-31T10:18:00Z</cp:lastPrinted>
  <dcterms:created xsi:type="dcterms:W3CDTF">2014-04-08T11:40:00Z</dcterms:created>
  <dcterms:modified xsi:type="dcterms:W3CDTF">2014-05-08T12:01:00Z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