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03" w:rsidRDefault="005F7045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5F7045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460658">
      <w:pPr>
        <w:rPr>
          <w:szCs w:val="22"/>
        </w:rPr>
      </w:pPr>
    </w:p>
    <w:p w:rsidR="00DE7C03" w:rsidRDefault="00460658">
      <w:pPr>
        <w:pStyle w:val="A-Lijn"/>
      </w:pPr>
    </w:p>
    <w:p w:rsidR="00DE7C03" w:rsidRDefault="0046065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5F7045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5F704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5D0C54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5D0C54">
        <w:fldChar w:fldCharType="separate"/>
      </w:r>
      <w:r w:rsidR="0029489E">
        <w:rPr>
          <w:b w:val="0"/>
          <w:noProof/>
        </w:rPr>
        <w:t>325</w:t>
      </w:r>
      <w:r w:rsidR="005D0C54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5D0C54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5D0C54">
        <w:fldChar w:fldCharType="separate"/>
      </w:r>
      <w:r w:rsidR="0029489E">
        <w:rPr>
          <w:b w:val="0"/>
          <w:noProof/>
        </w:rPr>
        <w:t>3</w:t>
      </w:r>
      <w:r w:rsidR="005D0C54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5D0C54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60658">
        <w:rPr>
          <w:b w:val="0"/>
          <w:smallCaps w:val="0"/>
        </w:rPr>
      </w:r>
      <w:r w:rsidR="00460658">
        <w:rPr>
          <w:b w:val="0"/>
          <w:smallCaps w:val="0"/>
        </w:rPr>
        <w:fldChar w:fldCharType="separate"/>
      </w:r>
      <w:r w:rsidR="005D0C54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5D0C54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60658">
        <w:rPr>
          <w:b w:val="0"/>
          <w:smallCaps w:val="0"/>
        </w:rPr>
      </w:r>
      <w:r w:rsidR="00460658">
        <w:rPr>
          <w:b w:val="0"/>
          <w:smallCaps w:val="0"/>
        </w:rPr>
        <w:fldChar w:fldCharType="separate"/>
      </w:r>
      <w:r w:rsidR="005D0C54" w:rsidRPr="00692F44">
        <w:rPr>
          <w:b w:val="0"/>
          <w:smallCaps w:val="0"/>
        </w:rPr>
        <w:fldChar w:fldCharType="end"/>
      </w:r>
      <w:bookmarkEnd w:id="3"/>
    </w:p>
    <w:p w:rsidR="00DE7C03" w:rsidRDefault="005F7045">
      <w:pPr>
        <w:rPr>
          <w:szCs w:val="22"/>
        </w:rPr>
      </w:pPr>
      <w:r>
        <w:rPr>
          <w:szCs w:val="22"/>
        </w:rPr>
        <w:t xml:space="preserve">van </w:t>
      </w:r>
      <w:r w:rsidR="005D0C54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5D0C54" w:rsidRPr="00692F44">
        <w:rPr>
          <w:b/>
          <w:smallCaps/>
        </w:rPr>
      </w:r>
      <w:r w:rsidR="005D0C54" w:rsidRPr="00692F44">
        <w:rPr>
          <w:b/>
          <w:smallCaps/>
        </w:rPr>
        <w:fldChar w:fldCharType="separate"/>
      </w:r>
      <w:proofErr w:type="gramStart"/>
      <w:r w:rsidR="0029489E">
        <w:rPr>
          <w:b/>
          <w:smallCaps/>
        </w:rPr>
        <w:t>erik</w:t>
      </w:r>
      <w:proofErr w:type="gramEnd"/>
      <w:r w:rsidR="0029489E">
        <w:rPr>
          <w:b/>
          <w:smallCaps/>
        </w:rPr>
        <w:t xml:space="preserve"> arckens</w:t>
      </w:r>
      <w:r w:rsidR="005D0C54" w:rsidRPr="00692F44">
        <w:rPr>
          <w:b/>
          <w:smallCaps/>
        </w:rPr>
        <w:fldChar w:fldCharType="end"/>
      </w:r>
    </w:p>
    <w:p w:rsidR="00DE7C03" w:rsidRDefault="00460658">
      <w:pPr>
        <w:rPr>
          <w:szCs w:val="22"/>
        </w:rPr>
      </w:pPr>
    </w:p>
    <w:p w:rsidR="00DE7C03" w:rsidRDefault="00460658" w:rsidP="006A5646">
      <w:pPr>
        <w:pStyle w:val="A-Lijn"/>
        <w:jc w:val="both"/>
      </w:pPr>
    </w:p>
    <w:p w:rsidR="00DE7C03" w:rsidRDefault="00460658" w:rsidP="006A5646">
      <w:pPr>
        <w:pStyle w:val="A-Lijn"/>
        <w:jc w:val="both"/>
      </w:pPr>
    </w:p>
    <w:p w:rsidR="00DE7C03" w:rsidRDefault="0046065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Default="008919BC" w:rsidP="00D073B0">
      <w:pPr>
        <w:pStyle w:val="Lijstnummering"/>
        <w:jc w:val="both"/>
      </w:pPr>
      <w:r>
        <w:lastRenderedPageBreak/>
        <w:t>H</w:t>
      </w:r>
      <w:r w:rsidR="0029489E">
        <w:t xml:space="preserve">et dossier van de Opera voor Vlaanderen </w:t>
      </w:r>
      <w:r w:rsidR="0053397F">
        <w:t xml:space="preserve">(OVV) </w:t>
      </w:r>
      <w:r w:rsidR="0029489E">
        <w:t>in vereffening</w:t>
      </w:r>
      <w:r>
        <w:t xml:space="preserve"> staat</w:t>
      </w:r>
      <w:r w:rsidR="0029489E">
        <w:t xml:space="preserve"> niet in directe relatie tot het Kunsthuis.</w:t>
      </w:r>
      <w:r w:rsidR="007655D1">
        <w:t xml:space="preserve"> Het betreft hier dus geen overgeërfd sociaal passief binnen het Kun</w:t>
      </w:r>
      <w:r w:rsidR="00FD5E25">
        <w:t xml:space="preserve">sthuis en het Kunsthuis kan </w:t>
      </w:r>
      <w:r w:rsidR="007655D1">
        <w:t xml:space="preserve">volledig met een schone lei </w:t>
      </w:r>
      <w:proofErr w:type="gramStart"/>
      <w:r w:rsidR="007655D1">
        <w:t xml:space="preserve">beginnen. </w:t>
      </w:r>
      <w:proofErr w:type="gramEnd"/>
      <w:r w:rsidR="007655D1">
        <w:t>De problematiek van de Opera van Vlaanderen</w:t>
      </w:r>
      <w:r w:rsidR="0053397F">
        <w:t xml:space="preserve"> en de Vlaamse Opera Organisatie (VLO – voordien Vlaamse Opera Stichting - Vlos)</w:t>
      </w:r>
      <w:r w:rsidR="007655D1">
        <w:t xml:space="preserve"> weegt in geen enkele mate op het budget van het Kunsthuis.</w:t>
      </w:r>
    </w:p>
    <w:p w:rsidR="007655D1" w:rsidRDefault="007655D1" w:rsidP="007655D1">
      <w:pPr>
        <w:pStyle w:val="Lijstnummering"/>
        <w:numPr>
          <w:ilvl w:val="0"/>
          <w:numId w:val="0"/>
        </w:numPr>
        <w:ind w:left="357"/>
        <w:jc w:val="both"/>
      </w:pPr>
    </w:p>
    <w:p w:rsidR="007655D1" w:rsidRPr="00994E32" w:rsidRDefault="007655D1" w:rsidP="007655D1">
      <w:pPr>
        <w:pStyle w:val="Lijstnummering"/>
        <w:numPr>
          <w:ilvl w:val="0"/>
          <w:numId w:val="0"/>
        </w:numPr>
        <w:ind w:left="357"/>
        <w:jc w:val="both"/>
      </w:pPr>
      <w:r>
        <w:t xml:space="preserve">De hangende procedures </w:t>
      </w:r>
      <w:r w:rsidR="00FD5E25">
        <w:t>zijn</w:t>
      </w:r>
      <w:r w:rsidR="0053397F">
        <w:t xml:space="preserve"> zowel procedures tegen de OVV als procedures </w:t>
      </w:r>
      <w:r w:rsidR="001E11EA">
        <w:t xml:space="preserve">tegen de VLO. </w:t>
      </w:r>
      <w:r w:rsidR="00FD5E25">
        <w:t>Wat de VL</w:t>
      </w:r>
      <w:r w:rsidR="005B1F47">
        <w:t>O</w:t>
      </w:r>
      <w:r w:rsidR="0053397F">
        <w:t xml:space="preserve"> </w:t>
      </w:r>
      <w:r w:rsidR="00FD5E25">
        <w:t xml:space="preserve">betreft </w:t>
      </w:r>
      <w:r w:rsidR="0053397F">
        <w:t xml:space="preserve">gaat </w:t>
      </w:r>
      <w:r w:rsidR="00FD5E25">
        <w:t>het</w:t>
      </w:r>
      <w:r w:rsidR="0053397F">
        <w:t xml:space="preserve"> over</w:t>
      </w:r>
      <w:r w:rsidR="00DA038B">
        <w:t xml:space="preserve"> een</w:t>
      </w:r>
      <w:r w:rsidR="0053397F">
        <w:t xml:space="preserve"> </w:t>
      </w:r>
      <w:r w:rsidR="0053397F" w:rsidRPr="0053397F">
        <w:t xml:space="preserve">procedure </w:t>
      </w:r>
      <w:r w:rsidR="00FD5E25">
        <w:t>voor</w:t>
      </w:r>
      <w:r w:rsidR="0053397F" w:rsidRPr="0053397F">
        <w:t xml:space="preserve"> een vergoeding voor geleden schade</w:t>
      </w:r>
      <w:r w:rsidR="00FD5E25">
        <w:t>,</w:t>
      </w:r>
      <w:r w:rsidR="0053397F" w:rsidRPr="0053397F">
        <w:t xml:space="preserve"> veroorzaakt door de weigering</w:t>
      </w:r>
      <w:r w:rsidR="00FD5E25">
        <w:t xml:space="preserve"> om</w:t>
      </w:r>
      <w:r w:rsidR="0053397F" w:rsidRPr="0053397F">
        <w:t xml:space="preserve"> orkestleden en andere personeelsleden</w:t>
      </w:r>
      <w:r w:rsidR="0053397F">
        <w:t xml:space="preserve"> te werk te stellen bij de VLO.</w:t>
      </w:r>
    </w:p>
    <w:p w:rsidR="00994E32" w:rsidRPr="00994E32" w:rsidRDefault="00460658" w:rsidP="00D073B0">
      <w:pPr>
        <w:pStyle w:val="Lijstnummering"/>
        <w:numPr>
          <w:ilvl w:val="0"/>
          <w:numId w:val="0"/>
        </w:numPr>
        <w:jc w:val="both"/>
      </w:pPr>
    </w:p>
    <w:p w:rsidR="00994E32" w:rsidRDefault="0029489E" w:rsidP="001E11EA">
      <w:pPr>
        <w:pStyle w:val="Lijstnummering"/>
        <w:jc w:val="both"/>
      </w:pPr>
      <w:r>
        <w:t xml:space="preserve">De Vlaamse Regering heeft in </w:t>
      </w:r>
      <w:r w:rsidR="00FA1196">
        <w:t xml:space="preserve">december 2011 </w:t>
      </w:r>
      <w:r>
        <w:t>14,4 miljoen euro voorzien voor een mogelijke totaaloplossing</w:t>
      </w:r>
      <w:r w:rsidR="00FA1196">
        <w:t xml:space="preserve">. Dit </w:t>
      </w:r>
      <w:bookmarkStart w:id="4" w:name="_GoBack"/>
      <w:bookmarkEnd w:id="4"/>
      <w:r w:rsidR="00FA1196">
        <w:t>maximale bedrag van 14,4 miljoen euro kan</w:t>
      </w:r>
      <w:r w:rsidR="005B1F47">
        <w:t xml:space="preserve"> enkel</w:t>
      </w:r>
      <w:r w:rsidR="00FA1196">
        <w:t xml:space="preserve"> </w:t>
      </w:r>
      <w:r w:rsidR="00FD5E25">
        <w:t xml:space="preserve">worden </w:t>
      </w:r>
      <w:r w:rsidR="00FA1196">
        <w:t>aangewend mits akkoord van alle personeelsleden</w:t>
      </w:r>
      <w:r w:rsidR="005B1F47">
        <w:t>,</w:t>
      </w:r>
      <w:r w:rsidR="00FA1196">
        <w:t xml:space="preserve"> zodat na de dading de jaarlijkse vergoedingen aan OVV e</w:t>
      </w:r>
      <w:r w:rsidR="00460658">
        <w:t>n VLOS stopgezet kunnen worden.</w:t>
      </w:r>
    </w:p>
    <w:p w:rsidR="0029489E" w:rsidRDefault="0029489E" w:rsidP="0029489E">
      <w:pPr>
        <w:pStyle w:val="Lijstalinea"/>
      </w:pPr>
    </w:p>
    <w:p w:rsidR="0029489E" w:rsidRPr="00CF2722" w:rsidRDefault="0029489E" w:rsidP="00D073B0">
      <w:pPr>
        <w:pStyle w:val="Lijstnummering"/>
        <w:jc w:val="both"/>
      </w:pPr>
      <w:r>
        <w:t xml:space="preserve">Op </w:t>
      </w:r>
      <w:r w:rsidR="00CD1AED">
        <w:t xml:space="preserve">21 februari </w:t>
      </w:r>
      <w:r w:rsidR="006151B2">
        <w:t>2014</w:t>
      </w:r>
      <w:r w:rsidR="00250F1D">
        <w:t xml:space="preserve"> </w:t>
      </w:r>
      <w:r w:rsidR="00CD1AED">
        <w:t xml:space="preserve">heeft de algemene vergadering van de OVV </w:t>
      </w:r>
      <w:r>
        <w:t>twee nieuwe leden in het col</w:t>
      </w:r>
      <w:r w:rsidR="00FD5E25">
        <w:t xml:space="preserve">lege van vereffenaars benoemd. </w:t>
      </w:r>
      <w:r w:rsidR="001E11EA">
        <w:t>Ik hoop</w:t>
      </w:r>
      <w:r>
        <w:t xml:space="preserve"> dat het college tot een oplossing</w:t>
      </w:r>
      <w:r w:rsidR="001E11EA">
        <w:t xml:space="preserve"> kan komen. </w:t>
      </w:r>
      <w:r w:rsidR="005F7045">
        <w:t xml:space="preserve">Ik ben er nog steeds van overtuigd dat het voor alle </w:t>
      </w:r>
      <w:r w:rsidR="005F7045">
        <w:lastRenderedPageBreak/>
        <w:t xml:space="preserve">betrokken partijen een goede zaak zou zijn dat dit dossier na 25 jaar eindelijk kan </w:t>
      </w:r>
      <w:r w:rsidR="00FD5E25">
        <w:t xml:space="preserve">worden </w:t>
      </w:r>
      <w:proofErr w:type="gramStart"/>
      <w:r w:rsidR="00460658">
        <w:t>afgesloten.</w:t>
      </w:r>
      <w:proofErr w:type="gramEnd"/>
    </w:p>
    <w:sectPr w:rsidR="0029489E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DEF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8E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C8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86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9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C8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40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44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4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9D28B6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8746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0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8A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26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6D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5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E2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BAFC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28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65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A7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5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46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02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4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00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BE2653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48A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AA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A2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7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80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0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4E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3FE459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DB88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C9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69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E0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C1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A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D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0B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682CF4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CCE4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62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E4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01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2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06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48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C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35099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7D82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62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2A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E1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83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44F83C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CA8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8F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0D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8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0C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E2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1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A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8E5A99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120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82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86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5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20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A3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1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6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8ED866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0BA7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6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0E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0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A8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C3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01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A9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9412FF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2E3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2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A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07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CE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1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25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E7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2FE494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544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6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AC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A8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A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2E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EC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4E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9DE4C3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EAE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A7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8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22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64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0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0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26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173CC8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A1CE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28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CB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4E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4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A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A2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91FAA2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6725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6F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6B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1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EF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E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0F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E7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2602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2F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E4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27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43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0F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C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458EE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E7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07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07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4D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AB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AB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02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68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C03E99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74D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6F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8B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8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A0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02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09F097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68E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87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8A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C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2A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6D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EB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6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DF14BB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2E62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45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08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8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EE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40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8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40EC2F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976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CC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C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8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E2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7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66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489E"/>
    <w:rsid w:val="001E11EA"/>
    <w:rsid w:val="00250F1D"/>
    <w:rsid w:val="0029489E"/>
    <w:rsid w:val="003F6B22"/>
    <w:rsid w:val="00460658"/>
    <w:rsid w:val="0053397F"/>
    <w:rsid w:val="005B1F47"/>
    <w:rsid w:val="005D0C54"/>
    <w:rsid w:val="005F7045"/>
    <w:rsid w:val="006151B2"/>
    <w:rsid w:val="00684633"/>
    <w:rsid w:val="007655D1"/>
    <w:rsid w:val="00862C22"/>
    <w:rsid w:val="008919BC"/>
    <w:rsid w:val="00CD1AED"/>
    <w:rsid w:val="00DA038B"/>
    <w:rsid w:val="00EB46BF"/>
    <w:rsid w:val="00F32AC8"/>
    <w:rsid w:val="00FA1196"/>
    <w:rsid w:val="00FD4331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CA4A-BF7D-41B2-8E29-F2DCB18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331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D43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D433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43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D4331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D4331"/>
    <w:rPr>
      <w:b/>
      <w:smallCaps/>
      <w:lang w:val="nl-BE"/>
    </w:rPr>
  </w:style>
  <w:style w:type="paragraph" w:customStyle="1" w:styleId="A-TitelMinister">
    <w:name w:val="A-TitelMinister"/>
    <w:basedOn w:val="Standaard"/>
    <w:rsid w:val="00FD4331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D4331"/>
    <w:rPr>
      <w:b/>
      <w:smallCaps/>
      <w:lang w:val="nl-BE"/>
    </w:rPr>
  </w:style>
  <w:style w:type="paragraph" w:customStyle="1" w:styleId="A-Lijn">
    <w:name w:val="A-Lijn"/>
    <w:basedOn w:val="Standaard"/>
    <w:rsid w:val="00FD4331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D4331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D4331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29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Bjorn De Vuyst</cp:lastModifiedBy>
  <cp:revision>7</cp:revision>
  <cp:lastPrinted>2014-04-02T08:16:00Z</cp:lastPrinted>
  <dcterms:created xsi:type="dcterms:W3CDTF">2014-03-18T07:48:00Z</dcterms:created>
  <dcterms:modified xsi:type="dcterms:W3CDTF">2014-04-04T08:19:00Z</dcterms:modified>
</cp:coreProperties>
</file>