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22" w:rsidRPr="00D05101" w:rsidRDefault="000C0522" w:rsidP="00B15670">
      <w:pPr>
        <w:jc w:val="center"/>
        <w:rPr>
          <w:b/>
          <w:sz w:val="22"/>
          <w:szCs w:val="22"/>
        </w:rPr>
      </w:pPr>
      <w:bookmarkStart w:id="0" w:name="_GoBack"/>
      <w:bookmarkEnd w:id="0"/>
      <w:r w:rsidRPr="00D05101">
        <w:rPr>
          <w:b/>
          <w:sz w:val="22"/>
          <w:szCs w:val="22"/>
        </w:rPr>
        <w:t>Kris Peeters</w:t>
      </w:r>
    </w:p>
    <w:p w:rsidR="000C0522" w:rsidRPr="00D05101" w:rsidRDefault="000C0522" w:rsidP="00B15670">
      <w:pPr>
        <w:jc w:val="center"/>
        <w:rPr>
          <w:b/>
          <w:sz w:val="22"/>
          <w:szCs w:val="22"/>
        </w:rPr>
      </w:pPr>
      <w:r w:rsidRPr="00D05101">
        <w:rPr>
          <w:b/>
          <w:sz w:val="22"/>
          <w:szCs w:val="22"/>
        </w:rPr>
        <w:t xml:space="preserve">Minister-president van de Vlaamse Regering en Vlaams minister van Economie, </w:t>
      </w:r>
    </w:p>
    <w:p w:rsidR="000C0522" w:rsidRPr="00D05101" w:rsidRDefault="000C0522" w:rsidP="00B15670">
      <w:pPr>
        <w:jc w:val="center"/>
        <w:rPr>
          <w:b/>
          <w:sz w:val="22"/>
          <w:szCs w:val="22"/>
        </w:rPr>
      </w:pPr>
      <w:r w:rsidRPr="00D05101">
        <w:rPr>
          <w:b/>
          <w:sz w:val="22"/>
          <w:szCs w:val="22"/>
        </w:rPr>
        <w:t>Buitenlands Beleid, Landbouw en Plattelandsbeleid</w:t>
      </w:r>
    </w:p>
    <w:p w:rsidR="000C0522" w:rsidRPr="00D05101" w:rsidRDefault="000C0522" w:rsidP="00B15670">
      <w:pPr>
        <w:rPr>
          <w:sz w:val="22"/>
          <w:szCs w:val="22"/>
        </w:rPr>
      </w:pPr>
    </w:p>
    <w:p w:rsidR="00F25BB8" w:rsidRDefault="00F25BB8" w:rsidP="00F25BB8">
      <w:pPr>
        <w:rPr>
          <w:sz w:val="22"/>
          <w:szCs w:val="22"/>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6"/>
        <w:gridCol w:w="1088"/>
        <w:gridCol w:w="3541"/>
        <w:gridCol w:w="1417"/>
        <w:gridCol w:w="2834"/>
        <w:gridCol w:w="4109"/>
      </w:tblGrid>
      <w:tr w:rsidR="00F25BB8" w:rsidTr="00F25BB8">
        <w:tc>
          <w:tcPr>
            <w:tcW w:w="1606" w:type="dxa"/>
            <w:tcBorders>
              <w:top w:val="single" w:sz="4" w:space="0" w:color="auto"/>
              <w:left w:val="single" w:sz="4" w:space="0" w:color="auto"/>
              <w:bottom w:val="single" w:sz="4" w:space="0" w:color="auto"/>
              <w:right w:val="single" w:sz="4" w:space="0" w:color="auto"/>
            </w:tcBorders>
            <w:hideMark/>
          </w:tcPr>
          <w:p w:rsidR="00F25BB8" w:rsidRDefault="00F25BB8">
            <w:pPr>
              <w:rPr>
                <w:b/>
                <w:sz w:val="22"/>
                <w:szCs w:val="22"/>
              </w:rPr>
            </w:pPr>
            <w:r>
              <w:rPr>
                <w:b/>
                <w:sz w:val="22"/>
                <w:szCs w:val="22"/>
              </w:rPr>
              <w:t>Bestemming</w:t>
            </w:r>
          </w:p>
        </w:tc>
        <w:tc>
          <w:tcPr>
            <w:tcW w:w="1088" w:type="dxa"/>
            <w:tcBorders>
              <w:top w:val="single" w:sz="4" w:space="0" w:color="auto"/>
              <w:left w:val="single" w:sz="4" w:space="0" w:color="auto"/>
              <w:bottom w:val="single" w:sz="4" w:space="0" w:color="auto"/>
              <w:right w:val="single" w:sz="4" w:space="0" w:color="auto"/>
            </w:tcBorders>
            <w:hideMark/>
          </w:tcPr>
          <w:p w:rsidR="00F25BB8" w:rsidRDefault="00F25BB8">
            <w:pPr>
              <w:jc w:val="center"/>
              <w:rPr>
                <w:b/>
                <w:sz w:val="22"/>
                <w:szCs w:val="22"/>
              </w:rPr>
            </w:pPr>
            <w:r>
              <w:rPr>
                <w:b/>
                <w:sz w:val="22"/>
                <w:szCs w:val="22"/>
              </w:rPr>
              <w:t>Duurtijd in dagen</w:t>
            </w:r>
          </w:p>
        </w:tc>
        <w:tc>
          <w:tcPr>
            <w:tcW w:w="3541" w:type="dxa"/>
            <w:tcBorders>
              <w:top w:val="single" w:sz="4" w:space="0" w:color="auto"/>
              <w:left w:val="single" w:sz="4" w:space="0" w:color="auto"/>
              <w:bottom w:val="single" w:sz="4" w:space="0" w:color="auto"/>
              <w:right w:val="single" w:sz="4" w:space="0" w:color="auto"/>
            </w:tcBorders>
            <w:hideMark/>
          </w:tcPr>
          <w:p w:rsidR="00F25BB8" w:rsidRDefault="00F25BB8">
            <w:pPr>
              <w:rPr>
                <w:b/>
                <w:sz w:val="22"/>
                <w:szCs w:val="22"/>
              </w:rPr>
            </w:pPr>
            <w:r>
              <w:rPr>
                <w:b/>
                <w:sz w:val="22"/>
                <w:szCs w:val="22"/>
              </w:rPr>
              <w:t>Samenstelling van de delegatie</w:t>
            </w:r>
          </w:p>
          <w:p w:rsidR="00F25BB8" w:rsidRDefault="00F25BB8">
            <w:pPr>
              <w:rPr>
                <w:b/>
                <w:sz w:val="22"/>
                <w:szCs w:val="22"/>
              </w:rPr>
            </w:pPr>
            <w:r>
              <w:rPr>
                <w:b/>
                <w:sz w:val="22"/>
                <w:szCs w:val="22"/>
              </w:rPr>
              <w:t>(minister / kabinet / administratie / externen)</w:t>
            </w:r>
          </w:p>
        </w:tc>
        <w:tc>
          <w:tcPr>
            <w:tcW w:w="1417" w:type="dxa"/>
            <w:tcBorders>
              <w:top w:val="single" w:sz="4" w:space="0" w:color="auto"/>
              <w:left w:val="single" w:sz="4" w:space="0" w:color="auto"/>
              <w:bottom w:val="single" w:sz="4" w:space="0" w:color="auto"/>
              <w:right w:val="single" w:sz="4" w:space="0" w:color="auto"/>
            </w:tcBorders>
            <w:hideMark/>
          </w:tcPr>
          <w:p w:rsidR="00F25BB8" w:rsidRDefault="00F25BB8">
            <w:pPr>
              <w:jc w:val="center"/>
              <w:rPr>
                <w:b/>
                <w:sz w:val="22"/>
                <w:szCs w:val="22"/>
              </w:rPr>
            </w:pPr>
            <w:r>
              <w:rPr>
                <w:b/>
                <w:sz w:val="22"/>
                <w:szCs w:val="22"/>
              </w:rPr>
              <w:t>Totale kostprijs gedragen door de Vlaamse overheid</w:t>
            </w:r>
          </w:p>
          <w:p w:rsidR="00F25BB8" w:rsidRDefault="00F25BB8">
            <w:pPr>
              <w:jc w:val="center"/>
              <w:rPr>
                <w:b/>
                <w:sz w:val="22"/>
                <w:szCs w:val="22"/>
              </w:rPr>
            </w:pPr>
            <w:r>
              <w:rPr>
                <w:b/>
                <w:sz w:val="22"/>
                <w:szCs w:val="22"/>
              </w:rPr>
              <w:t>(in euro)</w:t>
            </w:r>
          </w:p>
        </w:tc>
        <w:tc>
          <w:tcPr>
            <w:tcW w:w="2834" w:type="dxa"/>
            <w:tcBorders>
              <w:top w:val="single" w:sz="4" w:space="0" w:color="auto"/>
              <w:left w:val="single" w:sz="4" w:space="0" w:color="auto"/>
              <w:bottom w:val="single" w:sz="4" w:space="0" w:color="auto"/>
              <w:right w:val="single" w:sz="4" w:space="0" w:color="auto"/>
            </w:tcBorders>
            <w:hideMark/>
          </w:tcPr>
          <w:p w:rsidR="00F25BB8" w:rsidRDefault="00F25BB8" w:rsidP="00DA470F">
            <w:pPr>
              <w:rPr>
                <w:b/>
                <w:sz w:val="22"/>
                <w:szCs w:val="22"/>
              </w:rPr>
            </w:pPr>
            <w:r>
              <w:rPr>
                <w:b/>
                <w:sz w:val="22"/>
                <w:szCs w:val="22"/>
              </w:rPr>
              <w:t xml:space="preserve">Deel van de kostprijs </w:t>
            </w:r>
            <w:r w:rsidR="00DA470F">
              <w:rPr>
                <w:b/>
                <w:sz w:val="22"/>
                <w:szCs w:val="22"/>
              </w:rPr>
              <w:t>dat</w:t>
            </w:r>
            <w:r>
              <w:rPr>
                <w:b/>
                <w:sz w:val="22"/>
                <w:szCs w:val="22"/>
              </w:rPr>
              <w:t xml:space="preserve"> betrekking heeft op andere deelnemers dan de minister, kabinetsleden of ambtenaren en d</w:t>
            </w:r>
            <w:r w:rsidR="00DA470F">
              <w:rPr>
                <w:b/>
                <w:sz w:val="22"/>
                <w:szCs w:val="22"/>
              </w:rPr>
              <w:t>at</w:t>
            </w:r>
            <w:r>
              <w:rPr>
                <w:b/>
                <w:sz w:val="22"/>
                <w:szCs w:val="22"/>
              </w:rPr>
              <w:t xml:space="preserve"> gedragen is door de Vlaamse overheid</w:t>
            </w:r>
          </w:p>
        </w:tc>
        <w:tc>
          <w:tcPr>
            <w:tcW w:w="4109" w:type="dxa"/>
            <w:tcBorders>
              <w:top w:val="single" w:sz="4" w:space="0" w:color="auto"/>
              <w:left w:val="single" w:sz="4" w:space="0" w:color="auto"/>
              <w:bottom w:val="single" w:sz="4" w:space="0" w:color="auto"/>
              <w:right w:val="single" w:sz="4" w:space="0" w:color="auto"/>
            </w:tcBorders>
            <w:hideMark/>
          </w:tcPr>
          <w:p w:rsidR="00F25BB8" w:rsidRDefault="00F25BB8">
            <w:pPr>
              <w:jc w:val="center"/>
              <w:rPr>
                <w:b/>
                <w:sz w:val="22"/>
                <w:szCs w:val="22"/>
              </w:rPr>
            </w:pPr>
            <w:r>
              <w:rPr>
                <w:b/>
                <w:sz w:val="22"/>
                <w:szCs w:val="22"/>
              </w:rPr>
              <w:t>Resultaat van de reis</w:t>
            </w:r>
          </w:p>
        </w:tc>
      </w:tr>
      <w:tr w:rsidR="00DE294D" w:rsidTr="00F25BB8">
        <w:tc>
          <w:tcPr>
            <w:tcW w:w="1606" w:type="dxa"/>
            <w:tcBorders>
              <w:top w:val="single" w:sz="4" w:space="0" w:color="auto"/>
              <w:left w:val="single" w:sz="4" w:space="0" w:color="auto"/>
              <w:bottom w:val="single" w:sz="4" w:space="0" w:color="auto"/>
              <w:right w:val="single" w:sz="4" w:space="0" w:color="auto"/>
            </w:tcBorders>
          </w:tcPr>
          <w:p w:rsidR="00DE294D" w:rsidRDefault="00DE294D" w:rsidP="00DE294D">
            <w:pPr>
              <w:rPr>
                <w:sz w:val="22"/>
                <w:szCs w:val="22"/>
                <w:lang w:val="nl-BE"/>
              </w:rPr>
            </w:pPr>
            <w:r>
              <w:rPr>
                <w:sz w:val="22"/>
                <w:szCs w:val="22"/>
                <w:lang w:val="nl-BE"/>
              </w:rPr>
              <w:t>Verenigd Koninkrijk (Londen)</w:t>
            </w:r>
          </w:p>
        </w:tc>
        <w:tc>
          <w:tcPr>
            <w:tcW w:w="1088" w:type="dxa"/>
            <w:tcBorders>
              <w:top w:val="single" w:sz="4" w:space="0" w:color="auto"/>
              <w:left w:val="single" w:sz="4" w:space="0" w:color="auto"/>
              <w:bottom w:val="single" w:sz="4" w:space="0" w:color="auto"/>
              <w:right w:val="single" w:sz="4" w:space="0" w:color="auto"/>
            </w:tcBorders>
          </w:tcPr>
          <w:p w:rsidR="00DE294D" w:rsidRDefault="00DE294D" w:rsidP="00DE294D">
            <w:pPr>
              <w:jc w:val="center"/>
              <w:rPr>
                <w:sz w:val="22"/>
                <w:szCs w:val="22"/>
                <w:lang w:val="nl-BE"/>
              </w:rPr>
            </w:pPr>
            <w:r>
              <w:rPr>
                <w:sz w:val="22"/>
                <w:szCs w:val="22"/>
                <w:lang w:val="nl-BE"/>
              </w:rPr>
              <w:t>1</w:t>
            </w:r>
          </w:p>
        </w:tc>
        <w:tc>
          <w:tcPr>
            <w:tcW w:w="3541" w:type="dxa"/>
            <w:tcBorders>
              <w:top w:val="single" w:sz="4" w:space="0" w:color="auto"/>
              <w:left w:val="single" w:sz="4" w:space="0" w:color="auto"/>
              <w:bottom w:val="single" w:sz="4" w:space="0" w:color="auto"/>
              <w:right w:val="single" w:sz="4" w:space="0" w:color="auto"/>
            </w:tcBorders>
          </w:tcPr>
          <w:p w:rsidR="00DE294D" w:rsidRDefault="00DE294D" w:rsidP="008C183F">
            <w:pPr>
              <w:tabs>
                <w:tab w:val="left" w:pos="360"/>
              </w:tabs>
              <w:rPr>
                <w:sz w:val="22"/>
                <w:szCs w:val="22"/>
                <w:lang w:val="nl-BE"/>
              </w:rPr>
            </w:pPr>
            <w:r>
              <w:rPr>
                <w:sz w:val="22"/>
                <w:szCs w:val="22"/>
                <w:lang w:val="nl-BE"/>
              </w:rPr>
              <w:t>Kris Peeters, Minister-president</w:t>
            </w:r>
          </w:p>
          <w:p w:rsidR="00DE294D" w:rsidRDefault="00DE294D" w:rsidP="008C183F">
            <w:pPr>
              <w:tabs>
                <w:tab w:val="left" w:pos="360"/>
              </w:tabs>
              <w:rPr>
                <w:sz w:val="22"/>
                <w:szCs w:val="22"/>
                <w:lang w:val="nl-BE"/>
              </w:rPr>
            </w:pPr>
            <w:r>
              <w:rPr>
                <w:sz w:val="22"/>
                <w:szCs w:val="22"/>
                <w:lang w:val="nl-BE"/>
              </w:rPr>
              <w:t>Claire Tillekaerts, gedelegeerd bestuurder FIT</w:t>
            </w:r>
          </w:p>
          <w:p w:rsidR="00DE294D" w:rsidRDefault="00DE294D" w:rsidP="008C183F">
            <w:pPr>
              <w:tabs>
                <w:tab w:val="left" w:pos="360"/>
              </w:tabs>
              <w:rPr>
                <w:sz w:val="22"/>
                <w:szCs w:val="22"/>
                <w:lang w:val="nl-BE"/>
              </w:rPr>
            </w:pPr>
            <w:r>
              <w:rPr>
                <w:sz w:val="22"/>
                <w:szCs w:val="22"/>
                <w:lang w:val="nl-BE"/>
              </w:rPr>
              <w:t>2 vertegenwoordigers van FIT</w:t>
            </w:r>
          </w:p>
        </w:tc>
        <w:tc>
          <w:tcPr>
            <w:tcW w:w="1417" w:type="dxa"/>
            <w:tcBorders>
              <w:top w:val="single" w:sz="4" w:space="0" w:color="auto"/>
              <w:left w:val="single" w:sz="4" w:space="0" w:color="auto"/>
              <w:bottom w:val="single" w:sz="4" w:space="0" w:color="auto"/>
              <w:right w:val="single" w:sz="4" w:space="0" w:color="auto"/>
            </w:tcBorders>
          </w:tcPr>
          <w:p w:rsidR="00E47A75" w:rsidRPr="00CB6ED8" w:rsidRDefault="00DE294D" w:rsidP="004123CB">
            <w:pPr>
              <w:tabs>
                <w:tab w:val="decimal" w:pos="887"/>
              </w:tabs>
              <w:jc w:val="center"/>
              <w:rPr>
                <w:sz w:val="22"/>
                <w:szCs w:val="22"/>
                <w:lang w:val="nl-BE"/>
              </w:rPr>
            </w:pPr>
            <w:r>
              <w:rPr>
                <w:sz w:val="22"/>
                <w:szCs w:val="22"/>
                <w:lang w:val="nl-BE"/>
              </w:rPr>
              <w:t>3.043,51</w:t>
            </w:r>
            <w:r w:rsidR="004123CB">
              <w:rPr>
                <w:sz w:val="22"/>
                <w:szCs w:val="22"/>
                <w:lang w:val="nl-BE"/>
              </w:rPr>
              <w:t xml:space="preserve"> </w:t>
            </w:r>
            <w:r>
              <w:rPr>
                <w:sz w:val="22"/>
                <w:szCs w:val="22"/>
                <w:lang w:val="nl-BE"/>
              </w:rPr>
              <w:t>(waarvan</w:t>
            </w:r>
            <w:r w:rsidR="00E47A75">
              <w:rPr>
                <w:sz w:val="22"/>
                <w:szCs w:val="22"/>
                <w:lang w:val="nl-BE"/>
              </w:rPr>
              <w:t xml:space="preserve"> </w:t>
            </w:r>
            <w:r w:rsidRPr="0029049C">
              <w:rPr>
                <w:sz w:val="22"/>
                <w:szCs w:val="22"/>
                <w:lang w:val="nl-BE"/>
              </w:rPr>
              <w:t>1.499,60</w:t>
            </w:r>
            <w:r w:rsidR="00E47A75">
              <w:rPr>
                <w:sz w:val="22"/>
                <w:szCs w:val="22"/>
                <w:lang w:val="nl-BE"/>
              </w:rPr>
              <w:t xml:space="preserve"> </w:t>
            </w:r>
            <w:r>
              <w:rPr>
                <w:sz w:val="22"/>
                <w:szCs w:val="22"/>
                <w:lang w:val="nl-BE"/>
              </w:rPr>
              <w:t>voor de zending van FIT)</w:t>
            </w:r>
          </w:p>
        </w:tc>
        <w:tc>
          <w:tcPr>
            <w:tcW w:w="2834" w:type="dxa"/>
            <w:tcBorders>
              <w:top w:val="single" w:sz="4" w:space="0" w:color="auto"/>
              <w:left w:val="single" w:sz="4" w:space="0" w:color="auto"/>
              <w:bottom w:val="single" w:sz="4" w:space="0" w:color="auto"/>
              <w:right w:val="single" w:sz="4" w:space="0" w:color="auto"/>
            </w:tcBorders>
          </w:tcPr>
          <w:p w:rsidR="00DE294D" w:rsidRPr="00CB6ED8" w:rsidRDefault="00DE294D" w:rsidP="00DE294D">
            <w:pPr>
              <w:jc w:val="center"/>
              <w:rPr>
                <w:sz w:val="22"/>
                <w:szCs w:val="22"/>
                <w:lang w:val="nl-BE"/>
              </w:rPr>
            </w:pPr>
            <w:r w:rsidRPr="00CB6ED8">
              <w:rPr>
                <w:sz w:val="22"/>
                <w:szCs w:val="22"/>
                <w:lang w:val="nl-BE"/>
              </w:rPr>
              <w:t>n.v.t.</w:t>
            </w:r>
          </w:p>
        </w:tc>
        <w:tc>
          <w:tcPr>
            <w:tcW w:w="4109" w:type="dxa"/>
            <w:tcBorders>
              <w:top w:val="single" w:sz="4" w:space="0" w:color="auto"/>
              <w:left w:val="single" w:sz="4" w:space="0" w:color="auto"/>
              <w:bottom w:val="single" w:sz="4" w:space="0" w:color="auto"/>
              <w:right w:val="single" w:sz="4" w:space="0" w:color="auto"/>
            </w:tcBorders>
          </w:tcPr>
          <w:p w:rsidR="00DE294D" w:rsidRPr="00DE294D" w:rsidRDefault="00DE294D" w:rsidP="008C183F">
            <w:pPr>
              <w:ind w:right="176"/>
              <w:rPr>
                <w:sz w:val="22"/>
                <w:szCs w:val="22"/>
                <w:lang w:val="nl-BE"/>
              </w:rPr>
            </w:pPr>
            <w:r w:rsidRPr="00DE294D">
              <w:rPr>
                <w:sz w:val="22"/>
                <w:szCs w:val="22"/>
                <w:lang w:val="nl-BE"/>
              </w:rPr>
              <w:t>High-level seminarie Clifford Chance</w:t>
            </w:r>
          </w:p>
          <w:p w:rsidR="00DE294D" w:rsidRPr="00DE294D" w:rsidRDefault="00DE294D" w:rsidP="008C183F">
            <w:pPr>
              <w:ind w:right="176"/>
              <w:rPr>
                <w:sz w:val="22"/>
                <w:szCs w:val="22"/>
                <w:lang w:val="nl-BE"/>
              </w:rPr>
            </w:pPr>
          </w:p>
          <w:p w:rsidR="00DE294D" w:rsidRPr="00663BE9" w:rsidRDefault="00DE294D" w:rsidP="008C183F">
            <w:pPr>
              <w:ind w:right="176"/>
              <w:rPr>
                <w:sz w:val="22"/>
                <w:szCs w:val="22"/>
                <w:lang w:val="nl-BE"/>
              </w:rPr>
            </w:pPr>
            <w:r>
              <w:rPr>
                <w:sz w:val="22"/>
                <w:szCs w:val="22"/>
                <w:lang w:val="nl-BE"/>
              </w:rPr>
              <w:t xml:space="preserve">Binnen de focusgroep van zowel </w:t>
            </w:r>
            <w:r w:rsidRPr="00663BE9">
              <w:rPr>
                <w:sz w:val="22"/>
                <w:szCs w:val="22"/>
                <w:lang w:val="nl-BE"/>
              </w:rPr>
              <w:t>bedrijven</w:t>
            </w:r>
            <w:r>
              <w:rPr>
                <w:sz w:val="22"/>
                <w:szCs w:val="22"/>
                <w:lang w:val="nl-BE"/>
              </w:rPr>
              <w:t xml:space="preserve"> uit het Verenigd Koninkrijk (VK)</w:t>
            </w:r>
            <w:r w:rsidRPr="00663BE9">
              <w:rPr>
                <w:sz w:val="22"/>
                <w:szCs w:val="22"/>
                <w:lang w:val="nl-BE"/>
              </w:rPr>
              <w:t xml:space="preserve"> als buitenlandse bedrijven die een vestiging hebben in </w:t>
            </w:r>
            <w:r>
              <w:rPr>
                <w:sz w:val="22"/>
                <w:szCs w:val="22"/>
                <w:lang w:val="nl-BE"/>
              </w:rPr>
              <w:t>het VK</w:t>
            </w:r>
            <w:r w:rsidRPr="00663BE9">
              <w:rPr>
                <w:sz w:val="22"/>
                <w:szCs w:val="22"/>
                <w:lang w:val="nl-BE"/>
              </w:rPr>
              <w:t>, werden heel wat interessante contacten gelegd.</w:t>
            </w:r>
          </w:p>
          <w:p w:rsidR="00DE294D" w:rsidRPr="00663BE9" w:rsidRDefault="00DE294D" w:rsidP="008C183F">
            <w:pPr>
              <w:ind w:right="176"/>
              <w:rPr>
                <w:sz w:val="22"/>
                <w:szCs w:val="22"/>
                <w:lang w:val="nl-BE"/>
              </w:rPr>
            </w:pPr>
          </w:p>
          <w:p w:rsidR="00DE294D" w:rsidRDefault="00DE294D" w:rsidP="00DE294D">
            <w:pPr>
              <w:ind w:right="176"/>
            </w:pPr>
            <w:r w:rsidRPr="00663BE9">
              <w:rPr>
                <w:sz w:val="22"/>
                <w:szCs w:val="22"/>
                <w:lang w:val="nl-BE"/>
              </w:rPr>
              <w:t>Een drietal concrete leads werden gedetecteerd: 1 bedrijf uit het VK, 1 Japans bedrijf en 1 Indiaas bedrijf.</w:t>
            </w:r>
            <w:r w:rsidRPr="00663BE9">
              <w:t xml:space="preserve"> </w:t>
            </w:r>
          </w:p>
          <w:p w:rsidR="00E47A75" w:rsidRPr="00663BE9" w:rsidRDefault="00E47A75" w:rsidP="00DE294D">
            <w:pPr>
              <w:ind w:right="176"/>
              <w:rPr>
                <w:sz w:val="22"/>
                <w:szCs w:val="22"/>
              </w:rPr>
            </w:pPr>
          </w:p>
        </w:tc>
      </w:tr>
      <w:tr w:rsidR="00DE294D" w:rsidTr="00F25BB8">
        <w:tc>
          <w:tcPr>
            <w:tcW w:w="1606" w:type="dxa"/>
            <w:tcBorders>
              <w:top w:val="single" w:sz="4" w:space="0" w:color="auto"/>
              <w:left w:val="single" w:sz="4" w:space="0" w:color="auto"/>
              <w:bottom w:val="single" w:sz="4" w:space="0" w:color="auto"/>
              <w:right w:val="single" w:sz="4" w:space="0" w:color="auto"/>
            </w:tcBorders>
          </w:tcPr>
          <w:p w:rsidR="00DE294D" w:rsidRPr="00CB6ED8" w:rsidRDefault="00DE294D" w:rsidP="00DE294D">
            <w:pPr>
              <w:rPr>
                <w:rFonts w:eastAsiaTheme="minorHAnsi"/>
                <w:sz w:val="22"/>
                <w:szCs w:val="22"/>
                <w:lang w:val="nl-BE"/>
              </w:rPr>
            </w:pPr>
            <w:r w:rsidRPr="00CB6ED8">
              <w:rPr>
                <w:sz w:val="22"/>
                <w:szCs w:val="22"/>
                <w:lang w:val="nl-BE"/>
              </w:rPr>
              <w:t>Angola (Luanda)</w:t>
            </w:r>
          </w:p>
        </w:tc>
        <w:tc>
          <w:tcPr>
            <w:tcW w:w="1088" w:type="dxa"/>
            <w:tcBorders>
              <w:top w:val="single" w:sz="4" w:space="0" w:color="auto"/>
              <w:left w:val="single" w:sz="4" w:space="0" w:color="auto"/>
              <w:bottom w:val="single" w:sz="4" w:space="0" w:color="auto"/>
              <w:right w:val="single" w:sz="4" w:space="0" w:color="auto"/>
            </w:tcBorders>
          </w:tcPr>
          <w:p w:rsidR="00DE294D" w:rsidRPr="00CB6ED8" w:rsidRDefault="00DE294D" w:rsidP="008C183F">
            <w:pPr>
              <w:jc w:val="center"/>
              <w:rPr>
                <w:sz w:val="22"/>
                <w:szCs w:val="22"/>
                <w:lang w:val="nl-BE"/>
              </w:rPr>
            </w:pPr>
            <w:r>
              <w:rPr>
                <w:sz w:val="22"/>
                <w:szCs w:val="22"/>
                <w:lang w:val="nl-BE"/>
              </w:rPr>
              <w:t>3</w:t>
            </w:r>
          </w:p>
        </w:tc>
        <w:tc>
          <w:tcPr>
            <w:tcW w:w="3541" w:type="dxa"/>
            <w:tcBorders>
              <w:top w:val="single" w:sz="4" w:space="0" w:color="auto"/>
              <w:left w:val="single" w:sz="4" w:space="0" w:color="auto"/>
              <w:bottom w:val="single" w:sz="4" w:space="0" w:color="auto"/>
              <w:right w:val="single" w:sz="4" w:space="0" w:color="auto"/>
            </w:tcBorders>
          </w:tcPr>
          <w:p w:rsidR="00DE294D" w:rsidRDefault="00DE294D" w:rsidP="008C183F">
            <w:pPr>
              <w:tabs>
                <w:tab w:val="left" w:pos="360"/>
              </w:tabs>
              <w:rPr>
                <w:sz w:val="22"/>
                <w:szCs w:val="22"/>
                <w:lang w:val="nl-BE"/>
              </w:rPr>
            </w:pPr>
            <w:r>
              <w:rPr>
                <w:sz w:val="22"/>
                <w:szCs w:val="22"/>
                <w:lang w:val="nl-BE"/>
              </w:rPr>
              <w:t>Kris Peeters, Minister-president</w:t>
            </w:r>
          </w:p>
          <w:p w:rsidR="00DE294D" w:rsidRDefault="00DE294D" w:rsidP="008C183F">
            <w:pPr>
              <w:tabs>
                <w:tab w:val="left" w:pos="360"/>
              </w:tabs>
              <w:rPr>
                <w:sz w:val="22"/>
                <w:szCs w:val="22"/>
                <w:lang w:val="nl-BE"/>
              </w:rPr>
            </w:pPr>
            <w:r>
              <w:rPr>
                <w:sz w:val="22"/>
                <w:szCs w:val="22"/>
                <w:lang w:val="nl-BE"/>
              </w:rPr>
              <w:t>Jurian Van Parys, raadgever</w:t>
            </w:r>
          </w:p>
          <w:p w:rsidR="00DE294D" w:rsidRDefault="00DE294D" w:rsidP="008C183F">
            <w:pPr>
              <w:tabs>
                <w:tab w:val="left" w:pos="360"/>
              </w:tabs>
              <w:rPr>
                <w:sz w:val="22"/>
                <w:szCs w:val="22"/>
                <w:lang w:val="nl-BE"/>
              </w:rPr>
            </w:pPr>
            <w:r>
              <w:rPr>
                <w:sz w:val="22"/>
                <w:szCs w:val="22"/>
                <w:lang w:val="nl-BE"/>
              </w:rPr>
              <w:t>Luc De Seranno, woordvoerder</w:t>
            </w:r>
          </w:p>
          <w:p w:rsidR="00DE294D" w:rsidRDefault="00DE294D" w:rsidP="008C183F">
            <w:pPr>
              <w:tabs>
                <w:tab w:val="left" w:pos="360"/>
              </w:tabs>
              <w:rPr>
                <w:sz w:val="22"/>
                <w:szCs w:val="22"/>
                <w:lang w:val="nl-BE"/>
              </w:rPr>
            </w:pPr>
            <w:r>
              <w:rPr>
                <w:sz w:val="22"/>
                <w:szCs w:val="22"/>
                <w:lang w:val="nl-BE"/>
              </w:rPr>
              <w:t>1 journalist</w:t>
            </w:r>
          </w:p>
          <w:p w:rsidR="00DE294D" w:rsidRDefault="00DE294D" w:rsidP="008C183F">
            <w:pPr>
              <w:tabs>
                <w:tab w:val="left" w:pos="360"/>
              </w:tabs>
              <w:rPr>
                <w:sz w:val="22"/>
                <w:szCs w:val="22"/>
                <w:lang w:val="nl-BE"/>
              </w:rPr>
            </w:pPr>
            <w:r>
              <w:rPr>
                <w:sz w:val="22"/>
                <w:szCs w:val="22"/>
                <w:lang w:val="nl-BE"/>
              </w:rPr>
              <w:t>Claire Tillekaerts, gedelegeerd bestuurder FIT</w:t>
            </w:r>
          </w:p>
          <w:p w:rsidR="00DE294D" w:rsidRDefault="00DE294D" w:rsidP="008C183F">
            <w:pPr>
              <w:tabs>
                <w:tab w:val="left" w:pos="360"/>
              </w:tabs>
              <w:rPr>
                <w:sz w:val="22"/>
                <w:szCs w:val="22"/>
                <w:lang w:val="nl-BE"/>
              </w:rPr>
            </w:pPr>
            <w:r>
              <w:rPr>
                <w:sz w:val="22"/>
                <w:szCs w:val="22"/>
                <w:lang w:val="nl-BE"/>
              </w:rPr>
              <w:t>4 vertegenwoordigers van FIT</w:t>
            </w:r>
          </w:p>
          <w:p w:rsidR="00E47A75" w:rsidRPr="00CB6ED8" w:rsidRDefault="00E47A75" w:rsidP="008C183F">
            <w:pPr>
              <w:tabs>
                <w:tab w:val="left" w:pos="360"/>
              </w:tabs>
              <w:rPr>
                <w:sz w:val="22"/>
                <w:szCs w:val="22"/>
                <w:lang w:val="nl-BE"/>
              </w:rPr>
            </w:pPr>
          </w:p>
        </w:tc>
        <w:tc>
          <w:tcPr>
            <w:tcW w:w="1417" w:type="dxa"/>
            <w:tcBorders>
              <w:top w:val="single" w:sz="4" w:space="0" w:color="auto"/>
              <w:left w:val="single" w:sz="4" w:space="0" w:color="auto"/>
              <w:bottom w:val="single" w:sz="4" w:space="0" w:color="auto"/>
              <w:right w:val="single" w:sz="4" w:space="0" w:color="auto"/>
            </w:tcBorders>
          </w:tcPr>
          <w:p w:rsidR="00DE294D" w:rsidRPr="00CB6ED8" w:rsidRDefault="00DE294D" w:rsidP="003304D0">
            <w:pPr>
              <w:tabs>
                <w:tab w:val="decimal" w:pos="857"/>
              </w:tabs>
              <w:jc w:val="center"/>
              <w:rPr>
                <w:sz w:val="22"/>
                <w:szCs w:val="22"/>
                <w:lang w:val="nl-BE"/>
              </w:rPr>
            </w:pPr>
            <w:r>
              <w:rPr>
                <w:sz w:val="22"/>
                <w:szCs w:val="22"/>
                <w:lang w:val="nl-BE"/>
              </w:rPr>
              <w:t>39.426,78</w:t>
            </w:r>
            <w:r w:rsidR="003304D0">
              <w:rPr>
                <w:sz w:val="22"/>
                <w:szCs w:val="22"/>
                <w:lang w:val="nl-BE"/>
              </w:rPr>
              <w:t xml:space="preserve"> </w:t>
            </w:r>
            <w:r>
              <w:rPr>
                <w:sz w:val="22"/>
                <w:szCs w:val="22"/>
                <w:lang w:val="nl-BE"/>
              </w:rPr>
              <w:t xml:space="preserve">(waarvan </w:t>
            </w:r>
            <w:r w:rsidRPr="002C2CFA">
              <w:rPr>
                <w:sz w:val="22"/>
                <w:szCs w:val="22"/>
                <w:lang w:val="nl-BE"/>
              </w:rPr>
              <w:t xml:space="preserve">23.478,95 </w:t>
            </w:r>
            <w:r>
              <w:rPr>
                <w:sz w:val="22"/>
                <w:szCs w:val="22"/>
                <w:lang w:val="nl-BE"/>
              </w:rPr>
              <w:t>voor de zending van FIT)</w:t>
            </w:r>
          </w:p>
        </w:tc>
        <w:tc>
          <w:tcPr>
            <w:tcW w:w="2834" w:type="dxa"/>
            <w:tcBorders>
              <w:top w:val="single" w:sz="4" w:space="0" w:color="auto"/>
              <w:left w:val="single" w:sz="4" w:space="0" w:color="auto"/>
              <w:bottom w:val="single" w:sz="4" w:space="0" w:color="auto"/>
              <w:right w:val="single" w:sz="4" w:space="0" w:color="auto"/>
            </w:tcBorders>
          </w:tcPr>
          <w:p w:rsidR="00DE294D" w:rsidRPr="00CB6ED8" w:rsidRDefault="00DE294D" w:rsidP="008C183F">
            <w:pPr>
              <w:rPr>
                <w:sz w:val="22"/>
                <w:szCs w:val="22"/>
                <w:lang w:val="nl-BE"/>
              </w:rPr>
            </w:pPr>
            <w:r>
              <w:rPr>
                <w:sz w:val="22"/>
                <w:szCs w:val="22"/>
              </w:rPr>
              <w:t>De reiskosten voor de journalist werden gedragen door het zendingenkrediet van de Minister-president en zijn inbegrepen in voormeld bedrag.</w:t>
            </w:r>
          </w:p>
        </w:tc>
        <w:tc>
          <w:tcPr>
            <w:tcW w:w="4109" w:type="dxa"/>
            <w:tcBorders>
              <w:top w:val="single" w:sz="4" w:space="0" w:color="auto"/>
              <w:left w:val="single" w:sz="4" w:space="0" w:color="auto"/>
              <w:bottom w:val="single" w:sz="4" w:space="0" w:color="auto"/>
              <w:right w:val="single" w:sz="4" w:space="0" w:color="auto"/>
            </w:tcBorders>
          </w:tcPr>
          <w:p w:rsidR="00DE294D" w:rsidRPr="003B17CD" w:rsidRDefault="00DE294D" w:rsidP="00DE294D">
            <w:pPr>
              <w:ind w:right="34"/>
              <w:rPr>
                <w:bCs/>
                <w:sz w:val="22"/>
                <w:szCs w:val="22"/>
                <w:lang w:val="nl-BE"/>
              </w:rPr>
            </w:pPr>
            <w:r w:rsidRPr="003B17CD">
              <w:rPr>
                <w:bCs/>
                <w:sz w:val="22"/>
                <w:szCs w:val="22"/>
                <w:lang w:val="nl-BE"/>
              </w:rPr>
              <w:t>Prinselijke missie</w:t>
            </w:r>
          </w:p>
          <w:p w:rsidR="00DE294D" w:rsidRPr="003B17CD" w:rsidRDefault="00DE294D" w:rsidP="00DE294D">
            <w:pPr>
              <w:ind w:right="34"/>
              <w:rPr>
                <w:rFonts w:eastAsiaTheme="minorHAnsi"/>
                <w:sz w:val="22"/>
                <w:szCs w:val="22"/>
                <w:lang w:val="nl-BE"/>
              </w:rPr>
            </w:pPr>
            <w:r w:rsidRPr="003B17CD">
              <w:rPr>
                <w:rFonts w:eastAsiaTheme="minorHAnsi"/>
                <w:sz w:val="22"/>
                <w:szCs w:val="22"/>
                <w:lang w:val="nl-BE"/>
              </w:rPr>
              <w:t>Zie VR 2013 1810 MED.0565</w:t>
            </w:r>
          </w:p>
        </w:tc>
      </w:tr>
      <w:tr w:rsidR="00DE294D" w:rsidTr="00DE294D">
        <w:trPr>
          <w:cantSplit/>
        </w:trPr>
        <w:tc>
          <w:tcPr>
            <w:tcW w:w="1606" w:type="dxa"/>
            <w:tcBorders>
              <w:top w:val="single" w:sz="4" w:space="0" w:color="auto"/>
              <w:left w:val="single" w:sz="4" w:space="0" w:color="auto"/>
              <w:bottom w:val="single" w:sz="4" w:space="0" w:color="auto"/>
              <w:right w:val="single" w:sz="4" w:space="0" w:color="auto"/>
            </w:tcBorders>
          </w:tcPr>
          <w:p w:rsidR="00C93F6D" w:rsidRDefault="00DE294D" w:rsidP="00DE294D">
            <w:pPr>
              <w:rPr>
                <w:sz w:val="22"/>
                <w:szCs w:val="22"/>
                <w:lang w:val="en-US"/>
              </w:rPr>
            </w:pPr>
            <w:r w:rsidRPr="009D10E0">
              <w:rPr>
                <w:sz w:val="22"/>
                <w:szCs w:val="22"/>
                <w:lang w:val="en-US"/>
              </w:rPr>
              <w:lastRenderedPageBreak/>
              <w:t>India</w:t>
            </w:r>
          </w:p>
          <w:p w:rsidR="00DE294D" w:rsidRPr="009D10E0" w:rsidRDefault="00DE294D" w:rsidP="00DE294D">
            <w:pPr>
              <w:rPr>
                <w:rFonts w:eastAsiaTheme="minorHAnsi"/>
                <w:sz w:val="22"/>
                <w:szCs w:val="22"/>
                <w:lang w:val="en-US"/>
              </w:rPr>
            </w:pPr>
            <w:r w:rsidRPr="009D10E0">
              <w:rPr>
                <w:sz w:val="22"/>
                <w:szCs w:val="22"/>
                <w:lang w:val="en-US"/>
              </w:rPr>
              <w:t>(New Delhi, Mumbai, Chennai)</w:t>
            </w:r>
          </w:p>
        </w:tc>
        <w:tc>
          <w:tcPr>
            <w:tcW w:w="1088" w:type="dxa"/>
            <w:tcBorders>
              <w:top w:val="single" w:sz="4" w:space="0" w:color="auto"/>
              <w:left w:val="single" w:sz="4" w:space="0" w:color="auto"/>
              <w:bottom w:val="single" w:sz="4" w:space="0" w:color="auto"/>
              <w:right w:val="single" w:sz="4" w:space="0" w:color="auto"/>
            </w:tcBorders>
          </w:tcPr>
          <w:p w:rsidR="00DE294D" w:rsidRPr="00CB6ED8" w:rsidRDefault="00DE294D" w:rsidP="008C183F">
            <w:pPr>
              <w:jc w:val="center"/>
              <w:rPr>
                <w:sz w:val="22"/>
                <w:szCs w:val="22"/>
                <w:lang w:val="nl-BE"/>
              </w:rPr>
            </w:pPr>
            <w:r>
              <w:rPr>
                <w:sz w:val="22"/>
                <w:szCs w:val="22"/>
                <w:lang w:val="nl-BE"/>
              </w:rPr>
              <w:t>5</w:t>
            </w:r>
          </w:p>
        </w:tc>
        <w:tc>
          <w:tcPr>
            <w:tcW w:w="3541" w:type="dxa"/>
            <w:tcBorders>
              <w:top w:val="single" w:sz="4" w:space="0" w:color="auto"/>
              <w:left w:val="single" w:sz="4" w:space="0" w:color="auto"/>
              <w:bottom w:val="single" w:sz="4" w:space="0" w:color="auto"/>
              <w:right w:val="single" w:sz="4" w:space="0" w:color="auto"/>
            </w:tcBorders>
          </w:tcPr>
          <w:p w:rsidR="00DE294D" w:rsidRDefault="00DE294D" w:rsidP="008C183F">
            <w:pPr>
              <w:tabs>
                <w:tab w:val="left" w:pos="360"/>
              </w:tabs>
              <w:rPr>
                <w:sz w:val="22"/>
                <w:szCs w:val="22"/>
                <w:lang w:val="nl-BE"/>
              </w:rPr>
            </w:pPr>
            <w:r>
              <w:rPr>
                <w:sz w:val="22"/>
                <w:szCs w:val="22"/>
                <w:lang w:val="nl-BE"/>
              </w:rPr>
              <w:t>Kris Peeters, Minister-president</w:t>
            </w:r>
          </w:p>
          <w:p w:rsidR="00DE294D" w:rsidRDefault="00DE294D" w:rsidP="008C183F">
            <w:pPr>
              <w:tabs>
                <w:tab w:val="left" w:pos="360"/>
              </w:tabs>
              <w:rPr>
                <w:sz w:val="22"/>
                <w:szCs w:val="22"/>
                <w:lang w:val="nl-BE"/>
              </w:rPr>
            </w:pPr>
            <w:r>
              <w:rPr>
                <w:sz w:val="22"/>
                <w:szCs w:val="22"/>
                <w:lang w:val="nl-BE"/>
              </w:rPr>
              <w:t>Willem Vuylsteke, raadgever</w:t>
            </w:r>
          </w:p>
          <w:p w:rsidR="00DE294D" w:rsidRDefault="00DE294D" w:rsidP="008C183F">
            <w:pPr>
              <w:tabs>
                <w:tab w:val="left" w:pos="360"/>
              </w:tabs>
              <w:rPr>
                <w:sz w:val="22"/>
                <w:szCs w:val="22"/>
                <w:lang w:val="nl-BE"/>
              </w:rPr>
            </w:pPr>
            <w:r>
              <w:rPr>
                <w:sz w:val="22"/>
                <w:szCs w:val="22"/>
                <w:lang w:val="nl-BE"/>
              </w:rPr>
              <w:t>Luc De Seranno, woordvoerder</w:t>
            </w:r>
          </w:p>
          <w:p w:rsidR="00DE294D" w:rsidRDefault="00DE294D" w:rsidP="008C183F">
            <w:pPr>
              <w:tabs>
                <w:tab w:val="left" w:pos="360"/>
              </w:tabs>
              <w:rPr>
                <w:sz w:val="22"/>
                <w:szCs w:val="22"/>
                <w:lang w:val="nl-BE"/>
              </w:rPr>
            </w:pPr>
            <w:r w:rsidRPr="009D10E0">
              <w:rPr>
                <w:sz w:val="22"/>
                <w:szCs w:val="22"/>
                <w:lang w:val="nl-BE"/>
              </w:rPr>
              <w:t>2 journalisten</w:t>
            </w:r>
          </w:p>
          <w:p w:rsidR="00DE294D" w:rsidRDefault="00DE294D" w:rsidP="008C183F">
            <w:pPr>
              <w:tabs>
                <w:tab w:val="left" w:pos="360"/>
              </w:tabs>
              <w:rPr>
                <w:sz w:val="22"/>
                <w:szCs w:val="22"/>
                <w:lang w:val="nl-BE"/>
              </w:rPr>
            </w:pPr>
            <w:r>
              <w:rPr>
                <w:sz w:val="22"/>
                <w:szCs w:val="22"/>
                <w:lang w:val="nl-BE"/>
              </w:rPr>
              <w:t>Claire Tillekaerts, gedelegeerd bestuurder FIT</w:t>
            </w:r>
          </w:p>
          <w:p w:rsidR="00DE294D" w:rsidRDefault="00DE294D" w:rsidP="008C183F">
            <w:pPr>
              <w:tabs>
                <w:tab w:val="left" w:pos="360"/>
              </w:tabs>
              <w:rPr>
                <w:sz w:val="22"/>
                <w:szCs w:val="22"/>
                <w:lang w:val="nl-BE"/>
              </w:rPr>
            </w:pPr>
            <w:r>
              <w:rPr>
                <w:sz w:val="22"/>
                <w:szCs w:val="22"/>
                <w:lang w:val="nl-BE"/>
              </w:rPr>
              <w:t>4 vertegenwoordigers van FIT</w:t>
            </w:r>
          </w:p>
          <w:p w:rsidR="00E47A75" w:rsidRPr="00DE294D" w:rsidRDefault="00E47A75" w:rsidP="008C183F">
            <w:pPr>
              <w:tabs>
                <w:tab w:val="left" w:pos="360"/>
              </w:tabs>
              <w:rPr>
                <w:sz w:val="22"/>
                <w:szCs w:val="22"/>
                <w:lang w:val="nl-BE"/>
              </w:rPr>
            </w:pPr>
          </w:p>
        </w:tc>
        <w:tc>
          <w:tcPr>
            <w:tcW w:w="1417" w:type="dxa"/>
            <w:tcBorders>
              <w:top w:val="single" w:sz="4" w:space="0" w:color="auto"/>
              <w:left w:val="single" w:sz="4" w:space="0" w:color="auto"/>
              <w:bottom w:val="single" w:sz="4" w:space="0" w:color="auto"/>
              <w:right w:val="single" w:sz="4" w:space="0" w:color="auto"/>
            </w:tcBorders>
          </w:tcPr>
          <w:p w:rsidR="00DE294D" w:rsidRDefault="00DE294D" w:rsidP="004123CB">
            <w:pPr>
              <w:tabs>
                <w:tab w:val="decimal" w:pos="887"/>
              </w:tabs>
              <w:jc w:val="center"/>
              <w:rPr>
                <w:sz w:val="22"/>
                <w:szCs w:val="22"/>
                <w:lang w:val="nl-BE"/>
              </w:rPr>
            </w:pPr>
            <w:r>
              <w:rPr>
                <w:sz w:val="22"/>
                <w:szCs w:val="22"/>
                <w:lang w:val="nl-BE"/>
              </w:rPr>
              <w:t>31.106,04</w:t>
            </w:r>
            <w:r w:rsidR="004123CB">
              <w:rPr>
                <w:sz w:val="22"/>
                <w:szCs w:val="22"/>
                <w:lang w:val="nl-BE"/>
              </w:rPr>
              <w:t xml:space="preserve"> </w:t>
            </w:r>
            <w:r>
              <w:rPr>
                <w:sz w:val="22"/>
                <w:szCs w:val="22"/>
                <w:lang w:val="nl-BE"/>
              </w:rPr>
              <w:t>(waarvan 18.697,75 voor de zending van FIT)</w:t>
            </w:r>
          </w:p>
          <w:p w:rsidR="00DE294D" w:rsidRPr="00CB6ED8" w:rsidRDefault="00DE294D" w:rsidP="008C183F">
            <w:pPr>
              <w:jc w:val="center"/>
              <w:rPr>
                <w:sz w:val="22"/>
                <w:szCs w:val="22"/>
                <w:lang w:val="nl-BE"/>
              </w:rPr>
            </w:pPr>
          </w:p>
        </w:tc>
        <w:tc>
          <w:tcPr>
            <w:tcW w:w="2834" w:type="dxa"/>
            <w:tcBorders>
              <w:top w:val="single" w:sz="4" w:space="0" w:color="auto"/>
              <w:left w:val="single" w:sz="4" w:space="0" w:color="auto"/>
              <w:bottom w:val="single" w:sz="4" w:space="0" w:color="auto"/>
              <w:right w:val="single" w:sz="4" w:space="0" w:color="auto"/>
            </w:tcBorders>
          </w:tcPr>
          <w:p w:rsidR="00DE294D" w:rsidRPr="00CB6ED8" w:rsidRDefault="00DE294D" w:rsidP="008C183F">
            <w:pPr>
              <w:rPr>
                <w:sz w:val="22"/>
                <w:szCs w:val="22"/>
                <w:lang w:val="nl-BE"/>
              </w:rPr>
            </w:pPr>
            <w:r>
              <w:rPr>
                <w:sz w:val="22"/>
                <w:szCs w:val="22"/>
              </w:rPr>
              <w:t>De reiskosten voor de journalisten werden gedragen door het zendingenkrediet van de Minister-president en zijn inbegrepen in voormeld bedrag.</w:t>
            </w:r>
          </w:p>
        </w:tc>
        <w:tc>
          <w:tcPr>
            <w:tcW w:w="4109" w:type="dxa"/>
            <w:tcBorders>
              <w:top w:val="single" w:sz="4" w:space="0" w:color="auto"/>
              <w:left w:val="single" w:sz="4" w:space="0" w:color="auto"/>
              <w:bottom w:val="single" w:sz="4" w:space="0" w:color="auto"/>
              <w:right w:val="single" w:sz="4" w:space="0" w:color="auto"/>
            </w:tcBorders>
          </w:tcPr>
          <w:p w:rsidR="00DE294D" w:rsidRPr="003B17CD" w:rsidRDefault="00DE294D" w:rsidP="00DE294D">
            <w:pPr>
              <w:ind w:right="34"/>
              <w:rPr>
                <w:bCs/>
                <w:sz w:val="22"/>
                <w:szCs w:val="22"/>
              </w:rPr>
            </w:pPr>
            <w:r w:rsidRPr="003B17CD">
              <w:rPr>
                <w:bCs/>
                <w:sz w:val="22"/>
                <w:szCs w:val="22"/>
                <w:lang w:val="nl-BE"/>
              </w:rPr>
              <w:t xml:space="preserve">Prinselijke </w:t>
            </w:r>
            <w:r w:rsidRPr="003B17CD">
              <w:rPr>
                <w:bCs/>
                <w:sz w:val="22"/>
                <w:szCs w:val="22"/>
              </w:rPr>
              <w:t>missie</w:t>
            </w:r>
          </w:p>
          <w:p w:rsidR="00DE294D" w:rsidRPr="003B17CD" w:rsidRDefault="00DE294D" w:rsidP="00DE294D">
            <w:pPr>
              <w:ind w:right="34"/>
              <w:rPr>
                <w:rFonts w:eastAsiaTheme="minorHAnsi"/>
                <w:sz w:val="22"/>
                <w:szCs w:val="22"/>
                <w:lang w:val="nl-BE"/>
              </w:rPr>
            </w:pPr>
            <w:r w:rsidRPr="003B17CD">
              <w:rPr>
                <w:bCs/>
                <w:sz w:val="22"/>
                <w:szCs w:val="22"/>
              </w:rPr>
              <w:t>Zie VR 2013 2911 MED.0641</w:t>
            </w:r>
          </w:p>
        </w:tc>
      </w:tr>
      <w:tr w:rsidR="00DE294D" w:rsidTr="00F25BB8">
        <w:tc>
          <w:tcPr>
            <w:tcW w:w="1606" w:type="dxa"/>
            <w:tcBorders>
              <w:top w:val="single" w:sz="4" w:space="0" w:color="auto"/>
              <w:left w:val="single" w:sz="4" w:space="0" w:color="auto"/>
              <w:bottom w:val="single" w:sz="4" w:space="0" w:color="auto"/>
              <w:right w:val="single" w:sz="4" w:space="0" w:color="auto"/>
            </w:tcBorders>
          </w:tcPr>
          <w:p w:rsidR="00DE294D" w:rsidRPr="00CB6ED8" w:rsidRDefault="00DE294D" w:rsidP="00C93F6D">
            <w:pPr>
              <w:rPr>
                <w:sz w:val="22"/>
                <w:szCs w:val="22"/>
                <w:lang w:val="nl-BE"/>
              </w:rPr>
            </w:pPr>
            <w:r>
              <w:rPr>
                <w:sz w:val="22"/>
                <w:szCs w:val="22"/>
                <w:lang w:val="nl-BE"/>
              </w:rPr>
              <w:t>Verenigd Koninkrijk</w:t>
            </w:r>
            <w:r w:rsidR="00C93F6D">
              <w:rPr>
                <w:sz w:val="22"/>
                <w:szCs w:val="22"/>
                <w:lang w:val="nl-BE"/>
              </w:rPr>
              <w:t xml:space="preserve"> (Londen</w:t>
            </w:r>
            <w:r>
              <w:rPr>
                <w:sz w:val="22"/>
                <w:szCs w:val="22"/>
                <w:lang w:val="nl-BE"/>
              </w:rPr>
              <w:t>)</w:t>
            </w:r>
          </w:p>
        </w:tc>
        <w:tc>
          <w:tcPr>
            <w:tcW w:w="1088" w:type="dxa"/>
            <w:tcBorders>
              <w:top w:val="single" w:sz="4" w:space="0" w:color="auto"/>
              <w:left w:val="single" w:sz="4" w:space="0" w:color="auto"/>
              <w:bottom w:val="single" w:sz="4" w:space="0" w:color="auto"/>
              <w:right w:val="single" w:sz="4" w:space="0" w:color="auto"/>
            </w:tcBorders>
          </w:tcPr>
          <w:p w:rsidR="00DE294D" w:rsidRDefault="00DE294D" w:rsidP="008C183F">
            <w:pPr>
              <w:jc w:val="center"/>
              <w:rPr>
                <w:sz w:val="22"/>
                <w:szCs w:val="22"/>
              </w:rPr>
            </w:pPr>
            <w:r>
              <w:rPr>
                <w:sz w:val="22"/>
                <w:szCs w:val="22"/>
              </w:rPr>
              <w:t>3</w:t>
            </w:r>
          </w:p>
        </w:tc>
        <w:tc>
          <w:tcPr>
            <w:tcW w:w="3541" w:type="dxa"/>
            <w:tcBorders>
              <w:top w:val="single" w:sz="4" w:space="0" w:color="auto"/>
              <w:left w:val="single" w:sz="4" w:space="0" w:color="auto"/>
              <w:bottom w:val="single" w:sz="4" w:space="0" w:color="auto"/>
              <w:right w:val="single" w:sz="4" w:space="0" w:color="auto"/>
            </w:tcBorders>
          </w:tcPr>
          <w:p w:rsidR="00DE294D" w:rsidRDefault="00DE294D" w:rsidP="008C183F">
            <w:pPr>
              <w:tabs>
                <w:tab w:val="left" w:pos="360"/>
              </w:tabs>
              <w:rPr>
                <w:sz w:val="22"/>
                <w:szCs w:val="22"/>
                <w:lang w:val="nl-BE"/>
              </w:rPr>
            </w:pPr>
            <w:r>
              <w:rPr>
                <w:sz w:val="22"/>
                <w:szCs w:val="22"/>
                <w:lang w:val="nl-BE"/>
              </w:rPr>
              <w:t>Kris Peeters, Minister-president</w:t>
            </w:r>
          </w:p>
        </w:tc>
        <w:tc>
          <w:tcPr>
            <w:tcW w:w="1417" w:type="dxa"/>
            <w:tcBorders>
              <w:top w:val="single" w:sz="4" w:space="0" w:color="auto"/>
              <w:left w:val="single" w:sz="4" w:space="0" w:color="auto"/>
              <w:bottom w:val="single" w:sz="4" w:space="0" w:color="auto"/>
              <w:right w:val="single" w:sz="4" w:space="0" w:color="auto"/>
            </w:tcBorders>
          </w:tcPr>
          <w:p w:rsidR="00DE294D" w:rsidRDefault="00DE294D" w:rsidP="004123CB">
            <w:pPr>
              <w:tabs>
                <w:tab w:val="decimal" w:pos="857"/>
              </w:tabs>
              <w:jc w:val="center"/>
              <w:rPr>
                <w:sz w:val="22"/>
                <w:szCs w:val="22"/>
                <w:lang w:val="nl-BE"/>
              </w:rPr>
            </w:pPr>
            <w:r>
              <w:rPr>
                <w:sz w:val="22"/>
                <w:szCs w:val="22"/>
                <w:lang w:val="nl-BE"/>
              </w:rPr>
              <w:t>690,00</w:t>
            </w:r>
          </w:p>
          <w:p w:rsidR="00E47A75" w:rsidRDefault="00E47A75" w:rsidP="004123CB">
            <w:pPr>
              <w:tabs>
                <w:tab w:val="decimal" w:pos="857"/>
              </w:tabs>
              <w:rPr>
                <w:sz w:val="22"/>
                <w:szCs w:val="22"/>
                <w:lang w:val="nl-BE"/>
              </w:rPr>
            </w:pPr>
          </w:p>
        </w:tc>
        <w:tc>
          <w:tcPr>
            <w:tcW w:w="2834" w:type="dxa"/>
            <w:tcBorders>
              <w:top w:val="single" w:sz="4" w:space="0" w:color="auto"/>
              <w:left w:val="single" w:sz="4" w:space="0" w:color="auto"/>
              <w:bottom w:val="single" w:sz="4" w:space="0" w:color="auto"/>
              <w:right w:val="single" w:sz="4" w:space="0" w:color="auto"/>
            </w:tcBorders>
          </w:tcPr>
          <w:p w:rsidR="00DE294D" w:rsidRDefault="00DE294D" w:rsidP="004123CB">
            <w:pPr>
              <w:rPr>
                <w:sz w:val="22"/>
                <w:szCs w:val="22"/>
              </w:rPr>
            </w:pPr>
            <w:r>
              <w:rPr>
                <w:sz w:val="22"/>
                <w:szCs w:val="22"/>
              </w:rPr>
              <w:t>n.v.t.</w:t>
            </w:r>
          </w:p>
        </w:tc>
        <w:tc>
          <w:tcPr>
            <w:tcW w:w="4109" w:type="dxa"/>
            <w:tcBorders>
              <w:top w:val="single" w:sz="4" w:space="0" w:color="auto"/>
              <w:left w:val="single" w:sz="4" w:space="0" w:color="auto"/>
              <w:bottom w:val="single" w:sz="4" w:space="0" w:color="auto"/>
              <w:right w:val="single" w:sz="4" w:space="0" w:color="auto"/>
            </w:tcBorders>
          </w:tcPr>
          <w:p w:rsidR="00DE294D" w:rsidRPr="003E6C61" w:rsidRDefault="00DE294D" w:rsidP="00DE294D">
            <w:pPr>
              <w:ind w:right="34"/>
              <w:rPr>
                <w:bCs/>
                <w:sz w:val="22"/>
                <w:szCs w:val="22"/>
                <w:lang w:val="en-US"/>
              </w:rPr>
            </w:pPr>
            <w:r w:rsidRPr="003E6C61">
              <w:rPr>
                <w:bCs/>
                <w:sz w:val="22"/>
                <w:szCs w:val="22"/>
                <w:lang w:val="en-US"/>
              </w:rPr>
              <w:t>Flanders Fields Memorial Garden ceremonie.</w:t>
            </w:r>
          </w:p>
          <w:p w:rsidR="00DE294D" w:rsidRDefault="00DE294D" w:rsidP="00DE294D">
            <w:pPr>
              <w:ind w:right="34"/>
              <w:rPr>
                <w:bCs/>
                <w:sz w:val="22"/>
                <w:szCs w:val="22"/>
              </w:rPr>
            </w:pPr>
            <w:r w:rsidRPr="003B17CD">
              <w:rPr>
                <w:bCs/>
                <w:sz w:val="22"/>
                <w:szCs w:val="22"/>
              </w:rPr>
              <w:t>Zie VR 2013 2911 MED.0642</w:t>
            </w:r>
          </w:p>
          <w:p w:rsidR="00DE294D" w:rsidRDefault="00DE294D" w:rsidP="00DE294D">
            <w:pPr>
              <w:ind w:right="34"/>
              <w:rPr>
                <w:bCs/>
                <w:sz w:val="22"/>
                <w:szCs w:val="22"/>
              </w:rPr>
            </w:pPr>
            <w:r w:rsidRPr="003B17CD">
              <w:rPr>
                <w:bCs/>
                <w:sz w:val="22"/>
                <w:szCs w:val="22"/>
              </w:rPr>
              <w:t>en VR 2013 0612 MED.0651</w:t>
            </w:r>
          </w:p>
          <w:p w:rsidR="00E47A75" w:rsidRPr="003B17CD" w:rsidRDefault="00E47A75" w:rsidP="00DE294D">
            <w:pPr>
              <w:ind w:right="34"/>
              <w:rPr>
                <w:bCs/>
                <w:sz w:val="22"/>
                <w:szCs w:val="22"/>
              </w:rPr>
            </w:pPr>
          </w:p>
        </w:tc>
      </w:tr>
      <w:tr w:rsidR="00DE294D" w:rsidTr="00F25BB8">
        <w:tc>
          <w:tcPr>
            <w:tcW w:w="1606" w:type="dxa"/>
            <w:tcBorders>
              <w:top w:val="single" w:sz="4" w:space="0" w:color="auto"/>
              <w:left w:val="single" w:sz="4" w:space="0" w:color="auto"/>
              <w:bottom w:val="single" w:sz="4" w:space="0" w:color="auto"/>
              <w:right w:val="single" w:sz="4" w:space="0" w:color="auto"/>
            </w:tcBorders>
          </w:tcPr>
          <w:p w:rsidR="00C93F6D" w:rsidRDefault="00DE294D" w:rsidP="00DE294D">
            <w:pPr>
              <w:rPr>
                <w:sz w:val="22"/>
                <w:szCs w:val="22"/>
                <w:lang w:val="nl-BE"/>
              </w:rPr>
            </w:pPr>
            <w:r>
              <w:rPr>
                <w:sz w:val="22"/>
                <w:szCs w:val="22"/>
                <w:lang w:val="nl-BE"/>
              </w:rPr>
              <w:t>China</w:t>
            </w:r>
          </w:p>
          <w:p w:rsidR="00DE294D" w:rsidRPr="00CB6ED8" w:rsidRDefault="00C93F6D" w:rsidP="00DE294D">
            <w:pPr>
              <w:rPr>
                <w:rFonts w:eastAsiaTheme="minorHAnsi"/>
                <w:sz w:val="22"/>
                <w:szCs w:val="22"/>
                <w:lang w:val="nl-BE"/>
              </w:rPr>
            </w:pPr>
            <w:r>
              <w:rPr>
                <w:sz w:val="22"/>
                <w:szCs w:val="22"/>
                <w:lang w:val="nl-BE"/>
              </w:rPr>
              <w:t>(</w:t>
            </w:r>
            <w:r w:rsidRPr="00CB6ED8">
              <w:rPr>
                <w:sz w:val="22"/>
                <w:szCs w:val="22"/>
                <w:lang w:val="nl-BE"/>
              </w:rPr>
              <w:t>Hong Kong</w:t>
            </w:r>
            <w:r w:rsidR="00DE294D">
              <w:rPr>
                <w:sz w:val="22"/>
                <w:szCs w:val="22"/>
                <w:lang w:val="nl-BE"/>
              </w:rPr>
              <w:t>)</w:t>
            </w:r>
          </w:p>
        </w:tc>
        <w:tc>
          <w:tcPr>
            <w:tcW w:w="1088" w:type="dxa"/>
            <w:tcBorders>
              <w:top w:val="single" w:sz="4" w:space="0" w:color="auto"/>
              <w:left w:val="single" w:sz="4" w:space="0" w:color="auto"/>
              <w:bottom w:val="single" w:sz="4" w:space="0" w:color="auto"/>
              <w:right w:val="single" w:sz="4" w:space="0" w:color="auto"/>
            </w:tcBorders>
          </w:tcPr>
          <w:p w:rsidR="00DE294D" w:rsidRDefault="00DE294D" w:rsidP="008C183F">
            <w:pPr>
              <w:jc w:val="center"/>
              <w:rPr>
                <w:sz w:val="22"/>
                <w:szCs w:val="22"/>
              </w:rPr>
            </w:pPr>
            <w:r>
              <w:rPr>
                <w:sz w:val="22"/>
                <w:szCs w:val="22"/>
              </w:rPr>
              <w:t>3</w:t>
            </w:r>
          </w:p>
        </w:tc>
        <w:tc>
          <w:tcPr>
            <w:tcW w:w="3541" w:type="dxa"/>
            <w:tcBorders>
              <w:top w:val="single" w:sz="4" w:space="0" w:color="auto"/>
              <w:left w:val="single" w:sz="4" w:space="0" w:color="auto"/>
              <w:bottom w:val="single" w:sz="4" w:space="0" w:color="auto"/>
              <w:right w:val="single" w:sz="4" w:space="0" w:color="auto"/>
            </w:tcBorders>
          </w:tcPr>
          <w:p w:rsidR="00DE294D" w:rsidRDefault="00DE294D" w:rsidP="008C183F">
            <w:pPr>
              <w:tabs>
                <w:tab w:val="left" w:pos="360"/>
              </w:tabs>
              <w:rPr>
                <w:sz w:val="22"/>
                <w:szCs w:val="22"/>
                <w:lang w:val="nl-BE"/>
              </w:rPr>
            </w:pPr>
            <w:r>
              <w:rPr>
                <w:sz w:val="22"/>
                <w:szCs w:val="22"/>
                <w:lang w:val="nl-BE"/>
              </w:rPr>
              <w:t>Kris Peeters, Minister-president</w:t>
            </w:r>
          </w:p>
          <w:p w:rsidR="00DE294D" w:rsidRDefault="00DE294D" w:rsidP="008C183F">
            <w:pPr>
              <w:tabs>
                <w:tab w:val="left" w:pos="360"/>
              </w:tabs>
              <w:rPr>
                <w:sz w:val="22"/>
                <w:szCs w:val="22"/>
                <w:lang w:val="nl-BE"/>
              </w:rPr>
            </w:pPr>
            <w:r>
              <w:rPr>
                <w:sz w:val="22"/>
                <w:szCs w:val="22"/>
                <w:lang w:val="nl-BE"/>
              </w:rPr>
              <w:t>Jurian Van Parys, raadgever</w:t>
            </w:r>
          </w:p>
          <w:p w:rsidR="00DE294D" w:rsidRDefault="00DE294D" w:rsidP="008C183F">
            <w:pPr>
              <w:tabs>
                <w:tab w:val="left" w:pos="360"/>
              </w:tabs>
              <w:rPr>
                <w:sz w:val="22"/>
                <w:szCs w:val="22"/>
                <w:lang w:val="nl-BE"/>
              </w:rPr>
            </w:pPr>
            <w:r>
              <w:rPr>
                <w:sz w:val="22"/>
                <w:szCs w:val="22"/>
                <w:lang w:val="nl-BE"/>
              </w:rPr>
              <w:t>Luc De Seranno, woordvoerder</w:t>
            </w:r>
          </w:p>
          <w:p w:rsidR="00DE294D" w:rsidRDefault="00DE294D" w:rsidP="008C183F">
            <w:pPr>
              <w:tabs>
                <w:tab w:val="left" w:pos="360"/>
              </w:tabs>
              <w:rPr>
                <w:sz w:val="22"/>
                <w:szCs w:val="22"/>
                <w:lang w:val="nl-BE"/>
              </w:rPr>
            </w:pPr>
            <w:r>
              <w:rPr>
                <w:sz w:val="22"/>
                <w:szCs w:val="22"/>
                <w:lang w:val="nl-BE"/>
              </w:rPr>
              <w:t>6 journalisten</w:t>
            </w:r>
          </w:p>
          <w:p w:rsidR="00DE294D" w:rsidRDefault="00DE294D" w:rsidP="008C183F">
            <w:pPr>
              <w:tabs>
                <w:tab w:val="left" w:pos="360"/>
              </w:tabs>
              <w:rPr>
                <w:sz w:val="22"/>
                <w:szCs w:val="22"/>
                <w:lang w:val="nl-BE"/>
              </w:rPr>
            </w:pPr>
            <w:r>
              <w:rPr>
                <w:sz w:val="22"/>
                <w:szCs w:val="22"/>
                <w:lang w:val="nl-BE"/>
              </w:rPr>
              <w:t>Claire Tillekaerts, gedelegeerd bestuurder FIT</w:t>
            </w:r>
          </w:p>
          <w:p w:rsidR="00DE294D" w:rsidRDefault="00DE294D" w:rsidP="008C183F">
            <w:pPr>
              <w:tabs>
                <w:tab w:val="left" w:pos="360"/>
              </w:tabs>
              <w:rPr>
                <w:sz w:val="22"/>
                <w:szCs w:val="22"/>
                <w:lang w:val="nl-BE"/>
              </w:rPr>
            </w:pPr>
            <w:r>
              <w:rPr>
                <w:sz w:val="22"/>
                <w:szCs w:val="22"/>
                <w:lang w:val="nl-BE"/>
              </w:rPr>
              <w:t>2 vertegenwoordigers van FIT</w:t>
            </w:r>
          </w:p>
          <w:p w:rsidR="00E47A75" w:rsidRPr="00CB6ED8" w:rsidRDefault="00E47A75" w:rsidP="008C183F">
            <w:pPr>
              <w:tabs>
                <w:tab w:val="left" w:pos="360"/>
              </w:tabs>
              <w:rPr>
                <w:sz w:val="22"/>
                <w:szCs w:val="22"/>
                <w:lang w:val="nl-BE"/>
              </w:rPr>
            </w:pPr>
          </w:p>
        </w:tc>
        <w:tc>
          <w:tcPr>
            <w:tcW w:w="1417" w:type="dxa"/>
            <w:tcBorders>
              <w:top w:val="single" w:sz="4" w:space="0" w:color="auto"/>
              <w:left w:val="single" w:sz="4" w:space="0" w:color="auto"/>
              <w:bottom w:val="single" w:sz="4" w:space="0" w:color="auto"/>
              <w:right w:val="single" w:sz="4" w:space="0" w:color="auto"/>
            </w:tcBorders>
          </w:tcPr>
          <w:p w:rsidR="00DE294D" w:rsidRPr="00CB6ED8" w:rsidRDefault="00DE294D" w:rsidP="004123CB">
            <w:pPr>
              <w:tabs>
                <w:tab w:val="decimal" w:pos="857"/>
              </w:tabs>
              <w:jc w:val="center"/>
              <w:rPr>
                <w:sz w:val="22"/>
                <w:szCs w:val="22"/>
                <w:lang w:val="nl-BE"/>
              </w:rPr>
            </w:pPr>
            <w:r>
              <w:rPr>
                <w:sz w:val="22"/>
                <w:szCs w:val="22"/>
                <w:lang w:val="nl-BE"/>
              </w:rPr>
              <w:t>46.681,26</w:t>
            </w:r>
            <w:r w:rsidR="004123CB">
              <w:rPr>
                <w:sz w:val="22"/>
                <w:szCs w:val="22"/>
                <w:lang w:val="nl-BE"/>
              </w:rPr>
              <w:t xml:space="preserve"> </w:t>
            </w:r>
            <w:r>
              <w:rPr>
                <w:sz w:val="22"/>
                <w:szCs w:val="22"/>
                <w:lang w:val="nl-BE"/>
              </w:rPr>
              <w:t xml:space="preserve">(waarvan </w:t>
            </w:r>
            <w:r w:rsidRPr="005248C5">
              <w:rPr>
                <w:sz w:val="22"/>
                <w:szCs w:val="22"/>
                <w:lang w:val="nl-BE"/>
              </w:rPr>
              <w:t xml:space="preserve">11.532,06 </w:t>
            </w:r>
            <w:r>
              <w:rPr>
                <w:sz w:val="22"/>
                <w:szCs w:val="22"/>
                <w:lang w:val="nl-BE"/>
              </w:rPr>
              <w:t>voor de zending van FIT)</w:t>
            </w:r>
          </w:p>
        </w:tc>
        <w:tc>
          <w:tcPr>
            <w:tcW w:w="2834" w:type="dxa"/>
            <w:tcBorders>
              <w:top w:val="single" w:sz="4" w:space="0" w:color="auto"/>
              <w:left w:val="single" w:sz="4" w:space="0" w:color="auto"/>
              <w:bottom w:val="single" w:sz="4" w:space="0" w:color="auto"/>
              <w:right w:val="single" w:sz="4" w:space="0" w:color="auto"/>
            </w:tcBorders>
          </w:tcPr>
          <w:p w:rsidR="00DE294D" w:rsidRDefault="00DE294D" w:rsidP="008C183F">
            <w:pPr>
              <w:rPr>
                <w:sz w:val="22"/>
                <w:szCs w:val="22"/>
              </w:rPr>
            </w:pPr>
            <w:r>
              <w:rPr>
                <w:sz w:val="22"/>
                <w:szCs w:val="22"/>
              </w:rPr>
              <w:t>De reiskosten voor de journalisten werden gedragen door het zendingenkrediet van de Minister-president en zijn inbegrepen in voormeld bedrag.</w:t>
            </w:r>
          </w:p>
        </w:tc>
        <w:tc>
          <w:tcPr>
            <w:tcW w:w="4109" w:type="dxa"/>
            <w:tcBorders>
              <w:top w:val="single" w:sz="4" w:space="0" w:color="auto"/>
              <w:left w:val="single" w:sz="4" w:space="0" w:color="auto"/>
              <w:bottom w:val="single" w:sz="4" w:space="0" w:color="auto"/>
              <w:right w:val="single" w:sz="4" w:space="0" w:color="auto"/>
            </w:tcBorders>
          </w:tcPr>
          <w:p w:rsidR="00DE294D" w:rsidRPr="005248C5" w:rsidRDefault="00DE294D" w:rsidP="00DE294D">
            <w:pPr>
              <w:ind w:right="34"/>
              <w:rPr>
                <w:bCs/>
                <w:sz w:val="22"/>
                <w:szCs w:val="22"/>
                <w:lang w:val="en-US"/>
              </w:rPr>
            </w:pPr>
            <w:r w:rsidRPr="005248C5">
              <w:rPr>
                <w:bCs/>
                <w:sz w:val="22"/>
                <w:szCs w:val="22"/>
                <w:lang w:val="en-US"/>
              </w:rPr>
              <w:t>Belgian Spirit / Business of Design Week</w:t>
            </w:r>
          </w:p>
          <w:p w:rsidR="00DE294D" w:rsidRDefault="00DE294D" w:rsidP="00DE294D">
            <w:pPr>
              <w:ind w:right="34"/>
              <w:rPr>
                <w:bCs/>
                <w:sz w:val="22"/>
                <w:szCs w:val="22"/>
                <w:lang w:val="nl-BE"/>
              </w:rPr>
            </w:pPr>
            <w:r w:rsidRPr="003B17CD">
              <w:rPr>
                <w:bCs/>
                <w:sz w:val="22"/>
                <w:szCs w:val="22"/>
                <w:lang w:val="nl-BE"/>
              </w:rPr>
              <w:t>Zie VR 2013 2911 MED.0638</w:t>
            </w:r>
          </w:p>
          <w:p w:rsidR="00DE294D" w:rsidRPr="003B17CD" w:rsidRDefault="00DE294D" w:rsidP="00DE294D">
            <w:pPr>
              <w:ind w:right="34"/>
              <w:rPr>
                <w:rFonts w:eastAsiaTheme="minorHAnsi"/>
                <w:sz w:val="22"/>
                <w:szCs w:val="22"/>
                <w:lang w:val="nl-BE"/>
              </w:rPr>
            </w:pPr>
            <w:r w:rsidRPr="003B17CD">
              <w:rPr>
                <w:bCs/>
                <w:sz w:val="22"/>
                <w:szCs w:val="22"/>
                <w:lang w:val="nl-BE"/>
              </w:rPr>
              <w:t>en VR 2013 0612 MED.0658</w:t>
            </w:r>
          </w:p>
        </w:tc>
      </w:tr>
      <w:tr w:rsidR="00DE294D" w:rsidTr="00F25BB8">
        <w:tc>
          <w:tcPr>
            <w:tcW w:w="1606" w:type="dxa"/>
            <w:tcBorders>
              <w:top w:val="single" w:sz="4" w:space="0" w:color="auto"/>
              <w:left w:val="single" w:sz="4" w:space="0" w:color="auto"/>
              <w:bottom w:val="single" w:sz="4" w:space="0" w:color="auto"/>
              <w:right w:val="single" w:sz="4" w:space="0" w:color="auto"/>
            </w:tcBorders>
          </w:tcPr>
          <w:p w:rsidR="00DE294D" w:rsidRPr="00CB6ED8" w:rsidRDefault="00DE294D" w:rsidP="00DE294D">
            <w:pPr>
              <w:rPr>
                <w:rFonts w:eastAsiaTheme="minorHAnsi"/>
                <w:sz w:val="22"/>
                <w:szCs w:val="22"/>
                <w:lang w:val="nl-BE"/>
              </w:rPr>
            </w:pPr>
            <w:r w:rsidRPr="00CB6ED8">
              <w:rPr>
                <w:sz w:val="22"/>
                <w:szCs w:val="22"/>
                <w:lang w:val="nl-BE"/>
              </w:rPr>
              <w:t xml:space="preserve">Zuid-Afrika </w:t>
            </w:r>
          </w:p>
        </w:tc>
        <w:tc>
          <w:tcPr>
            <w:tcW w:w="1088" w:type="dxa"/>
            <w:tcBorders>
              <w:top w:val="single" w:sz="4" w:space="0" w:color="auto"/>
              <w:left w:val="single" w:sz="4" w:space="0" w:color="auto"/>
              <w:bottom w:val="single" w:sz="4" w:space="0" w:color="auto"/>
              <w:right w:val="single" w:sz="4" w:space="0" w:color="auto"/>
            </w:tcBorders>
          </w:tcPr>
          <w:p w:rsidR="00DE294D" w:rsidRDefault="00DE294D" w:rsidP="008C183F">
            <w:pPr>
              <w:jc w:val="center"/>
              <w:rPr>
                <w:sz w:val="22"/>
                <w:szCs w:val="22"/>
              </w:rPr>
            </w:pPr>
            <w:r>
              <w:rPr>
                <w:sz w:val="22"/>
                <w:szCs w:val="22"/>
              </w:rPr>
              <w:t>3</w:t>
            </w:r>
          </w:p>
        </w:tc>
        <w:tc>
          <w:tcPr>
            <w:tcW w:w="3541" w:type="dxa"/>
            <w:tcBorders>
              <w:top w:val="single" w:sz="4" w:space="0" w:color="auto"/>
              <w:left w:val="single" w:sz="4" w:space="0" w:color="auto"/>
              <w:bottom w:val="single" w:sz="4" w:space="0" w:color="auto"/>
              <w:right w:val="single" w:sz="4" w:space="0" w:color="auto"/>
            </w:tcBorders>
          </w:tcPr>
          <w:p w:rsidR="00DE294D" w:rsidRPr="00DE294D" w:rsidRDefault="00DE294D" w:rsidP="008C183F">
            <w:pPr>
              <w:tabs>
                <w:tab w:val="left" w:pos="360"/>
              </w:tabs>
              <w:rPr>
                <w:sz w:val="22"/>
                <w:szCs w:val="22"/>
                <w:lang w:val="nl-BE"/>
              </w:rPr>
            </w:pPr>
            <w:r>
              <w:rPr>
                <w:sz w:val="22"/>
                <w:szCs w:val="22"/>
                <w:lang w:val="nl-BE"/>
              </w:rPr>
              <w:t>Kris Peeters, Minister-president</w:t>
            </w:r>
          </w:p>
        </w:tc>
        <w:tc>
          <w:tcPr>
            <w:tcW w:w="1417" w:type="dxa"/>
            <w:tcBorders>
              <w:top w:val="single" w:sz="4" w:space="0" w:color="auto"/>
              <w:left w:val="single" w:sz="4" w:space="0" w:color="auto"/>
              <w:bottom w:val="single" w:sz="4" w:space="0" w:color="auto"/>
              <w:right w:val="single" w:sz="4" w:space="0" w:color="auto"/>
            </w:tcBorders>
          </w:tcPr>
          <w:p w:rsidR="00DE294D" w:rsidRPr="00CB6ED8" w:rsidRDefault="00DE294D" w:rsidP="004123CB">
            <w:pPr>
              <w:tabs>
                <w:tab w:val="decimal" w:pos="842"/>
              </w:tabs>
              <w:jc w:val="center"/>
              <w:rPr>
                <w:sz w:val="22"/>
                <w:szCs w:val="22"/>
                <w:lang w:val="nl-BE"/>
              </w:rPr>
            </w:pPr>
            <w:r>
              <w:rPr>
                <w:sz w:val="22"/>
                <w:szCs w:val="22"/>
                <w:lang w:val="nl-BE"/>
              </w:rPr>
              <w:t>948,00</w:t>
            </w:r>
          </w:p>
        </w:tc>
        <w:tc>
          <w:tcPr>
            <w:tcW w:w="2834" w:type="dxa"/>
            <w:tcBorders>
              <w:top w:val="single" w:sz="4" w:space="0" w:color="auto"/>
              <w:left w:val="single" w:sz="4" w:space="0" w:color="auto"/>
              <w:bottom w:val="single" w:sz="4" w:space="0" w:color="auto"/>
              <w:right w:val="single" w:sz="4" w:space="0" w:color="auto"/>
            </w:tcBorders>
          </w:tcPr>
          <w:p w:rsidR="00DE294D" w:rsidRDefault="00DE294D" w:rsidP="00DE294D">
            <w:pPr>
              <w:jc w:val="center"/>
              <w:rPr>
                <w:sz w:val="22"/>
                <w:szCs w:val="22"/>
              </w:rPr>
            </w:pPr>
            <w:r>
              <w:rPr>
                <w:sz w:val="22"/>
                <w:szCs w:val="22"/>
              </w:rPr>
              <w:t>n.v.t.</w:t>
            </w:r>
          </w:p>
        </w:tc>
        <w:tc>
          <w:tcPr>
            <w:tcW w:w="4109" w:type="dxa"/>
            <w:tcBorders>
              <w:top w:val="single" w:sz="4" w:space="0" w:color="auto"/>
              <w:left w:val="single" w:sz="4" w:space="0" w:color="auto"/>
              <w:bottom w:val="single" w:sz="4" w:space="0" w:color="auto"/>
              <w:right w:val="single" w:sz="4" w:space="0" w:color="auto"/>
            </w:tcBorders>
          </w:tcPr>
          <w:p w:rsidR="00DE294D" w:rsidRDefault="00DE294D" w:rsidP="008C183F">
            <w:pPr>
              <w:spacing w:before="60" w:after="60"/>
              <w:ind w:right="34"/>
              <w:rPr>
                <w:bCs/>
                <w:sz w:val="22"/>
                <w:szCs w:val="22"/>
              </w:rPr>
            </w:pPr>
            <w:r w:rsidRPr="003B17CD">
              <w:rPr>
                <w:bCs/>
                <w:sz w:val="22"/>
                <w:szCs w:val="22"/>
              </w:rPr>
              <w:t>Herdenkingsplechtigheid Nelson Mandela</w:t>
            </w:r>
          </w:p>
          <w:p w:rsidR="00E47A75" w:rsidRPr="003B17CD" w:rsidRDefault="00E47A75" w:rsidP="008C183F">
            <w:pPr>
              <w:spacing w:before="60" w:after="60"/>
              <w:ind w:right="34"/>
              <w:rPr>
                <w:rFonts w:eastAsiaTheme="minorHAnsi"/>
                <w:sz w:val="22"/>
                <w:szCs w:val="22"/>
                <w:lang w:val="nl-BE"/>
              </w:rPr>
            </w:pPr>
          </w:p>
        </w:tc>
      </w:tr>
      <w:tr w:rsidR="00DE294D" w:rsidTr="00F25BB8">
        <w:tc>
          <w:tcPr>
            <w:tcW w:w="1606" w:type="dxa"/>
            <w:tcBorders>
              <w:top w:val="single" w:sz="4" w:space="0" w:color="auto"/>
              <w:left w:val="single" w:sz="4" w:space="0" w:color="auto"/>
              <w:bottom w:val="single" w:sz="4" w:space="0" w:color="auto"/>
              <w:right w:val="single" w:sz="4" w:space="0" w:color="auto"/>
            </w:tcBorders>
          </w:tcPr>
          <w:p w:rsidR="00C93F6D" w:rsidRDefault="00DE294D" w:rsidP="00DE294D">
            <w:pPr>
              <w:rPr>
                <w:sz w:val="22"/>
                <w:szCs w:val="22"/>
                <w:lang w:val="nl-BE"/>
              </w:rPr>
            </w:pPr>
            <w:r>
              <w:rPr>
                <w:sz w:val="22"/>
                <w:szCs w:val="22"/>
                <w:lang w:val="nl-BE"/>
              </w:rPr>
              <w:t>Zwitserland</w:t>
            </w:r>
          </w:p>
          <w:p w:rsidR="00DE294D" w:rsidRPr="00CB6ED8" w:rsidRDefault="00C93F6D" w:rsidP="00C93F6D">
            <w:pPr>
              <w:rPr>
                <w:sz w:val="22"/>
                <w:szCs w:val="22"/>
                <w:lang w:val="nl-BE"/>
              </w:rPr>
            </w:pPr>
            <w:r>
              <w:rPr>
                <w:sz w:val="22"/>
                <w:szCs w:val="22"/>
                <w:lang w:val="nl-BE"/>
              </w:rPr>
              <w:t>(</w:t>
            </w:r>
            <w:r w:rsidRPr="00CB6ED8">
              <w:rPr>
                <w:sz w:val="22"/>
                <w:szCs w:val="22"/>
                <w:lang w:val="nl-BE"/>
              </w:rPr>
              <w:t>Davos</w:t>
            </w:r>
            <w:r>
              <w:rPr>
                <w:sz w:val="22"/>
                <w:szCs w:val="22"/>
                <w:lang w:val="nl-BE"/>
              </w:rPr>
              <w:t>)</w:t>
            </w:r>
          </w:p>
        </w:tc>
        <w:tc>
          <w:tcPr>
            <w:tcW w:w="1088" w:type="dxa"/>
            <w:tcBorders>
              <w:top w:val="single" w:sz="4" w:space="0" w:color="auto"/>
              <w:left w:val="single" w:sz="4" w:space="0" w:color="auto"/>
              <w:bottom w:val="single" w:sz="4" w:space="0" w:color="auto"/>
              <w:right w:val="single" w:sz="4" w:space="0" w:color="auto"/>
            </w:tcBorders>
          </w:tcPr>
          <w:p w:rsidR="00DE294D" w:rsidRPr="00CB6ED8" w:rsidRDefault="00DE294D" w:rsidP="008C183F">
            <w:pPr>
              <w:jc w:val="center"/>
              <w:rPr>
                <w:sz w:val="22"/>
                <w:szCs w:val="22"/>
                <w:lang w:val="nl-BE"/>
              </w:rPr>
            </w:pPr>
            <w:r>
              <w:rPr>
                <w:sz w:val="22"/>
                <w:szCs w:val="22"/>
                <w:lang w:val="nl-BE"/>
              </w:rPr>
              <w:t>4</w:t>
            </w:r>
          </w:p>
        </w:tc>
        <w:tc>
          <w:tcPr>
            <w:tcW w:w="3541" w:type="dxa"/>
            <w:tcBorders>
              <w:top w:val="single" w:sz="4" w:space="0" w:color="auto"/>
              <w:left w:val="single" w:sz="4" w:space="0" w:color="auto"/>
              <w:bottom w:val="single" w:sz="4" w:space="0" w:color="auto"/>
              <w:right w:val="single" w:sz="4" w:space="0" w:color="auto"/>
            </w:tcBorders>
          </w:tcPr>
          <w:p w:rsidR="00DE294D" w:rsidRPr="00CB6ED8" w:rsidRDefault="00DE294D" w:rsidP="008C183F">
            <w:pPr>
              <w:tabs>
                <w:tab w:val="left" w:pos="360"/>
              </w:tabs>
              <w:rPr>
                <w:sz w:val="22"/>
                <w:szCs w:val="22"/>
                <w:lang w:val="nl-BE"/>
              </w:rPr>
            </w:pPr>
            <w:r>
              <w:rPr>
                <w:sz w:val="22"/>
                <w:szCs w:val="22"/>
                <w:lang w:val="nl-BE"/>
              </w:rPr>
              <w:t>Kris Peeters, Minister-president</w:t>
            </w:r>
          </w:p>
        </w:tc>
        <w:tc>
          <w:tcPr>
            <w:tcW w:w="1417" w:type="dxa"/>
            <w:tcBorders>
              <w:top w:val="single" w:sz="4" w:space="0" w:color="auto"/>
              <w:left w:val="single" w:sz="4" w:space="0" w:color="auto"/>
              <w:bottom w:val="single" w:sz="4" w:space="0" w:color="auto"/>
              <w:right w:val="single" w:sz="4" w:space="0" w:color="auto"/>
            </w:tcBorders>
          </w:tcPr>
          <w:p w:rsidR="00DE294D" w:rsidRPr="00CB6ED8" w:rsidRDefault="00DE294D" w:rsidP="004123CB">
            <w:pPr>
              <w:tabs>
                <w:tab w:val="decimal" w:pos="857"/>
              </w:tabs>
              <w:jc w:val="center"/>
              <w:rPr>
                <w:sz w:val="22"/>
                <w:szCs w:val="22"/>
                <w:lang w:val="nl-BE"/>
              </w:rPr>
            </w:pPr>
            <w:r>
              <w:rPr>
                <w:sz w:val="22"/>
                <w:szCs w:val="22"/>
                <w:lang w:val="nl-BE"/>
              </w:rPr>
              <w:t>5.822,66</w:t>
            </w:r>
          </w:p>
        </w:tc>
        <w:tc>
          <w:tcPr>
            <w:tcW w:w="2834" w:type="dxa"/>
            <w:tcBorders>
              <w:top w:val="single" w:sz="4" w:space="0" w:color="auto"/>
              <w:left w:val="single" w:sz="4" w:space="0" w:color="auto"/>
              <w:bottom w:val="single" w:sz="4" w:space="0" w:color="auto"/>
              <w:right w:val="single" w:sz="4" w:space="0" w:color="auto"/>
            </w:tcBorders>
          </w:tcPr>
          <w:p w:rsidR="00DE294D" w:rsidRPr="00CB6ED8" w:rsidRDefault="00DE294D" w:rsidP="00DE294D">
            <w:pPr>
              <w:jc w:val="center"/>
              <w:rPr>
                <w:sz w:val="22"/>
                <w:szCs w:val="22"/>
                <w:lang w:val="nl-BE"/>
              </w:rPr>
            </w:pPr>
            <w:r>
              <w:rPr>
                <w:sz w:val="22"/>
                <w:szCs w:val="22"/>
                <w:lang w:val="nl-BE"/>
              </w:rPr>
              <w:t>n.v.t.</w:t>
            </w:r>
          </w:p>
        </w:tc>
        <w:tc>
          <w:tcPr>
            <w:tcW w:w="4109" w:type="dxa"/>
            <w:tcBorders>
              <w:top w:val="single" w:sz="4" w:space="0" w:color="auto"/>
              <w:left w:val="single" w:sz="4" w:space="0" w:color="auto"/>
              <w:bottom w:val="single" w:sz="4" w:space="0" w:color="auto"/>
              <w:right w:val="single" w:sz="4" w:space="0" w:color="auto"/>
            </w:tcBorders>
          </w:tcPr>
          <w:p w:rsidR="00DE294D" w:rsidRPr="003B17CD" w:rsidRDefault="00DE294D" w:rsidP="00DE294D">
            <w:pPr>
              <w:ind w:right="34"/>
              <w:rPr>
                <w:sz w:val="22"/>
                <w:szCs w:val="22"/>
                <w:lang w:val="nl-BE"/>
              </w:rPr>
            </w:pPr>
            <w:r w:rsidRPr="003B17CD">
              <w:rPr>
                <w:sz w:val="22"/>
                <w:szCs w:val="22"/>
                <w:lang w:val="nl-BE"/>
              </w:rPr>
              <w:t>Wereld Economisch Forum</w:t>
            </w:r>
          </w:p>
          <w:p w:rsidR="00DE294D" w:rsidRDefault="00DE294D" w:rsidP="00DE294D">
            <w:pPr>
              <w:ind w:right="34"/>
              <w:rPr>
                <w:sz w:val="22"/>
                <w:szCs w:val="22"/>
                <w:lang w:val="nl-BE"/>
              </w:rPr>
            </w:pPr>
            <w:r w:rsidRPr="003B17CD">
              <w:rPr>
                <w:sz w:val="22"/>
                <w:szCs w:val="22"/>
                <w:lang w:val="nl-BE"/>
              </w:rPr>
              <w:t>Zie VR 2014 1701 MED.0033 en VR 2014 3101 MED.0058</w:t>
            </w:r>
          </w:p>
          <w:p w:rsidR="00E47A75" w:rsidRPr="003B17CD" w:rsidRDefault="00E47A75" w:rsidP="00DE294D">
            <w:pPr>
              <w:ind w:right="34"/>
              <w:rPr>
                <w:sz w:val="22"/>
                <w:szCs w:val="22"/>
                <w:lang w:val="nl-BE"/>
              </w:rPr>
            </w:pPr>
          </w:p>
        </w:tc>
      </w:tr>
      <w:tr w:rsidR="00DE294D" w:rsidTr="00F25BB8">
        <w:tc>
          <w:tcPr>
            <w:tcW w:w="1606" w:type="dxa"/>
            <w:tcBorders>
              <w:top w:val="single" w:sz="4" w:space="0" w:color="auto"/>
              <w:left w:val="single" w:sz="4" w:space="0" w:color="auto"/>
              <w:bottom w:val="single" w:sz="4" w:space="0" w:color="auto"/>
              <w:right w:val="single" w:sz="4" w:space="0" w:color="auto"/>
            </w:tcBorders>
          </w:tcPr>
          <w:p w:rsidR="00C93F6D" w:rsidRDefault="00C93F6D" w:rsidP="00C93F6D">
            <w:pPr>
              <w:rPr>
                <w:sz w:val="22"/>
                <w:szCs w:val="22"/>
                <w:lang w:val="en-US"/>
              </w:rPr>
            </w:pPr>
            <w:r w:rsidRPr="004805A2">
              <w:rPr>
                <w:sz w:val="22"/>
                <w:szCs w:val="22"/>
                <w:lang w:val="en-US"/>
              </w:rPr>
              <w:t>Duitsland</w:t>
            </w:r>
          </w:p>
          <w:p w:rsidR="00DE294D" w:rsidRPr="004805A2" w:rsidRDefault="00C93F6D" w:rsidP="00C93F6D">
            <w:pPr>
              <w:rPr>
                <w:sz w:val="22"/>
                <w:szCs w:val="22"/>
                <w:lang w:val="en-US"/>
              </w:rPr>
            </w:pPr>
            <w:r>
              <w:rPr>
                <w:sz w:val="22"/>
                <w:szCs w:val="22"/>
                <w:lang w:val="en-US"/>
              </w:rPr>
              <w:t>(</w:t>
            </w:r>
            <w:r w:rsidR="00DE294D" w:rsidRPr="00CB6ED8">
              <w:rPr>
                <w:sz w:val="22"/>
                <w:szCs w:val="22"/>
                <w:lang w:val="nl-BE"/>
              </w:rPr>
              <w:t>Berlijn</w:t>
            </w:r>
            <w:r>
              <w:rPr>
                <w:sz w:val="22"/>
                <w:szCs w:val="22"/>
                <w:lang w:val="nl-BE"/>
              </w:rPr>
              <w:t>)</w:t>
            </w:r>
          </w:p>
        </w:tc>
        <w:tc>
          <w:tcPr>
            <w:tcW w:w="1088" w:type="dxa"/>
            <w:tcBorders>
              <w:top w:val="single" w:sz="4" w:space="0" w:color="auto"/>
              <w:left w:val="single" w:sz="4" w:space="0" w:color="auto"/>
              <w:bottom w:val="single" w:sz="4" w:space="0" w:color="auto"/>
              <w:right w:val="single" w:sz="4" w:space="0" w:color="auto"/>
            </w:tcBorders>
          </w:tcPr>
          <w:p w:rsidR="00DE294D" w:rsidRPr="004805A2" w:rsidRDefault="00DE294D" w:rsidP="00DE294D">
            <w:pPr>
              <w:jc w:val="center"/>
              <w:rPr>
                <w:sz w:val="22"/>
                <w:szCs w:val="22"/>
                <w:lang w:val="en-US"/>
              </w:rPr>
            </w:pPr>
            <w:r>
              <w:rPr>
                <w:sz w:val="22"/>
                <w:szCs w:val="22"/>
                <w:lang w:val="en-US"/>
              </w:rPr>
              <w:t>1</w:t>
            </w:r>
          </w:p>
        </w:tc>
        <w:tc>
          <w:tcPr>
            <w:tcW w:w="3541" w:type="dxa"/>
            <w:tcBorders>
              <w:top w:val="single" w:sz="4" w:space="0" w:color="auto"/>
              <w:left w:val="single" w:sz="4" w:space="0" w:color="auto"/>
              <w:bottom w:val="single" w:sz="4" w:space="0" w:color="auto"/>
              <w:right w:val="single" w:sz="4" w:space="0" w:color="auto"/>
            </w:tcBorders>
          </w:tcPr>
          <w:p w:rsidR="00DE294D" w:rsidRPr="00DE294D" w:rsidRDefault="00DE294D" w:rsidP="00DE294D">
            <w:pPr>
              <w:tabs>
                <w:tab w:val="left" w:pos="360"/>
              </w:tabs>
              <w:rPr>
                <w:sz w:val="22"/>
                <w:szCs w:val="22"/>
                <w:lang w:val="nl-BE"/>
              </w:rPr>
            </w:pPr>
            <w:r>
              <w:rPr>
                <w:sz w:val="22"/>
                <w:szCs w:val="22"/>
                <w:lang w:val="nl-BE"/>
              </w:rPr>
              <w:t>Kris Peeters, Minister-president</w:t>
            </w:r>
          </w:p>
        </w:tc>
        <w:tc>
          <w:tcPr>
            <w:tcW w:w="1417" w:type="dxa"/>
            <w:tcBorders>
              <w:top w:val="single" w:sz="4" w:space="0" w:color="auto"/>
              <w:left w:val="single" w:sz="4" w:space="0" w:color="auto"/>
              <w:bottom w:val="single" w:sz="4" w:space="0" w:color="auto"/>
              <w:right w:val="single" w:sz="4" w:space="0" w:color="auto"/>
            </w:tcBorders>
          </w:tcPr>
          <w:p w:rsidR="00DE294D" w:rsidRPr="004805A2" w:rsidRDefault="00DE294D" w:rsidP="004123CB">
            <w:pPr>
              <w:tabs>
                <w:tab w:val="decimal" w:pos="872"/>
              </w:tabs>
              <w:spacing w:before="60" w:after="60"/>
              <w:jc w:val="center"/>
              <w:rPr>
                <w:sz w:val="22"/>
                <w:szCs w:val="22"/>
                <w:lang w:val="en-US"/>
              </w:rPr>
            </w:pPr>
            <w:r>
              <w:rPr>
                <w:sz w:val="22"/>
                <w:szCs w:val="22"/>
                <w:lang w:val="en-US"/>
              </w:rPr>
              <w:t>644,37</w:t>
            </w:r>
          </w:p>
        </w:tc>
        <w:tc>
          <w:tcPr>
            <w:tcW w:w="2834" w:type="dxa"/>
            <w:tcBorders>
              <w:top w:val="single" w:sz="4" w:space="0" w:color="auto"/>
              <w:left w:val="single" w:sz="4" w:space="0" w:color="auto"/>
              <w:bottom w:val="single" w:sz="4" w:space="0" w:color="auto"/>
              <w:right w:val="single" w:sz="4" w:space="0" w:color="auto"/>
            </w:tcBorders>
          </w:tcPr>
          <w:p w:rsidR="00DE294D" w:rsidRPr="004805A2" w:rsidRDefault="00DE294D" w:rsidP="00DE294D">
            <w:pPr>
              <w:spacing w:before="60" w:after="60"/>
              <w:jc w:val="center"/>
              <w:rPr>
                <w:sz w:val="22"/>
                <w:szCs w:val="22"/>
                <w:lang w:val="en-US"/>
              </w:rPr>
            </w:pPr>
            <w:r>
              <w:rPr>
                <w:sz w:val="22"/>
                <w:szCs w:val="22"/>
                <w:lang w:val="en-US"/>
              </w:rPr>
              <w:t>n.v.t.</w:t>
            </w:r>
          </w:p>
        </w:tc>
        <w:tc>
          <w:tcPr>
            <w:tcW w:w="4109" w:type="dxa"/>
            <w:tcBorders>
              <w:top w:val="single" w:sz="4" w:space="0" w:color="auto"/>
              <w:left w:val="single" w:sz="4" w:space="0" w:color="auto"/>
              <w:bottom w:val="single" w:sz="4" w:space="0" w:color="auto"/>
              <w:right w:val="single" w:sz="4" w:space="0" w:color="auto"/>
            </w:tcBorders>
          </w:tcPr>
          <w:p w:rsidR="00DE294D" w:rsidRPr="009D10E0" w:rsidRDefault="00DE294D" w:rsidP="00DE294D">
            <w:pPr>
              <w:ind w:right="176"/>
              <w:rPr>
                <w:sz w:val="22"/>
                <w:szCs w:val="22"/>
                <w:lang w:val="nl-BE"/>
              </w:rPr>
            </w:pPr>
            <w:r w:rsidRPr="009D10E0">
              <w:rPr>
                <w:sz w:val="22"/>
                <w:szCs w:val="22"/>
                <w:lang w:val="nl-BE"/>
              </w:rPr>
              <w:t>Duits-Belgische conferentie</w:t>
            </w:r>
          </w:p>
          <w:p w:rsidR="00DE294D" w:rsidRDefault="00DE294D" w:rsidP="00DE294D">
            <w:pPr>
              <w:ind w:right="176"/>
              <w:rPr>
                <w:sz w:val="22"/>
                <w:szCs w:val="22"/>
                <w:lang w:val="nl-BE"/>
              </w:rPr>
            </w:pPr>
            <w:r w:rsidRPr="009D10E0">
              <w:rPr>
                <w:sz w:val="22"/>
                <w:szCs w:val="22"/>
                <w:lang w:val="nl-BE"/>
              </w:rPr>
              <w:t>Zie VR 2014 1402 MED.0087</w:t>
            </w:r>
          </w:p>
          <w:p w:rsidR="00E47A75" w:rsidRPr="009D10E0" w:rsidRDefault="00E47A75" w:rsidP="00DE294D">
            <w:pPr>
              <w:ind w:right="176"/>
              <w:rPr>
                <w:sz w:val="22"/>
                <w:szCs w:val="22"/>
                <w:lang w:val="nl-BE"/>
              </w:rPr>
            </w:pPr>
          </w:p>
        </w:tc>
      </w:tr>
    </w:tbl>
    <w:p w:rsidR="00F25BB8" w:rsidRDefault="00F25BB8" w:rsidP="00E475F4">
      <w:pPr>
        <w:rPr>
          <w:sz w:val="22"/>
          <w:szCs w:val="22"/>
          <w:lang w:val="nl-BE"/>
        </w:rPr>
      </w:pPr>
    </w:p>
    <w:p w:rsidR="000C0522" w:rsidRPr="00E475F4" w:rsidRDefault="000C0522">
      <w:pPr>
        <w:rPr>
          <w:b/>
          <w:sz w:val="22"/>
          <w:szCs w:val="22"/>
        </w:rPr>
      </w:pPr>
      <w:r w:rsidRPr="00D05101">
        <w:rPr>
          <w:sz w:val="22"/>
          <w:szCs w:val="22"/>
        </w:rPr>
        <w:br w:type="page"/>
      </w:r>
    </w:p>
    <w:p w:rsidR="000C0522" w:rsidRPr="00D05101" w:rsidRDefault="000C0522" w:rsidP="00BE4A37">
      <w:pPr>
        <w:jc w:val="center"/>
        <w:rPr>
          <w:b/>
          <w:sz w:val="22"/>
          <w:szCs w:val="22"/>
        </w:rPr>
      </w:pPr>
      <w:r w:rsidRPr="00D05101">
        <w:rPr>
          <w:b/>
          <w:sz w:val="22"/>
          <w:szCs w:val="22"/>
        </w:rPr>
        <w:lastRenderedPageBreak/>
        <w:t>Ingrid Lieten</w:t>
      </w:r>
    </w:p>
    <w:p w:rsidR="000C0522" w:rsidRPr="00D05101" w:rsidRDefault="000C0522" w:rsidP="00BE4A37">
      <w:pPr>
        <w:jc w:val="center"/>
        <w:rPr>
          <w:b/>
          <w:sz w:val="22"/>
          <w:szCs w:val="22"/>
        </w:rPr>
      </w:pPr>
      <w:r w:rsidRPr="00D05101">
        <w:rPr>
          <w:b/>
          <w:sz w:val="22"/>
          <w:szCs w:val="22"/>
        </w:rPr>
        <w:t>Viceminister-president van de Vlaamse Regering en Vlaams minister van Innovatie,</w:t>
      </w:r>
    </w:p>
    <w:p w:rsidR="000C0522" w:rsidRPr="00D05101" w:rsidRDefault="000C0522" w:rsidP="00BE4A37">
      <w:pPr>
        <w:jc w:val="center"/>
        <w:rPr>
          <w:b/>
          <w:sz w:val="22"/>
          <w:szCs w:val="22"/>
        </w:rPr>
      </w:pPr>
      <w:r w:rsidRPr="00D05101">
        <w:rPr>
          <w:b/>
          <w:sz w:val="22"/>
          <w:szCs w:val="22"/>
        </w:rPr>
        <w:t>Overheidsinvesteringen, Media en Armoedebestrijding</w:t>
      </w:r>
    </w:p>
    <w:p w:rsidR="00F25BB8" w:rsidRPr="00D05101" w:rsidRDefault="00F25BB8" w:rsidP="00F25BB8">
      <w:pPr>
        <w:rPr>
          <w:sz w:val="22"/>
          <w:szCs w:val="22"/>
        </w:rPr>
      </w:pPr>
    </w:p>
    <w:p w:rsidR="00F25BB8" w:rsidRDefault="00F25BB8" w:rsidP="00F25BB8">
      <w:pPr>
        <w:rPr>
          <w:sz w:val="22"/>
          <w:szCs w:val="22"/>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6"/>
        <w:gridCol w:w="1088"/>
        <w:gridCol w:w="3541"/>
        <w:gridCol w:w="1417"/>
        <w:gridCol w:w="2834"/>
        <w:gridCol w:w="4109"/>
      </w:tblGrid>
      <w:tr w:rsidR="00F25BB8" w:rsidTr="00CD18AB">
        <w:tc>
          <w:tcPr>
            <w:tcW w:w="1606"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Bestemming</w:t>
            </w:r>
          </w:p>
        </w:tc>
        <w:tc>
          <w:tcPr>
            <w:tcW w:w="1088"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Duurtijd in dagen</w:t>
            </w:r>
          </w:p>
        </w:tc>
        <w:tc>
          <w:tcPr>
            <w:tcW w:w="3541"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Samenstelling van de delegatie</w:t>
            </w:r>
          </w:p>
          <w:p w:rsidR="00F25BB8" w:rsidRDefault="00F25BB8" w:rsidP="00CD18AB">
            <w:pPr>
              <w:rPr>
                <w:b/>
                <w:sz w:val="22"/>
                <w:szCs w:val="22"/>
              </w:rPr>
            </w:pPr>
            <w:r>
              <w:rPr>
                <w:b/>
                <w:sz w:val="22"/>
                <w:szCs w:val="22"/>
              </w:rPr>
              <w:t>(minister / kabinet / administratie / externen)</w:t>
            </w:r>
          </w:p>
        </w:tc>
        <w:tc>
          <w:tcPr>
            <w:tcW w:w="1417"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Totale kostprijs gedragen door de Vlaamse overheid</w:t>
            </w:r>
          </w:p>
          <w:p w:rsidR="00F25BB8" w:rsidRDefault="00F25BB8" w:rsidP="00CD18AB">
            <w:pPr>
              <w:jc w:val="center"/>
              <w:rPr>
                <w:b/>
                <w:sz w:val="22"/>
                <w:szCs w:val="22"/>
              </w:rPr>
            </w:pPr>
            <w:r>
              <w:rPr>
                <w:b/>
                <w:sz w:val="22"/>
                <w:szCs w:val="22"/>
              </w:rPr>
              <w:t>(in euro)</w:t>
            </w:r>
          </w:p>
        </w:tc>
        <w:tc>
          <w:tcPr>
            <w:tcW w:w="2834" w:type="dxa"/>
            <w:tcBorders>
              <w:top w:val="single" w:sz="4" w:space="0" w:color="auto"/>
              <w:left w:val="single" w:sz="4" w:space="0" w:color="auto"/>
              <w:bottom w:val="single" w:sz="4" w:space="0" w:color="auto"/>
              <w:right w:val="single" w:sz="4" w:space="0" w:color="auto"/>
            </w:tcBorders>
            <w:hideMark/>
          </w:tcPr>
          <w:p w:rsidR="00F25BB8" w:rsidRDefault="00F25BB8" w:rsidP="00DA470F">
            <w:pPr>
              <w:rPr>
                <w:b/>
                <w:sz w:val="22"/>
                <w:szCs w:val="22"/>
              </w:rPr>
            </w:pPr>
            <w:r>
              <w:rPr>
                <w:b/>
                <w:sz w:val="22"/>
                <w:szCs w:val="22"/>
              </w:rPr>
              <w:t>Deel van de kostprijs d</w:t>
            </w:r>
            <w:r w:rsidR="00DA470F">
              <w:rPr>
                <w:b/>
                <w:sz w:val="22"/>
                <w:szCs w:val="22"/>
              </w:rPr>
              <w:t>at</w:t>
            </w:r>
            <w:r>
              <w:rPr>
                <w:b/>
                <w:sz w:val="22"/>
                <w:szCs w:val="22"/>
              </w:rPr>
              <w:t xml:space="preserve"> betrekking heeft op andere deelnemers dan de minister, kabinetsleden of ambtenaren en d</w:t>
            </w:r>
            <w:r w:rsidR="00DA470F">
              <w:rPr>
                <w:b/>
                <w:sz w:val="22"/>
                <w:szCs w:val="22"/>
              </w:rPr>
              <w:t>at</w:t>
            </w:r>
            <w:r>
              <w:rPr>
                <w:b/>
                <w:sz w:val="22"/>
                <w:szCs w:val="22"/>
              </w:rPr>
              <w:t xml:space="preserve"> gedragen is door de Vlaamse overheid</w:t>
            </w:r>
          </w:p>
        </w:tc>
        <w:tc>
          <w:tcPr>
            <w:tcW w:w="4109"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Resultaat van de reis</w:t>
            </w:r>
          </w:p>
        </w:tc>
      </w:tr>
      <w:tr w:rsidR="00383BC9" w:rsidRPr="00383BC9" w:rsidTr="00383BC9">
        <w:tc>
          <w:tcPr>
            <w:tcW w:w="1606" w:type="dxa"/>
            <w:tcBorders>
              <w:top w:val="single" w:sz="4" w:space="0" w:color="auto"/>
              <w:left w:val="single" w:sz="4" w:space="0" w:color="auto"/>
              <w:bottom w:val="single" w:sz="4" w:space="0" w:color="auto"/>
              <w:right w:val="single" w:sz="4" w:space="0" w:color="auto"/>
            </w:tcBorders>
            <w:hideMark/>
          </w:tcPr>
          <w:p w:rsidR="00383BC9" w:rsidRPr="00383BC9" w:rsidRDefault="00383BC9" w:rsidP="00F948C2">
            <w:pPr>
              <w:rPr>
                <w:sz w:val="22"/>
                <w:szCs w:val="22"/>
              </w:rPr>
            </w:pPr>
            <w:r w:rsidRPr="00383BC9">
              <w:rPr>
                <w:sz w:val="22"/>
                <w:szCs w:val="22"/>
              </w:rPr>
              <w:t>Zuid-Afrika</w:t>
            </w:r>
          </w:p>
        </w:tc>
        <w:tc>
          <w:tcPr>
            <w:tcW w:w="1088" w:type="dxa"/>
            <w:tcBorders>
              <w:top w:val="single" w:sz="4" w:space="0" w:color="auto"/>
              <w:left w:val="single" w:sz="4" w:space="0" w:color="auto"/>
              <w:bottom w:val="single" w:sz="4" w:space="0" w:color="auto"/>
              <w:right w:val="single" w:sz="4" w:space="0" w:color="auto"/>
            </w:tcBorders>
            <w:hideMark/>
          </w:tcPr>
          <w:p w:rsidR="00383BC9" w:rsidRPr="00383BC9" w:rsidRDefault="00383BC9" w:rsidP="00F948C2">
            <w:pPr>
              <w:jc w:val="center"/>
              <w:rPr>
                <w:sz w:val="22"/>
                <w:szCs w:val="22"/>
              </w:rPr>
            </w:pPr>
            <w:r w:rsidRPr="00383BC9">
              <w:rPr>
                <w:sz w:val="22"/>
                <w:szCs w:val="22"/>
              </w:rPr>
              <w:t>6</w:t>
            </w:r>
          </w:p>
        </w:tc>
        <w:tc>
          <w:tcPr>
            <w:tcW w:w="3541" w:type="dxa"/>
            <w:tcBorders>
              <w:top w:val="single" w:sz="4" w:space="0" w:color="auto"/>
              <w:left w:val="single" w:sz="4" w:space="0" w:color="auto"/>
              <w:bottom w:val="single" w:sz="4" w:space="0" w:color="auto"/>
              <w:right w:val="single" w:sz="4" w:space="0" w:color="auto"/>
            </w:tcBorders>
            <w:hideMark/>
          </w:tcPr>
          <w:p w:rsidR="00383BC9" w:rsidRPr="00383BC9" w:rsidRDefault="00383BC9" w:rsidP="00383BC9">
            <w:pPr>
              <w:rPr>
                <w:sz w:val="22"/>
                <w:szCs w:val="22"/>
              </w:rPr>
            </w:pPr>
            <w:r w:rsidRPr="00383BC9">
              <w:rPr>
                <w:sz w:val="22"/>
                <w:szCs w:val="22"/>
              </w:rPr>
              <w:t>Minister Ingrid Lieten</w:t>
            </w:r>
          </w:p>
          <w:p w:rsidR="00383BC9" w:rsidRPr="00383BC9" w:rsidRDefault="00383BC9" w:rsidP="00383BC9">
            <w:pPr>
              <w:rPr>
                <w:sz w:val="22"/>
                <w:szCs w:val="22"/>
              </w:rPr>
            </w:pPr>
            <w:r w:rsidRPr="00383BC9">
              <w:rPr>
                <w:sz w:val="22"/>
                <w:szCs w:val="22"/>
              </w:rPr>
              <w:t>Patrick Verjans, kabinetschef mevr. Lot Wildemeersch, woordvoerster</w:t>
            </w:r>
          </w:p>
          <w:p w:rsidR="00383BC9" w:rsidRDefault="00383BC9" w:rsidP="00383BC9">
            <w:pPr>
              <w:rPr>
                <w:sz w:val="22"/>
                <w:szCs w:val="22"/>
              </w:rPr>
            </w:pPr>
            <w:r w:rsidRPr="00383BC9">
              <w:rPr>
                <w:sz w:val="22"/>
                <w:szCs w:val="22"/>
              </w:rPr>
              <w:t>2 journalisten</w:t>
            </w:r>
          </w:p>
          <w:p w:rsidR="00E47A75" w:rsidRPr="00383BC9" w:rsidRDefault="00E47A75" w:rsidP="00383BC9">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383BC9" w:rsidRDefault="00383BC9" w:rsidP="004123CB">
            <w:pPr>
              <w:tabs>
                <w:tab w:val="decimal" w:pos="857"/>
              </w:tabs>
              <w:rPr>
                <w:sz w:val="22"/>
                <w:szCs w:val="22"/>
              </w:rPr>
            </w:pPr>
            <w:r w:rsidRPr="00383BC9">
              <w:rPr>
                <w:sz w:val="22"/>
                <w:szCs w:val="22"/>
              </w:rPr>
              <w:t>31.289,35</w:t>
            </w:r>
          </w:p>
          <w:p w:rsidR="004123CB" w:rsidRPr="00383BC9" w:rsidRDefault="004123CB" w:rsidP="004123CB">
            <w:pPr>
              <w:tabs>
                <w:tab w:val="decimal" w:pos="857"/>
              </w:tabs>
              <w:rPr>
                <w:sz w:val="22"/>
                <w:szCs w:val="22"/>
              </w:rPr>
            </w:pPr>
          </w:p>
        </w:tc>
        <w:tc>
          <w:tcPr>
            <w:tcW w:w="2834" w:type="dxa"/>
            <w:tcBorders>
              <w:top w:val="single" w:sz="4" w:space="0" w:color="auto"/>
              <w:left w:val="single" w:sz="4" w:space="0" w:color="auto"/>
              <w:bottom w:val="single" w:sz="4" w:space="0" w:color="auto"/>
              <w:right w:val="single" w:sz="4" w:space="0" w:color="auto"/>
            </w:tcBorders>
            <w:hideMark/>
          </w:tcPr>
          <w:p w:rsidR="00383BC9" w:rsidRPr="00383BC9" w:rsidRDefault="00383BC9" w:rsidP="004123CB">
            <w:pPr>
              <w:tabs>
                <w:tab w:val="decimal" w:pos="1454"/>
              </w:tabs>
              <w:rPr>
                <w:sz w:val="22"/>
                <w:szCs w:val="22"/>
              </w:rPr>
            </w:pPr>
            <w:r w:rsidRPr="00383BC9">
              <w:rPr>
                <w:sz w:val="22"/>
                <w:szCs w:val="22"/>
              </w:rPr>
              <w:t>8.409,02</w:t>
            </w:r>
          </w:p>
          <w:p w:rsidR="00383BC9" w:rsidRPr="00383BC9" w:rsidRDefault="00383BC9" w:rsidP="004123CB">
            <w:pPr>
              <w:tabs>
                <w:tab w:val="decimal" w:pos="1454"/>
              </w:tabs>
              <w:rPr>
                <w:sz w:val="22"/>
                <w:szCs w:val="22"/>
              </w:rPr>
            </w:pPr>
          </w:p>
        </w:tc>
        <w:tc>
          <w:tcPr>
            <w:tcW w:w="4109" w:type="dxa"/>
            <w:tcBorders>
              <w:top w:val="single" w:sz="4" w:space="0" w:color="auto"/>
              <w:left w:val="single" w:sz="4" w:space="0" w:color="auto"/>
              <w:bottom w:val="single" w:sz="4" w:space="0" w:color="auto"/>
              <w:right w:val="single" w:sz="4" w:space="0" w:color="auto"/>
            </w:tcBorders>
            <w:hideMark/>
          </w:tcPr>
          <w:p w:rsidR="00383BC9" w:rsidRPr="00383BC9" w:rsidRDefault="00E47A75" w:rsidP="00E47A75">
            <w:pPr>
              <w:rPr>
                <w:sz w:val="22"/>
                <w:szCs w:val="22"/>
              </w:rPr>
            </w:pPr>
            <w:r>
              <w:rPr>
                <w:sz w:val="22"/>
                <w:szCs w:val="22"/>
              </w:rPr>
              <w:t xml:space="preserve">Zie </w:t>
            </w:r>
            <w:r w:rsidR="00383BC9" w:rsidRPr="00383BC9">
              <w:rPr>
                <w:sz w:val="22"/>
                <w:szCs w:val="22"/>
              </w:rPr>
              <w:t xml:space="preserve">VR 2013 0811 MED.0594 en antwoord </w:t>
            </w:r>
            <w:r>
              <w:rPr>
                <w:sz w:val="22"/>
                <w:szCs w:val="22"/>
              </w:rPr>
              <w:t xml:space="preserve">op schriftelijke vraag </w:t>
            </w:r>
            <w:r w:rsidR="00383BC9" w:rsidRPr="00383BC9">
              <w:rPr>
                <w:sz w:val="22"/>
                <w:szCs w:val="22"/>
              </w:rPr>
              <w:t>67 d.d. 9/12/2013</w:t>
            </w:r>
          </w:p>
        </w:tc>
      </w:tr>
    </w:tbl>
    <w:p w:rsidR="00F25BB8" w:rsidRDefault="00F25BB8" w:rsidP="00F25BB8">
      <w:pPr>
        <w:rPr>
          <w:sz w:val="22"/>
          <w:szCs w:val="22"/>
          <w:lang w:val="nl-BE"/>
        </w:rPr>
      </w:pPr>
    </w:p>
    <w:p w:rsidR="000C0522" w:rsidRDefault="000C0522" w:rsidP="002C1CAC">
      <w:pPr>
        <w:jc w:val="both"/>
        <w:rPr>
          <w:sz w:val="22"/>
          <w:szCs w:val="22"/>
        </w:rPr>
      </w:pPr>
      <w:r w:rsidRPr="00D05101">
        <w:rPr>
          <w:sz w:val="22"/>
          <w:szCs w:val="22"/>
        </w:rPr>
        <w:br w:type="page"/>
      </w:r>
    </w:p>
    <w:p w:rsidR="000C0522" w:rsidRPr="00D05101" w:rsidRDefault="000C0522" w:rsidP="00BE4A37">
      <w:pPr>
        <w:jc w:val="center"/>
        <w:rPr>
          <w:b/>
          <w:sz w:val="22"/>
          <w:szCs w:val="22"/>
        </w:rPr>
      </w:pPr>
      <w:r w:rsidRPr="00D05101">
        <w:rPr>
          <w:b/>
          <w:sz w:val="22"/>
          <w:szCs w:val="22"/>
        </w:rPr>
        <w:t>Geert Bourgeois</w:t>
      </w:r>
    </w:p>
    <w:p w:rsidR="000C0522" w:rsidRPr="00D05101" w:rsidRDefault="000C0522" w:rsidP="00BE4A37">
      <w:pPr>
        <w:jc w:val="center"/>
        <w:rPr>
          <w:b/>
          <w:sz w:val="22"/>
          <w:szCs w:val="22"/>
        </w:rPr>
      </w:pPr>
      <w:r w:rsidRPr="00D05101">
        <w:rPr>
          <w:b/>
          <w:sz w:val="22"/>
          <w:szCs w:val="22"/>
        </w:rPr>
        <w:t xml:space="preserve">Viceminister-president van de Vlaamse Regering en Vlaams minister van </w:t>
      </w:r>
    </w:p>
    <w:p w:rsidR="000C0522" w:rsidRPr="00D05101" w:rsidRDefault="000C0522" w:rsidP="00BE4A37">
      <w:pPr>
        <w:jc w:val="center"/>
        <w:rPr>
          <w:b/>
          <w:sz w:val="22"/>
          <w:szCs w:val="22"/>
        </w:rPr>
      </w:pPr>
      <w:r w:rsidRPr="00D05101">
        <w:rPr>
          <w:b/>
          <w:sz w:val="22"/>
          <w:szCs w:val="22"/>
        </w:rPr>
        <w:t>Bestuurszaken, Binnenlands Bestuur, Inburgering, Toerisme en Vlaamse Rand</w:t>
      </w:r>
    </w:p>
    <w:p w:rsidR="00F25BB8" w:rsidRPr="00D05101" w:rsidRDefault="00F25BB8" w:rsidP="00F25BB8">
      <w:pPr>
        <w:rPr>
          <w:sz w:val="22"/>
          <w:szCs w:val="22"/>
        </w:rPr>
      </w:pPr>
    </w:p>
    <w:p w:rsidR="00F25BB8" w:rsidRDefault="00F25BB8" w:rsidP="00F25BB8">
      <w:pPr>
        <w:rPr>
          <w:sz w:val="22"/>
          <w:szCs w:val="22"/>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6"/>
        <w:gridCol w:w="1088"/>
        <w:gridCol w:w="3541"/>
        <w:gridCol w:w="1417"/>
        <w:gridCol w:w="2834"/>
        <w:gridCol w:w="4109"/>
      </w:tblGrid>
      <w:tr w:rsidR="00F25BB8" w:rsidTr="00CD18AB">
        <w:tc>
          <w:tcPr>
            <w:tcW w:w="1606"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Bestemming</w:t>
            </w:r>
          </w:p>
        </w:tc>
        <w:tc>
          <w:tcPr>
            <w:tcW w:w="1088"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Duurtijd in dagen</w:t>
            </w:r>
          </w:p>
        </w:tc>
        <w:tc>
          <w:tcPr>
            <w:tcW w:w="3541"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Samenstelling van de delegatie</w:t>
            </w:r>
          </w:p>
          <w:p w:rsidR="00F25BB8" w:rsidRDefault="00F25BB8" w:rsidP="00CD18AB">
            <w:pPr>
              <w:rPr>
                <w:b/>
                <w:sz w:val="22"/>
                <w:szCs w:val="22"/>
              </w:rPr>
            </w:pPr>
            <w:r>
              <w:rPr>
                <w:b/>
                <w:sz w:val="22"/>
                <w:szCs w:val="22"/>
              </w:rPr>
              <w:t>(minister / kabinet / administratie / externen)</w:t>
            </w:r>
          </w:p>
        </w:tc>
        <w:tc>
          <w:tcPr>
            <w:tcW w:w="1417"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Totale kostprijs gedragen door de Vlaamse overheid</w:t>
            </w:r>
          </w:p>
          <w:p w:rsidR="00F25BB8" w:rsidRDefault="00F25BB8" w:rsidP="00CD18AB">
            <w:pPr>
              <w:jc w:val="center"/>
              <w:rPr>
                <w:b/>
                <w:sz w:val="22"/>
                <w:szCs w:val="22"/>
              </w:rPr>
            </w:pPr>
            <w:r>
              <w:rPr>
                <w:b/>
                <w:sz w:val="22"/>
                <w:szCs w:val="22"/>
              </w:rPr>
              <w:t>(in euro)</w:t>
            </w:r>
          </w:p>
        </w:tc>
        <w:tc>
          <w:tcPr>
            <w:tcW w:w="2834" w:type="dxa"/>
            <w:tcBorders>
              <w:top w:val="single" w:sz="4" w:space="0" w:color="auto"/>
              <w:left w:val="single" w:sz="4" w:space="0" w:color="auto"/>
              <w:bottom w:val="single" w:sz="4" w:space="0" w:color="auto"/>
              <w:right w:val="single" w:sz="4" w:space="0" w:color="auto"/>
            </w:tcBorders>
            <w:hideMark/>
          </w:tcPr>
          <w:p w:rsidR="00F25BB8" w:rsidRDefault="00F25BB8" w:rsidP="00DA470F">
            <w:pPr>
              <w:rPr>
                <w:b/>
                <w:sz w:val="22"/>
                <w:szCs w:val="22"/>
              </w:rPr>
            </w:pPr>
            <w:r>
              <w:rPr>
                <w:b/>
                <w:sz w:val="22"/>
                <w:szCs w:val="22"/>
              </w:rPr>
              <w:t>Deel van de kostprijs d</w:t>
            </w:r>
            <w:r w:rsidR="00DA470F">
              <w:rPr>
                <w:b/>
                <w:sz w:val="22"/>
                <w:szCs w:val="22"/>
              </w:rPr>
              <w:t>at</w:t>
            </w:r>
            <w:r>
              <w:rPr>
                <w:b/>
                <w:sz w:val="22"/>
                <w:szCs w:val="22"/>
              </w:rPr>
              <w:t xml:space="preserve"> betrekking heeft op andere deelnemers dan de minister, kabinetsleden of ambtenaren en d</w:t>
            </w:r>
            <w:r w:rsidR="00DA470F">
              <w:rPr>
                <w:b/>
                <w:sz w:val="22"/>
                <w:szCs w:val="22"/>
              </w:rPr>
              <w:t>at</w:t>
            </w:r>
            <w:r>
              <w:rPr>
                <w:b/>
                <w:sz w:val="22"/>
                <w:szCs w:val="22"/>
              </w:rPr>
              <w:t xml:space="preserve"> gedragen is door de Vlaamse overheid</w:t>
            </w:r>
          </w:p>
        </w:tc>
        <w:tc>
          <w:tcPr>
            <w:tcW w:w="4109"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Resultaat van de reis</w:t>
            </w:r>
          </w:p>
        </w:tc>
      </w:tr>
      <w:tr w:rsidR="00DD610D" w:rsidTr="00994EFA">
        <w:trPr>
          <w:trHeight w:val="2323"/>
        </w:trPr>
        <w:tc>
          <w:tcPr>
            <w:tcW w:w="1606" w:type="dxa"/>
            <w:tcBorders>
              <w:top w:val="single" w:sz="4" w:space="0" w:color="auto"/>
              <w:left w:val="single" w:sz="4" w:space="0" w:color="auto"/>
              <w:bottom w:val="single" w:sz="4" w:space="0" w:color="auto"/>
              <w:right w:val="single" w:sz="4" w:space="0" w:color="auto"/>
            </w:tcBorders>
          </w:tcPr>
          <w:p w:rsidR="00C93F6D" w:rsidRDefault="00C93F6D" w:rsidP="00C75A73">
            <w:pPr>
              <w:rPr>
                <w:sz w:val="22"/>
                <w:szCs w:val="22"/>
              </w:rPr>
            </w:pPr>
            <w:r>
              <w:rPr>
                <w:sz w:val="22"/>
                <w:szCs w:val="22"/>
              </w:rPr>
              <w:t>Rusland</w:t>
            </w:r>
          </w:p>
          <w:p w:rsidR="00DD610D" w:rsidRDefault="00C93F6D" w:rsidP="00C75A73">
            <w:pPr>
              <w:rPr>
                <w:sz w:val="22"/>
                <w:szCs w:val="22"/>
              </w:rPr>
            </w:pPr>
            <w:r>
              <w:rPr>
                <w:sz w:val="22"/>
                <w:szCs w:val="22"/>
              </w:rPr>
              <w:t>(</w:t>
            </w:r>
            <w:r w:rsidR="00DD610D">
              <w:rPr>
                <w:sz w:val="22"/>
                <w:szCs w:val="22"/>
              </w:rPr>
              <w:t>Moskou</w:t>
            </w:r>
            <w:r>
              <w:rPr>
                <w:sz w:val="22"/>
                <w:szCs w:val="22"/>
              </w:rPr>
              <w:t>)</w:t>
            </w:r>
          </w:p>
        </w:tc>
        <w:tc>
          <w:tcPr>
            <w:tcW w:w="1088" w:type="dxa"/>
            <w:tcBorders>
              <w:top w:val="single" w:sz="4" w:space="0" w:color="auto"/>
              <w:left w:val="single" w:sz="4" w:space="0" w:color="auto"/>
              <w:bottom w:val="single" w:sz="4" w:space="0" w:color="auto"/>
              <w:right w:val="single" w:sz="4" w:space="0" w:color="auto"/>
            </w:tcBorders>
          </w:tcPr>
          <w:p w:rsidR="00DD610D" w:rsidRDefault="00DD610D" w:rsidP="00C75A73">
            <w:pPr>
              <w:jc w:val="center"/>
              <w:rPr>
                <w:sz w:val="22"/>
                <w:szCs w:val="22"/>
              </w:rPr>
            </w:pPr>
            <w:r>
              <w:rPr>
                <w:sz w:val="22"/>
                <w:szCs w:val="22"/>
              </w:rPr>
              <w:t>3</w:t>
            </w:r>
          </w:p>
        </w:tc>
        <w:tc>
          <w:tcPr>
            <w:tcW w:w="3541" w:type="dxa"/>
            <w:tcBorders>
              <w:top w:val="single" w:sz="4" w:space="0" w:color="auto"/>
              <w:left w:val="single" w:sz="4" w:space="0" w:color="auto"/>
              <w:bottom w:val="single" w:sz="4" w:space="0" w:color="auto"/>
              <w:right w:val="single" w:sz="4" w:space="0" w:color="auto"/>
            </w:tcBorders>
          </w:tcPr>
          <w:p w:rsidR="00DD610D" w:rsidRDefault="00DD610D" w:rsidP="00C75A73">
            <w:pPr>
              <w:rPr>
                <w:sz w:val="22"/>
                <w:szCs w:val="22"/>
              </w:rPr>
            </w:pPr>
            <w:r>
              <w:rPr>
                <w:sz w:val="22"/>
                <w:szCs w:val="22"/>
              </w:rPr>
              <w:t>Minister</w:t>
            </w:r>
          </w:p>
        </w:tc>
        <w:tc>
          <w:tcPr>
            <w:tcW w:w="1417" w:type="dxa"/>
            <w:tcBorders>
              <w:top w:val="single" w:sz="4" w:space="0" w:color="auto"/>
              <w:left w:val="single" w:sz="4" w:space="0" w:color="auto"/>
              <w:bottom w:val="single" w:sz="4" w:space="0" w:color="auto"/>
              <w:right w:val="single" w:sz="4" w:space="0" w:color="auto"/>
            </w:tcBorders>
          </w:tcPr>
          <w:p w:rsidR="00DD610D" w:rsidRDefault="00DD610D" w:rsidP="003D1C78">
            <w:pPr>
              <w:tabs>
                <w:tab w:val="decimal" w:pos="842"/>
              </w:tabs>
              <w:rPr>
                <w:sz w:val="22"/>
                <w:szCs w:val="22"/>
              </w:rPr>
            </w:pPr>
            <w:r>
              <w:rPr>
                <w:sz w:val="22"/>
                <w:szCs w:val="22"/>
              </w:rPr>
              <w:t>1.188,41</w:t>
            </w:r>
          </w:p>
        </w:tc>
        <w:tc>
          <w:tcPr>
            <w:tcW w:w="2834" w:type="dxa"/>
            <w:tcBorders>
              <w:top w:val="single" w:sz="4" w:space="0" w:color="auto"/>
              <w:left w:val="single" w:sz="4" w:space="0" w:color="auto"/>
              <w:bottom w:val="single" w:sz="4" w:space="0" w:color="auto"/>
              <w:right w:val="single" w:sz="4" w:space="0" w:color="auto"/>
            </w:tcBorders>
          </w:tcPr>
          <w:p w:rsidR="00DD610D" w:rsidRDefault="00C93F6D" w:rsidP="00C93F6D">
            <w:pPr>
              <w:jc w:val="center"/>
              <w:rPr>
                <w:sz w:val="22"/>
                <w:szCs w:val="22"/>
              </w:rPr>
            </w:pPr>
            <w:r>
              <w:rPr>
                <w:sz w:val="22"/>
                <w:szCs w:val="22"/>
              </w:rPr>
              <w:t>n.v.t.</w:t>
            </w:r>
          </w:p>
        </w:tc>
        <w:tc>
          <w:tcPr>
            <w:tcW w:w="4109" w:type="dxa"/>
            <w:tcBorders>
              <w:top w:val="single" w:sz="4" w:space="0" w:color="auto"/>
              <w:left w:val="single" w:sz="4" w:space="0" w:color="auto"/>
              <w:bottom w:val="single" w:sz="4" w:space="0" w:color="auto"/>
              <w:right w:val="single" w:sz="4" w:space="0" w:color="auto"/>
            </w:tcBorders>
          </w:tcPr>
          <w:p w:rsidR="00DD610D" w:rsidRPr="000356E9" w:rsidRDefault="00C93F6D" w:rsidP="00DD610D">
            <w:pPr>
              <w:ind w:right="34"/>
              <w:rPr>
                <w:sz w:val="22"/>
                <w:szCs w:val="22"/>
                <w:lang w:val="en-US"/>
              </w:rPr>
            </w:pPr>
            <w:r>
              <w:rPr>
                <w:sz w:val="22"/>
                <w:szCs w:val="22"/>
                <w:lang w:val="en-US"/>
              </w:rPr>
              <w:t xml:space="preserve">Zie </w:t>
            </w:r>
            <w:r w:rsidR="00DD610D" w:rsidRPr="000356E9">
              <w:rPr>
                <w:sz w:val="22"/>
                <w:szCs w:val="22"/>
                <w:lang w:val="en-US"/>
              </w:rPr>
              <w:t>VR 2013 2202 MED 0091</w:t>
            </w:r>
          </w:p>
          <w:p w:rsidR="00DD610D" w:rsidRPr="000356E9" w:rsidRDefault="00DD610D" w:rsidP="00DD610D">
            <w:pPr>
              <w:pStyle w:val="Lijstalinea"/>
              <w:numPr>
                <w:ilvl w:val="0"/>
                <w:numId w:val="30"/>
              </w:numPr>
              <w:spacing w:after="0" w:line="240" w:lineRule="auto"/>
              <w:ind w:left="142" w:hanging="142"/>
              <w:rPr>
                <w:rFonts w:ascii="Times New Roman" w:hAnsi="Times New Roman"/>
                <w:lang w:val="en-US"/>
              </w:rPr>
            </w:pPr>
            <w:r w:rsidRPr="000356E9">
              <w:rPr>
                <w:rFonts w:ascii="Times New Roman" w:hAnsi="Times New Roman"/>
                <w:lang w:val="en-US"/>
              </w:rPr>
              <w:t>bespreking</w:t>
            </w:r>
            <w:r w:rsidRPr="00036511">
              <w:rPr>
                <w:rFonts w:ascii="Times New Roman" w:hAnsi="Times New Roman"/>
              </w:rPr>
              <w:t xml:space="preserve"> visumbeleid</w:t>
            </w:r>
            <w:r w:rsidRPr="000356E9">
              <w:rPr>
                <w:rFonts w:ascii="Times New Roman" w:hAnsi="Times New Roman"/>
                <w:lang w:val="en-US"/>
              </w:rPr>
              <w:t xml:space="preserve"> met Belgische</w:t>
            </w:r>
            <w:r w:rsidRPr="00036511">
              <w:rPr>
                <w:rFonts w:ascii="Times New Roman" w:hAnsi="Times New Roman"/>
              </w:rPr>
              <w:t xml:space="preserve"> ambassadeur</w:t>
            </w:r>
          </w:p>
          <w:p w:rsidR="00DD610D" w:rsidRPr="000356E9" w:rsidRDefault="00DD610D" w:rsidP="00DD610D">
            <w:pPr>
              <w:pStyle w:val="Lijstalinea"/>
              <w:numPr>
                <w:ilvl w:val="0"/>
                <w:numId w:val="30"/>
              </w:numPr>
              <w:spacing w:after="0" w:line="240" w:lineRule="auto"/>
              <w:ind w:left="142" w:hanging="142"/>
              <w:rPr>
                <w:rFonts w:ascii="Times New Roman" w:hAnsi="Times New Roman"/>
                <w:lang w:val="en-US"/>
              </w:rPr>
            </w:pPr>
            <w:r w:rsidRPr="000356E9">
              <w:rPr>
                <w:rFonts w:ascii="Times New Roman" w:hAnsi="Times New Roman"/>
                <w:lang w:val="en-US"/>
              </w:rPr>
              <w:t>deelname aan workshop Toerisme Vlaanderen</w:t>
            </w:r>
          </w:p>
          <w:p w:rsidR="00C93F6D" w:rsidRPr="00C93F6D" w:rsidRDefault="00DD610D" w:rsidP="00C93F6D">
            <w:pPr>
              <w:pStyle w:val="Lijstalinea"/>
              <w:numPr>
                <w:ilvl w:val="0"/>
                <w:numId w:val="30"/>
              </w:numPr>
              <w:spacing w:after="0" w:line="240" w:lineRule="auto"/>
              <w:ind w:left="142" w:hanging="142"/>
              <w:rPr>
                <w:rFonts w:ascii="Times New Roman" w:hAnsi="Times New Roman"/>
              </w:rPr>
            </w:pPr>
            <w:r w:rsidRPr="000356E9">
              <w:rPr>
                <w:rFonts w:ascii="Times New Roman" w:hAnsi="Times New Roman"/>
              </w:rPr>
              <w:t>ontmoeting met Russische viceminister voor cultuur en met de directeur van ATOR (Association of Tour Operators of Russia)</w:t>
            </w:r>
          </w:p>
        </w:tc>
      </w:tr>
      <w:tr w:rsidR="00DD610D" w:rsidTr="00C75A73">
        <w:tc>
          <w:tcPr>
            <w:tcW w:w="1606" w:type="dxa"/>
            <w:tcBorders>
              <w:top w:val="single" w:sz="4" w:space="0" w:color="auto"/>
              <w:left w:val="single" w:sz="4" w:space="0" w:color="auto"/>
              <w:bottom w:val="single" w:sz="4" w:space="0" w:color="auto"/>
              <w:right w:val="single" w:sz="4" w:space="0" w:color="auto"/>
            </w:tcBorders>
          </w:tcPr>
          <w:p w:rsidR="00C93F6D" w:rsidRDefault="00C93F6D" w:rsidP="00C75A73">
            <w:pPr>
              <w:rPr>
                <w:sz w:val="22"/>
                <w:szCs w:val="22"/>
              </w:rPr>
            </w:pPr>
            <w:r>
              <w:rPr>
                <w:sz w:val="22"/>
                <w:szCs w:val="22"/>
              </w:rPr>
              <w:t>Denemarken</w:t>
            </w:r>
          </w:p>
          <w:p w:rsidR="00DD610D" w:rsidRDefault="00C93F6D" w:rsidP="00C75A73">
            <w:pPr>
              <w:rPr>
                <w:sz w:val="22"/>
                <w:szCs w:val="22"/>
              </w:rPr>
            </w:pPr>
            <w:r>
              <w:rPr>
                <w:sz w:val="22"/>
                <w:szCs w:val="22"/>
              </w:rPr>
              <w:t>(</w:t>
            </w:r>
            <w:r w:rsidR="00DD610D">
              <w:rPr>
                <w:sz w:val="22"/>
                <w:szCs w:val="22"/>
              </w:rPr>
              <w:t>Kopenhagen</w:t>
            </w:r>
            <w:r>
              <w:rPr>
                <w:sz w:val="22"/>
                <w:szCs w:val="22"/>
              </w:rPr>
              <w:t>)</w:t>
            </w:r>
          </w:p>
        </w:tc>
        <w:tc>
          <w:tcPr>
            <w:tcW w:w="1088" w:type="dxa"/>
            <w:tcBorders>
              <w:top w:val="single" w:sz="4" w:space="0" w:color="auto"/>
              <w:left w:val="single" w:sz="4" w:space="0" w:color="auto"/>
              <w:bottom w:val="single" w:sz="4" w:space="0" w:color="auto"/>
              <w:right w:val="single" w:sz="4" w:space="0" w:color="auto"/>
            </w:tcBorders>
          </w:tcPr>
          <w:p w:rsidR="00DD610D" w:rsidRDefault="00DD610D" w:rsidP="00C75A73">
            <w:pPr>
              <w:jc w:val="center"/>
              <w:rPr>
                <w:sz w:val="22"/>
                <w:szCs w:val="22"/>
              </w:rPr>
            </w:pPr>
            <w:r>
              <w:rPr>
                <w:sz w:val="22"/>
                <w:szCs w:val="22"/>
              </w:rPr>
              <w:t>3</w:t>
            </w:r>
          </w:p>
        </w:tc>
        <w:tc>
          <w:tcPr>
            <w:tcW w:w="3541" w:type="dxa"/>
            <w:tcBorders>
              <w:top w:val="single" w:sz="4" w:space="0" w:color="auto"/>
              <w:left w:val="single" w:sz="4" w:space="0" w:color="auto"/>
              <w:bottom w:val="single" w:sz="4" w:space="0" w:color="auto"/>
              <w:right w:val="single" w:sz="4" w:space="0" w:color="auto"/>
            </w:tcBorders>
          </w:tcPr>
          <w:p w:rsidR="00DD610D" w:rsidRDefault="00DD610D" w:rsidP="00C75A73">
            <w:pPr>
              <w:tabs>
                <w:tab w:val="left" w:pos="360"/>
              </w:tabs>
              <w:rPr>
                <w:sz w:val="22"/>
                <w:szCs w:val="22"/>
              </w:rPr>
            </w:pPr>
            <w:r>
              <w:rPr>
                <w:sz w:val="22"/>
                <w:szCs w:val="22"/>
              </w:rPr>
              <w:t>Minister</w:t>
            </w:r>
          </w:p>
          <w:p w:rsidR="00DD610D" w:rsidRDefault="00DD610D" w:rsidP="00C75A73">
            <w:pPr>
              <w:tabs>
                <w:tab w:val="left" w:pos="360"/>
              </w:tabs>
              <w:rPr>
                <w:sz w:val="22"/>
                <w:szCs w:val="22"/>
              </w:rPr>
            </w:pPr>
            <w:r>
              <w:rPr>
                <w:sz w:val="22"/>
                <w:szCs w:val="22"/>
              </w:rPr>
              <w:t>kabinet (3)</w:t>
            </w:r>
          </w:p>
          <w:p w:rsidR="00C93F6D" w:rsidRDefault="00DD610D" w:rsidP="001A564C">
            <w:pPr>
              <w:tabs>
                <w:tab w:val="left" w:pos="360"/>
              </w:tabs>
              <w:rPr>
                <w:sz w:val="22"/>
                <w:szCs w:val="22"/>
              </w:rPr>
            </w:pPr>
            <w:r>
              <w:rPr>
                <w:sz w:val="22"/>
                <w:szCs w:val="22"/>
              </w:rPr>
              <w:t xml:space="preserve">administratie (1 </w:t>
            </w:r>
            <w:r w:rsidR="001A564C">
              <w:rPr>
                <w:sz w:val="22"/>
                <w:szCs w:val="22"/>
              </w:rPr>
              <w:t xml:space="preserve">departement </w:t>
            </w:r>
            <w:r>
              <w:rPr>
                <w:sz w:val="22"/>
                <w:szCs w:val="22"/>
              </w:rPr>
              <w:t>i</w:t>
            </w:r>
            <w:r w:rsidR="001A564C">
              <w:rPr>
                <w:sz w:val="22"/>
                <w:szCs w:val="22"/>
              </w:rPr>
              <w:t>nternationaal Vlaanderen</w:t>
            </w:r>
            <w:r w:rsidR="00C93F6D">
              <w:rPr>
                <w:sz w:val="22"/>
                <w:szCs w:val="22"/>
              </w:rPr>
              <w:t xml:space="preserve"> - DiV</w:t>
            </w:r>
          </w:p>
          <w:p w:rsidR="00DD610D" w:rsidRDefault="00C93F6D" w:rsidP="001A564C">
            <w:pPr>
              <w:tabs>
                <w:tab w:val="left" w:pos="360"/>
              </w:tabs>
              <w:rPr>
                <w:sz w:val="22"/>
                <w:szCs w:val="22"/>
              </w:rPr>
            </w:pPr>
            <w:r>
              <w:rPr>
                <w:sz w:val="22"/>
                <w:szCs w:val="22"/>
              </w:rPr>
              <w:t xml:space="preserve">en </w:t>
            </w:r>
            <w:r w:rsidR="00DD610D">
              <w:rPr>
                <w:sz w:val="22"/>
                <w:szCs w:val="22"/>
              </w:rPr>
              <w:t>1 A</w:t>
            </w:r>
            <w:r w:rsidR="001A564C">
              <w:rPr>
                <w:sz w:val="22"/>
                <w:szCs w:val="22"/>
              </w:rPr>
              <w:t>gentschap voor Binnenlands Bestuur)</w:t>
            </w:r>
          </w:p>
        </w:tc>
        <w:tc>
          <w:tcPr>
            <w:tcW w:w="1417" w:type="dxa"/>
            <w:tcBorders>
              <w:top w:val="single" w:sz="4" w:space="0" w:color="auto"/>
              <w:left w:val="single" w:sz="4" w:space="0" w:color="auto"/>
              <w:bottom w:val="single" w:sz="4" w:space="0" w:color="auto"/>
              <w:right w:val="single" w:sz="4" w:space="0" w:color="auto"/>
            </w:tcBorders>
          </w:tcPr>
          <w:p w:rsidR="00DD610D" w:rsidRDefault="00DD610D" w:rsidP="003D1C78">
            <w:pPr>
              <w:tabs>
                <w:tab w:val="decimal" w:pos="842"/>
              </w:tabs>
              <w:rPr>
                <w:sz w:val="22"/>
                <w:szCs w:val="22"/>
              </w:rPr>
            </w:pPr>
            <w:r>
              <w:rPr>
                <w:sz w:val="22"/>
                <w:szCs w:val="22"/>
              </w:rPr>
              <w:t>5.374,42</w:t>
            </w:r>
          </w:p>
        </w:tc>
        <w:tc>
          <w:tcPr>
            <w:tcW w:w="2834" w:type="dxa"/>
            <w:tcBorders>
              <w:top w:val="single" w:sz="4" w:space="0" w:color="auto"/>
              <w:left w:val="single" w:sz="4" w:space="0" w:color="auto"/>
              <w:bottom w:val="single" w:sz="4" w:space="0" w:color="auto"/>
              <w:right w:val="single" w:sz="4" w:space="0" w:color="auto"/>
            </w:tcBorders>
          </w:tcPr>
          <w:p w:rsidR="00DD610D" w:rsidRDefault="00C93F6D" w:rsidP="00C75A73">
            <w:pPr>
              <w:jc w:val="center"/>
              <w:rPr>
                <w:sz w:val="22"/>
                <w:szCs w:val="22"/>
              </w:rPr>
            </w:pPr>
            <w:r>
              <w:rPr>
                <w:sz w:val="22"/>
                <w:szCs w:val="22"/>
              </w:rPr>
              <w:t>n.v.t.</w:t>
            </w:r>
          </w:p>
        </w:tc>
        <w:tc>
          <w:tcPr>
            <w:tcW w:w="4109" w:type="dxa"/>
            <w:tcBorders>
              <w:top w:val="single" w:sz="4" w:space="0" w:color="auto"/>
              <w:left w:val="single" w:sz="4" w:space="0" w:color="auto"/>
              <w:bottom w:val="single" w:sz="4" w:space="0" w:color="auto"/>
              <w:right w:val="single" w:sz="4" w:space="0" w:color="auto"/>
            </w:tcBorders>
          </w:tcPr>
          <w:p w:rsidR="00DD610D" w:rsidRPr="000356E9" w:rsidRDefault="00C93F6D" w:rsidP="00DD610D">
            <w:pPr>
              <w:ind w:right="176"/>
              <w:rPr>
                <w:sz w:val="22"/>
                <w:szCs w:val="22"/>
                <w:lang w:val="nl-BE"/>
              </w:rPr>
            </w:pPr>
            <w:r>
              <w:rPr>
                <w:sz w:val="22"/>
                <w:szCs w:val="22"/>
                <w:lang w:val="nl-BE"/>
              </w:rPr>
              <w:t xml:space="preserve">Zie </w:t>
            </w:r>
            <w:r w:rsidR="00DD610D" w:rsidRPr="000356E9">
              <w:rPr>
                <w:sz w:val="22"/>
                <w:szCs w:val="22"/>
                <w:lang w:val="nl-BE"/>
              </w:rPr>
              <w:t>VR 2013 1705 MED 0242</w:t>
            </w:r>
          </w:p>
          <w:p w:rsidR="00DD610D" w:rsidRDefault="00DD610D" w:rsidP="00DD610D">
            <w:pPr>
              <w:pStyle w:val="Lijstalinea"/>
              <w:numPr>
                <w:ilvl w:val="0"/>
                <w:numId w:val="31"/>
              </w:numPr>
              <w:spacing w:after="0" w:line="240" w:lineRule="auto"/>
              <w:ind w:left="142" w:hanging="142"/>
              <w:rPr>
                <w:rFonts w:ascii="Times New Roman" w:hAnsi="Times New Roman"/>
              </w:rPr>
            </w:pPr>
            <w:r w:rsidRPr="000356E9">
              <w:rPr>
                <w:rFonts w:ascii="Times New Roman" w:hAnsi="Times New Roman"/>
              </w:rPr>
              <w:t>Ontmoeting</w:t>
            </w:r>
            <w:r>
              <w:rPr>
                <w:rFonts w:ascii="Times New Roman" w:hAnsi="Times New Roman"/>
              </w:rPr>
              <w:t xml:space="preserve"> Deense minister voor Binnenlandse Aangelegenheden en Economie met gesprek over interne staatshervorming</w:t>
            </w:r>
          </w:p>
          <w:p w:rsidR="00DD610D" w:rsidRDefault="00DD610D" w:rsidP="00DD610D">
            <w:pPr>
              <w:pStyle w:val="Lijstalinea"/>
              <w:numPr>
                <w:ilvl w:val="0"/>
                <w:numId w:val="31"/>
              </w:numPr>
              <w:spacing w:after="0" w:line="240" w:lineRule="auto"/>
              <w:ind w:left="142" w:hanging="142"/>
              <w:rPr>
                <w:rFonts w:ascii="Times New Roman" w:hAnsi="Times New Roman"/>
              </w:rPr>
            </w:pPr>
            <w:r>
              <w:rPr>
                <w:rFonts w:ascii="Times New Roman" w:hAnsi="Times New Roman"/>
              </w:rPr>
              <w:t>Ontmoeting met de directeur van de Deense regio’s over de hervorming van Deense regio’s sinds 2007</w:t>
            </w:r>
          </w:p>
          <w:p w:rsidR="00DD610D" w:rsidRDefault="00DD610D" w:rsidP="00DD610D">
            <w:pPr>
              <w:pStyle w:val="Lijstalinea"/>
              <w:numPr>
                <w:ilvl w:val="0"/>
                <w:numId w:val="31"/>
              </w:numPr>
              <w:spacing w:after="0" w:line="240" w:lineRule="auto"/>
              <w:ind w:left="142" w:hanging="142"/>
              <w:rPr>
                <w:rFonts w:ascii="Times New Roman" w:hAnsi="Times New Roman"/>
              </w:rPr>
            </w:pPr>
            <w:r>
              <w:rPr>
                <w:rFonts w:ascii="Times New Roman" w:hAnsi="Times New Roman"/>
              </w:rPr>
              <w:t>Bezoek aan de Associatie van Deense Gemeenten en KORA, het studiecentrum voor beleidsadvies aan Deense gemeenten en regio’s</w:t>
            </w:r>
          </w:p>
          <w:p w:rsidR="00DD610D" w:rsidRDefault="00DD610D" w:rsidP="00DD610D">
            <w:pPr>
              <w:pStyle w:val="Lijstalinea"/>
              <w:numPr>
                <w:ilvl w:val="0"/>
                <w:numId w:val="31"/>
              </w:numPr>
              <w:spacing w:after="0" w:line="240" w:lineRule="auto"/>
              <w:ind w:left="142" w:hanging="142"/>
              <w:rPr>
                <w:rFonts w:ascii="Times New Roman" w:hAnsi="Times New Roman"/>
              </w:rPr>
            </w:pPr>
            <w:r>
              <w:rPr>
                <w:rFonts w:ascii="Times New Roman" w:hAnsi="Times New Roman"/>
              </w:rPr>
              <w:t>Bezoek aan de burgemeester van de fusiegemeente Egedal met een gesprek over de fusie van de Deense gemeenten</w:t>
            </w:r>
          </w:p>
          <w:p w:rsidR="00DD610D" w:rsidRDefault="00DD610D" w:rsidP="00DD610D">
            <w:pPr>
              <w:pStyle w:val="Lijstalinea"/>
              <w:numPr>
                <w:ilvl w:val="0"/>
                <w:numId w:val="31"/>
              </w:numPr>
              <w:spacing w:after="0" w:line="240" w:lineRule="auto"/>
              <w:ind w:left="142" w:hanging="142"/>
              <w:rPr>
                <w:rFonts w:ascii="Times New Roman" w:hAnsi="Times New Roman"/>
              </w:rPr>
            </w:pPr>
            <w:r>
              <w:rPr>
                <w:rFonts w:ascii="Times New Roman" w:hAnsi="Times New Roman"/>
              </w:rPr>
              <w:t>Bezoek aan het Deens ministerie van Integratie met een gesprek over het Deens integratiebeleid</w:t>
            </w:r>
          </w:p>
          <w:p w:rsidR="00C93F6D" w:rsidRPr="000356E9" w:rsidRDefault="00C93F6D" w:rsidP="00C93F6D">
            <w:pPr>
              <w:pStyle w:val="Lijstalinea"/>
              <w:spacing w:after="0" w:line="240" w:lineRule="auto"/>
              <w:ind w:left="142"/>
              <w:rPr>
                <w:rFonts w:ascii="Times New Roman" w:hAnsi="Times New Roman"/>
              </w:rPr>
            </w:pPr>
          </w:p>
        </w:tc>
      </w:tr>
      <w:tr w:rsidR="00DD610D" w:rsidTr="00C75A73">
        <w:tc>
          <w:tcPr>
            <w:tcW w:w="1606" w:type="dxa"/>
            <w:tcBorders>
              <w:top w:val="single" w:sz="4" w:space="0" w:color="auto"/>
              <w:left w:val="single" w:sz="4" w:space="0" w:color="auto"/>
              <w:bottom w:val="single" w:sz="4" w:space="0" w:color="auto"/>
              <w:right w:val="single" w:sz="4" w:space="0" w:color="auto"/>
            </w:tcBorders>
          </w:tcPr>
          <w:p w:rsidR="00C93F6D" w:rsidRDefault="00C93F6D" w:rsidP="00C75A73">
            <w:pPr>
              <w:rPr>
                <w:sz w:val="22"/>
                <w:szCs w:val="22"/>
              </w:rPr>
            </w:pPr>
            <w:r>
              <w:rPr>
                <w:sz w:val="22"/>
                <w:szCs w:val="22"/>
              </w:rPr>
              <w:t>Canada</w:t>
            </w:r>
          </w:p>
          <w:p w:rsidR="00DD610D" w:rsidRDefault="00C93F6D" w:rsidP="00C75A73">
            <w:pPr>
              <w:rPr>
                <w:sz w:val="22"/>
                <w:szCs w:val="22"/>
              </w:rPr>
            </w:pPr>
            <w:r>
              <w:rPr>
                <w:sz w:val="22"/>
                <w:szCs w:val="22"/>
              </w:rPr>
              <w:t>(</w:t>
            </w:r>
            <w:r w:rsidR="00DD610D">
              <w:rPr>
                <w:sz w:val="22"/>
                <w:szCs w:val="22"/>
              </w:rPr>
              <w:t>Montreal – Québec</w:t>
            </w:r>
            <w:r>
              <w:rPr>
                <w:sz w:val="22"/>
                <w:szCs w:val="22"/>
              </w:rPr>
              <w:t>)</w:t>
            </w:r>
          </w:p>
        </w:tc>
        <w:tc>
          <w:tcPr>
            <w:tcW w:w="1088" w:type="dxa"/>
            <w:tcBorders>
              <w:top w:val="single" w:sz="4" w:space="0" w:color="auto"/>
              <w:left w:val="single" w:sz="4" w:space="0" w:color="auto"/>
              <w:bottom w:val="single" w:sz="4" w:space="0" w:color="auto"/>
              <w:right w:val="single" w:sz="4" w:space="0" w:color="auto"/>
            </w:tcBorders>
          </w:tcPr>
          <w:p w:rsidR="00DD610D" w:rsidRDefault="00DD610D" w:rsidP="00C75A73">
            <w:pPr>
              <w:jc w:val="center"/>
              <w:rPr>
                <w:sz w:val="22"/>
                <w:szCs w:val="22"/>
              </w:rPr>
            </w:pPr>
            <w:r>
              <w:rPr>
                <w:sz w:val="22"/>
                <w:szCs w:val="22"/>
              </w:rPr>
              <w:t>5</w:t>
            </w:r>
          </w:p>
        </w:tc>
        <w:tc>
          <w:tcPr>
            <w:tcW w:w="3541" w:type="dxa"/>
            <w:tcBorders>
              <w:top w:val="single" w:sz="4" w:space="0" w:color="auto"/>
              <w:left w:val="single" w:sz="4" w:space="0" w:color="auto"/>
              <w:bottom w:val="single" w:sz="4" w:space="0" w:color="auto"/>
              <w:right w:val="single" w:sz="4" w:space="0" w:color="auto"/>
            </w:tcBorders>
          </w:tcPr>
          <w:p w:rsidR="00DD610D" w:rsidRDefault="00DD610D" w:rsidP="00C75A73">
            <w:pPr>
              <w:tabs>
                <w:tab w:val="left" w:pos="360"/>
              </w:tabs>
              <w:rPr>
                <w:sz w:val="22"/>
                <w:szCs w:val="22"/>
              </w:rPr>
            </w:pPr>
            <w:r>
              <w:rPr>
                <w:sz w:val="22"/>
                <w:szCs w:val="22"/>
              </w:rPr>
              <w:t>Minister</w:t>
            </w:r>
          </w:p>
          <w:p w:rsidR="00DD610D" w:rsidRDefault="00DD610D" w:rsidP="00C75A73">
            <w:pPr>
              <w:tabs>
                <w:tab w:val="left" w:pos="360"/>
              </w:tabs>
              <w:rPr>
                <w:sz w:val="22"/>
                <w:szCs w:val="22"/>
              </w:rPr>
            </w:pPr>
            <w:r>
              <w:rPr>
                <w:sz w:val="22"/>
                <w:szCs w:val="22"/>
              </w:rPr>
              <w:t>kabinet (2)</w:t>
            </w:r>
          </w:p>
          <w:p w:rsidR="00DD610D" w:rsidRDefault="00DD610D" w:rsidP="00C75A73">
            <w:pPr>
              <w:tabs>
                <w:tab w:val="left" w:pos="360"/>
              </w:tabs>
              <w:rPr>
                <w:sz w:val="22"/>
                <w:szCs w:val="22"/>
              </w:rPr>
            </w:pPr>
            <w:r>
              <w:rPr>
                <w:sz w:val="22"/>
                <w:szCs w:val="22"/>
              </w:rPr>
              <w:t>administratie (2 DiV)</w:t>
            </w:r>
          </w:p>
        </w:tc>
        <w:tc>
          <w:tcPr>
            <w:tcW w:w="1417" w:type="dxa"/>
            <w:tcBorders>
              <w:top w:val="single" w:sz="4" w:space="0" w:color="auto"/>
              <w:left w:val="single" w:sz="4" w:space="0" w:color="auto"/>
              <w:bottom w:val="single" w:sz="4" w:space="0" w:color="auto"/>
              <w:right w:val="single" w:sz="4" w:space="0" w:color="auto"/>
            </w:tcBorders>
          </w:tcPr>
          <w:p w:rsidR="00DD610D" w:rsidRDefault="00DD610D" w:rsidP="004123CB">
            <w:pPr>
              <w:tabs>
                <w:tab w:val="decimal" w:pos="872"/>
              </w:tabs>
              <w:jc w:val="center"/>
              <w:rPr>
                <w:sz w:val="22"/>
                <w:szCs w:val="22"/>
              </w:rPr>
            </w:pPr>
            <w:r>
              <w:rPr>
                <w:sz w:val="22"/>
                <w:szCs w:val="22"/>
              </w:rPr>
              <w:t>21.167,69</w:t>
            </w:r>
          </w:p>
        </w:tc>
        <w:tc>
          <w:tcPr>
            <w:tcW w:w="2834" w:type="dxa"/>
            <w:tcBorders>
              <w:top w:val="single" w:sz="4" w:space="0" w:color="auto"/>
              <w:left w:val="single" w:sz="4" w:space="0" w:color="auto"/>
              <w:bottom w:val="single" w:sz="4" w:space="0" w:color="auto"/>
              <w:right w:val="single" w:sz="4" w:space="0" w:color="auto"/>
            </w:tcBorders>
          </w:tcPr>
          <w:p w:rsidR="00DD610D" w:rsidRDefault="00C93F6D" w:rsidP="00C75A73">
            <w:pPr>
              <w:jc w:val="center"/>
              <w:rPr>
                <w:sz w:val="22"/>
                <w:szCs w:val="22"/>
              </w:rPr>
            </w:pPr>
            <w:r>
              <w:rPr>
                <w:sz w:val="22"/>
                <w:szCs w:val="22"/>
              </w:rPr>
              <w:t>n.v.t.</w:t>
            </w:r>
          </w:p>
        </w:tc>
        <w:tc>
          <w:tcPr>
            <w:tcW w:w="4109" w:type="dxa"/>
            <w:tcBorders>
              <w:top w:val="single" w:sz="4" w:space="0" w:color="auto"/>
              <w:left w:val="single" w:sz="4" w:space="0" w:color="auto"/>
              <w:bottom w:val="single" w:sz="4" w:space="0" w:color="auto"/>
              <w:right w:val="single" w:sz="4" w:space="0" w:color="auto"/>
            </w:tcBorders>
          </w:tcPr>
          <w:p w:rsidR="00DD610D" w:rsidRPr="0071150C" w:rsidRDefault="00C93F6D" w:rsidP="00DD610D">
            <w:pPr>
              <w:ind w:right="176"/>
              <w:rPr>
                <w:sz w:val="22"/>
                <w:szCs w:val="22"/>
                <w:lang w:val="nl-BE"/>
              </w:rPr>
            </w:pPr>
            <w:r>
              <w:rPr>
                <w:sz w:val="22"/>
                <w:szCs w:val="22"/>
                <w:lang w:val="nl-BE"/>
              </w:rPr>
              <w:t xml:space="preserve">Zie </w:t>
            </w:r>
            <w:r w:rsidR="00DD610D" w:rsidRPr="0071150C">
              <w:rPr>
                <w:sz w:val="22"/>
                <w:szCs w:val="22"/>
                <w:lang w:val="nl-BE"/>
              </w:rPr>
              <w:t>VR 2013 1810 MED 0551</w:t>
            </w:r>
          </w:p>
          <w:p w:rsidR="00DD610D" w:rsidRDefault="00DD610D" w:rsidP="00DD610D">
            <w:pPr>
              <w:pStyle w:val="Lijstalinea"/>
              <w:numPr>
                <w:ilvl w:val="0"/>
                <w:numId w:val="32"/>
              </w:numPr>
              <w:spacing w:after="0" w:line="240" w:lineRule="auto"/>
              <w:ind w:left="179" w:right="176" w:hanging="141"/>
              <w:rPr>
                <w:rFonts w:ascii="Times New Roman" w:hAnsi="Times New Roman"/>
              </w:rPr>
            </w:pPr>
            <w:r w:rsidRPr="0071150C">
              <w:rPr>
                <w:rFonts w:ascii="Times New Roman" w:hAnsi="Times New Roman"/>
              </w:rPr>
              <w:t>Bezoek aan het Canade</w:t>
            </w:r>
            <w:r w:rsidR="00C93F6D">
              <w:rPr>
                <w:rFonts w:ascii="Times New Roman" w:hAnsi="Times New Roman"/>
              </w:rPr>
              <w:t>se</w:t>
            </w:r>
            <w:r w:rsidRPr="0071150C">
              <w:rPr>
                <w:rFonts w:ascii="Times New Roman" w:hAnsi="Times New Roman"/>
              </w:rPr>
              <w:t xml:space="preserve"> ministerie van integratie met een gesprek over het immigratiebeleid</w:t>
            </w:r>
          </w:p>
          <w:p w:rsidR="00DD610D" w:rsidRDefault="00DD610D" w:rsidP="00DD610D">
            <w:pPr>
              <w:pStyle w:val="Lijstalinea"/>
              <w:numPr>
                <w:ilvl w:val="0"/>
                <w:numId w:val="32"/>
              </w:numPr>
              <w:spacing w:after="0" w:line="240" w:lineRule="auto"/>
              <w:ind w:left="179" w:right="176" w:hanging="141"/>
              <w:rPr>
                <w:rFonts w:ascii="Times New Roman" w:hAnsi="Times New Roman"/>
              </w:rPr>
            </w:pPr>
            <w:r>
              <w:rPr>
                <w:rFonts w:ascii="Times New Roman" w:hAnsi="Times New Roman"/>
              </w:rPr>
              <w:t>Bezoek aan “Espace pour la vie Montréal” , een botanische tuin met een wetenschappelijke en een toeristische opdracht</w:t>
            </w:r>
          </w:p>
          <w:p w:rsidR="00DD610D" w:rsidRDefault="00DD610D" w:rsidP="00DD610D">
            <w:pPr>
              <w:pStyle w:val="Lijstalinea"/>
              <w:numPr>
                <w:ilvl w:val="0"/>
                <w:numId w:val="32"/>
              </w:numPr>
              <w:spacing w:after="0" w:line="240" w:lineRule="auto"/>
              <w:ind w:left="179" w:right="176" w:hanging="141"/>
              <w:rPr>
                <w:rFonts w:ascii="Times New Roman" w:hAnsi="Times New Roman"/>
              </w:rPr>
            </w:pPr>
            <w:r>
              <w:rPr>
                <w:rFonts w:ascii="Times New Roman" w:hAnsi="Times New Roman"/>
              </w:rPr>
              <w:t>Onderhoud met Toerisme Québec over de nieuwe merkstrategie van Québec en over hun comfortclassificatie voor logies</w:t>
            </w:r>
          </w:p>
          <w:p w:rsidR="00DD610D" w:rsidRDefault="00DD610D" w:rsidP="00DD610D">
            <w:pPr>
              <w:pStyle w:val="Lijstalinea"/>
              <w:numPr>
                <w:ilvl w:val="0"/>
                <w:numId w:val="32"/>
              </w:numPr>
              <w:spacing w:after="0" w:line="240" w:lineRule="auto"/>
              <w:ind w:left="179" w:right="176" w:hanging="141"/>
              <w:rPr>
                <w:rFonts w:ascii="Times New Roman" w:hAnsi="Times New Roman"/>
              </w:rPr>
            </w:pPr>
            <w:r>
              <w:rPr>
                <w:rFonts w:ascii="Times New Roman" w:hAnsi="Times New Roman"/>
              </w:rPr>
              <w:t>Overleg op het ministerie van gemeentezaken, regio’s en ruimtelijke ordening van Québec met toelichting over de ontwikkeling van de metro</w:t>
            </w:r>
            <w:r w:rsidR="00C93F6D">
              <w:rPr>
                <w:rFonts w:ascii="Times New Roman" w:hAnsi="Times New Roman"/>
              </w:rPr>
              <w:t>-</w:t>
            </w:r>
            <w:r>
              <w:rPr>
                <w:rFonts w:ascii="Times New Roman" w:hAnsi="Times New Roman"/>
              </w:rPr>
              <w:t>politane regio van Montréal</w:t>
            </w:r>
          </w:p>
          <w:p w:rsidR="00DD610D" w:rsidRDefault="00DD610D" w:rsidP="00DD610D">
            <w:pPr>
              <w:pStyle w:val="Lijstalinea"/>
              <w:numPr>
                <w:ilvl w:val="0"/>
                <w:numId w:val="32"/>
              </w:numPr>
              <w:spacing w:after="0" w:line="240" w:lineRule="auto"/>
              <w:ind w:left="179" w:right="176" w:hanging="141"/>
              <w:rPr>
                <w:rFonts w:ascii="Times New Roman" w:hAnsi="Times New Roman"/>
              </w:rPr>
            </w:pPr>
            <w:r>
              <w:rPr>
                <w:rFonts w:ascii="Times New Roman" w:hAnsi="Times New Roman"/>
              </w:rPr>
              <w:t xml:space="preserve"> aanwezig bij </w:t>
            </w:r>
            <w:r w:rsidR="00C93F6D">
              <w:rPr>
                <w:rFonts w:ascii="Times New Roman" w:hAnsi="Times New Roman"/>
              </w:rPr>
              <w:t xml:space="preserve">de </w:t>
            </w:r>
            <w:r>
              <w:rPr>
                <w:rFonts w:ascii="Times New Roman" w:hAnsi="Times New Roman"/>
              </w:rPr>
              <w:t>ondertekening van het nieuw samenwerkingsakkoord tussen Vlaanderen en Québec</w:t>
            </w:r>
          </w:p>
          <w:p w:rsidR="00DD610D" w:rsidRDefault="00DD610D" w:rsidP="00DD610D">
            <w:pPr>
              <w:pStyle w:val="Lijstalinea"/>
              <w:numPr>
                <w:ilvl w:val="0"/>
                <w:numId w:val="32"/>
              </w:numPr>
              <w:spacing w:after="0" w:line="240" w:lineRule="auto"/>
              <w:ind w:left="179" w:right="176" w:hanging="141"/>
              <w:rPr>
                <w:rFonts w:ascii="Times New Roman" w:hAnsi="Times New Roman"/>
              </w:rPr>
            </w:pPr>
            <w:r>
              <w:rPr>
                <w:rFonts w:ascii="Times New Roman" w:hAnsi="Times New Roman"/>
              </w:rPr>
              <w:t>Gesprek met de minister van bestuurszaken van Québec en met de parlementsvoorzitter</w:t>
            </w:r>
          </w:p>
          <w:p w:rsidR="00DD610D" w:rsidRDefault="00DD610D" w:rsidP="00DD610D">
            <w:pPr>
              <w:pStyle w:val="Lijstalinea"/>
              <w:numPr>
                <w:ilvl w:val="0"/>
                <w:numId w:val="32"/>
              </w:numPr>
              <w:spacing w:after="0" w:line="240" w:lineRule="auto"/>
              <w:ind w:left="179" w:right="176" w:hanging="141"/>
              <w:rPr>
                <w:rFonts w:ascii="Times New Roman" w:hAnsi="Times New Roman"/>
              </w:rPr>
            </w:pPr>
            <w:r>
              <w:rPr>
                <w:rFonts w:ascii="Times New Roman" w:hAnsi="Times New Roman"/>
              </w:rPr>
              <w:t xml:space="preserve">Ontvangst door </w:t>
            </w:r>
            <w:r w:rsidR="00C93F6D">
              <w:rPr>
                <w:rFonts w:ascii="Times New Roman" w:hAnsi="Times New Roman"/>
              </w:rPr>
              <w:t xml:space="preserve">de </w:t>
            </w:r>
            <w:r>
              <w:rPr>
                <w:rFonts w:ascii="Times New Roman" w:hAnsi="Times New Roman"/>
              </w:rPr>
              <w:t>minister van toerisme van Québec met een gesprek over de herdenking van WOI</w:t>
            </w:r>
          </w:p>
          <w:p w:rsidR="00DD610D" w:rsidRDefault="00DD610D" w:rsidP="00DD610D">
            <w:pPr>
              <w:pStyle w:val="Lijstalinea"/>
              <w:numPr>
                <w:ilvl w:val="0"/>
                <w:numId w:val="32"/>
              </w:numPr>
              <w:spacing w:after="0" w:line="240" w:lineRule="auto"/>
              <w:ind w:left="179" w:right="176" w:hanging="141"/>
              <w:rPr>
                <w:rFonts w:ascii="Times New Roman" w:hAnsi="Times New Roman"/>
              </w:rPr>
            </w:pPr>
            <w:r>
              <w:rPr>
                <w:rFonts w:ascii="Times New Roman" w:hAnsi="Times New Roman"/>
              </w:rPr>
              <w:t>Ontmoeting met de secretaris-generaal van de organisatie van werelderfgoed</w:t>
            </w:r>
            <w:r w:rsidR="00C93F6D">
              <w:rPr>
                <w:rFonts w:ascii="Times New Roman" w:hAnsi="Times New Roman"/>
              </w:rPr>
              <w:t>-</w:t>
            </w:r>
            <w:r>
              <w:rPr>
                <w:rFonts w:ascii="Times New Roman" w:hAnsi="Times New Roman"/>
              </w:rPr>
              <w:t>steden</w:t>
            </w:r>
          </w:p>
          <w:p w:rsidR="00C93F6D" w:rsidRPr="0071150C" w:rsidRDefault="00C93F6D" w:rsidP="00C93F6D">
            <w:pPr>
              <w:pStyle w:val="Lijstalinea"/>
              <w:spacing w:after="0" w:line="240" w:lineRule="auto"/>
              <w:ind w:left="179" w:right="176"/>
              <w:rPr>
                <w:rFonts w:ascii="Times New Roman" w:hAnsi="Times New Roman"/>
              </w:rPr>
            </w:pPr>
          </w:p>
        </w:tc>
      </w:tr>
      <w:tr w:rsidR="00DD610D" w:rsidTr="00DD610D">
        <w:trPr>
          <w:cantSplit/>
        </w:trPr>
        <w:tc>
          <w:tcPr>
            <w:tcW w:w="1606" w:type="dxa"/>
            <w:tcBorders>
              <w:top w:val="single" w:sz="4" w:space="0" w:color="auto"/>
              <w:left w:val="single" w:sz="4" w:space="0" w:color="auto"/>
              <w:bottom w:val="single" w:sz="4" w:space="0" w:color="auto"/>
              <w:right w:val="single" w:sz="4" w:space="0" w:color="auto"/>
            </w:tcBorders>
          </w:tcPr>
          <w:p w:rsidR="00DD610D" w:rsidRDefault="00C93F6D" w:rsidP="00C75A73">
            <w:pPr>
              <w:rPr>
                <w:sz w:val="22"/>
                <w:szCs w:val="22"/>
              </w:rPr>
            </w:pPr>
            <w:r>
              <w:rPr>
                <w:sz w:val="22"/>
                <w:szCs w:val="22"/>
                <w:lang w:val="nl-BE"/>
              </w:rPr>
              <w:t>Verenigd Koninkrijk (Londen</w:t>
            </w:r>
          </w:p>
        </w:tc>
        <w:tc>
          <w:tcPr>
            <w:tcW w:w="1088" w:type="dxa"/>
            <w:tcBorders>
              <w:top w:val="single" w:sz="4" w:space="0" w:color="auto"/>
              <w:left w:val="single" w:sz="4" w:space="0" w:color="auto"/>
              <w:bottom w:val="single" w:sz="4" w:space="0" w:color="auto"/>
              <w:right w:val="single" w:sz="4" w:space="0" w:color="auto"/>
            </w:tcBorders>
          </w:tcPr>
          <w:p w:rsidR="00DD610D" w:rsidRDefault="00DD610D" w:rsidP="00C75A73">
            <w:pPr>
              <w:jc w:val="center"/>
              <w:rPr>
                <w:sz w:val="22"/>
                <w:szCs w:val="22"/>
              </w:rPr>
            </w:pPr>
            <w:r>
              <w:rPr>
                <w:sz w:val="22"/>
                <w:szCs w:val="22"/>
              </w:rPr>
              <w:t>3</w:t>
            </w:r>
          </w:p>
        </w:tc>
        <w:tc>
          <w:tcPr>
            <w:tcW w:w="3541" w:type="dxa"/>
            <w:tcBorders>
              <w:top w:val="single" w:sz="4" w:space="0" w:color="auto"/>
              <w:left w:val="single" w:sz="4" w:space="0" w:color="auto"/>
              <w:bottom w:val="single" w:sz="4" w:space="0" w:color="auto"/>
              <w:right w:val="single" w:sz="4" w:space="0" w:color="auto"/>
            </w:tcBorders>
          </w:tcPr>
          <w:p w:rsidR="00994EFA" w:rsidRDefault="00DD610D" w:rsidP="00C75A73">
            <w:pPr>
              <w:tabs>
                <w:tab w:val="left" w:pos="360"/>
              </w:tabs>
              <w:rPr>
                <w:sz w:val="22"/>
                <w:szCs w:val="22"/>
              </w:rPr>
            </w:pPr>
            <w:r>
              <w:rPr>
                <w:sz w:val="22"/>
                <w:szCs w:val="22"/>
              </w:rPr>
              <w:t>Minister</w:t>
            </w:r>
          </w:p>
          <w:p w:rsidR="00994EFA" w:rsidRDefault="00DD610D" w:rsidP="00C75A73">
            <w:pPr>
              <w:tabs>
                <w:tab w:val="left" w:pos="360"/>
              </w:tabs>
              <w:rPr>
                <w:sz w:val="22"/>
                <w:szCs w:val="22"/>
              </w:rPr>
            </w:pPr>
            <w:r>
              <w:rPr>
                <w:sz w:val="22"/>
                <w:szCs w:val="22"/>
              </w:rPr>
              <w:t>kabinet (2)</w:t>
            </w:r>
          </w:p>
          <w:p w:rsidR="00DD610D" w:rsidRDefault="00DD610D" w:rsidP="00C75A73">
            <w:pPr>
              <w:tabs>
                <w:tab w:val="left" w:pos="360"/>
              </w:tabs>
              <w:rPr>
                <w:sz w:val="22"/>
                <w:szCs w:val="22"/>
              </w:rPr>
            </w:pPr>
            <w:r>
              <w:rPr>
                <w:sz w:val="22"/>
                <w:szCs w:val="22"/>
              </w:rPr>
              <w:t>administratie (2 DiV)</w:t>
            </w:r>
          </w:p>
        </w:tc>
        <w:tc>
          <w:tcPr>
            <w:tcW w:w="1417" w:type="dxa"/>
            <w:tcBorders>
              <w:top w:val="single" w:sz="4" w:space="0" w:color="auto"/>
              <w:left w:val="single" w:sz="4" w:space="0" w:color="auto"/>
              <w:bottom w:val="single" w:sz="4" w:space="0" w:color="auto"/>
              <w:right w:val="single" w:sz="4" w:space="0" w:color="auto"/>
            </w:tcBorders>
          </w:tcPr>
          <w:p w:rsidR="00DD610D" w:rsidRDefault="00DD610D" w:rsidP="003D1C78">
            <w:pPr>
              <w:tabs>
                <w:tab w:val="decimal" w:pos="842"/>
              </w:tabs>
              <w:rPr>
                <w:sz w:val="22"/>
                <w:szCs w:val="22"/>
              </w:rPr>
            </w:pPr>
            <w:r>
              <w:rPr>
                <w:sz w:val="22"/>
                <w:szCs w:val="22"/>
              </w:rPr>
              <w:t>7.424,05</w:t>
            </w:r>
          </w:p>
        </w:tc>
        <w:tc>
          <w:tcPr>
            <w:tcW w:w="2834" w:type="dxa"/>
            <w:tcBorders>
              <w:top w:val="single" w:sz="4" w:space="0" w:color="auto"/>
              <w:left w:val="single" w:sz="4" w:space="0" w:color="auto"/>
              <w:bottom w:val="single" w:sz="4" w:space="0" w:color="auto"/>
              <w:right w:val="single" w:sz="4" w:space="0" w:color="auto"/>
            </w:tcBorders>
          </w:tcPr>
          <w:p w:rsidR="00DD610D" w:rsidRDefault="00DD610D" w:rsidP="00C75A73">
            <w:pPr>
              <w:jc w:val="center"/>
              <w:rPr>
                <w:sz w:val="22"/>
                <w:szCs w:val="22"/>
              </w:rPr>
            </w:pPr>
            <w:r>
              <w:rPr>
                <w:sz w:val="22"/>
                <w:szCs w:val="22"/>
              </w:rPr>
              <w:t>Nihil</w:t>
            </w:r>
          </w:p>
        </w:tc>
        <w:tc>
          <w:tcPr>
            <w:tcW w:w="4109" w:type="dxa"/>
            <w:tcBorders>
              <w:top w:val="single" w:sz="4" w:space="0" w:color="auto"/>
              <w:left w:val="single" w:sz="4" w:space="0" w:color="auto"/>
              <w:bottom w:val="single" w:sz="4" w:space="0" w:color="auto"/>
              <w:right w:val="single" w:sz="4" w:space="0" w:color="auto"/>
            </w:tcBorders>
          </w:tcPr>
          <w:p w:rsidR="00DD610D" w:rsidRPr="00E0372C" w:rsidRDefault="00C93F6D" w:rsidP="00994EFA">
            <w:pPr>
              <w:rPr>
                <w:sz w:val="22"/>
                <w:szCs w:val="22"/>
                <w:lang w:val="nl-BE"/>
              </w:rPr>
            </w:pPr>
            <w:r>
              <w:rPr>
                <w:sz w:val="22"/>
                <w:szCs w:val="22"/>
                <w:lang w:val="nl-BE"/>
              </w:rPr>
              <w:t xml:space="preserve">Zie </w:t>
            </w:r>
            <w:r w:rsidR="00DD610D" w:rsidRPr="00E0372C">
              <w:rPr>
                <w:sz w:val="22"/>
                <w:szCs w:val="22"/>
                <w:lang w:val="nl-BE"/>
              </w:rPr>
              <w:t>VR 2013 2510 MED 0571</w:t>
            </w:r>
          </w:p>
          <w:p w:rsidR="00DD610D" w:rsidRDefault="00DD610D" w:rsidP="00994EFA">
            <w:pPr>
              <w:pStyle w:val="Lijstalinea"/>
              <w:numPr>
                <w:ilvl w:val="0"/>
                <w:numId w:val="33"/>
              </w:numPr>
              <w:spacing w:after="0" w:line="240" w:lineRule="auto"/>
              <w:ind w:left="181" w:hanging="181"/>
              <w:rPr>
                <w:rFonts w:ascii="Times New Roman" w:hAnsi="Times New Roman"/>
              </w:rPr>
            </w:pPr>
            <w:r>
              <w:rPr>
                <w:rFonts w:ascii="Times New Roman" w:hAnsi="Times New Roman"/>
              </w:rPr>
              <w:t>Officiële opening van de Wereldtoerisme beurs waarop Vlaanderen “premium partner” is</w:t>
            </w:r>
          </w:p>
          <w:p w:rsidR="00DD610D" w:rsidRDefault="00DD610D" w:rsidP="00994EFA">
            <w:pPr>
              <w:pStyle w:val="Lijstalinea"/>
              <w:numPr>
                <w:ilvl w:val="0"/>
                <w:numId w:val="33"/>
              </w:numPr>
              <w:spacing w:after="0" w:line="240" w:lineRule="auto"/>
              <w:ind w:left="181" w:hanging="181"/>
              <w:rPr>
                <w:rFonts w:ascii="Times New Roman" w:hAnsi="Times New Roman"/>
              </w:rPr>
            </w:pPr>
            <w:r>
              <w:rPr>
                <w:rFonts w:ascii="Times New Roman" w:hAnsi="Times New Roman"/>
              </w:rPr>
              <w:t xml:space="preserve">Opening nieuwe beursstand </w:t>
            </w:r>
            <w:r w:rsidR="00362D4D">
              <w:rPr>
                <w:rFonts w:ascii="Times New Roman" w:hAnsi="Times New Roman"/>
              </w:rPr>
              <w:t>Toerisme</w:t>
            </w:r>
            <w:r>
              <w:rPr>
                <w:rFonts w:ascii="Times New Roman" w:hAnsi="Times New Roman"/>
              </w:rPr>
              <w:t xml:space="preserve"> Vlaanderen</w:t>
            </w:r>
          </w:p>
          <w:p w:rsidR="00DD610D" w:rsidRDefault="00DD610D" w:rsidP="00994EFA">
            <w:pPr>
              <w:pStyle w:val="Lijstalinea"/>
              <w:numPr>
                <w:ilvl w:val="0"/>
                <w:numId w:val="33"/>
              </w:numPr>
              <w:spacing w:after="0" w:line="240" w:lineRule="auto"/>
              <w:ind w:left="181" w:hanging="181"/>
              <w:rPr>
                <w:rFonts w:ascii="Times New Roman" w:hAnsi="Times New Roman"/>
              </w:rPr>
            </w:pPr>
            <w:r>
              <w:rPr>
                <w:rFonts w:ascii="Times New Roman" w:hAnsi="Times New Roman"/>
              </w:rPr>
              <w:t>Gesprek met de directeur van het Nederlands Bureau voor Toerisme en Congressen over de samenwerking tussen Nederland en Vlaanderen</w:t>
            </w:r>
          </w:p>
          <w:p w:rsidR="00DD610D" w:rsidRDefault="00DD610D" w:rsidP="00994EFA">
            <w:pPr>
              <w:pStyle w:val="Lijstalinea"/>
              <w:numPr>
                <w:ilvl w:val="0"/>
                <w:numId w:val="33"/>
              </w:numPr>
              <w:spacing w:after="0" w:line="240" w:lineRule="auto"/>
              <w:ind w:left="181" w:hanging="181"/>
              <w:rPr>
                <w:rFonts w:ascii="Times New Roman" w:hAnsi="Times New Roman"/>
              </w:rPr>
            </w:pPr>
            <w:r>
              <w:rPr>
                <w:rFonts w:ascii="Times New Roman" w:hAnsi="Times New Roman"/>
              </w:rPr>
              <w:t>Toespraak over het engagement van Vlaanderen bij de herdenking van WOI</w:t>
            </w:r>
          </w:p>
          <w:p w:rsidR="00C93F6D" w:rsidRPr="00E0372C" w:rsidRDefault="00C93F6D" w:rsidP="00C93F6D">
            <w:pPr>
              <w:pStyle w:val="Lijstalinea"/>
              <w:spacing w:after="0" w:line="240" w:lineRule="auto"/>
              <w:ind w:left="181"/>
              <w:rPr>
                <w:rFonts w:ascii="Times New Roman" w:hAnsi="Times New Roman"/>
              </w:rPr>
            </w:pPr>
          </w:p>
        </w:tc>
      </w:tr>
      <w:tr w:rsidR="00DD610D" w:rsidRPr="00E422B9" w:rsidTr="00C75A73">
        <w:tc>
          <w:tcPr>
            <w:tcW w:w="1606" w:type="dxa"/>
            <w:tcBorders>
              <w:top w:val="single" w:sz="4" w:space="0" w:color="auto"/>
              <w:left w:val="single" w:sz="4" w:space="0" w:color="auto"/>
              <w:bottom w:val="single" w:sz="4" w:space="0" w:color="auto"/>
              <w:right w:val="single" w:sz="4" w:space="0" w:color="auto"/>
            </w:tcBorders>
          </w:tcPr>
          <w:p w:rsidR="00C93F6D" w:rsidRDefault="00C93F6D" w:rsidP="00C75A73">
            <w:pPr>
              <w:rPr>
                <w:sz w:val="22"/>
                <w:szCs w:val="22"/>
              </w:rPr>
            </w:pPr>
            <w:r>
              <w:rPr>
                <w:sz w:val="22"/>
                <w:szCs w:val="22"/>
              </w:rPr>
              <w:t>Duitsland</w:t>
            </w:r>
          </w:p>
          <w:p w:rsidR="00DD610D" w:rsidRDefault="00C93F6D" w:rsidP="00C75A73">
            <w:pPr>
              <w:rPr>
                <w:sz w:val="22"/>
                <w:szCs w:val="22"/>
              </w:rPr>
            </w:pPr>
            <w:r>
              <w:rPr>
                <w:sz w:val="22"/>
                <w:szCs w:val="22"/>
              </w:rPr>
              <w:t>(</w:t>
            </w:r>
            <w:r w:rsidR="00DD610D">
              <w:rPr>
                <w:sz w:val="22"/>
                <w:szCs w:val="22"/>
              </w:rPr>
              <w:t>Berlijn</w:t>
            </w:r>
            <w:r>
              <w:rPr>
                <w:sz w:val="22"/>
                <w:szCs w:val="22"/>
              </w:rPr>
              <w:t>)</w:t>
            </w:r>
          </w:p>
        </w:tc>
        <w:tc>
          <w:tcPr>
            <w:tcW w:w="1088" w:type="dxa"/>
            <w:tcBorders>
              <w:top w:val="single" w:sz="4" w:space="0" w:color="auto"/>
              <w:left w:val="single" w:sz="4" w:space="0" w:color="auto"/>
              <w:bottom w:val="single" w:sz="4" w:space="0" w:color="auto"/>
              <w:right w:val="single" w:sz="4" w:space="0" w:color="auto"/>
            </w:tcBorders>
          </w:tcPr>
          <w:p w:rsidR="00DD610D" w:rsidRDefault="00DD610D" w:rsidP="00C75A73">
            <w:pPr>
              <w:jc w:val="center"/>
              <w:rPr>
                <w:sz w:val="22"/>
                <w:szCs w:val="22"/>
              </w:rPr>
            </w:pPr>
            <w:r>
              <w:rPr>
                <w:sz w:val="22"/>
                <w:szCs w:val="22"/>
              </w:rPr>
              <w:t>2</w:t>
            </w:r>
          </w:p>
        </w:tc>
        <w:tc>
          <w:tcPr>
            <w:tcW w:w="3541" w:type="dxa"/>
            <w:tcBorders>
              <w:top w:val="single" w:sz="4" w:space="0" w:color="auto"/>
              <w:left w:val="single" w:sz="4" w:space="0" w:color="auto"/>
              <w:bottom w:val="single" w:sz="4" w:space="0" w:color="auto"/>
              <w:right w:val="single" w:sz="4" w:space="0" w:color="auto"/>
            </w:tcBorders>
          </w:tcPr>
          <w:p w:rsidR="00994EFA" w:rsidRDefault="00DD610D" w:rsidP="00C75A73">
            <w:pPr>
              <w:tabs>
                <w:tab w:val="left" w:pos="360"/>
              </w:tabs>
              <w:rPr>
                <w:sz w:val="22"/>
                <w:szCs w:val="22"/>
              </w:rPr>
            </w:pPr>
            <w:r>
              <w:rPr>
                <w:sz w:val="22"/>
                <w:szCs w:val="22"/>
              </w:rPr>
              <w:t>Minister</w:t>
            </w:r>
          </w:p>
          <w:p w:rsidR="00DD610D" w:rsidRDefault="00DD610D" w:rsidP="00C75A73">
            <w:pPr>
              <w:tabs>
                <w:tab w:val="left" w:pos="360"/>
              </w:tabs>
              <w:rPr>
                <w:sz w:val="22"/>
                <w:szCs w:val="22"/>
              </w:rPr>
            </w:pPr>
            <w:r>
              <w:rPr>
                <w:sz w:val="22"/>
                <w:szCs w:val="22"/>
              </w:rPr>
              <w:t>kabinet (1)</w:t>
            </w:r>
          </w:p>
        </w:tc>
        <w:tc>
          <w:tcPr>
            <w:tcW w:w="1417" w:type="dxa"/>
            <w:tcBorders>
              <w:top w:val="single" w:sz="4" w:space="0" w:color="auto"/>
              <w:left w:val="single" w:sz="4" w:space="0" w:color="auto"/>
              <w:bottom w:val="single" w:sz="4" w:space="0" w:color="auto"/>
              <w:right w:val="single" w:sz="4" w:space="0" w:color="auto"/>
            </w:tcBorders>
          </w:tcPr>
          <w:p w:rsidR="00DD610D" w:rsidRDefault="00DD610D" w:rsidP="003D1C78">
            <w:pPr>
              <w:tabs>
                <w:tab w:val="decimal" w:pos="857"/>
              </w:tabs>
              <w:rPr>
                <w:sz w:val="22"/>
                <w:szCs w:val="22"/>
              </w:rPr>
            </w:pPr>
            <w:r>
              <w:rPr>
                <w:sz w:val="22"/>
                <w:szCs w:val="22"/>
              </w:rPr>
              <w:t>1.722,03</w:t>
            </w:r>
          </w:p>
        </w:tc>
        <w:tc>
          <w:tcPr>
            <w:tcW w:w="2834" w:type="dxa"/>
            <w:tcBorders>
              <w:top w:val="single" w:sz="4" w:space="0" w:color="auto"/>
              <w:left w:val="single" w:sz="4" w:space="0" w:color="auto"/>
              <w:bottom w:val="single" w:sz="4" w:space="0" w:color="auto"/>
              <w:right w:val="single" w:sz="4" w:space="0" w:color="auto"/>
            </w:tcBorders>
          </w:tcPr>
          <w:p w:rsidR="00DD610D" w:rsidRDefault="00DD610D" w:rsidP="00C75A73">
            <w:pPr>
              <w:jc w:val="center"/>
              <w:rPr>
                <w:sz w:val="22"/>
                <w:szCs w:val="22"/>
              </w:rPr>
            </w:pPr>
            <w:r>
              <w:rPr>
                <w:sz w:val="22"/>
                <w:szCs w:val="22"/>
              </w:rPr>
              <w:t>Nihil</w:t>
            </w:r>
          </w:p>
        </w:tc>
        <w:tc>
          <w:tcPr>
            <w:tcW w:w="4109" w:type="dxa"/>
            <w:tcBorders>
              <w:top w:val="single" w:sz="4" w:space="0" w:color="auto"/>
              <w:left w:val="single" w:sz="4" w:space="0" w:color="auto"/>
              <w:bottom w:val="single" w:sz="4" w:space="0" w:color="auto"/>
              <w:right w:val="single" w:sz="4" w:space="0" w:color="auto"/>
            </w:tcBorders>
          </w:tcPr>
          <w:p w:rsidR="00DD610D" w:rsidRPr="00E422B9" w:rsidRDefault="00C93F6D" w:rsidP="00994EFA">
            <w:pPr>
              <w:rPr>
                <w:sz w:val="22"/>
                <w:szCs w:val="22"/>
                <w:lang w:val="nl-BE"/>
              </w:rPr>
            </w:pPr>
            <w:r>
              <w:rPr>
                <w:sz w:val="22"/>
                <w:szCs w:val="22"/>
                <w:lang w:val="nl-BE"/>
              </w:rPr>
              <w:t xml:space="preserve">Zie </w:t>
            </w:r>
            <w:r w:rsidR="00DD610D" w:rsidRPr="00E422B9">
              <w:rPr>
                <w:sz w:val="22"/>
                <w:szCs w:val="22"/>
                <w:lang w:val="nl-BE"/>
              </w:rPr>
              <w:t>VR 2013 2911 MED 0639</w:t>
            </w:r>
          </w:p>
          <w:p w:rsidR="00DD610D" w:rsidRDefault="00DD610D" w:rsidP="00994EFA">
            <w:pPr>
              <w:pStyle w:val="Lijstalinea"/>
              <w:numPr>
                <w:ilvl w:val="0"/>
                <w:numId w:val="34"/>
              </w:numPr>
              <w:spacing w:after="0" w:line="240" w:lineRule="auto"/>
              <w:ind w:left="181" w:hanging="181"/>
              <w:rPr>
                <w:rFonts w:ascii="Times New Roman" w:hAnsi="Times New Roman"/>
                <w:lang w:val="de-DE"/>
              </w:rPr>
            </w:pPr>
            <w:r w:rsidRPr="00E422B9">
              <w:rPr>
                <w:rFonts w:ascii="Times New Roman" w:hAnsi="Times New Roman"/>
              </w:rPr>
              <w:t xml:space="preserve">Aanwezig bij het evenement “1914. </w:t>
            </w:r>
            <w:r w:rsidRPr="00E422B9">
              <w:rPr>
                <w:rFonts w:ascii="Times New Roman" w:hAnsi="Times New Roman"/>
                <w:lang w:val="de-DE"/>
              </w:rPr>
              <w:t>Lehren für Europa im 21 Jahrhundrt”</w:t>
            </w:r>
          </w:p>
          <w:p w:rsidR="00C93F6D" w:rsidRPr="00E422B9" w:rsidRDefault="00C93F6D" w:rsidP="00C93F6D">
            <w:pPr>
              <w:pStyle w:val="Lijstalinea"/>
              <w:spacing w:after="0" w:line="240" w:lineRule="auto"/>
              <w:ind w:left="181"/>
              <w:rPr>
                <w:rFonts w:ascii="Times New Roman" w:hAnsi="Times New Roman"/>
                <w:lang w:val="de-DE"/>
              </w:rPr>
            </w:pPr>
          </w:p>
        </w:tc>
      </w:tr>
    </w:tbl>
    <w:p w:rsidR="00F25BB8" w:rsidRDefault="00F25BB8" w:rsidP="00F25BB8">
      <w:pPr>
        <w:rPr>
          <w:sz w:val="22"/>
          <w:szCs w:val="22"/>
          <w:lang w:val="nl-BE"/>
        </w:rPr>
      </w:pPr>
    </w:p>
    <w:p w:rsidR="000C0522" w:rsidRPr="00D05101" w:rsidRDefault="000C0522">
      <w:pPr>
        <w:rPr>
          <w:b/>
          <w:sz w:val="22"/>
          <w:szCs w:val="22"/>
        </w:rPr>
      </w:pPr>
      <w:r w:rsidRPr="00D05101">
        <w:rPr>
          <w:b/>
          <w:sz w:val="22"/>
          <w:szCs w:val="22"/>
        </w:rPr>
        <w:br w:type="page"/>
      </w:r>
    </w:p>
    <w:p w:rsidR="000C0522" w:rsidRPr="00D05101" w:rsidRDefault="000C0522" w:rsidP="00FF3996">
      <w:pPr>
        <w:jc w:val="center"/>
        <w:rPr>
          <w:b/>
          <w:sz w:val="22"/>
          <w:szCs w:val="22"/>
        </w:rPr>
      </w:pPr>
      <w:r w:rsidRPr="00D05101">
        <w:rPr>
          <w:b/>
          <w:sz w:val="22"/>
          <w:szCs w:val="22"/>
        </w:rPr>
        <w:t>Jo Vandeurzen</w:t>
      </w:r>
    </w:p>
    <w:p w:rsidR="000C0522" w:rsidRPr="00D05101" w:rsidRDefault="000C0522" w:rsidP="00FF3996">
      <w:pPr>
        <w:jc w:val="center"/>
        <w:rPr>
          <w:b/>
          <w:sz w:val="22"/>
          <w:szCs w:val="22"/>
        </w:rPr>
      </w:pPr>
      <w:r w:rsidRPr="00D05101">
        <w:rPr>
          <w:b/>
          <w:sz w:val="22"/>
          <w:szCs w:val="22"/>
        </w:rPr>
        <w:t>Vlaams minister van Welzijn, Volksgezondheid en Gezin</w:t>
      </w:r>
    </w:p>
    <w:p w:rsidR="00F25BB8" w:rsidRPr="00D05101" w:rsidRDefault="00F25BB8" w:rsidP="00F25BB8">
      <w:pPr>
        <w:rPr>
          <w:sz w:val="22"/>
          <w:szCs w:val="22"/>
        </w:rPr>
      </w:pPr>
    </w:p>
    <w:p w:rsidR="00F25BB8" w:rsidRDefault="00F25BB8" w:rsidP="00F25BB8">
      <w:pPr>
        <w:rPr>
          <w:sz w:val="22"/>
          <w:szCs w:val="22"/>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6"/>
        <w:gridCol w:w="1088"/>
        <w:gridCol w:w="3541"/>
        <w:gridCol w:w="1417"/>
        <w:gridCol w:w="2834"/>
        <w:gridCol w:w="4109"/>
      </w:tblGrid>
      <w:tr w:rsidR="00F25BB8" w:rsidTr="00CD18AB">
        <w:tc>
          <w:tcPr>
            <w:tcW w:w="1606"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Bestemming</w:t>
            </w:r>
          </w:p>
        </w:tc>
        <w:tc>
          <w:tcPr>
            <w:tcW w:w="1088"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Duurtijd in dagen</w:t>
            </w:r>
          </w:p>
        </w:tc>
        <w:tc>
          <w:tcPr>
            <w:tcW w:w="3541"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Samenstelling van de delegatie</w:t>
            </w:r>
          </w:p>
          <w:p w:rsidR="00F25BB8" w:rsidRDefault="00F25BB8" w:rsidP="00CD18AB">
            <w:pPr>
              <w:rPr>
                <w:b/>
                <w:sz w:val="22"/>
                <w:szCs w:val="22"/>
              </w:rPr>
            </w:pPr>
            <w:r>
              <w:rPr>
                <w:b/>
                <w:sz w:val="22"/>
                <w:szCs w:val="22"/>
              </w:rPr>
              <w:t>(minister / kabinet / administratie / externen)</w:t>
            </w:r>
          </w:p>
        </w:tc>
        <w:tc>
          <w:tcPr>
            <w:tcW w:w="1417"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Totale kostprijs gedragen door de Vlaamse overheid</w:t>
            </w:r>
          </w:p>
          <w:p w:rsidR="00F25BB8" w:rsidRDefault="00F25BB8" w:rsidP="00CD18AB">
            <w:pPr>
              <w:jc w:val="center"/>
              <w:rPr>
                <w:b/>
                <w:sz w:val="22"/>
                <w:szCs w:val="22"/>
              </w:rPr>
            </w:pPr>
            <w:r>
              <w:rPr>
                <w:b/>
                <w:sz w:val="22"/>
                <w:szCs w:val="22"/>
              </w:rPr>
              <w:t>(in euro)</w:t>
            </w:r>
          </w:p>
        </w:tc>
        <w:tc>
          <w:tcPr>
            <w:tcW w:w="2834" w:type="dxa"/>
            <w:tcBorders>
              <w:top w:val="single" w:sz="4" w:space="0" w:color="auto"/>
              <w:left w:val="single" w:sz="4" w:space="0" w:color="auto"/>
              <w:bottom w:val="single" w:sz="4" w:space="0" w:color="auto"/>
              <w:right w:val="single" w:sz="4" w:space="0" w:color="auto"/>
            </w:tcBorders>
            <w:hideMark/>
          </w:tcPr>
          <w:p w:rsidR="00F25BB8" w:rsidRDefault="00F25BB8" w:rsidP="00DA470F">
            <w:pPr>
              <w:rPr>
                <w:b/>
                <w:sz w:val="22"/>
                <w:szCs w:val="22"/>
              </w:rPr>
            </w:pPr>
            <w:r>
              <w:rPr>
                <w:b/>
                <w:sz w:val="22"/>
                <w:szCs w:val="22"/>
              </w:rPr>
              <w:t>Deel van de kostprijs d</w:t>
            </w:r>
            <w:r w:rsidR="00DA470F">
              <w:rPr>
                <w:b/>
                <w:sz w:val="22"/>
                <w:szCs w:val="22"/>
              </w:rPr>
              <w:t>at</w:t>
            </w:r>
            <w:r>
              <w:rPr>
                <w:b/>
                <w:sz w:val="22"/>
                <w:szCs w:val="22"/>
              </w:rPr>
              <w:t xml:space="preserve"> betrekking heeft op andere deelnemers dan de minister, kabinetsleden of ambtenaren en d</w:t>
            </w:r>
            <w:r w:rsidR="00DA470F">
              <w:rPr>
                <w:b/>
                <w:sz w:val="22"/>
                <w:szCs w:val="22"/>
              </w:rPr>
              <w:t>at</w:t>
            </w:r>
            <w:r>
              <w:rPr>
                <w:b/>
                <w:sz w:val="22"/>
                <w:szCs w:val="22"/>
              </w:rPr>
              <w:t xml:space="preserve"> gedragen is door de Vlaamse overheid</w:t>
            </w:r>
          </w:p>
        </w:tc>
        <w:tc>
          <w:tcPr>
            <w:tcW w:w="4109"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Resultaat van de reis</w:t>
            </w:r>
          </w:p>
        </w:tc>
      </w:tr>
      <w:tr w:rsidR="0078537F" w:rsidRPr="0078537F" w:rsidTr="0078537F">
        <w:tc>
          <w:tcPr>
            <w:tcW w:w="1606" w:type="dxa"/>
            <w:tcBorders>
              <w:top w:val="single" w:sz="4" w:space="0" w:color="auto"/>
              <w:left w:val="single" w:sz="4" w:space="0" w:color="auto"/>
              <w:bottom w:val="single" w:sz="4" w:space="0" w:color="auto"/>
              <w:right w:val="single" w:sz="4" w:space="0" w:color="auto"/>
            </w:tcBorders>
            <w:hideMark/>
          </w:tcPr>
          <w:p w:rsidR="0078537F" w:rsidRPr="0078537F" w:rsidRDefault="0078537F" w:rsidP="00F948C2">
            <w:pPr>
              <w:rPr>
                <w:sz w:val="22"/>
                <w:szCs w:val="22"/>
              </w:rPr>
            </w:pPr>
            <w:r w:rsidRPr="0078537F">
              <w:rPr>
                <w:sz w:val="22"/>
                <w:szCs w:val="22"/>
              </w:rPr>
              <w:t>Dubai</w:t>
            </w:r>
          </w:p>
        </w:tc>
        <w:tc>
          <w:tcPr>
            <w:tcW w:w="1088" w:type="dxa"/>
            <w:tcBorders>
              <w:top w:val="single" w:sz="4" w:space="0" w:color="auto"/>
              <w:left w:val="single" w:sz="4" w:space="0" w:color="auto"/>
              <w:bottom w:val="single" w:sz="4" w:space="0" w:color="auto"/>
              <w:right w:val="single" w:sz="4" w:space="0" w:color="auto"/>
            </w:tcBorders>
            <w:hideMark/>
          </w:tcPr>
          <w:p w:rsidR="0078537F" w:rsidRPr="0078537F" w:rsidRDefault="0078537F" w:rsidP="00F948C2">
            <w:pPr>
              <w:jc w:val="center"/>
              <w:rPr>
                <w:sz w:val="22"/>
                <w:szCs w:val="22"/>
              </w:rPr>
            </w:pPr>
            <w:r w:rsidRPr="0078537F">
              <w:rPr>
                <w:sz w:val="22"/>
                <w:szCs w:val="22"/>
              </w:rPr>
              <w:t>2</w:t>
            </w:r>
          </w:p>
        </w:tc>
        <w:tc>
          <w:tcPr>
            <w:tcW w:w="3541" w:type="dxa"/>
            <w:tcBorders>
              <w:top w:val="single" w:sz="4" w:space="0" w:color="auto"/>
              <w:left w:val="single" w:sz="4" w:space="0" w:color="auto"/>
              <w:bottom w:val="single" w:sz="4" w:space="0" w:color="auto"/>
              <w:right w:val="single" w:sz="4" w:space="0" w:color="auto"/>
            </w:tcBorders>
            <w:hideMark/>
          </w:tcPr>
          <w:p w:rsidR="0078537F" w:rsidRPr="0078537F" w:rsidRDefault="0078537F" w:rsidP="00F948C2">
            <w:pPr>
              <w:rPr>
                <w:sz w:val="22"/>
                <w:szCs w:val="22"/>
              </w:rPr>
            </w:pPr>
            <w:r w:rsidRPr="0078537F">
              <w:rPr>
                <w:sz w:val="22"/>
                <w:szCs w:val="22"/>
              </w:rPr>
              <w:t>Minister Jo Vandeurzen</w:t>
            </w:r>
          </w:p>
          <w:p w:rsidR="0078537F" w:rsidRPr="0078537F" w:rsidRDefault="0078537F" w:rsidP="00F948C2">
            <w:pPr>
              <w:rPr>
                <w:sz w:val="22"/>
                <w:szCs w:val="22"/>
              </w:rPr>
            </w:pPr>
            <w:r w:rsidRPr="0078537F">
              <w:rPr>
                <w:sz w:val="22"/>
                <w:szCs w:val="22"/>
              </w:rPr>
              <w:t>Ruben Lemmens, kabinetssecretaris</w:t>
            </w:r>
          </w:p>
          <w:p w:rsidR="0078537F" w:rsidRPr="0078537F" w:rsidRDefault="0078537F" w:rsidP="00F948C2">
            <w:pPr>
              <w:rPr>
                <w:sz w:val="22"/>
                <w:szCs w:val="22"/>
              </w:rPr>
            </w:pPr>
            <w:r w:rsidRPr="0078537F">
              <w:rPr>
                <w:sz w:val="22"/>
                <w:szCs w:val="22"/>
              </w:rPr>
              <w:t xml:space="preserve">Katrien Kimpe, </w:t>
            </w:r>
            <w:r w:rsidR="00362D4D" w:rsidRPr="0078537F">
              <w:rPr>
                <w:sz w:val="22"/>
                <w:szCs w:val="22"/>
              </w:rPr>
              <w:t>coördinator</w:t>
            </w:r>
            <w:r w:rsidRPr="0078537F">
              <w:rPr>
                <w:sz w:val="22"/>
                <w:szCs w:val="22"/>
              </w:rPr>
              <w:t xml:space="preserve"> Flanders' Care</w:t>
            </w:r>
          </w:p>
          <w:p w:rsidR="0078537F" w:rsidRPr="0078537F" w:rsidRDefault="00C93F6D" w:rsidP="00C93F6D">
            <w:pPr>
              <w:rPr>
                <w:sz w:val="22"/>
                <w:szCs w:val="22"/>
              </w:rPr>
            </w:pPr>
            <w:r>
              <w:rPr>
                <w:sz w:val="22"/>
                <w:szCs w:val="22"/>
              </w:rPr>
              <w:t xml:space="preserve">Fabian </w:t>
            </w:r>
            <w:r w:rsidR="0078537F" w:rsidRPr="0078537F">
              <w:rPr>
                <w:sz w:val="22"/>
                <w:szCs w:val="22"/>
              </w:rPr>
              <w:t>Dominguez, stafmedewerker</w:t>
            </w:r>
          </w:p>
        </w:tc>
        <w:tc>
          <w:tcPr>
            <w:tcW w:w="1417" w:type="dxa"/>
            <w:tcBorders>
              <w:top w:val="single" w:sz="4" w:space="0" w:color="auto"/>
              <w:left w:val="single" w:sz="4" w:space="0" w:color="auto"/>
              <w:bottom w:val="single" w:sz="4" w:space="0" w:color="auto"/>
              <w:right w:val="single" w:sz="4" w:space="0" w:color="auto"/>
            </w:tcBorders>
            <w:hideMark/>
          </w:tcPr>
          <w:p w:rsidR="0078537F" w:rsidRPr="0078537F" w:rsidRDefault="0078537F" w:rsidP="003D1C78">
            <w:pPr>
              <w:tabs>
                <w:tab w:val="decimal" w:pos="842"/>
              </w:tabs>
              <w:rPr>
                <w:sz w:val="22"/>
                <w:szCs w:val="22"/>
              </w:rPr>
            </w:pPr>
            <w:r w:rsidRPr="0078537F">
              <w:rPr>
                <w:sz w:val="22"/>
                <w:szCs w:val="22"/>
              </w:rPr>
              <w:t>9.200,00</w:t>
            </w:r>
          </w:p>
        </w:tc>
        <w:tc>
          <w:tcPr>
            <w:tcW w:w="2834" w:type="dxa"/>
            <w:tcBorders>
              <w:top w:val="single" w:sz="4" w:space="0" w:color="auto"/>
              <w:left w:val="single" w:sz="4" w:space="0" w:color="auto"/>
              <w:bottom w:val="single" w:sz="4" w:space="0" w:color="auto"/>
              <w:right w:val="single" w:sz="4" w:space="0" w:color="auto"/>
            </w:tcBorders>
            <w:hideMark/>
          </w:tcPr>
          <w:p w:rsidR="0078537F" w:rsidRPr="0078537F" w:rsidRDefault="00C93F6D" w:rsidP="00C93F6D">
            <w:pPr>
              <w:jc w:val="center"/>
              <w:rPr>
                <w:sz w:val="22"/>
                <w:szCs w:val="22"/>
              </w:rPr>
            </w:pPr>
            <w:r>
              <w:rPr>
                <w:sz w:val="22"/>
                <w:szCs w:val="22"/>
              </w:rPr>
              <w:t>n.v.t.</w:t>
            </w:r>
          </w:p>
        </w:tc>
        <w:tc>
          <w:tcPr>
            <w:tcW w:w="4109" w:type="dxa"/>
            <w:tcBorders>
              <w:top w:val="single" w:sz="4" w:space="0" w:color="auto"/>
              <w:left w:val="single" w:sz="4" w:space="0" w:color="auto"/>
              <w:bottom w:val="single" w:sz="4" w:space="0" w:color="auto"/>
              <w:right w:val="single" w:sz="4" w:space="0" w:color="auto"/>
            </w:tcBorders>
            <w:hideMark/>
          </w:tcPr>
          <w:p w:rsidR="0078537F" w:rsidRDefault="0078537F" w:rsidP="00C93F6D">
            <w:pPr>
              <w:rPr>
                <w:sz w:val="22"/>
                <w:szCs w:val="22"/>
              </w:rPr>
            </w:pPr>
            <w:r w:rsidRPr="0078537F">
              <w:rPr>
                <w:sz w:val="22"/>
                <w:szCs w:val="22"/>
              </w:rPr>
              <w:t>Minister Vandeurzen bezocht de wereld</w:t>
            </w:r>
            <w:r w:rsidR="00C93F6D">
              <w:rPr>
                <w:sz w:val="22"/>
                <w:szCs w:val="22"/>
              </w:rPr>
              <w:t>-</w:t>
            </w:r>
            <w:r w:rsidRPr="0078537F">
              <w:rPr>
                <w:sz w:val="22"/>
                <w:szCs w:val="22"/>
              </w:rPr>
              <w:t>gezondheidsbeurs Arab Health. Deze beurs is één van de grootste in zijn soort in de wereld van zorg. We bezochten deze beurs, in het bijzonder de standen van de Vlaamse ondernemingen die er actief zijn. Samen met de mensen van het FIT brachten we h</w:t>
            </w:r>
            <w:r w:rsidR="00C93F6D">
              <w:rPr>
                <w:sz w:val="22"/>
                <w:szCs w:val="22"/>
              </w:rPr>
              <w:t>e</w:t>
            </w:r>
            <w:r w:rsidRPr="0078537F">
              <w:rPr>
                <w:sz w:val="22"/>
                <w:szCs w:val="22"/>
              </w:rPr>
              <w:t>n bijeen om te luisteren naar eventuele toekomstige initiatieven en linken naar Flanders Care. Intussen blijkt dat er verschillende werkgeversorganisaties interesse hebben om in 2015 een missie te organiseren naar Dubai en deze Arab Health om Vlaamse ondernemers, actief in de zorg, mee te kans te geven te investeren in deze groeisector. Wij begeleiden, samen met de administraties, alvast elk initiatief in deze richting.</w:t>
            </w:r>
          </w:p>
          <w:p w:rsidR="00C93F6D" w:rsidRPr="0078537F" w:rsidRDefault="00C93F6D" w:rsidP="00C93F6D">
            <w:pPr>
              <w:rPr>
                <w:sz w:val="22"/>
                <w:szCs w:val="22"/>
              </w:rPr>
            </w:pPr>
          </w:p>
        </w:tc>
      </w:tr>
    </w:tbl>
    <w:p w:rsidR="00F25BB8" w:rsidRDefault="00F25BB8" w:rsidP="00F25BB8">
      <w:pPr>
        <w:rPr>
          <w:sz w:val="22"/>
          <w:szCs w:val="22"/>
          <w:lang w:val="nl-BE"/>
        </w:rPr>
      </w:pPr>
    </w:p>
    <w:p w:rsidR="000C0522" w:rsidRPr="00D05101" w:rsidRDefault="000C0522">
      <w:pPr>
        <w:rPr>
          <w:b/>
          <w:sz w:val="22"/>
          <w:szCs w:val="22"/>
        </w:rPr>
      </w:pPr>
      <w:r w:rsidRPr="00D05101">
        <w:rPr>
          <w:b/>
          <w:sz w:val="22"/>
          <w:szCs w:val="22"/>
        </w:rPr>
        <w:br w:type="page"/>
      </w:r>
    </w:p>
    <w:p w:rsidR="000C0522" w:rsidRPr="00D05101" w:rsidRDefault="000C0522" w:rsidP="00FF3996">
      <w:pPr>
        <w:jc w:val="center"/>
        <w:rPr>
          <w:b/>
          <w:sz w:val="22"/>
          <w:szCs w:val="22"/>
        </w:rPr>
      </w:pPr>
      <w:r w:rsidRPr="00D05101">
        <w:rPr>
          <w:b/>
          <w:sz w:val="22"/>
          <w:szCs w:val="22"/>
        </w:rPr>
        <w:t>Hilde Crevits</w:t>
      </w:r>
    </w:p>
    <w:p w:rsidR="000C0522" w:rsidRPr="00D05101" w:rsidRDefault="000C0522" w:rsidP="00FF3996">
      <w:pPr>
        <w:jc w:val="center"/>
        <w:rPr>
          <w:b/>
          <w:sz w:val="22"/>
          <w:szCs w:val="22"/>
        </w:rPr>
      </w:pPr>
      <w:r w:rsidRPr="00D05101">
        <w:rPr>
          <w:b/>
          <w:sz w:val="22"/>
          <w:szCs w:val="22"/>
        </w:rPr>
        <w:t>Vlaams minister van Mobiliteit en Openbare Werken</w:t>
      </w:r>
    </w:p>
    <w:p w:rsidR="00F25BB8" w:rsidRPr="00D05101" w:rsidRDefault="00F25BB8" w:rsidP="00F25BB8">
      <w:pPr>
        <w:rPr>
          <w:sz w:val="22"/>
          <w:szCs w:val="22"/>
        </w:rPr>
      </w:pPr>
    </w:p>
    <w:p w:rsidR="00F25BB8" w:rsidRDefault="00F25BB8" w:rsidP="00F25BB8">
      <w:pPr>
        <w:rPr>
          <w:sz w:val="22"/>
          <w:szCs w:val="22"/>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6"/>
        <w:gridCol w:w="1088"/>
        <w:gridCol w:w="3541"/>
        <w:gridCol w:w="1417"/>
        <w:gridCol w:w="2834"/>
        <w:gridCol w:w="4109"/>
      </w:tblGrid>
      <w:tr w:rsidR="00F25BB8" w:rsidTr="00CD18AB">
        <w:tc>
          <w:tcPr>
            <w:tcW w:w="1606"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Bestemming</w:t>
            </w:r>
          </w:p>
        </w:tc>
        <w:tc>
          <w:tcPr>
            <w:tcW w:w="1088"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Duurtijd in dagen</w:t>
            </w:r>
          </w:p>
        </w:tc>
        <w:tc>
          <w:tcPr>
            <w:tcW w:w="3541"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Samenstelling van de delegatie</w:t>
            </w:r>
          </w:p>
          <w:p w:rsidR="00F25BB8" w:rsidRDefault="00F25BB8" w:rsidP="00CD18AB">
            <w:pPr>
              <w:rPr>
                <w:b/>
                <w:sz w:val="22"/>
                <w:szCs w:val="22"/>
              </w:rPr>
            </w:pPr>
            <w:r>
              <w:rPr>
                <w:b/>
                <w:sz w:val="22"/>
                <w:szCs w:val="22"/>
              </w:rPr>
              <w:t>(minister / kabinet / administratie / externen)</w:t>
            </w:r>
          </w:p>
        </w:tc>
        <w:tc>
          <w:tcPr>
            <w:tcW w:w="1417"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Totale kostprijs gedragen door de Vlaamse overheid</w:t>
            </w:r>
          </w:p>
          <w:p w:rsidR="00F25BB8" w:rsidRDefault="00F25BB8" w:rsidP="00CD18AB">
            <w:pPr>
              <w:jc w:val="center"/>
              <w:rPr>
                <w:b/>
                <w:sz w:val="22"/>
                <w:szCs w:val="22"/>
              </w:rPr>
            </w:pPr>
            <w:r>
              <w:rPr>
                <w:b/>
                <w:sz w:val="22"/>
                <w:szCs w:val="22"/>
              </w:rPr>
              <w:t>(in euro)</w:t>
            </w:r>
          </w:p>
        </w:tc>
        <w:tc>
          <w:tcPr>
            <w:tcW w:w="2834" w:type="dxa"/>
            <w:tcBorders>
              <w:top w:val="single" w:sz="4" w:space="0" w:color="auto"/>
              <w:left w:val="single" w:sz="4" w:space="0" w:color="auto"/>
              <w:bottom w:val="single" w:sz="4" w:space="0" w:color="auto"/>
              <w:right w:val="single" w:sz="4" w:space="0" w:color="auto"/>
            </w:tcBorders>
            <w:hideMark/>
          </w:tcPr>
          <w:p w:rsidR="00F25BB8" w:rsidRDefault="00F25BB8" w:rsidP="00DA470F">
            <w:pPr>
              <w:rPr>
                <w:b/>
                <w:sz w:val="22"/>
                <w:szCs w:val="22"/>
              </w:rPr>
            </w:pPr>
            <w:r>
              <w:rPr>
                <w:b/>
                <w:sz w:val="22"/>
                <w:szCs w:val="22"/>
              </w:rPr>
              <w:t>Deel van de kostprijs d</w:t>
            </w:r>
            <w:r w:rsidR="00DA470F">
              <w:rPr>
                <w:b/>
                <w:sz w:val="22"/>
                <w:szCs w:val="22"/>
              </w:rPr>
              <w:t>at</w:t>
            </w:r>
            <w:r>
              <w:rPr>
                <w:b/>
                <w:sz w:val="22"/>
                <w:szCs w:val="22"/>
              </w:rPr>
              <w:t xml:space="preserve"> betrekking heeft op andere deelnemers dan de minister, kabinetsleden of ambtenaren en d</w:t>
            </w:r>
            <w:r w:rsidR="00DA470F">
              <w:rPr>
                <w:b/>
                <w:sz w:val="22"/>
                <w:szCs w:val="22"/>
              </w:rPr>
              <w:t>at</w:t>
            </w:r>
            <w:r>
              <w:rPr>
                <w:b/>
                <w:sz w:val="22"/>
                <w:szCs w:val="22"/>
              </w:rPr>
              <w:t xml:space="preserve"> gedragen is door de Vlaamse overheid</w:t>
            </w:r>
          </w:p>
        </w:tc>
        <w:tc>
          <w:tcPr>
            <w:tcW w:w="4109"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Resultaat van de reis</w:t>
            </w:r>
          </w:p>
        </w:tc>
      </w:tr>
      <w:tr w:rsidR="002B60D8" w:rsidRPr="00C93F6D" w:rsidTr="00CD18AB">
        <w:tc>
          <w:tcPr>
            <w:tcW w:w="1606" w:type="dxa"/>
            <w:tcBorders>
              <w:top w:val="single" w:sz="4" w:space="0" w:color="auto"/>
              <w:left w:val="single" w:sz="4" w:space="0" w:color="auto"/>
              <w:bottom w:val="single" w:sz="4" w:space="0" w:color="auto"/>
              <w:right w:val="single" w:sz="4" w:space="0" w:color="auto"/>
            </w:tcBorders>
          </w:tcPr>
          <w:p w:rsidR="002B60D8" w:rsidRPr="002B60D8" w:rsidRDefault="002B60D8" w:rsidP="00DC58D9">
            <w:pPr>
              <w:rPr>
                <w:sz w:val="22"/>
                <w:szCs w:val="22"/>
              </w:rPr>
            </w:pPr>
            <w:r w:rsidRPr="002B60D8">
              <w:rPr>
                <w:sz w:val="22"/>
                <w:szCs w:val="22"/>
              </w:rPr>
              <w:t>Singapore – Vietnam</w:t>
            </w:r>
          </w:p>
        </w:tc>
        <w:tc>
          <w:tcPr>
            <w:tcW w:w="1088" w:type="dxa"/>
            <w:tcBorders>
              <w:top w:val="single" w:sz="4" w:space="0" w:color="auto"/>
              <w:left w:val="single" w:sz="4" w:space="0" w:color="auto"/>
              <w:bottom w:val="single" w:sz="4" w:space="0" w:color="auto"/>
              <w:right w:val="single" w:sz="4" w:space="0" w:color="auto"/>
            </w:tcBorders>
          </w:tcPr>
          <w:p w:rsidR="002B60D8" w:rsidRPr="002B60D8" w:rsidRDefault="002B60D8" w:rsidP="002B60D8">
            <w:pPr>
              <w:jc w:val="center"/>
              <w:rPr>
                <w:sz w:val="22"/>
                <w:szCs w:val="22"/>
              </w:rPr>
            </w:pPr>
            <w:r w:rsidRPr="002B60D8">
              <w:rPr>
                <w:sz w:val="22"/>
                <w:szCs w:val="22"/>
              </w:rPr>
              <w:t>7</w:t>
            </w:r>
          </w:p>
        </w:tc>
        <w:tc>
          <w:tcPr>
            <w:tcW w:w="3541" w:type="dxa"/>
            <w:tcBorders>
              <w:top w:val="single" w:sz="4" w:space="0" w:color="auto"/>
              <w:left w:val="single" w:sz="4" w:space="0" w:color="auto"/>
              <w:bottom w:val="single" w:sz="4" w:space="0" w:color="auto"/>
              <w:right w:val="single" w:sz="4" w:space="0" w:color="auto"/>
            </w:tcBorders>
          </w:tcPr>
          <w:p w:rsidR="003D1C78" w:rsidRDefault="002B60D8" w:rsidP="00DC58D9">
            <w:pPr>
              <w:rPr>
                <w:sz w:val="22"/>
                <w:szCs w:val="22"/>
              </w:rPr>
            </w:pPr>
            <w:r w:rsidRPr="002B60D8">
              <w:rPr>
                <w:sz w:val="22"/>
                <w:szCs w:val="22"/>
              </w:rPr>
              <w:t>Minister</w:t>
            </w:r>
          </w:p>
          <w:p w:rsidR="002B60D8" w:rsidRPr="002B60D8" w:rsidRDefault="002B60D8" w:rsidP="00DC58D9">
            <w:pPr>
              <w:rPr>
                <w:sz w:val="22"/>
                <w:szCs w:val="22"/>
              </w:rPr>
            </w:pPr>
            <w:r w:rsidRPr="002B60D8">
              <w:rPr>
                <w:sz w:val="22"/>
                <w:szCs w:val="22"/>
              </w:rPr>
              <w:t>2 kabinetsleden</w:t>
            </w:r>
          </w:p>
        </w:tc>
        <w:tc>
          <w:tcPr>
            <w:tcW w:w="1417" w:type="dxa"/>
            <w:tcBorders>
              <w:top w:val="single" w:sz="4" w:space="0" w:color="auto"/>
              <w:left w:val="single" w:sz="4" w:space="0" w:color="auto"/>
              <w:bottom w:val="single" w:sz="4" w:space="0" w:color="auto"/>
              <w:right w:val="single" w:sz="4" w:space="0" w:color="auto"/>
            </w:tcBorders>
          </w:tcPr>
          <w:p w:rsidR="002B60D8" w:rsidRPr="002B60D8" w:rsidRDefault="002B60D8" w:rsidP="002B60D8">
            <w:pPr>
              <w:tabs>
                <w:tab w:val="decimal" w:pos="857"/>
              </w:tabs>
              <w:rPr>
                <w:sz w:val="22"/>
                <w:szCs w:val="22"/>
              </w:rPr>
            </w:pPr>
            <w:r w:rsidRPr="002B60D8">
              <w:rPr>
                <w:sz w:val="22"/>
                <w:szCs w:val="22"/>
              </w:rPr>
              <w:t>7</w:t>
            </w:r>
            <w:r w:rsidR="001D7380">
              <w:rPr>
                <w:sz w:val="22"/>
                <w:szCs w:val="22"/>
              </w:rPr>
              <w:t>.</w:t>
            </w:r>
            <w:r w:rsidRPr="002B60D8">
              <w:rPr>
                <w:sz w:val="22"/>
                <w:szCs w:val="22"/>
              </w:rPr>
              <w:t>712,85</w:t>
            </w:r>
          </w:p>
        </w:tc>
        <w:tc>
          <w:tcPr>
            <w:tcW w:w="2834" w:type="dxa"/>
            <w:tcBorders>
              <w:top w:val="single" w:sz="4" w:space="0" w:color="auto"/>
              <w:left w:val="single" w:sz="4" w:space="0" w:color="auto"/>
              <w:bottom w:val="single" w:sz="4" w:space="0" w:color="auto"/>
              <w:right w:val="single" w:sz="4" w:space="0" w:color="auto"/>
            </w:tcBorders>
          </w:tcPr>
          <w:p w:rsidR="002B60D8" w:rsidRPr="002B60D8" w:rsidRDefault="00C93F6D" w:rsidP="00C93F6D">
            <w:pPr>
              <w:jc w:val="center"/>
              <w:rPr>
                <w:sz w:val="22"/>
                <w:szCs w:val="22"/>
              </w:rPr>
            </w:pPr>
            <w:r>
              <w:rPr>
                <w:sz w:val="22"/>
                <w:szCs w:val="22"/>
              </w:rPr>
              <w:t>n.v.t.</w:t>
            </w:r>
          </w:p>
        </w:tc>
        <w:tc>
          <w:tcPr>
            <w:tcW w:w="4109" w:type="dxa"/>
            <w:tcBorders>
              <w:top w:val="single" w:sz="4" w:space="0" w:color="auto"/>
              <w:left w:val="single" w:sz="4" w:space="0" w:color="auto"/>
              <w:bottom w:val="single" w:sz="4" w:space="0" w:color="auto"/>
              <w:right w:val="single" w:sz="4" w:space="0" w:color="auto"/>
            </w:tcBorders>
          </w:tcPr>
          <w:p w:rsidR="002B60D8" w:rsidRPr="00C93F6D" w:rsidRDefault="00C96B3A" w:rsidP="00DC58D9">
            <w:pPr>
              <w:rPr>
                <w:sz w:val="22"/>
                <w:szCs w:val="22"/>
              </w:rPr>
            </w:pPr>
            <w:r w:rsidRPr="00C93F6D">
              <w:rPr>
                <w:sz w:val="22"/>
                <w:szCs w:val="22"/>
              </w:rPr>
              <w:t>zie VR 2013 0612 MED.0643</w:t>
            </w:r>
          </w:p>
        </w:tc>
      </w:tr>
    </w:tbl>
    <w:p w:rsidR="00F25BB8" w:rsidRDefault="00F25BB8" w:rsidP="00F25BB8">
      <w:pPr>
        <w:rPr>
          <w:sz w:val="22"/>
          <w:szCs w:val="22"/>
          <w:lang w:val="nl-BE"/>
        </w:rPr>
      </w:pPr>
    </w:p>
    <w:p w:rsidR="000C0522" w:rsidRPr="00D05101" w:rsidRDefault="000C0522">
      <w:pPr>
        <w:rPr>
          <w:sz w:val="22"/>
          <w:szCs w:val="22"/>
        </w:rPr>
      </w:pPr>
      <w:r w:rsidRPr="00D05101">
        <w:rPr>
          <w:sz w:val="22"/>
          <w:szCs w:val="22"/>
        </w:rPr>
        <w:br w:type="page"/>
      </w:r>
    </w:p>
    <w:p w:rsidR="000C0522" w:rsidRPr="00D05101" w:rsidRDefault="000C0522" w:rsidP="0013176C">
      <w:pPr>
        <w:jc w:val="center"/>
        <w:rPr>
          <w:b/>
          <w:sz w:val="22"/>
          <w:szCs w:val="22"/>
        </w:rPr>
      </w:pPr>
      <w:r w:rsidRPr="00D05101">
        <w:rPr>
          <w:b/>
          <w:sz w:val="22"/>
          <w:szCs w:val="22"/>
        </w:rPr>
        <w:t>Freya Van den Bossche</w:t>
      </w:r>
    </w:p>
    <w:p w:rsidR="000C0522" w:rsidRPr="00D05101" w:rsidRDefault="000C0522" w:rsidP="00045C4D">
      <w:pPr>
        <w:jc w:val="center"/>
        <w:rPr>
          <w:b/>
          <w:sz w:val="22"/>
          <w:szCs w:val="22"/>
        </w:rPr>
      </w:pPr>
      <w:r w:rsidRPr="00D05101">
        <w:rPr>
          <w:b/>
          <w:sz w:val="22"/>
          <w:szCs w:val="22"/>
        </w:rPr>
        <w:t>Vlaams minister van Energie, Wonen, Steden en Sociale Economie</w:t>
      </w:r>
    </w:p>
    <w:p w:rsidR="00F25BB8" w:rsidRPr="00D05101" w:rsidRDefault="00F25BB8" w:rsidP="00F25BB8">
      <w:pPr>
        <w:rPr>
          <w:sz w:val="22"/>
          <w:szCs w:val="22"/>
        </w:rPr>
      </w:pPr>
    </w:p>
    <w:p w:rsidR="00F25BB8" w:rsidRDefault="00F25BB8" w:rsidP="00F25BB8">
      <w:pPr>
        <w:rPr>
          <w:sz w:val="22"/>
          <w:szCs w:val="22"/>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6"/>
        <w:gridCol w:w="1088"/>
        <w:gridCol w:w="3541"/>
        <w:gridCol w:w="1417"/>
        <w:gridCol w:w="2834"/>
        <w:gridCol w:w="4109"/>
      </w:tblGrid>
      <w:tr w:rsidR="00F25BB8" w:rsidTr="00CD18AB">
        <w:tc>
          <w:tcPr>
            <w:tcW w:w="1606"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Bestemming</w:t>
            </w:r>
          </w:p>
        </w:tc>
        <w:tc>
          <w:tcPr>
            <w:tcW w:w="1088"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Duurtijd in dagen</w:t>
            </w:r>
          </w:p>
        </w:tc>
        <w:tc>
          <w:tcPr>
            <w:tcW w:w="3541"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Samenstelling van de delegatie</w:t>
            </w:r>
          </w:p>
          <w:p w:rsidR="00F25BB8" w:rsidRDefault="00F25BB8" w:rsidP="00CD18AB">
            <w:pPr>
              <w:rPr>
                <w:b/>
                <w:sz w:val="22"/>
                <w:szCs w:val="22"/>
              </w:rPr>
            </w:pPr>
            <w:r>
              <w:rPr>
                <w:b/>
                <w:sz w:val="22"/>
                <w:szCs w:val="22"/>
              </w:rPr>
              <w:t>(minister / kabinet / administratie / externen)</w:t>
            </w:r>
          </w:p>
        </w:tc>
        <w:tc>
          <w:tcPr>
            <w:tcW w:w="1417"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Totale kostprijs gedragen door de Vlaamse overheid</w:t>
            </w:r>
          </w:p>
          <w:p w:rsidR="00F25BB8" w:rsidRDefault="00F25BB8" w:rsidP="00CD18AB">
            <w:pPr>
              <w:jc w:val="center"/>
              <w:rPr>
                <w:b/>
                <w:sz w:val="22"/>
                <w:szCs w:val="22"/>
              </w:rPr>
            </w:pPr>
            <w:r>
              <w:rPr>
                <w:b/>
                <w:sz w:val="22"/>
                <w:szCs w:val="22"/>
              </w:rPr>
              <w:t>(in euro)</w:t>
            </w:r>
          </w:p>
        </w:tc>
        <w:tc>
          <w:tcPr>
            <w:tcW w:w="2834" w:type="dxa"/>
            <w:tcBorders>
              <w:top w:val="single" w:sz="4" w:space="0" w:color="auto"/>
              <w:left w:val="single" w:sz="4" w:space="0" w:color="auto"/>
              <w:bottom w:val="single" w:sz="4" w:space="0" w:color="auto"/>
              <w:right w:val="single" w:sz="4" w:space="0" w:color="auto"/>
            </w:tcBorders>
            <w:hideMark/>
          </w:tcPr>
          <w:p w:rsidR="00F25BB8" w:rsidRDefault="00F25BB8" w:rsidP="00DA470F">
            <w:pPr>
              <w:rPr>
                <w:b/>
                <w:sz w:val="22"/>
                <w:szCs w:val="22"/>
              </w:rPr>
            </w:pPr>
            <w:r>
              <w:rPr>
                <w:b/>
                <w:sz w:val="22"/>
                <w:szCs w:val="22"/>
              </w:rPr>
              <w:t>Deel van de kostprijs d</w:t>
            </w:r>
            <w:r w:rsidR="00DA470F">
              <w:rPr>
                <w:b/>
                <w:sz w:val="22"/>
                <w:szCs w:val="22"/>
              </w:rPr>
              <w:t>at</w:t>
            </w:r>
            <w:r>
              <w:rPr>
                <w:b/>
                <w:sz w:val="22"/>
                <w:szCs w:val="22"/>
              </w:rPr>
              <w:t xml:space="preserve"> betrekking heeft op andere deelnemers dan de minister, kabinetsleden of ambtenaren en d</w:t>
            </w:r>
            <w:r w:rsidR="00DA470F">
              <w:rPr>
                <w:b/>
                <w:sz w:val="22"/>
                <w:szCs w:val="22"/>
              </w:rPr>
              <w:t>at</w:t>
            </w:r>
            <w:r>
              <w:rPr>
                <w:b/>
                <w:sz w:val="22"/>
                <w:szCs w:val="22"/>
              </w:rPr>
              <w:t xml:space="preserve"> gedragen is door de Vlaamse overheid</w:t>
            </w:r>
          </w:p>
        </w:tc>
        <w:tc>
          <w:tcPr>
            <w:tcW w:w="4109"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Resultaat van de reis</w:t>
            </w:r>
          </w:p>
        </w:tc>
      </w:tr>
    </w:tbl>
    <w:p w:rsidR="00C93F6D" w:rsidRDefault="00C93F6D" w:rsidP="00F25BB8">
      <w:pPr>
        <w:rPr>
          <w:sz w:val="22"/>
          <w:szCs w:val="22"/>
          <w:lang w:val="nl-BE"/>
        </w:rPr>
      </w:pPr>
    </w:p>
    <w:p w:rsidR="00C93F6D" w:rsidRDefault="00C93F6D" w:rsidP="00F25BB8">
      <w:pPr>
        <w:rPr>
          <w:sz w:val="22"/>
          <w:szCs w:val="22"/>
          <w:lang w:val="nl-BE"/>
        </w:rPr>
      </w:pPr>
    </w:p>
    <w:p w:rsidR="00F25BB8" w:rsidRDefault="00C93F6D" w:rsidP="00F25BB8">
      <w:pPr>
        <w:rPr>
          <w:sz w:val="22"/>
          <w:szCs w:val="22"/>
          <w:lang w:val="nl-BE"/>
        </w:rPr>
      </w:pPr>
      <w:r>
        <w:rPr>
          <w:sz w:val="22"/>
          <w:szCs w:val="22"/>
          <w:lang w:val="nl-BE"/>
        </w:rPr>
        <w:t>Nihil</w:t>
      </w:r>
    </w:p>
    <w:p w:rsidR="00C93F6D" w:rsidRDefault="00C93F6D" w:rsidP="00F25BB8">
      <w:pPr>
        <w:rPr>
          <w:sz w:val="22"/>
          <w:szCs w:val="22"/>
          <w:lang w:val="nl-BE"/>
        </w:rPr>
      </w:pPr>
    </w:p>
    <w:p w:rsidR="000C0522" w:rsidRPr="00D05101" w:rsidRDefault="000C0522">
      <w:pPr>
        <w:rPr>
          <w:sz w:val="22"/>
          <w:szCs w:val="22"/>
        </w:rPr>
      </w:pPr>
      <w:r w:rsidRPr="00D05101">
        <w:rPr>
          <w:sz w:val="22"/>
          <w:szCs w:val="22"/>
        </w:rPr>
        <w:br w:type="page"/>
      </w:r>
    </w:p>
    <w:p w:rsidR="000C0522" w:rsidRPr="00D05101" w:rsidRDefault="000C0522" w:rsidP="00B434BB">
      <w:pPr>
        <w:jc w:val="center"/>
        <w:rPr>
          <w:b/>
          <w:sz w:val="22"/>
          <w:szCs w:val="22"/>
        </w:rPr>
      </w:pPr>
      <w:r w:rsidRPr="00D05101">
        <w:rPr>
          <w:b/>
          <w:sz w:val="22"/>
          <w:szCs w:val="22"/>
        </w:rPr>
        <w:t>Joke Schauvliege</w:t>
      </w:r>
    </w:p>
    <w:p w:rsidR="000C0522" w:rsidRPr="00D05101" w:rsidRDefault="000C0522" w:rsidP="00B434BB">
      <w:pPr>
        <w:jc w:val="center"/>
        <w:rPr>
          <w:b/>
          <w:sz w:val="22"/>
          <w:szCs w:val="22"/>
        </w:rPr>
      </w:pPr>
      <w:r w:rsidRPr="00D05101">
        <w:rPr>
          <w:b/>
          <w:sz w:val="22"/>
          <w:szCs w:val="22"/>
        </w:rPr>
        <w:t>Vlaams minister van Leefmilieu, Natuur en Cultuur</w:t>
      </w:r>
    </w:p>
    <w:p w:rsidR="00F25BB8" w:rsidRPr="00D05101" w:rsidRDefault="00F25BB8" w:rsidP="00F25BB8">
      <w:pPr>
        <w:rPr>
          <w:sz w:val="22"/>
          <w:szCs w:val="22"/>
        </w:rPr>
      </w:pPr>
    </w:p>
    <w:p w:rsidR="00F25BB8" w:rsidRDefault="00F25BB8" w:rsidP="00F25BB8">
      <w:pPr>
        <w:rPr>
          <w:sz w:val="22"/>
          <w:szCs w:val="22"/>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6"/>
        <w:gridCol w:w="1088"/>
        <w:gridCol w:w="3541"/>
        <w:gridCol w:w="1417"/>
        <w:gridCol w:w="2834"/>
        <w:gridCol w:w="4109"/>
      </w:tblGrid>
      <w:tr w:rsidR="00F25BB8" w:rsidTr="00CD18AB">
        <w:tc>
          <w:tcPr>
            <w:tcW w:w="1606"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Bestemming</w:t>
            </w:r>
          </w:p>
        </w:tc>
        <w:tc>
          <w:tcPr>
            <w:tcW w:w="1088"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Duurtijd in dagen</w:t>
            </w:r>
          </w:p>
        </w:tc>
        <w:tc>
          <w:tcPr>
            <w:tcW w:w="3541"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Samenstelling van de delegatie</w:t>
            </w:r>
          </w:p>
          <w:p w:rsidR="00F25BB8" w:rsidRDefault="00F25BB8" w:rsidP="00CD18AB">
            <w:pPr>
              <w:rPr>
                <w:b/>
                <w:sz w:val="22"/>
                <w:szCs w:val="22"/>
              </w:rPr>
            </w:pPr>
            <w:r>
              <w:rPr>
                <w:b/>
                <w:sz w:val="22"/>
                <w:szCs w:val="22"/>
              </w:rPr>
              <w:t>(minister / kabinet / administratie / externen)</w:t>
            </w:r>
          </w:p>
        </w:tc>
        <w:tc>
          <w:tcPr>
            <w:tcW w:w="1417"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Totale kostprijs gedragen door de Vlaamse overheid</w:t>
            </w:r>
          </w:p>
          <w:p w:rsidR="00F25BB8" w:rsidRDefault="00F25BB8" w:rsidP="00CD18AB">
            <w:pPr>
              <w:jc w:val="center"/>
              <w:rPr>
                <w:b/>
                <w:sz w:val="22"/>
                <w:szCs w:val="22"/>
              </w:rPr>
            </w:pPr>
            <w:r>
              <w:rPr>
                <w:b/>
                <w:sz w:val="22"/>
                <w:szCs w:val="22"/>
              </w:rPr>
              <w:t>(in euro)</w:t>
            </w:r>
          </w:p>
        </w:tc>
        <w:tc>
          <w:tcPr>
            <w:tcW w:w="2834" w:type="dxa"/>
            <w:tcBorders>
              <w:top w:val="single" w:sz="4" w:space="0" w:color="auto"/>
              <w:left w:val="single" w:sz="4" w:space="0" w:color="auto"/>
              <w:bottom w:val="single" w:sz="4" w:space="0" w:color="auto"/>
              <w:right w:val="single" w:sz="4" w:space="0" w:color="auto"/>
            </w:tcBorders>
            <w:hideMark/>
          </w:tcPr>
          <w:p w:rsidR="00F25BB8" w:rsidRDefault="00F25BB8" w:rsidP="00DA470F">
            <w:pPr>
              <w:rPr>
                <w:b/>
                <w:sz w:val="22"/>
                <w:szCs w:val="22"/>
              </w:rPr>
            </w:pPr>
            <w:r>
              <w:rPr>
                <w:b/>
                <w:sz w:val="22"/>
                <w:szCs w:val="22"/>
              </w:rPr>
              <w:t>Deel van de kostprijs d</w:t>
            </w:r>
            <w:r w:rsidR="00DA470F">
              <w:rPr>
                <w:b/>
                <w:sz w:val="22"/>
                <w:szCs w:val="22"/>
              </w:rPr>
              <w:t>at</w:t>
            </w:r>
            <w:r>
              <w:rPr>
                <w:b/>
                <w:sz w:val="22"/>
                <w:szCs w:val="22"/>
              </w:rPr>
              <w:t xml:space="preserve"> betrekking heeft op andere deelnemers dan de minister, kabinetsleden of ambtenaren en d</w:t>
            </w:r>
            <w:r w:rsidR="00DA470F">
              <w:rPr>
                <w:b/>
                <w:sz w:val="22"/>
                <w:szCs w:val="22"/>
              </w:rPr>
              <w:t>at</w:t>
            </w:r>
            <w:r>
              <w:rPr>
                <w:b/>
                <w:sz w:val="22"/>
                <w:szCs w:val="22"/>
              </w:rPr>
              <w:t xml:space="preserve"> gedragen is door de Vlaamse overheid</w:t>
            </w:r>
          </w:p>
        </w:tc>
        <w:tc>
          <w:tcPr>
            <w:tcW w:w="4109"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Resultaat van de reis</w:t>
            </w:r>
          </w:p>
        </w:tc>
      </w:tr>
      <w:tr w:rsidR="00052208" w:rsidRPr="00CF0331" w:rsidTr="00CF0331">
        <w:tc>
          <w:tcPr>
            <w:tcW w:w="1606" w:type="dxa"/>
            <w:tcBorders>
              <w:top w:val="single" w:sz="4" w:space="0" w:color="auto"/>
              <w:left w:val="single" w:sz="4" w:space="0" w:color="auto"/>
              <w:bottom w:val="single" w:sz="4" w:space="0" w:color="auto"/>
              <w:right w:val="single" w:sz="4" w:space="0" w:color="auto"/>
            </w:tcBorders>
          </w:tcPr>
          <w:p w:rsidR="00052208" w:rsidRPr="00052208" w:rsidRDefault="00052208" w:rsidP="007B6029">
            <w:pPr>
              <w:rPr>
                <w:sz w:val="22"/>
                <w:szCs w:val="22"/>
              </w:rPr>
            </w:pPr>
            <w:r w:rsidRPr="00052208">
              <w:rPr>
                <w:sz w:val="22"/>
                <w:szCs w:val="22"/>
              </w:rPr>
              <w:t>Duitsland (Berlijn)</w:t>
            </w:r>
          </w:p>
        </w:tc>
        <w:tc>
          <w:tcPr>
            <w:tcW w:w="1088" w:type="dxa"/>
            <w:tcBorders>
              <w:top w:val="single" w:sz="4" w:space="0" w:color="auto"/>
              <w:left w:val="single" w:sz="4" w:space="0" w:color="auto"/>
              <w:bottom w:val="single" w:sz="4" w:space="0" w:color="auto"/>
              <w:right w:val="single" w:sz="4" w:space="0" w:color="auto"/>
            </w:tcBorders>
          </w:tcPr>
          <w:p w:rsidR="00052208" w:rsidRPr="00052208" w:rsidRDefault="00052208" w:rsidP="007B6029">
            <w:pPr>
              <w:jc w:val="center"/>
              <w:rPr>
                <w:sz w:val="22"/>
                <w:szCs w:val="22"/>
              </w:rPr>
            </w:pPr>
            <w:r w:rsidRPr="00052208">
              <w:rPr>
                <w:sz w:val="22"/>
                <w:szCs w:val="22"/>
              </w:rPr>
              <w:t>2</w:t>
            </w:r>
          </w:p>
        </w:tc>
        <w:tc>
          <w:tcPr>
            <w:tcW w:w="3541" w:type="dxa"/>
            <w:tcBorders>
              <w:top w:val="single" w:sz="4" w:space="0" w:color="auto"/>
              <w:left w:val="single" w:sz="4" w:space="0" w:color="auto"/>
              <w:bottom w:val="single" w:sz="4" w:space="0" w:color="auto"/>
              <w:right w:val="single" w:sz="4" w:space="0" w:color="auto"/>
            </w:tcBorders>
          </w:tcPr>
          <w:p w:rsidR="00052208" w:rsidRPr="00052208" w:rsidRDefault="00052208" w:rsidP="007B6029">
            <w:pPr>
              <w:rPr>
                <w:sz w:val="22"/>
                <w:szCs w:val="22"/>
              </w:rPr>
            </w:pPr>
            <w:r w:rsidRPr="00052208">
              <w:rPr>
                <w:sz w:val="22"/>
                <w:szCs w:val="22"/>
              </w:rPr>
              <w:t>Minister</w:t>
            </w:r>
          </w:p>
          <w:p w:rsidR="00052208" w:rsidRPr="00052208" w:rsidRDefault="00052208" w:rsidP="007B6029">
            <w:pPr>
              <w:rPr>
                <w:sz w:val="22"/>
                <w:szCs w:val="22"/>
              </w:rPr>
            </w:pPr>
            <w:r w:rsidRPr="00052208">
              <w:rPr>
                <w:sz w:val="22"/>
                <w:szCs w:val="22"/>
              </w:rPr>
              <w:t>1 kabinetsadviseur</w:t>
            </w:r>
          </w:p>
          <w:p w:rsidR="00052208" w:rsidRPr="00052208" w:rsidRDefault="00052208" w:rsidP="007B6029">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52208" w:rsidRPr="00052208" w:rsidRDefault="00052208" w:rsidP="007B6029">
            <w:pPr>
              <w:tabs>
                <w:tab w:val="decimal" w:pos="842"/>
              </w:tabs>
              <w:rPr>
                <w:sz w:val="22"/>
                <w:szCs w:val="22"/>
              </w:rPr>
            </w:pPr>
            <w:r w:rsidRPr="00052208">
              <w:rPr>
                <w:sz w:val="22"/>
                <w:szCs w:val="22"/>
              </w:rPr>
              <w:t>1.236,93</w:t>
            </w:r>
          </w:p>
          <w:p w:rsidR="00052208" w:rsidRPr="00052208" w:rsidRDefault="00052208" w:rsidP="007B6029">
            <w:pPr>
              <w:tabs>
                <w:tab w:val="decimal" w:pos="842"/>
              </w:tabs>
              <w:jc w:val="center"/>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052208" w:rsidRPr="00052208" w:rsidRDefault="00052208" w:rsidP="007B6029">
            <w:pPr>
              <w:jc w:val="center"/>
              <w:rPr>
                <w:sz w:val="22"/>
                <w:szCs w:val="22"/>
              </w:rPr>
            </w:pPr>
            <w:r w:rsidRPr="00052208">
              <w:rPr>
                <w:sz w:val="22"/>
                <w:szCs w:val="22"/>
              </w:rPr>
              <w:t>n.v.t.</w:t>
            </w:r>
          </w:p>
        </w:tc>
        <w:tc>
          <w:tcPr>
            <w:tcW w:w="4109" w:type="dxa"/>
            <w:tcBorders>
              <w:top w:val="single" w:sz="4" w:space="0" w:color="auto"/>
              <w:left w:val="single" w:sz="4" w:space="0" w:color="auto"/>
              <w:bottom w:val="single" w:sz="4" w:space="0" w:color="auto"/>
              <w:right w:val="single" w:sz="4" w:space="0" w:color="auto"/>
            </w:tcBorders>
          </w:tcPr>
          <w:p w:rsidR="00052208" w:rsidRPr="00052208" w:rsidRDefault="00052208" w:rsidP="007B6029">
            <w:pPr>
              <w:rPr>
                <w:sz w:val="22"/>
                <w:szCs w:val="22"/>
              </w:rPr>
            </w:pPr>
            <w:r w:rsidRPr="00052208">
              <w:rPr>
                <w:sz w:val="22"/>
                <w:szCs w:val="22"/>
              </w:rPr>
              <w:t>Zie VR 2013 0609 MED.0450</w:t>
            </w:r>
          </w:p>
          <w:p w:rsidR="00052208" w:rsidRPr="00052208" w:rsidRDefault="00052208" w:rsidP="007B6029">
            <w:pPr>
              <w:rPr>
                <w:sz w:val="22"/>
                <w:szCs w:val="22"/>
              </w:rPr>
            </w:pPr>
          </w:p>
        </w:tc>
      </w:tr>
      <w:tr w:rsidR="00052208" w:rsidRPr="00CF0331" w:rsidTr="00CF0331">
        <w:tc>
          <w:tcPr>
            <w:tcW w:w="1606" w:type="dxa"/>
            <w:tcBorders>
              <w:top w:val="single" w:sz="4" w:space="0" w:color="auto"/>
              <w:left w:val="single" w:sz="4" w:space="0" w:color="auto"/>
              <w:bottom w:val="single" w:sz="4" w:space="0" w:color="auto"/>
              <w:right w:val="single" w:sz="4" w:space="0" w:color="auto"/>
            </w:tcBorders>
            <w:hideMark/>
          </w:tcPr>
          <w:p w:rsidR="00052208" w:rsidRPr="00CF0331" w:rsidRDefault="00052208" w:rsidP="00CB7D16">
            <w:pPr>
              <w:rPr>
                <w:sz w:val="22"/>
                <w:szCs w:val="22"/>
              </w:rPr>
            </w:pPr>
            <w:r w:rsidRPr="00CF0331">
              <w:rPr>
                <w:sz w:val="22"/>
                <w:szCs w:val="22"/>
              </w:rPr>
              <w:t xml:space="preserve">Polen </w:t>
            </w:r>
            <w:r>
              <w:rPr>
                <w:sz w:val="22"/>
                <w:szCs w:val="22"/>
              </w:rPr>
              <w:t>(</w:t>
            </w:r>
            <w:r w:rsidRPr="00CF0331">
              <w:rPr>
                <w:sz w:val="22"/>
                <w:szCs w:val="22"/>
              </w:rPr>
              <w:t>Warschau)</w:t>
            </w:r>
          </w:p>
        </w:tc>
        <w:tc>
          <w:tcPr>
            <w:tcW w:w="1088" w:type="dxa"/>
            <w:tcBorders>
              <w:top w:val="single" w:sz="4" w:space="0" w:color="auto"/>
              <w:left w:val="single" w:sz="4" w:space="0" w:color="auto"/>
              <w:bottom w:val="single" w:sz="4" w:space="0" w:color="auto"/>
              <w:right w:val="single" w:sz="4" w:space="0" w:color="auto"/>
            </w:tcBorders>
            <w:hideMark/>
          </w:tcPr>
          <w:p w:rsidR="00052208" w:rsidRPr="00CF0331" w:rsidRDefault="00052208" w:rsidP="00CB7D16">
            <w:pPr>
              <w:jc w:val="center"/>
              <w:rPr>
                <w:sz w:val="22"/>
                <w:szCs w:val="22"/>
              </w:rPr>
            </w:pPr>
            <w:r w:rsidRPr="00CF0331">
              <w:rPr>
                <w:sz w:val="22"/>
                <w:szCs w:val="22"/>
              </w:rPr>
              <w:t>6</w:t>
            </w:r>
          </w:p>
        </w:tc>
        <w:tc>
          <w:tcPr>
            <w:tcW w:w="3541" w:type="dxa"/>
            <w:tcBorders>
              <w:top w:val="single" w:sz="4" w:space="0" w:color="auto"/>
              <w:left w:val="single" w:sz="4" w:space="0" w:color="auto"/>
              <w:bottom w:val="single" w:sz="4" w:space="0" w:color="auto"/>
              <w:right w:val="single" w:sz="4" w:space="0" w:color="auto"/>
            </w:tcBorders>
            <w:hideMark/>
          </w:tcPr>
          <w:p w:rsidR="00052208" w:rsidRDefault="00052208" w:rsidP="00CF0331">
            <w:pPr>
              <w:rPr>
                <w:sz w:val="22"/>
                <w:szCs w:val="22"/>
              </w:rPr>
            </w:pPr>
            <w:r w:rsidRPr="00CF0331">
              <w:rPr>
                <w:sz w:val="22"/>
                <w:szCs w:val="22"/>
              </w:rPr>
              <w:t>Minister</w:t>
            </w:r>
          </w:p>
          <w:p w:rsidR="00052208" w:rsidRDefault="00052208" w:rsidP="00CF0331">
            <w:pPr>
              <w:rPr>
                <w:sz w:val="22"/>
                <w:szCs w:val="22"/>
              </w:rPr>
            </w:pPr>
            <w:r w:rsidRPr="00CF0331">
              <w:rPr>
                <w:sz w:val="22"/>
                <w:szCs w:val="22"/>
              </w:rPr>
              <w:t>1 woordvoerder</w:t>
            </w:r>
          </w:p>
          <w:p w:rsidR="00052208" w:rsidRDefault="00052208" w:rsidP="00CF0331">
            <w:pPr>
              <w:rPr>
                <w:sz w:val="22"/>
                <w:szCs w:val="22"/>
              </w:rPr>
            </w:pPr>
            <w:r w:rsidRPr="00CF0331">
              <w:rPr>
                <w:sz w:val="22"/>
                <w:szCs w:val="22"/>
              </w:rPr>
              <w:t>1 kabinetsadviseur</w:t>
            </w:r>
          </w:p>
          <w:p w:rsidR="00052208" w:rsidRDefault="00052208" w:rsidP="00F87368">
            <w:pPr>
              <w:rPr>
                <w:sz w:val="22"/>
                <w:szCs w:val="22"/>
              </w:rPr>
            </w:pPr>
            <w:r w:rsidRPr="00CF0331">
              <w:rPr>
                <w:sz w:val="22"/>
                <w:szCs w:val="22"/>
              </w:rPr>
              <w:t>3 ambtenaren</w:t>
            </w:r>
          </w:p>
          <w:p w:rsidR="00052208" w:rsidRPr="00CF0331" w:rsidRDefault="00052208" w:rsidP="00F87368">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052208" w:rsidRDefault="00052208" w:rsidP="003D1C78">
            <w:pPr>
              <w:tabs>
                <w:tab w:val="decimal" w:pos="842"/>
              </w:tabs>
              <w:rPr>
                <w:sz w:val="22"/>
                <w:szCs w:val="22"/>
              </w:rPr>
            </w:pPr>
            <w:r w:rsidRPr="00CF0331">
              <w:rPr>
                <w:sz w:val="22"/>
                <w:szCs w:val="22"/>
              </w:rPr>
              <w:t>7</w:t>
            </w:r>
            <w:r>
              <w:rPr>
                <w:sz w:val="22"/>
                <w:szCs w:val="22"/>
              </w:rPr>
              <w:t>.</w:t>
            </w:r>
            <w:r w:rsidRPr="00CF0331">
              <w:rPr>
                <w:sz w:val="22"/>
                <w:szCs w:val="22"/>
              </w:rPr>
              <w:t>077,21</w:t>
            </w:r>
          </w:p>
          <w:p w:rsidR="00052208" w:rsidRPr="00CF0331" w:rsidRDefault="00052208" w:rsidP="003D1C78">
            <w:pPr>
              <w:tabs>
                <w:tab w:val="decimal" w:pos="842"/>
              </w:tabs>
              <w:jc w:val="center"/>
              <w:rPr>
                <w:sz w:val="22"/>
                <w:szCs w:val="22"/>
              </w:rPr>
            </w:pPr>
            <w:r w:rsidRPr="00CF0331">
              <w:rPr>
                <w:sz w:val="22"/>
                <w:szCs w:val="22"/>
              </w:rPr>
              <w:t>(raming)</w:t>
            </w:r>
          </w:p>
        </w:tc>
        <w:tc>
          <w:tcPr>
            <w:tcW w:w="2834" w:type="dxa"/>
            <w:tcBorders>
              <w:top w:val="single" w:sz="4" w:space="0" w:color="auto"/>
              <w:left w:val="single" w:sz="4" w:space="0" w:color="auto"/>
              <w:bottom w:val="single" w:sz="4" w:space="0" w:color="auto"/>
              <w:right w:val="single" w:sz="4" w:space="0" w:color="auto"/>
            </w:tcBorders>
            <w:hideMark/>
          </w:tcPr>
          <w:p w:rsidR="00052208" w:rsidRPr="00CF0331" w:rsidRDefault="00052208" w:rsidP="00C93F6D">
            <w:pPr>
              <w:jc w:val="center"/>
              <w:rPr>
                <w:sz w:val="22"/>
                <w:szCs w:val="22"/>
              </w:rPr>
            </w:pPr>
            <w:r>
              <w:rPr>
                <w:sz w:val="22"/>
                <w:szCs w:val="22"/>
              </w:rPr>
              <w:t>n.v.t.</w:t>
            </w:r>
          </w:p>
        </w:tc>
        <w:tc>
          <w:tcPr>
            <w:tcW w:w="4109" w:type="dxa"/>
            <w:tcBorders>
              <w:top w:val="single" w:sz="4" w:space="0" w:color="auto"/>
              <w:left w:val="single" w:sz="4" w:space="0" w:color="auto"/>
              <w:bottom w:val="single" w:sz="4" w:space="0" w:color="auto"/>
              <w:right w:val="single" w:sz="4" w:space="0" w:color="auto"/>
            </w:tcBorders>
            <w:hideMark/>
          </w:tcPr>
          <w:p w:rsidR="00052208" w:rsidRPr="00CF0331" w:rsidRDefault="00052208" w:rsidP="00C93F6D">
            <w:pPr>
              <w:rPr>
                <w:sz w:val="22"/>
                <w:szCs w:val="22"/>
              </w:rPr>
            </w:pPr>
            <w:r w:rsidRPr="00CF0331">
              <w:rPr>
                <w:sz w:val="22"/>
                <w:szCs w:val="22"/>
              </w:rPr>
              <w:t>Zie VR 2013 2911 MED.0636</w:t>
            </w:r>
          </w:p>
        </w:tc>
      </w:tr>
    </w:tbl>
    <w:p w:rsidR="00F25BB8" w:rsidRDefault="00F25BB8" w:rsidP="00F25BB8">
      <w:pPr>
        <w:rPr>
          <w:sz w:val="22"/>
          <w:szCs w:val="22"/>
          <w:lang w:val="nl-BE"/>
        </w:rPr>
      </w:pPr>
    </w:p>
    <w:p w:rsidR="003E29E4" w:rsidRDefault="003E29E4">
      <w:pPr>
        <w:rPr>
          <w:sz w:val="22"/>
          <w:szCs w:val="22"/>
        </w:rPr>
      </w:pPr>
      <w:r>
        <w:rPr>
          <w:sz w:val="22"/>
          <w:szCs w:val="22"/>
        </w:rPr>
        <w:br w:type="page"/>
      </w:r>
    </w:p>
    <w:p w:rsidR="000C0522" w:rsidRPr="00D05101" w:rsidRDefault="000C0522" w:rsidP="00B434BB">
      <w:pPr>
        <w:jc w:val="center"/>
        <w:rPr>
          <w:b/>
          <w:sz w:val="22"/>
          <w:szCs w:val="22"/>
        </w:rPr>
      </w:pPr>
      <w:r w:rsidRPr="00D05101">
        <w:rPr>
          <w:b/>
          <w:sz w:val="22"/>
          <w:szCs w:val="22"/>
        </w:rPr>
        <w:t>Pascal Smet</w:t>
      </w:r>
    </w:p>
    <w:p w:rsidR="000C0522" w:rsidRPr="00D05101" w:rsidRDefault="000C0522" w:rsidP="00B434BB">
      <w:pPr>
        <w:jc w:val="center"/>
        <w:rPr>
          <w:b/>
          <w:sz w:val="22"/>
          <w:szCs w:val="22"/>
        </w:rPr>
      </w:pPr>
      <w:r w:rsidRPr="00D05101">
        <w:rPr>
          <w:b/>
          <w:sz w:val="22"/>
          <w:szCs w:val="22"/>
        </w:rPr>
        <w:t>Vlaams minister van Onderwijs, Jeugd, Gelijke Kansen en Brussel</w:t>
      </w:r>
    </w:p>
    <w:p w:rsidR="00F25BB8" w:rsidRPr="00D05101" w:rsidRDefault="00F25BB8" w:rsidP="00F25BB8">
      <w:pPr>
        <w:rPr>
          <w:sz w:val="22"/>
          <w:szCs w:val="22"/>
        </w:rPr>
      </w:pPr>
    </w:p>
    <w:p w:rsidR="00F25BB8" w:rsidRDefault="00F25BB8" w:rsidP="00F25BB8">
      <w:pPr>
        <w:rPr>
          <w:sz w:val="22"/>
          <w:szCs w:val="22"/>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6"/>
        <w:gridCol w:w="1088"/>
        <w:gridCol w:w="3541"/>
        <w:gridCol w:w="1417"/>
        <w:gridCol w:w="2834"/>
        <w:gridCol w:w="4109"/>
      </w:tblGrid>
      <w:tr w:rsidR="00F25BB8" w:rsidTr="00CD18AB">
        <w:tc>
          <w:tcPr>
            <w:tcW w:w="1606"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Bestemming</w:t>
            </w:r>
          </w:p>
        </w:tc>
        <w:tc>
          <w:tcPr>
            <w:tcW w:w="1088"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Duurtijd in dagen</w:t>
            </w:r>
          </w:p>
        </w:tc>
        <w:tc>
          <w:tcPr>
            <w:tcW w:w="3541"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Samenstelling van de delegatie</w:t>
            </w:r>
          </w:p>
          <w:p w:rsidR="00F25BB8" w:rsidRDefault="00F25BB8" w:rsidP="00CD18AB">
            <w:pPr>
              <w:rPr>
                <w:b/>
                <w:sz w:val="22"/>
                <w:szCs w:val="22"/>
              </w:rPr>
            </w:pPr>
            <w:r>
              <w:rPr>
                <w:b/>
                <w:sz w:val="22"/>
                <w:szCs w:val="22"/>
              </w:rPr>
              <w:t>(minister / kabinet / administratie / externen)</w:t>
            </w:r>
          </w:p>
        </w:tc>
        <w:tc>
          <w:tcPr>
            <w:tcW w:w="1417"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Totale kostprijs gedragen door de Vlaamse overheid</w:t>
            </w:r>
          </w:p>
          <w:p w:rsidR="00F25BB8" w:rsidRDefault="00F25BB8" w:rsidP="00CD18AB">
            <w:pPr>
              <w:jc w:val="center"/>
              <w:rPr>
                <w:b/>
                <w:sz w:val="22"/>
                <w:szCs w:val="22"/>
              </w:rPr>
            </w:pPr>
            <w:r>
              <w:rPr>
                <w:b/>
                <w:sz w:val="22"/>
                <w:szCs w:val="22"/>
              </w:rPr>
              <w:t>(in euro)</w:t>
            </w:r>
          </w:p>
        </w:tc>
        <w:tc>
          <w:tcPr>
            <w:tcW w:w="2834" w:type="dxa"/>
            <w:tcBorders>
              <w:top w:val="single" w:sz="4" w:space="0" w:color="auto"/>
              <w:left w:val="single" w:sz="4" w:space="0" w:color="auto"/>
              <w:bottom w:val="single" w:sz="4" w:space="0" w:color="auto"/>
              <w:right w:val="single" w:sz="4" w:space="0" w:color="auto"/>
            </w:tcBorders>
            <w:hideMark/>
          </w:tcPr>
          <w:p w:rsidR="00F25BB8" w:rsidRDefault="00F25BB8" w:rsidP="00DA470F">
            <w:pPr>
              <w:rPr>
                <w:b/>
                <w:sz w:val="22"/>
                <w:szCs w:val="22"/>
              </w:rPr>
            </w:pPr>
            <w:r>
              <w:rPr>
                <w:b/>
                <w:sz w:val="22"/>
                <w:szCs w:val="22"/>
              </w:rPr>
              <w:t>Deel van de kostprijs d</w:t>
            </w:r>
            <w:r w:rsidR="00DA470F">
              <w:rPr>
                <w:b/>
                <w:sz w:val="22"/>
                <w:szCs w:val="22"/>
              </w:rPr>
              <w:t>at</w:t>
            </w:r>
            <w:r>
              <w:rPr>
                <w:b/>
                <w:sz w:val="22"/>
                <w:szCs w:val="22"/>
              </w:rPr>
              <w:t xml:space="preserve"> betrekking heeft op andere deelnemers dan de minister, kabinetsleden of ambtenaren en d</w:t>
            </w:r>
            <w:r w:rsidR="00DA470F">
              <w:rPr>
                <w:b/>
                <w:sz w:val="22"/>
                <w:szCs w:val="22"/>
              </w:rPr>
              <w:t>at</w:t>
            </w:r>
            <w:r>
              <w:rPr>
                <w:b/>
                <w:sz w:val="22"/>
                <w:szCs w:val="22"/>
              </w:rPr>
              <w:t xml:space="preserve"> gedragen is door de Vlaamse overheid</w:t>
            </w:r>
          </w:p>
        </w:tc>
        <w:tc>
          <w:tcPr>
            <w:tcW w:w="4109"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Resultaat van de reis</w:t>
            </w:r>
          </w:p>
        </w:tc>
      </w:tr>
      <w:tr w:rsidR="006C32B7" w:rsidRPr="006C32B7" w:rsidTr="006C32B7">
        <w:trPr>
          <w:trHeight w:val="3387"/>
        </w:trPr>
        <w:tc>
          <w:tcPr>
            <w:tcW w:w="1606" w:type="dxa"/>
            <w:tcBorders>
              <w:top w:val="single" w:sz="4" w:space="0" w:color="auto"/>
              <w:left w:val="single" w:sz="4" w:space="0" w:color="auto"/>
              <w:bottom w:val="single" w:sz="4" w:space="0" w:color="auto"/>
              <w:right w:val="single" w:sz="4" w:space="0" w:color="auto"/>
            </w:tcBorders>
          </w:tcPr>
          <w:p w:rsidR="006C32B7" w:rsidRDefault="006C32B7" w:rsidP="008C183F">
            <w:pPr>
              <w:rPr>
                <w:sz w:val="22"/>
                <w:szCs w:val="22"/>
              </w:rPr>
            </w:pPr>
            <w:r w:rsidRPr="006C32B7">
              <w:rPr>
                <w:sz w:val="22"/>
                <w:szCs w:val="22"/>
              </w:rPr>
              <w:t>Brazilië</w:t>
            </w:r>
          </w:p>
          <w:p w:rsidR="003304D0" w:rsidRPr="006C32B7" w:rsidRDefault="003304D0" w:rsidP="008C183F">
            <w:pPr>
              <w:rPr>
                <w:sz w:val="22"/>
                <w:szCs w:val="22"/>
              </w:rPr>
            </w:pPr>
            <w:r>
              <w:rPr>
                <w:sz w:val="22"/>
                <w:szCs w:val="22"/>
              </w:rPr>
              <w:t>(</w:t>
            </w:r>
            <w:r w:rsidRPr="003304D0">
              <w:rPr>
                <w:sz w:val="22"/>
                <w:szCs w:val="22"/>
              </w:rPr>
              <w:t>Brasília, Goiás en São Paulo</w:t>
            </w:r>
            <w:r>
              <w:rPr>
                <w:sz w:val="22"/>
                <w:szCs w:val="22"/>
              </w:rPr>
              <w:t>)</w:t>
            </w:r>
          </w:p>
        </w:tc>
        <w:tc>
          <w:tcPr>
            <w:tcW w:w="1088" w:type="dxa"/>
            <w:tcBorders>
              <w:top w:val="single" w:sz="4" w:space="0" w:color="auto"/>
              <w:left w:val="single" w:sz="4" w:space="0" w:color="auto"/>
              <w:bottom w:val="single" w:sz="4" w:space="0" w:color="auto"/>
              <w:right w:val="single" w:sz="4" w:space="0" w:color="auto"/>
            </w:tcBorders>
          </w:tcPr>
          <w:p w:rsidR="006C32B7" w:rsidRPr="006C32B7" w:rsidRDefault="006C32B7" w:rsidP="008C183F">
            <w:pPr>
              <w:jc w:val="center"/>
              <w:rPr>
                <w:sz w:val="22"/>
                <w:szCs w:val="22"/>
              </w:rPr>
            </w:pPr>
            <w:r w:rsidRPr="006C32B7">
              <w:rPr>
                <w:sz w:val="22"/>
                <w:szCs w:val="22"/>
              </w:rPr>
              <w:t>8</w:t>
            </w:r>
          </w:p>
        </w:tc>
        <w:tc>
          <w:tcPr>
            <w:tcW w:w="3541" w:type="dxa"/>
            <w:tcBorders>
              <w:top w:val="single" w:sz="4" w:space="0" w:color="auto"/>
              <w:left w:val="single" w:sz="4" w:space="0" w:color="auto"/>
              <w:bottom w:val="single" w:sz="4" w:space="0" w:color="auto"/>
              <w:right w:val="single" w:sz="4" w:space="0" w:color="auto"/>
            </w:tcBorders>
          </w:tcPr>
          <w:p w:rsidR="006C32B7" w:rsidRPr="006C32B7" w:rsidRDefault="006C32B7" w:rsidP="008C183F">
            <w:pPr>
              <w:rPr>
                <w:sz w:val="22"/>
                <w:szCs w:val="22"/>
                <w:lang w:val="en-US"/>
              </w:rPr>
            </w:pPr>
            <w:r w:rsidRPr="006C32B7">
              <w:rPr>
                <w:sz w:val="22"/>
                <w:szCs w:val="22"/>
                <w:lang w:val="en-US"/>
              </w:rPr>
              <w:t>Pascal Smet</w:t>
            </w:r>
          </w:p>
          <w:p w:rsidR="006C32B7" w:rsidRPr="006C32B7" w:rsidRDefault="006C32B7" w:rsidP="008C183F">
            <w:pPr>
              <w:rPr>
                <w:sz w:val="22"/>
                <w:szCs w:val="22"/>
                <w:lang w:val="en-US"/>
              </w:rPr>
            </w:pPr>
            <w:r w:rsidRPr="006C32B7">
              <w:rPr>
                <w:sz w:val="22"/>
                <w:szCs w:val="22"/>
                <w:lang w:val="en-US"/>
              </w:rPr>
              <w:t>Patrick Leemans</w:t>
            </w:r>
          </w:p>
          <w:p w:rsidR="006C32B7" w:rsidRPr="006C32B7" w:rsidRDefault="006C32B7" w:rsidP="008C183F">
            <w:pPr>
              <w:rPr>
                <w:sz w:val="22"/>
                <w:szCs w:val="22"/>
                <w:lang w:val="en-US"/>
              </w:rPr>
            </w:pPr>
            <w:r w:rsidRPr="006C32B7">
              <w:rPr>
                <w:sz w:val="22"/>
                <w:szCs w:val="22"/>
                <w:lang w:val="en-US"/>
              </w:rPr>
              <w:t>Peter Gorle</w:t>
            </w:r>
          </w:p>
          <w:p w:rsidR="006C32B7" w:rsidRPr="006C32B7" w:rsidRDefault="006C32B7" w:rsidP="008C183F">
            <w:pPr>
              <w:rPr>
                <w:sz w:val="22"/>
                <w:szCs w:val="22"/>
                <w:lang w:val="en-US"/>
              </w:rPr>
            </w:pPr>
            <w:r w:rsidRPr="006C32B7">
              <w:rPr>
                <w:sz w:val="22"/>
                <w:szCs w:val="22"/>
                <w:lang w:val="en-US"/>
              </w:rPr>
              <w:t>Nina Mallants</w:t>
            </w:r>
          </w:p>
          <w:p w:rsidR="006C32B7" w:rsidRPr="006C32B7" w:rsidRDefault="006C32B7" w:rsidP="008C183F">
            <w:pPr>
              <w:rPr>
                <w:sz w:val="22"/>
                <w:szCs w:val="22"/>
                <w:lang w:val="en-US"/>
              </w:rPr>
            </w:pPr>
            <w:r w:rsidRPr="006C32B7">
              <w:rPr>
                <w:sz w:val="22"/>
                <w:szCs w:val="22"/>
                <w:lang w:val="en-US"/>
              </w:rPr>
              <w:t>Raf Devos</w:t>
            </w:r>
          </w:p>
          <w:p w:rsidR="006C32B7" w:rsidRPr="006C32B7" w:rsidRDefault="006C32B7" w:rsidP="008C183F">
            <w:pPr>
              <w:rPr>
                <w:sz w:val="22"/>
                <w:szCs w:val="22"/>
                <w:lang w:val="en-US"/>
              </w:rPr>
            </w:pPr>
            <w:r w:rsidRPr="006C32B7">
              <w:rPr>
                <w:sz w:val="22"/>
                <w:szCs w:val="22"/>
                <w:lang w:val="en-US"/>
              </w:rPr>
              <w:t>Ruth Lamotte</w:t>
            </w:r>
          </w:p>
          <w:p w:rsidR="006C32B7" w:rsidRPr="006C32B7" w:rsidRDefault="006C32B7" w:rsidP="008C183F">
            <w:pPr>
              <w:rPr>
                <w:sz w:val="22"/>
                <w:szCs w:val="22"/>
                <w:lang w:val="nl-BE"/>
              </w:rPr>
            </w:pPr>
            <w:r w:rsidRPr="006C32B7">
              <w:rPr>
                <w:sz w:val="22"/>
                <w:szCs w:val="22"/>
                <w:lang w:val="nl-BE"/>
              </w:rPr>
              <w:t>Danny Pieters</w:t>
            </w:r>
          </w:p>
          <w:p w:rsidR="006C32B7" w:rsidRPr="006C32B7" w:rsidRDefault="006C32B7" w:rsidP="008C183F">
            <w:pPr>
              <w:rPr>
                <w:sz w:val="22"/>
                <w:szCs w:val="22"/>
                <w:lang w:val="nl-BE"/>
              </w:rPr>
            </w:pPr>
            <w:r w:rsidRPr="006C32B7">
              <w:rPr>
                <w:sz w:val="22"/>
                <w:szCs w:val="22"/>
                <w:lang w:val="nl-BE"/>
              </w:rPr>
              <w:t>Luc François</w:t>
            </w:r>
          </w:p>
          <w:p w:rsidR="006C32B7" w:rsidRPr="006C32B7" w:rsidRDefault="006C32B7" w:rsidP="008C183F">
            <w:pPr>
              <w:rPr>
                <w:sz w:val="22"/>
                <w:szCs w:val="22"/>
                <w:lang w:val="nl-BE"/>
              </w:rPr>
            </w:pPr>
            <w:r w:rsidRPr="006C32B7">
              <w:rPr>
                <w:sz w:val="22"/>
                <w:szCs w:val="22"/>
                <w:lang w:val="nl-BE"/>
              </w:rPr>
              <w:t>Paul Van Cauwenberge</w:t>
            </w:r>
          </w:p>
          <w:p w:rsidR="006C32B7" w:rsidRPr="006C32B7" w:rsidRDefault="006C32B7" w:rsidP="008C183F">
            <w:pPr>
              <w:rPr>
                <w:sz w:val="22"/>
                <w:szCs w:val="22"/>
                <w:lang w:val="nl-BE"/>
              </w:rPr>
            </w:pPr>
            <w:r w:rsidRPr="006C32B7">
              <w:rPr>
                <w:sz w:val="22"/>
                <w:szCs w:val="22"/>
                <w:lang w:val="nl-BE"/>
              </w:rPr>
              <w:t>Paul De Knop</w:t>
            </w:r>
          </w:p>
          <w:p w:rsidR="006C32B7" w:rsidRPr="006C32B7" w:rsidRDefault="006C32B7" w:rsidP="008C183F">
            <w:pPr>
              <w:rPr>
                <w:sz w:val="22"/>
                <w:szCs w:val="22"/>
                <w:lang w:val="nl-BE"/>
              </w:rPr>
            </w:pPr>
            <w:r w:rsidRPr="006C32B7">
              <w:rPr>
                <w:sz w:val="22"/>
                <w:szCs w:val="22"/>
                <w:lang w:val="nl-BE"/>
              </w:rPr>
              <w:t>Jean-Michel Rigo</w:t>
            </w:r>
          </w:p>
          <w:p w:rsidR="006C32B7" w:rsidRPr="006C32B7" w:rsidRDefault="006C32B7" w:rsidP="008C183F">
            <w:pPr>
              <w:rPr>
                <w:sz w:val="22"/>
                <w:szCs w:val="22"/>
                <w:lang w:val="nl-BE"/>
              </w:rPr>
            </w:pPr>
            <w:r w:rsidRPr="006C32B7">
              <w:rPr>
                <w:sz w:val="22"/>
                <w:szCs w:val="22"/>
                <w:lang w:val="nl-BE"/>
              </w:rPr>
              <w:t>Jean-Pierre Timmermans</w:t>
            </w:r>
          </w:p>
          <w:p w:rsidR="006C32B7" w:rsidRPr="006C32B7" w:rsidRDefault="006C32B7" w:rsidP="008C183F">
            <w:pPr>
              <w:rPr>
                <w:sz w:val="22"/>
                <w:szCs w:val="22"/>
                <w:lang w:val="nl-BE"/>
              </w:rPr>
            </w:pPr>
            <w:r w:rsidRPr="006C32B7">
              <w:rPr>
                <w:sz w:val="22"/>
                <w:szCs w:val="22"/>
                <w:lang w:val="nl-BE"/>
              </w:rPr>
              <w:t>André Oosterlinck</w:t>
            </w:r>
          </w:p>
          <w:p w:rsidR="006C32B7" w:rsidRPr="006C32B7" w:rsidRDefault="006C32B7" w:rsidP="008C183F">
            <w:pPr>
              <w:rPr>
                <w:sz w:val="22"/>
                <w:szCs w:val="22"/>
                <w:lang w:val="nl-BE"/>
              </w:rPr>
            </w:pPr>
            <w:r w:rsidRPr="006C32B7">
              <w:rPr>
                <w:sz w:val="22"/>
                <w:szCs w:val="22"/>
                <w:lang w:val="nl-BE"/>
              </w:rPr>
              <w:t>Robert Voorhamme</w:t>
            </w:r>
          </w:p>
          <w:p w:rsidR="006C32B7" w:rsidRPr="006C32B7" w:rsidRDefault="006C32B7" w:rsidP="008C183F">
            <w:pPr>
              <w:rPr>
                <w:sz w:val="22"/>
                <w:szCs w:val="22"/>
                <w:lang w:val="nl-BE"/>
              </w:rPr>
            </w:pPr>
            <w:r w:rsidRPr="006C32B7">
              <w:rPr>
                <w:sz w:val="22"/>
                <w:szCs w:val="22"/>
                <w:lang w:val="nl-BE"/>
              </w:rPr>
              <w:t>Willy Claes</w:t>
            </w:r>
          </w:p>
          <w:p w:rsidR="006C32B7" w:rsidRPr="006C32B7" w:rsidRDefault="006C32B7" w:rsidP="008C183F">
            <w:pPr>
              <w:rPr>
                <w:sz w:val="22"/>
                <w:szCs w:val="22"/>
                <w:lang w:val="nl-BE"/>
              </w:rPr>
            </w:pPr>
            <w:r w:rsidRPr="006C32B7">
              <w:rPr>
                <w:sz w:val="22"/>
                <w:szCs w:val="22"/>
                <w:lang w:val="nl-BE"/>
              </w:rPr>
              <w:t>Bart De Schutter</w:t>
            </w:r>
          </w:p>
        </w:tc>
        <w:tc>
          <w:tcPr>
            <w:tcW w:w="1417" w:type="dxa"/>
            <w:tcBorders>
              <w:top w:val="single" w:sz="4" w:space="0" w:color="auto"/>
              <w:left w:val="single" w:sz="4" w:space="0" w:color="auto"/>
              <w:bottom w:val="single" w:sz="4" w:space="0" w:color="auto"/>
              <w:right w:val="single" w:sz="4" w:space="0" w:color="auto"/>
            </w:tcBorders>
          </w:tcPr>
          <w:p w:rsidR="006C32B7" w:rsidRPr="006C32B7" w:rsidRDefault="006C32B7" w:rsidP="006C32B7">
            <w:pPr>
              <w:tabs>
                <w:tab w:val="decimal" w:pos="842"/>
              </w:tabs>
              <w:rPr>
                <w:sz w:val="22"/>
                <w:szCs w:val="22"/>
                <w:lang w:val="nl-BE"/>
              </w:rPr>
            </w:pPr>
            <w:r w:rsidRPr="006C32B7">
              <w:rPr>
                <w:sz w:val="22"/>
                <w:szCs w:val="22"/>
                <w:lang w:val="nl-BE"/>
              </w:rPr>
              <w:t>15</w:t>
            </w:r>
            <w:r>
              <w:rPr>
                <w:sz w:val="22"/>
                <w:szCs w:val="22"/>
                <w:lang w:val="nl-BE"/>
              </w:rPr>
              <w:t>.</w:t>
            </w:r>
            <w:r w:rsidRPr="006C32B7">
              <w:rPr>
                <w:sz w:val="22"/>
                <w:szCs w:val="22"/>
                <w:lang w:val="nl-BE"/>
              </w:rPr>
              <w:t>603,55</w:t>
            </w:r>
          </w:p>
        </w:tc>
        <w:tc>
          <w:tcPr>
            <w:tcW w:w="2834" w:type="dxa"/>
            <w:tcBorders>
              <w:top w:val="single" w:sz="4" w:space="0" w:color="auto"/>
              <w:left w:val="single" w:sz="4" w:space="0" w:color="auto"/>
              <w:bottom w:val="single" w:sz="4" w:space="0" w:color="auto"/>
              <w:right w:val="single" w:sz="4" w:space="0" w:color="auto"/>
            </w:tcBorders>
          </w:tcPr>
          <w:p w:rsidR="006C32B7" w:rsidRPr="006C32B7" w:rsidRDefault="006C32B7" w:rsidP="006C32B7">
            <w:pPr>
              <w:tabs>
                <w:tab w:val="decimal" w:pos="1420"/>
              </w:tabs>
              <w:rPr>
                <w:sz w:val="22"/>
                <w:szCs w:val="22"/>
                <w:lang w:val="nl-BE"/>
              </w:rPr>
            </w:pPr>
            <w:r w:rsidRPr="006C32B7">
              <w:rPr>
                <w:sz w:val="22"/>
                <w:szCs w:val="22"/>
                <w:lang w:val="nl-BE"/>
              </w:rPr>
              <w:t>5</w:t>
            </w:r>
            <w:r>
              <w:rPr>
                <w:sz w:val="22"/>
                <w:szCs w:val="22"/>
                <w:lang w:val="nl-BE"/>
              </w:rPr>
              <w:t>.</w:t>
            </w:r>
            <w:r w:rsidRPr="006C32B7">
              <w:rPr>
                <w:sz w:val="22"/>
                <w:szCs w:val="22"/>
                <w:lang w:val="nl-BE"/>
              </w:rPr>
              <w:t>876,62</w:t>
            </w:r>
          </w:p>
        </w:tc>
        <w:tc>
          <w:tcPr>
            <w:tcW w:w="4109" w:type="dxa"/>
            <w:tcBorders>
              <w:top w:val="single" w:sz="4" w:space="0" w:color="auto"/>
              <w:left w:val="single" w:sz="4" w:space="0" w:color="auto"/>
              <w:bottom w:val="single" w:sz="4" w:space="0" w:color="auto"/>
              <w:right w:val="single" w:sz="4" w:space="0" w:color="auto"/>
            </w:tcBorders>
          </w:tcPr>
          <w:p w:rsidR="006C32B7" w:rsidRPr="006C32B7" w:rsidRDefault="006C32B7" w:rsidP="008C183F">
            <w:pPr>
              <w:rPr>
                <w:sz w:val="22"/>
                <w:szCs w:val="22"/>
              </w:rPr>
            </w:pPr>
            <w:r w:rsidRPr="006C32B7">
              <w:rPr>
                <w:sz w:val="22"/>
                <w:szCs w:val="22"/>
              </w:rPr>
              <w:t>Van 26 oktober tot 2 november 2013 bracht minister Smet een werkbezoek aan Brazilië met een delegatie van (vice)-rectoren en associatievoorzitters uit het Vlaamse hoger onderwijs.</w:t>
            </w:r>
          </w:p>
          <w:p w:rsidR="003304D0" w:rsidRDefault="003304D0" w:rsidP="008C183F">
            <w:pPr>
              <w:rPr>
                <w:sz w:val="22"/>
                <w:szCs w:val="22"/>
              </w:rPr>
            </w:pPr>
          </w:p>
          <w:p w:rsidR="006C32B7" w:rsidRPr="006C32B7" w:rsidRDefault="006C32B7" w:rsidP="008C183F">
            <w:pPr>
              <w:rPr>
                <w:sz w:val="22"/>
                <w:szCs w:val="22"/>
              </w:rPr>
            </w:pPr>
            <w:r w:rsidRPr="006C32B7">
              <w:rPr>
                <w:sz w:val="22"/>
                <w:szCs w:val="22"/>
              </w:rPr>
              <w:t xml:space="preserve">De bezochte steden waren Brasília, </w:t>
            </w:r>
            <w:r w:rsidRPr="006C32B7">
              <w:rPr>
                <w:color w:val="000000"/>
                <w:sz w:val="22"/>
                <w:szCs w:val="22"/>
              </w:rPr>
              <w:t>Goiás</w:t>
            </w:r>
            <w:r w:rsidRPr="006C32B7">
              <w:rPr>
                <w:sz w:val="22"/>
                <w:szCs w:val="22"/>
              </w:rPr>
              <w:t xml:space="preserve"> en São Paulo.</w:t>
            </w:r>
          </w:p>
          <w:p w:rsidR="006C32B7" w:rsidRPr="006C32B7" w:rsidRDefault="006C32B7" w:rsidP="008C183F">
            <w:pPr>
              <w:jc w:val="both"/>
              <w:rPr>
                <w:sz w:val="22"/>
                <w:szCs w:val="22"/>
              </w:rPr>
            </w:pPr>
          </w:p>
          <w:p w:rsidR="003304D0" w:rsidRDefault="006C32B7" w:rsidP="008C183F">
            <w:pPr>
              <w:rPr>
                <w:sz w:val="22"/>
                <w:szCs w:val="22"/>
              </w:rPr>
            </w:pPr>
            <w:r w:rsidRPr="006C32B7">
              <w:rPr>
                <w:sz w:val="22"/>
                <w:szCs w:val="22"/>
              </w:rPr>
              <w:t>Tijdens dit werkbezoek h</w:t>
            </w:r>
            <w:r w:rsidR="003304D0">
              <w:rPr>
                <w:sz w:val="22"/>
                <w:szCs w:val="22"/>
              </w:rPr>
              <w:t>eeft de minister</w:t>
            </w:r>
            <w:r w:rsidRPr="006C32B7">
              <w:rPr>
                <w:sz w:val="22"/>
                <w:szCs w:val="22"/>
              </w:rPr>
              <w:t xml:space="preserve"> enkele beleidsver</w:t>
            </w:r>
            <w:r>
              <w:rPr>
                <w:sz w:val="22"/>
                <w:szCs w:val="22"/>
              </w:rPr>
              <w:t>antwoordelijken ontmoet.</w:t>
            </w:r>
          </w:p>
          <w:p w:rsidR="003304D0" w:rsidRDefault="006C32B7" w:rsidP="008C183F">
            <w:pPr>
              <w:rPr>
                <w:sz w:val="22"/>
                <w:szCs w:val="22"/>
              </w:rPr>
            </w:pPr>
            <w:r w:rsidRPr="006C32B7">
              <w:rPr>
                <w:sz w:val="22"/>
                <w:szCs w:val="22"/>
              </w:rPr>
              <w:t>Aloízio</w:t>
            </w:r>
            <w:r w:rsidR="00036511">
              <w:rPr>
                <w:sz w:val="22"/>
                <w:szCs w:val="22"/>
              </w:rPr>
              <w:t xml:space="preserve"> </w:t>
            </w:r>
            <w:r w:rsidRPr="006C32B7">
              <w:rPr>
                <w:sz w:val="22"/>
                <w:szCs w:val="22"/>
              </w:rPr>
              <w:t>Mercadante, de Braziliaanse Minister van Onderwijs, ontving de delegatie voor een gesprek over mogelijke samenwerking dat resulteerde in een Memorandum of Understanding. De nadruk van dit Memorandum ligt op hoger onderwijs en mobiliteit, niet alleen van studenten, maar ook van docenten en onderzoekers.</w:t>
            </w:r>
          </w:p>
          <w:p w:rsidR="003304D0" w:rsidRDefault="003304D0" w:rsidP="008C183F">
            <w:pPr>
              <w:rPr>
                <w:color w:val="000000"/>
                <w:sz w:val="22"/>
                <w:szCs w:val="22"/>
              </w:rPr>
            </w:pPr>
          </w:p>
          <w:p w:rsidR="003304D0" w:rsidRDefault="006C32B7" w:rsidP="008C183F">
            <w:pPr>
              <w:rPr>
                <w:color w:val="000000"/>
                <w:sz w:val="22"/>
                <w:szCs w:val="22"/>
              </w:rPr>
            </w:pPr>
            <w:r w:rsidRPr="006C32B7">
              <w:rPr>
                <w:color w:val="000000"/>
                <w:sz w:val="22"/>
                <w:szCs w:val="22"/>
              </w:rPr>
              <w:t>Er vond voorts een uitgebreid onderhoud plaats met Minister van Raciale Gelijkheid Luiza</w:t>
            </w:r>
            <w:r w:rsidR="00036511">
              <w:rPr>
                <w:color w:val="000000"/>
                <w:sz w:val="22"/>
                <w:szCs w:val="22"/>
              </w:rPr>
              <w:t xml:space="preserve"> </w:t>
            </w:r>
            <w:r w:rsidRPr="006C32B7">
              <w:rPr>
                <w:color w:val="000000"/>
                <w:sz w:val="22"/>
                <w:szCs w:val="22"/>
              </w:rPr>
              <w:t>Bairros. Z</w:t>
            </w:r>
            <w:r w:rsidR="003304D0">
              <w:rPr>
                <w:color w:val="000000"/>
                <w:sz w:val="22"/>
                <w:szCs w:val="22"/>
              </w:rPr>
              <w:t>ij</w:t>
            </w:r>
            <w:r w:rsidRPr="006C32B7">
              <w:rPr>
                <w:color w:val="000000"/>
                <w:sz w:val="22"/>
                <w:szCs w:val="22"/>
              </w:rPr>
              <w:t xml:space="preserve"> is een voorvechtster van gelijke rechten voor Afro-Brazilianen.</w:t>
            </w:r>
          </w:p>
          <w:p w:rsidR="006C32B7" w:rsidRPr="006C32B7" w:rsidRDefault="006C32B7" w:rsidP="008C183F">
            <w:pPr>
              <w:rPr>
                <w:sz w:val="22"/>
                <w:szCs w:val="22"/>
              </w:rPr>
            </w:pPr>
            <w:r w:rsidRPr="006C32B7">
              <w:rPr>
                <w:color w:val="000000"/>
                <w:sz w:val="22"/>
                <w:szCs w:val="22"/>
              </w:rPr>
              <w:t xml:space="preserve">Tijdens </w:t>
            </w:r>
            <w:r w:rsidR="003304D0">
              <w:rPr>
                <w:color w:val="000000"/>
                <w:sz w:val="22"/>
                <w:szCs w:val="22"/>
              </w:rPr>
              <w:t>dat</w:t>
            </w:r>
            <w:r w:rsidRPr="006C32B7">
              <w:rPr>
                <w:color w:val="000000"/>
                <w:sz w:val="22"/>
                <w:szCs w:val="22"/>
              </w:rPr>
              <w:t xml:space="preserve"> gesprek kwam het Vlaamse gelijke kansenbeleid en de verbreding</w:t>
            </w:r>
            <w:r>
              <w:rPr>
                <w:color w:val="000000"/>
                <w:sz w:val="22"/>
                <w:szCs w:val="22"/>
              </w:rPr>
              <w:t xml:space="preserve"> </w:t>
            </w:r>
            <w:r w:rsidRPr="006C32B7">
              <w:rPr>
                <w:color w:val="000000"/>
                <w:sz w:val="22"/>
                <w:szCs w:val="22"/>
              </w:rPr>
              <w:t>van het draagvlak voor gelijke kansen aan bod.</w:t>
            </w:r>
          </w:p>
          <w:p w:rsidR="006C32B7" w:rsidRPr="006C32B7" w:rsidRDefault="006C32B7" w:rsidP="008C183F">
            <w:pPr>
              <w:rPr>
                <w:sz w:val="22"/>
                <w:szCs w:val="22"/>
              </w:rPr>
            </w:pPr>
          </w:p>
          <w:p w:rsidR="006C32B7" w:rsidRPr="006C32B7" w:rsidRDefault="006C32B7" w:rsidP="008C183F">
            <w:pPr>
              <w:rPr>
                <w:sz w:val="22"/>
                <w:szCs w:val="22"/>
              </w:rPr>
            </w:pPr>
            <w:r w:rsidRPr="006C32B7">
              <w:rPr>
                <w:sz w:val="22"/>
                <w:szCs w:val="22"/>
              </w:rPr>
              <w:t xml:space="preserve">De delegatie ontmoette ook de gouverneur van het federaal district Brasília, dhr. </w:t>
            </w:r>
            <w:r w:rsidRPr="006C32B7">
              <w:rPr>
                <w:color w:val="000000"/>
                <w:sz w:val="22"/>
                <w:szCs w:val="22"/>
                <w:lang w:val="pt-BR"/>
              </w:rPr>
              <w:t xml:space="preserve">Agnelo Queiroz. Op 8 november bracht de gouverneur een tegenbezoek aan Brussel en bij die gelegenheid werd een Memorandum of Understanding ondertekend. Met dit Memorandum willen </w:t>
            </w:r>
            <w:r w:rsidR="003304D0">
              <w:rPr>
                <w:color w:val="000000"/>
                <w:sz w:val="22"/>
                <w:szCs w:val="22"/>
                <w:lang w:val="pt-BR"/>
              </w:rPr>
              <w:t xml:space="preserve">de </w:t>
            </w:r>
            <w:r w:rsidRPr="006C32B7">
              <w:rPr>
                <w:color w:val="000000"/>
                <w:sz w:val="22"/>
                <w:szCs w:val="22"/>
                <w:lang w:val="pt-BR"/>
              </w:rPr>
              <w:t xml:space="preserve">beide partijen samenwerken </w:t>
            </w:r>
            <w:r w:rsidRPr="006C32B7">
              <w:rPr>
                <w:sz w:val="22"/>
                <w:szCs w:val="22"/>
              </w:rPr>
              <w:t>op het vlak van onderwijs, waarbij niet alleen het hoger onderwijs expliciet wordt vermeld, maar ook het leerplichtonderwijs. Beide partners engageren zich immers om schoolpartner</w:t>
            </w:r>
            <w:r w:rsidR="003304D0">
              <w:rPr>
                <w:sz w:val="22"/>
                <w:szCs w:val="22"/>
              </w:rPr>
              <w:t>-</w:t>
            </w:r>
            <w:r w:rsidRPr="006C32B7">
              <w:rPr>
                <w:sz w:val="22"/>
                <w:szCs w:val="22"/>
              </w:rPr>
              <w:t>schappen (twinnings) in het leerplicht</w:t>
            </w:r>
            <w:r w:rsidR="003304D0">
              <w:rPr>
                <w:sz w:val="22"/>
                <w:szCs w:val="22"/>
              </w:rPr>
              <w:t>-</w:t>
            </w:r>
            <w:r w:rsidRPr="006C32B7">
              <w:rPr>
                <w:sz w:val="22"/>
                <w:szCs w:val="22"/>
              </w:rPr>
              <w:t>onderwijs op te zetten. Het Memorandum of Understanding betreft verder ook jeugd</w:t>
            </w:r>
            <w:r w:rsidR="003304D0">
              <w:rPr>
                <w:sz w:val="22"/>
                <w:szCs w:val="22"/>
              </w:rPr>
              <w:t>-</w:t>
            </w:r>
            <w:r w:rsidRPr="006C32B7">
              <w:rPr>
                <w:sz w:val="22"/>
                <w:szCs w:val="22"/>
              </w:rPr>
              <w:t>beleid en initiatieven rond overheids</w:t>
            </w:r>
            <w:r w:rsidR="003304D0">
              <w:rPr>
                <w:sz w:val="22"/>
                <w:szCs w:val="22"/>
              </w:rPr>
              <w:t>-</w:t>
            </w:r>
            <w:r w:rsidRPr="006C32B7">
              <w:rPr>
                <w:sz w:val="22"/>
                <w:szCs w:val="22"/>
              </w:rPr>
              <w:t>management.</w:t>
            </w:r>
          </w:p>
          <w:p w:rsidR="006C32B7" w:rsidRPr="006C32B7" w:rsidRDefault="006C32B7" w:rsidP="008C183F">
            <w:pPr>
              <w:rPr>
                <w:sz w:val="22"/>
                <w:szCs w:val="22"/>
              </w:rPr>
            </w:pPr>
          </w:p>
          <w:p w:rsidR="006C32B7" w:rsidRDefault="006C32B7" w:rsidP="008C183F">
            <w:pPr>
              <w:ind w:right="34"/>
              <w:rPr>
                <w:color w:val="000000"/>
                <w:sz w:val="22"/>
                <w:szCs w:val="22"/>
                <w:lang w:val="pt-BR"/>
              </w:rPr>
            </w:pPr>
            <w:r w:rsidRPr="006C32B7">
              <w:rPr>
                <w:sz w:val="22"/>
                <w:szCs w:val="22"/>
              </w:rPr>
              <w:t>In Goiânia werd de delegatie voor de lunch uitgenodigd door</w:t>
            </w:r>
            <w:r>
              <w:rPr>
                <w:sz w:val="22"/>
                <w:szCs w:val="22"/>
              </w:rPr>
              <w:t xml:space="preserve"> </w:t>
            </w:r>
            <w:r w:rsidRPr="006C32B7">
              <w:rPr>
                <w:rStyle w:val="Zwaar"/>
                <w:b w:val="0"/>
                <w:color w:val="000000"/>
                <w:sz w:val="22"/>
                <w:szCs w:val="22"/>
              </w:rPr>
              <w:t>Marconi</w:t>
            </w:r>
            <w:r w:rsidR="00036511">
              <w:rPr>
                <w:rStyle w:val="Zwaar"/>
                <w:b w:val="0"/>
                <w:color w:val="000000"/>
                <w:sz w:val="22"/>
                <w:szCs w:val="22"/>
              </w:rPr>
              <w:t xml:space="preserve"> </w:t>
            </w:r>
            <w:r w:rsidRPr="006C32B7">
              <w:rPr>
                <w:rStyle w:val="Zwaar"/>
                <w:b w:val="0"/>
                <w:color w:val="000000"/>
                <w:sz w:val="22"/>
                <w:szCs w:val="22"/>
              </w:rPr>
              <w:t>Perillo, gouverneur van de deelstaat Goiás. We ontmoetten ook</w:t>
            </w:r>
            <w:r w:rsidRPr="006C32B7">
              <w:rPr>
                <w:rStyle w:val="Zwaar"/>
                <w:color w:val="000000"/>
                <w:sz w:val="22"/>
                <w:szCs w:val="22"/>
              </w:rPr>
              <w:t xml:space="preserve"> </w:t>
            </w:r>
            <w:r w:rsidRPr="006C32B7">
              <w:rPr>
                <w:color w:val="000000"/>
                <w:sz w:val="22"/>
                <w:szCs w:val="22"/>
                <w:lang w:val="pt-BR"/>
              </w:rPr>
              <w:t>Paulo Rodrigo</w:t>
            </w:r>
            <w:r>
              <w:rPr>
                <w:color w:val="000000"/>
                <w:sz w:val="22"/>
                <w:szCs w:val="22"/>
                <w:lang w:val="pt-BR"/>
              </w:rPr>
              <w:t>.</w:t>
            </w:r>
          </w:p>
          <w:p w:rsidR="003304D0" w:rsidRPr="006C32B7" w:rsidRDefault="003304D0" w:rsidP="008C183F">
            <w:pPr>
              <w:ind w:right="34"/>
              <w:rPr>
                <w:sz w:val="22"/>
                <w:szCs w:val="22"/>
                <w:lang w:val="nl-BE"/>
              </w:rPr>
            </w:pPr>
          </w:p>
        </w:tc>
      </w:tr>
    </w:tbl>
    <w:p w:rsidR="00F25BB8" w:rsidRDefault="00F25BB8" w:rsidP="00F25BB8">
      <w:pPr>
        <w:rPr>
          <w:sz w:val="22"/>
          <w:szCs w:val="22"/>
          <w:lang w:val="nl-BE"/>
        </w:rPr>
      </w:pPr>
    </w:p>
    <w:p w:rsidR="000C0522" w:rsidRPr="00D05101" w:rsidRDefault="000C0522" w:rsidP="00495677">
      <w:pPr>
        <w:rPr>
          <w:sz w:val="22"/>
          <w:szCs w:val="22"/>
        </w:rPr>
      </w:pPr>
      <w:r w:rsidRPr="00D05101">
        <w:rPr>
          <w:sz w:val="22"/>
          <w:szCs w:val="22"/>
        </w:rPr>
        <w:br w:type="page"/>
      </w:r>
    </w:p>
    <w:p w:rsidR="000C0522" w:rsidRPr="00D05101" w:rsidRDefault="000C0522" w:rsidP="0013042E">
      <w:pPr>
        <w:jc w:val="center"/>
        <w:rPr>
          <w:b/>
          <w:sz w:val="22"/>
          <w:szCs w:val="22"/>
        </w:rPr>
      </w:pPr>
      <w:r w:rsidRPr="00D05101">
        <w:rPr>
          <w:b/>
          <w:sz w:val="22"/>
          <w:szCs w:val="22"/>
        </w:rPr>
        <w:t>Philippe Muyters</w:t>
      </w:r>
    </w:p>
    <w:p w:rsidR="000C0522" w:rsidRPr="00D05101" w:rsidRDefault="000C0522" w:rsidP="0013042E">
      <w:pPr>
        <w:jc w:val="center"/>
        <w:rPr>
          <w:b/>
          <w:sz w:val="22"/>
          <w:szCs w:val="22"/>
        </w:rPr>
      </w:pPr>
      <w:r w:rsidRPr="00D05101">
        <w:rPr>
          <w:b/>
          <w:sz w:val="22"/>
          <w:szCs w:val="22"/>
        </w:rPr>
        <w:t>Vlaams minister van Financiën, Begroting, Werk, Ruimtelijke Ordening en Sport</w:t>
      </w:r>
    </w:p>
    <w:p w:rsidR="00F25BB8" w:rsidRPr="00D05101" w:rsidRDefault="00F25BB8" w:rsidP="00F25BB8">
      <w:pPr>
        <w:rPr>
          <w:sz w:val="22"/>
          <w:szCs w:val="22"/>
        </w:rPr>
      </w:pPr>
    </w:p>
    <w:p w:rsidR="00F25BB8" w:rsidRDefault="00F25BB8" w:rsidP="00F25BB8">
      <w:pPr>
        <w:rPr>
          <w:sz w:val="22"/>
          <w:szCs w:val="22"/>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6"/>
        <w:gridCol w:w="1088"/>
        <w:gridCol w:w="3541"/>
        <w:gridCol w:w="1417"/>
        <w:gridCol w:w="2834"/>
        <w:gridCol w:w="4109"/>
      </w:tblGrid>
      <w:tr w:rsidR="00F25BB8" w:rsidTr="00CD18AB">
        <w:tc>
          <w:tcPr>
            <w:tcW w:w="1606"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Bestemming</w:t>
            </w:r>
          </w:p>
        </w:tc>
        <w:tc>
          <w:tcPr>
            <w:tcW w:w="1088"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Duurtijd in dagen</w:t>
            </w:r>
          </w:p>
        </w:tc>
        <w:tc>
          <w:tcPr>
            <w:tcW w:w="3541" w:type="dxa"/>
            <w:tcBorders>
              <w:top w:val="single" w:sz="4" w:space="0" w:color="auto"/>
              <w:left w:val="single" w:sz="4" w:space="0" w:color="auto"/>
              <w:bottom w:val="single" w:sz="4" w:space="0" w:color="auto"/>
              <w:right w:val="single" w:sz="4" w:space="0" w:color="auto"/>
            </w:tcBorders>
            <w:hideMark/>
          </w:tcPr>
          <w:p w:rsidR="00F25BB8" w:rsidRDefault="00F25BB8" w:rsidP="00CD18AB">
            <w:pPr>
              <w:rPr>
                <w:b/>
                <w:sz w:val="22"/>
                <w:szCs w:val="22"/>
              </w:rPr>
            </w:pPr>
            <w:r>
              <w:rPr>
                <w:b/>
                <w:sz w:val="22"/>
                <w:szCs w:val="22"/>
              </w:rPr>
              <w:t>Samenstelling van de delegatie</w:t>
            </w:r>
          </w:p>
          <w:p w:rsidR="00F25BB8" w:rsidRDefault="00F25BB8" w:rsidP="00CD18AB">
            <w:pPr>
              <w:rPr>
                <w:b/>
                <w:sz w:val="22"/>
                <w:szCs w:val="22"/>
              </w:rPr>
            </w:pPr>
            <w:r>
              <w:rPr>
                <w:b/>
                <w:sz w:val="22"/>
                <w:szCs w:val="22"/>
              </w:rPr>
              <w:t>(minister / kabinet / administratie / externen)</w:t>
            </w:r>
          </w:p>
        </w:tc>
        <w:tc>
          <w:tcPr>
            <w:tcW w:w="1417"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Totale kostprijs gedragen door de Vlaamse overheid</w:t>
            </w:r>
          </w:p>
          <w:p w:rsidR="00F25BB8" w:rsidRDefault="00F25BB8" w:rsidP="00CD18AB">
            <w:pPr>
              <w:jc w:val="center"/>
              <w:rPr>
                <w:b/>
                <w:sz w:val="22"/>
                <w:szCs w:val="22"/>
              </w:rPr>
            </w:pPr>
            <w:r>
              <w:rPr>
                <w:b/>
                <w:sz w:val="22"/>
                <w:szCs w:val="22"/>
              </w:rPr>
              <w:t>(in euro)</w:t>
            </w:r>
          </w:p>
        </w:tc>
        <w:tc>
          <w:tcPr>
            <w:tcW w:w="2834" w:type="dxa"/>
            <w:tcBorders>
              <w:top w:val="single" w:sz="4" w:space="0" w:color="auto"/>
              <w:left w:val="single" w:sz="4" w:space="0" w:color="auto"/>
              <w:bottom w:val="single" w:sz="4" w:space="0" w:color="auto"/>
              <w:right w:val="single" w:sz="4" w:space="0" w:color="auto"/>
            </w:tcBorders>
            <w:hideMark/>
          </w:tcPr>
          <w:p w:rsidR="00F25BB8" w:rsidRDefault="00F25BB8" w:rsidP="00DA470F">
            <w:pPr>
              <w:rPr>
                <w:b/>
                <w:sz w:val="22"/>
                <w:szCs w:val="22"/>
              </w:rPr>
            </w:pPr>
            <w:r>
              <w:rPr>
                <w:b/>
                <w:sz w:val="22"/>
                <w:szCs w:val="22"/>
              </w:rPr>
              <w:t>Deel van de kostprijs d</w:t>
            </w:r>
            <w:r w:rsidR="00DA470F">
              <w:rPr>
                <w:b/>
                <w:sz w:val="22"/>
                <w:szCs w:val="22"/>
              </w:rPr>
              <w:t>at</w:t>
            </w:r>
            <w:r>
              <w:rPr>
                <w:b/>
                <w:sz w:val="22"/>
                <w:szCs w:val="22"/>
              </w:rPr>
              <w:t xml:space="preserve"> betrekking heeft op andere deelnemers dan de minister, kabinetsleden of ambtenaren en d</w:t>
            </w:r>
            <w:r w:rsidR="00DA470F">
              <w:rPr>
                <w:b/>
                <w:sz w:val="22"/>
                <w:szCs w:val="22"/>
              </w:rPr>
              <w:t>at</w:t>
            </w:r>
            <w:r>
              <w:rPr>
                <w:b/>
                <w:sz w:val="22"/>
                <w:szCs w:val="22"/>
              </w:rPr>
              <w:t xml:space="preserve"> gedragen is door de Vlaamse overheid</w:t>
            </w:r>
          </w:p>
        </w:tc>
        <w:tc>
          <w:tcPr>
            <w:tcW w:w="4109" w:type="dxa"/>
            <w:tcBorders>
              <w:top w:val="single" w:sz="4" w:space="0" w:color="auto"/>
              <w:left w:val="single" w:sz="4" w:space="0" w:color="auto"/>
              <w:bottom w:val="single" w:sz="4" w:space="0" w:color="auto"/>
              <w:right w:val="single" w:sz="4" w:space="0" w:color="auto"/>
            </w:tcBorders>
            <w:hideMark/>
          </w:tcPr>
          <w:p w:rsidR="00F25BB8" w:rsidRDefault="00F25BB8" w:rsidP="00CD18AB">
            <w:pPr>
              <w:jc w:val="center"/>
              <w:rPr>
                <w:b/>
                <w:sz w:val="22"/>
                <w:szCs w:val="22"/>
              </w:rPr>
            </w:pPr>
            <w:r>
              <w:rPr>
                <w:b/>
                <w:sz w:val="22"/>
                <w:szCs w:val="22"/>
              </w:rPr>
              <w:t>Resultaat van de reis</w:t>
            </w:r>
          </w:p>
        </w:tc>
      </w:tr>
      <w:tr w:rsidR="002D7D4A" w:rsidRPr="002D7D4A" w:rsidTr="002D7D4A">
        <w:tc>
          <w:tcPr>
            <w:tcW w:w="1606" w:type="dxa"/>
            <w:tcBorders>
              <w:top w:val="single" w:sz="4" w:space="0" w:color="auto"/>
              <w:left w:val="single" w:sz="4" w:space="0" w:color="auto"/>
              <w:bottom w:val="single" w:sz="4" w:space="0" w:color="auto"/>
              <w:right w:val="single" w:sz="4" w:space="0" w:color="auto"/>
            </w:tcBorders>
            <w:hideMark/>
          </w:tcPr>
          <w:p w:rsidR="002D7D4A" w:rsidRPr="002D7D4A" w:rsidRDefault="002D7D4A" w:rsidP="00DF3F83">
            <w:pPr>
              <w:rPr>
                <w:sz w:val="22"/>
                <w:szCs w:val="22"/>
              </w:rPr>
            </w:pPr>
            <w:r w:rsidRPr="002D7D4A">
              <w:rPr>
                <w:sz w:val="22"/>
                <w:szCs w:val="22"/>
              </w:rPr>
              <w:t>Johannesburg</w:t>
            </w:r>
          </w:p>
        </w:tc>
        <w:tc>
          <w:tcPr>
            <w:tcW w:w="1088" w:type="dxa"/>
            <w:tcBorders>
              <w:top w:val="single" w:sz="4" w:space="0" w:color="auto"/>
              <w:left w:val="single" w:sz="4" w:space="0" w:color="auto"/>
              <w:bottom w:val="single" w:sz="4" w:space="0" w:color="auto"/>
              <w:right w:val="single" w:sz="4" w:space="0" w:color="auto"/>
            </w:tcBorders>
            <w:hideMark/>
          </w:tcPr>
          <w:p w:rsidR="002D7D4A" w:rsidRPr="002D7D4A" w:rsidRDefault="002D7D4A" w:rsidP="00DF3F83">
            <w:pPr>
              <w:jc w:val="center"/>
              <w:rPr>
                <w:sz w:val="22"/>
                <w:szCs w:val="22"/>
              </w:rPr>
            </w:pPr>
            <w:r w:rsidRPr="002D7D4A">
              <w:rPr>
                <w:sz w:val="22"/>
                <w:szCs w:val="22"/>
              </w:rPr>
              <w:t>4</w:t>
            </w:r>
          </w:p>
        </w:tc>
        <w:tc>
          <w:tcPr>
            <w:tcW w:w="3541" w:type="dxa"/>
            <w:tcBorders>
              <w:top w:val="single" w:sz="4" w:space="0" w:color="auto"/>
              <w:left w:val="single" w:sz="4" w:space="0" w:color="auto"/>
              <w:bottom w:val="single" w:sz="4" w:space="0" w:color="auto"/>
              <w:right w:val="single" w:sz="4" w:space="0" w:color="auto"/>
            </w:tcBorders>
            <w:hideMark/>
          </w:tcPr>
          <w:p w:rsidR="002D7D4A" w:rsidRPr="002D7D4A" w:rsidRDefault="002D7D4A" w:rsidP="00DF3F83">
            <w:pPr>
              <w:rPr>
                <w:sz w:val="22"/>
                <w:szCs w:val="22"/>
              </w:rPr>
            </w:pPr>
            <w:r w:rsidRPr="002D7D4A">
              <w:rPr>
                <w:sz w:val="22"/>
                <w:szCs w:val="22"/>
              </w:rPr>
              <w:t>Minister Muyters</w:t>
            </w:r>
          </w:p>
          <w:p w:rsidR="002D7D4A" w:rsidRPr="002D7D4A" w:rsidRDefault="002D7D4A" w:rsidP="00DF3F83">
            <w:pPr>
              <w:rPr>
                <w:sz w:val="22"/>
                <w:szCs w:val="22"/>
              </w:rPr>
            </w:pPr>
            <w:r w:rsidRPr="002D7D4A">
              <w:rPr>
                <w:sz w:val="22"/>
                <w:szCs w:val="22"/>
              </w:rPr>
              <w:t>An Vermeersch (kabinet)</w:t>
            </w:r>
          </w:p>
          <w:p w:rsidR="002D7D4A" w:rsidRPr="002D7D4A" w:rsidRDefault="002D7D4A" w:rsidP="00DF3F83">
            <w:pPr>
              <w:rPr>
                <w:sz w:val="22"/>
                <w:szCs w:val="22"/>
              </w:rPr>
            </w:pPr>
            <w:r w:rsidRPr="002D7D4A">
              <w:rPr>
                <w:sz w:val="22"/>
                <w:szCs w:val="22"/>
              </w:rPr>
              <w:t>Patrick Ghelen (administratie)</w:t>
            </w:r>
          </w:p>
          <w:p w:rsidR="002D7D4A" w:rsidRPr="002D7D4A" w:rsidRDefault="002D7D4A" w:rsidP="00DF3F83">
            <w:pPr>
              <w:rPr>
                <w:sz w:val="22"/>
                <w:szCs w:val="22"/>
              </w:rPr>
            </w:pPr>
            <w:r w:rsidRPr="002D7D4A">
              <w:rPr>
                <w:sz w:val="22"/>
                <w:szCs w:val="22"/>
              </w:rPr>
              <w:t>Hans Cooman (administratie)</w:t>
            </w:r>
          </w:p>
          <w:p w:rsidR="002D7D4A" w:rsidRDefault="002D7D4A" w:rsidP="00DF3F83">
            <w:pPr>
              <w:rPr>
                <w:sz w:val="22"/>
                <w:szCs w:val="22"/>
              </w:rPr>
            </w:pPr>
            <w:r w:rsidRPr="002D7D4A">
              <w:rPr>
                <w:sz w:val="22"/>
                <w:szCs w:val="22"/>
              </w:rPr>
              <w:t>Yves Defoort (administratie)</w:t>
            </w:r>
          </w:p>
          <w:p w:rsidR="003304D0" w:rsidRPr="002D7D4A" w:rsidRDefault="003304D0" w:rsidP="00DF3F83">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D7D4A" w:rsidRPr="002D7D4A" w:rsidRDefault="002D7D4A" w:rsidP="003D1C78">
            <w:pPr>
              <w:tabs>
                <w:tab w:val="decimal" w:pos="872"/>
              </w:tabs>
              <w:rPr>
                <w:sz w:val="22"/>
                <w:szCs w:val="22"/>
              </w:rPr>
            </w:pPr>
            <w:r w:rsidRPr="002D7D4A">
              <w:rPr>
                <w:sz w:val="22"/>
                <w:szCs w:val="22"/>
              </w:rPr>
              <w:t>7</w:t>
            </w:r>
            <w:r>
              <w:rPr>
                <w:sz w:val="22"/>
                <w:szCs w:val="22"/>
              </w:rPr>
              <w:t>.</w:t>
            </w:r>
            <w:r w:rsidRPr="002D7D4A">
              <w:rPr>
                <w:sz w:val="22"/>
                <w:szCs w:val="22"/>
              </w:rPr>
              <w:t>420,90</w:t>
            </w:r>
          </w:p>
        </w:tc>
        <w:tc>
          <w:tcPr>
            <w:tcW w:w="2834" w:type="dxa"/>
            <w:tcBorders>
              <w:top w:val="single" w:sz="4" w:space="0" w:color="auto"/>
              <w:left w:val="single" w:sz="4" w:space="0" w:color="auto"/>
              <w:bottom w:val="single" w:sz="4" w:space="0" w:color="auto"/>
              <w:right w:val="single" w:sz="4" w:space="0" w:color="auto"/>
            </w:tcBorders>
            <w:hideMark/>
          </w:tcPr>
          <w:p w:rsidR="002D7D4A" w:rsidRPr="002D7D4A" w:rsidRDefault="003304D0" w:rsidP="003304D0">
            <w:pPr>
              <w:jc w:val="center"/>
              <w:rPr>
                <w:sz w:val="22"/>
                <w:szCs w:val="22"/>
              </w:rPr>
            </w:pPr>
            <w:r>
              <w:rPr>
                <w:sz w:val="22"/>
                <w:szCs w:val="22"/>
              </w:rPr>
              <w:t>n.v.t.</w:t>
            </w:r>
          </w:p>
        </w:tc>
        <w:tc>
          <w:tcPr>
            <w:tcW w:w="4109" w:type="dxa"/>
            <w:tcBorders>
              <w:top w:val="single" w:sz="4" w:space="0" w:color="auto"/>
              <w:left w:val="single" w:sz="4" w:space="0" w:color="auto"/>
              <w:bottom w:val="single" w:sz="4" w:space="0" w:color="auto"/>
              <w:right w:val="single" w:sz="4" w:space="0" w:color="auto"/>
            </w:tcBorders>
            <w:hideMark/>
          </w:tcPr>
          <w:p w:rsidR="002D7D4A" w:rsidRDefault="0076062B" w:rsidP="0076062B">
            <w:pPr>
              <w:rPr>
                <w:sz w:val="22"/>
                <w:szCs w:val="22"/>
              </w:rPr>
            </w:pPr>
            <w:r w:rsidRPr="0076062B">
              <w:rPr>
                <w:sz w:val="22"/>
                <w:szCs w:val="22"/>
              </w:rPr>
              <w:t>Tijdens deze internationale WADA-conferentie werd de nieuwe WADA-code vastgelegd. Dit zal bepalend zijn voor het internationale antidopingbeleid van de komende jaren.</w:t>
            </w:r>
          </w:p>
          <w:p w:rsidR="0076062B" w:rsidRPr="002D7D4A" w:rsidRDefault="0076062B" w:rsidP="0076062B">
            <w:pPr>
              <w:rPr>
                <w:sz w:val="22"/>
                <w:szCs w:val="22"/>
              </w:rPr>
            </w:pPr>
          </w:p>
        </w:tc>
      </w:tr>
      <w:tr w:rsidR="001D7380" w:rsidTr="00CD18AB">
        <w:tc>
          <w:tcPr>
            <w:tcW w:w="1606" w:type="dxa"/>
            <w:tcBorders>
              <w:top w:val="single" w:sz="4" w:space="0" w:color="auto"/>
              <w:left w:val="single" w:sz="4" w:space="0" w:color="auto"/>
              <w:bottom w:val="single" w:sz="4" w:space="0" w:color="auto"/>
              <w:right w:val="single" w:sz="4" w:space="0" w:color="auto"/>
            </w:tcBorders>
          </w:tcPr>
          <w:p w:rsidR="001D7380" w:rsidRDefault="001D7380" w:rsidP="008C183F">
            <w:pPr>
              <w:rPr>
                <w:sz w:val="22"/>
                <w:szCs w:val="22"/>
              </w:rPr>
            </w:pPr>
            <w:r>
              <w:rPr>
                <w:sz w:val="22"/>
                <w:szCs w:val="22"/>
              </w:rPr>
              <w:t>Barcelona</w:t>
            </w:r>
          </w:p>
        </w:tc>
        <w:tc>
          <w:tcPr>
            <w:tcW w:w="1088" w:type="dxa"/>
            <w:tcBorders>
              <w:top w:val="single" w:sz="4" w:space="0" w:color="auto"/>
              <w:left w:val="single" w:sz="4" w:space="0" w:color="auto"/>
              <w:bottom w:val="single" w:sz="4" w:space="0" w:color="auto"/>
              <w:right w:val="single" w:sz="4" w:space="0" w:color="auto"/>
            </w:tcBorders>
          </w:tcPr>
          <w:p w:rsidR="001D7380" w:rsidRDefault="001D7380" w:rsidP="008C183F">
            <w:pPr>
              <w:jc w:val="center"/>
              <w:rPr>
                <w:sz w:val="22"/>
                <w:szCs w:val="22"/>
              </w:rPr>
            </w:pPr>
            <w:r>
              <w:rPr>
                <w:sz w:val="22"/>
                <w:szCs w:val="22"/>
              </w:rPr>
              <w:t>1</w:t>
            </w:r>
          </w:p>
        </w:tc>
        <w:tc>
          <w:tcPr>
            <w:tcW w:w="3541" w:type="dxa"/>
            <w:tcBorders>
              <w:top w:val="single" w:sz="4" w:space="0" w:color="auto"/>
              <w:left w:val="single" w:sz="4" w:space="0" w:color="auto"/>
              <w:bottom w:val="single" w:sz="4" w:space="0" w:color="auto"/>
              <w:right w:val="single" w:sz="4" w:space="0" w:color="auto"/>
            </w:tcBorders>
          </w:tcPr>
          <w:p w:rsidR="001D7380" w:rsidRDefault="001D7380" w:rsidP="001D7380">
            <w:pPr>
              <w:rPr>
                <w:sz w:val="22"/>
                <w:szCs w:val="22"/>
              </w:rPr>
            </w:pPr>
            <w:r>
              <w:rPr>
                <w:sz w:val="22"/>
                <w:szCs w:val="22"/>
              </w:rPr>
              <w:t>Minister</w:t>
            </w:r>
          </w:p>
          <w:p w:rsidR="001D7380" w:rsidRDefault="001D7380" w:rsidP="001D7380">
            <w:pPr>
              <w:rPr>
                <w:sz w:val="22"/>
                <w:szCs w:val="22"/>
              </w:rPr>
            </w:pPr>
            <w:r>
              <w:rPr>
                <w:sz w:val="22"/>
                <w:szCs w:val="22"/>
              </w:rPr>
              <w:t>kabinetschef</w:t>
            </w:r>
          </w:p>
          <w:p w:rsidR="001D7380" w:rsidRDefault="001D7380" w:rsidP="001D7380">
            <w:pPr>
              <w:rPr>
                <w:sz w:val="22"/>
                <w:szCs w:val="22"/>
              </w:rPr>
            </w:pPr>
            <w:r>
              <w:rPr>
                <w:sz w:val="22"/>
                <w:szCs w:val="22"/>
              </w:rPr>
              <w:t>3 externen</w:t>
            </w:r>
          </w:p>
        </w:tc>
        <w:tc>
          <w:tcPr>
            <w:tcW w:w="1417" w:type="dxa"/>
            <w:tcBorders>
              <w:top w:val="single" w:sz="4" w:space="0" w:color="auto"/>
              <w:left w:val="single" w:sz="4" w:space="0" w:color="auto"/>
              <w:bottom w:val="single" w:sz="4" w:space="0" w:color="auto"/>
              <w:right w:val="single" w:sz="4" w:space="0" w:color="auto"/>
            </w:tcBorders>
          </w:tcPr>
          <w:p w:rsidR="001D7380" w:rsidRDefault="001D7380" w:rsidP="003D1C78">
            <w:pPr>
              <w:tabs>
                <w:tab w:val="decimal" w:pos="857"/>
              </w:tabs>
              <w:rPr>
                <w:sz w:val="22"/>
                <w:szCs w:val="22"/>
              </w:rPr>
            </w:pPr>
            <w:r>
              <w:rPr>
                <w:sz w:val="22"/>
                <w:szCs w:val="22"/>
              </w:rPr>
              <w:t>2.435,04</w:t>
            </w:r>
          </w:p>
        </w:tc>
        <w:tc>
          <w:tcPr>
            <w:tcW w:w="2834" w:type="dxa"/>
            <w:tcBorders>
              <w:top w:val="single" w:sz="4" w:space="0" w:color="auto"/>
              <w:left w:val="single" w:sz="4" w:space="0" w:color="auto"/>
              <w:bottom w:val="single" w:sz="4" w:space="0" w:color="auto"/>
              <w:right w:val="single" w:sz="4" w:space="0" w:color="auto"/>
            </w:tcBorders>
          </w:tcPr>
          <w:p w:rsidR="001D7380" w:rsidRDefault="001D7380" w:rsidP="001D7380">
            <w:pPr>
              <w:tabs>
                <w:tab w:val="decimal" w:pos="1454"/>
              </w:tabs>
              <w:rPr>
                <w:sz w:val="22"/>
                <w:szCs w:val="22"/>
              </w:rPr>
            </w:pPr>
            <w:r>
              <w:rPr>
                <w:sz w:val="22"/>
                <w:szCs w:val="22"/>
              </w:rPr>
              <w:t>1.911,18</w:t>
            </w:r>
          </w:p>
        </w:tc>
        <w:tc>
          <w:tcPr>
            <w:tcW w:w="4109" w:type="dxa"/>
            <w:tcBorders>
              <w:top w:val="single" w:sz="4" w:space="0" w:color="auto"/>
              <w:left w:val="single" w:sz="4" w:space="0" w:color="auto"/>
              <w:bottom w:val="single" w:sz="4" w:space="0" w:color="auto"/>
              <w:right w:val="single" w:sz="4" w:space="0" w:color="auto"/>
            </w:tcBorders>
          </w:tcPr>
          <w:p w:rsidR="001D7380" w:rsidRDefault="001D7380" w:rsidP="008C183F">
            <w:pPr>
              <w:ind w:right="34"/>
              <w:rPr>
                <w:sz w:val="22"/>
                <w:szCs w:val="22"/>
                <w:lang w:val="nl-BE"/>
              </w:rPr>
            </w:pPr>
            <w:r w:rsidRPr="00A15CE5">
              <w:rPr>
                <w:sz w:val="22"/>
                <w:szCs w:val="22"/>
                <w:lang w:val="nl-BE"/>
              </w:rPr>
              <w:t>De Vlaamse inbreng, zowel van de minister als van de experten</w:t>
            </w:r>
            <w:r>
              <w:rPr>
                <w:sz w:val="22"/>
                <w:szCs w:val="22"/>
                <w:lang w:val="nl-BE"/>
              </w:rPr>
              <w:t xml:space="preserve"> (1 uit NBB, 1 uit de academische wereld </w:t>
            </w:r>
            <w:r w:rsidR="00FD0F7B">
              <w:rPr>
                <w:sz w:val="22"/>
                <w:szCs w:val="22"/>
                <w:lang w:val="nl-BE"/>
              </w:rPr>
              <w:t>-</w:t>
            </w:r>
            <w:r>
              <w:rPr>
                <w:sz w:val="22"/>
                <w:szCs w:val="22"/>
                <w:lang w:val="nl-BE"/>
              </w:rPr>
              <w:t xml:space="preserve"> KUL </w:t>
            </w:r>
            <w:r w:rsidR="00FD0F7B">
              <w:rPr>
                <w:sz w:val="22"/>
                <w:szCs w:val="22"/>
                <w:lang w:val="nl-BE"/>
              </w:rPr>
              <w:t>-</w:t>
            </w:r>
            <w:r>
              <w:rPr>
                <w:sz w:val="22"/>
                <w:szCs w:val="22"/>
                <w:lang w:val="nl-BE"/>
              </w:rPr>
              <w:t>, 1</w:t>
            </w:r>
            <w:r w:rsidR="00362D4D">
              <w:rPr>
                <w:sz w:val="22"/>
                <w:szCs w:val="22"/>
                <w:lang w:val="nl-BE"/>
              </w:rPr>
              <w:t xml:space="preserve"> </w:t>
            </w:r>
            <w:r>
              <w:rPr>
                <w:sz w:val="22"/>
                <w:szCs w:val="22"/>
                <w:lang w:val="nl-BE"/>
              </w:rPr>
              <w:t xml:space="preserve">uit private studiedienst </w:t>
            </w:r>
            <w:r w:rsidR="00FD0F7B">
              <w:rPr>
                <w:sz w:val="22"/>
                <w:szCs w:val="22"/>
                <w:lang w:val="nl-BE"/>
              </w:rPr>
              <w:t>-</w:t>
            </w:r>
            <w:r>
              <w:rPr>
                <w:sz w:val="22"/>
                <w:szCs w:val="22"/>
                <w:lang w:val="nl-BE"/>
              </w:rPr>
              <w:t xml:space="preserve"> KBC </w:t>
            </w:r>
            <w:r w:rsidR="00FD0F7B">
              <w:rPr>
                <w:sz w:val="22"/>
                <w:szCs w:val="22"/>
                <w:lang w:val="nl-BE"/>
              </w:rPr>
              <w:t>-</w:t>
            </w:r>
            <w:r>
              <w:rPr>
                <w:sz w:val="22"/>
                <w:szCs w:val="22"/>
                <w:lang w:val="nl-BE"/>
              </w:rPr>
              <w:t xml:space="preserve"> werd door de Catalaanse delegatie beschouwd als gestructureerd, bijzonder inzichtelijk en ‘to the point’. Beide regio’s zijn het eens dat bijkomend onderzoek en ervarings</w:t>
            </w:r>
            <w:r w:rsidR="00FD0F7B">
              <w:rPr>
                <w:sz w:val="22"/>
                <w:szCs w:val="22"/>
                <w:lang w:val="nl-BE"/>
              </w:rPr>
              <w:t>-</w:t>
            </w:r>
            <w:r>
              <w:rPr>
                <w:sz w:val="22"/>
                <w:szCs w:val="22"/>
                <w:lang w:val="nl-BE"/>
              </w:rPr>
              <w:t>uitwisseling nuttig is op het vlak van:</w:t>
            </w:r>
          </w:p>
          <w:p w:rsidR="001D7380" w:rsidRPr="00A15CE5" w:rsidRDefault="00FD0F7B" w:rsidP="001D7380">
            <w:pPr>
              <w:pStyle w:val="Lijstalinea"/>
              <w:numPr>
                <w:ilvl w:val="0"/>
                <w:numId w:val="35"/>
              </w:numPr>
              <w:spacing w:after="0" w:line="240" w:lineRule="auto"/>
              <w:ind w:left="284" w:hanging="284"/>
              <w:rPr>
                <w:rFonts w:ascii="Times New Roman" w:hAnsi="Times New Roman"/>
              </w:rPr>
            </w:pPr>
            <w:r>
              <w:rPr>
                <w:rFonts w:ascii="Times New Roman" w:hAnsi="Times New Roman"/>
              </w:rPr>
              <w:t>s</w:t>
            </w:r>
            <w:r w:rsidR="001D7380" w:rsidRPr="00A15CE5">
              <w:rPr>
                <w:rFonts w:ascii="Times New Roman" w:hAnsi="Times New Roman"/>
              </w:rPr>
              <w:t xml:space="preserve">tructurering </w:t>
            </w:r>
            <w:r w:rsidR="001D7380">
              <w:rPr>
                <w:rFonts w:ascii="Times New Roman" w:hAnsi="Times New Roman"/>
              </w:rPr>
              <w:t>van de coö</w:t>
            </w:r>
            <w:r w:rsidR="001D7380" w:rsidRPr="00A15CE5">
              <w:rPr>
                <w:rFonts w:ascii="Times New Roman" w:hAnsi="Times New Roman"/>
              </w:rPr>
              <w:t>rdinatie</w:t>
            </w:r>
            <w:r>
              <w:rPr>
                <w:rFonts w:ascii="Times New Roman" w:hAnsi="Times New Roman"/>
              </w:rPr>
              <w:t>-</w:t>
            </w:r>
            <w:r w:rsidR="001D7380" w:rsidRPr="00A15CE5">
              <w:rPr>
                <w:rFonts w:ascii="Times New Roman" w:hAnsi="Times New Roman"/>
              </w:rPr>
              <w:t>mechanismen</w:t>
            </w:r>
          </w:p>
          <w:p w:rsidR="001D7380" w:rsidRPr="00A15CE5" w:rsidRDefault="00FD0F7B" w:rsidP="001D7380">
            <w:pPr>
              <w:pStyle w:val="Lijstalinea"/>
              <w:numPr>
                <w:ilvl w:val="0"/>
                <w:numId w:val="35"/>
              </w:numPr>
              <w:spacing w:after="0" w:line="240" w:lineRule="auto"/>
              <w:ind w:left="284" w:hanging="284"/>
              <w:rPr>
                <w:rFonts w:ascii="Times New Roman" w:hAnsi="Times New Roman"/>
              </w:rPr>
            </w:pPr>
            <w:r>
              <w:rPr>
                <w:rFonts w:ascii="Times New Roman" w:hAnsi="Times New Roman"/>
              </w:rPr>
              <w:t>b</w:t>
            </w:r>
            <w:r w:rsidR="001D7380" w:rsidRPr="00A15CE5">
              <w:rPr>
                <w:rFonts w:ascii="Times New Roman" w:hAnsi="Times New Roman"/>
              </w:rPr>
              <w:t>est practises op gebied van regionale budgettering</w:t>
            </w:r>
          </w:p>
          <w:p w:rsidR="001D7380" w:rsidRPr="00A15CE5" w:rsidRDefault="00FD0F7B" w:rsidP="001D7380">
            <w:pPr>
              <w:pStyle w:val="Lijstalinea"/>
              <w:numPr>
                <w:ilvl w:val="0"/>
                <w:numId w:val="35"/>
              </w:numPr>
              <w:spacing w:after="0" w:line="240" w:lineRule="auto"/>
              <w:ind w:left="284" w:hanging="284"/>
            </w:pPr>
            <w:r>
              <w:rPr>
                <w:rFonts w:ascii="Times New Roman" w:hAnsi="Times New Roman"/>
              </w:rPr>
              <w:t>h</w:t>
            </w:r>
            <w:r w:rsidR="001D7380" w:rsidRPr="00A15CE5">
              <w:rPr>
                <w:rFonts w:ascii="Times New Roman" w:hAnsi="Times New Roman"/>
              </w:rPr>
              <w:t>olistische benadering van het arbeids</w:t>
            </w:r>
            <w:r w:rsidR="003304D0">
              <w:rPr>
                <w:rFonts w:ascii="Times New Roman" w:hAnsi="Times New Roman"/>
              </w:rPr>
              <w:t>-</w:t>
            </w:r>
            <w:r w:rsidR="001D7380" w:rsidRPr="00A15CE5">
              <w:rPr>
                <w:rFonts w:ascii="Times New Roman" w:hAnsi="Times New Roman"/>
              </w:rPr>
              <w:t>marktbeleid</w:t>
            </w:r>
          </w:p>
          <w:p w:rsidR="001D7380" w:rsidRPr="003304D0" w:rsidRDefault="00FD0F7B" w:rsidP="001D7380">
            <w:pPr>
              <w:pStyle w:val="Lijstalinea"/>
              <w:numPr>
                <w:ilvl w:val="0"/>
                <w:numId w:val="35"/>
              </w:numPr>
              <w:spacing w:after="0" w:line="240" w:lineRule="auto"/>
              <w:ind w:left="284" w:hanging="284"/>
            </w:pPr>
            <w:r>
              <w:rPr>
                <w:rFonts w:ascii="Times New Roman" w:hAnsi="Times New Roman"/>
              </w:rPr>
              <w:t>i</w:t>
            </w:r>
            <w:r w:rsidR="001D7380">
              <w:rPr>
                <w:rFonts w:ascii="Times New Roman" w:hAnsi="Times New Roman"/>
              </w:rPr>
              <w:t>mpact van verruimde fiscale autonomie op de uitgavenefficiëntie</w:t>
            </w:r>
            <w:r>
              <w:rPr>
                <w:rFonts w:ascii="Times New Roman" w:hAnsi="Times New Roman"/>
              </w:rPr>
              <w:t>.</w:t>
            </w:r>
          </w:p>
          <w:p w:rsidR="003304D0" w:rsidRPr="00A15CE5" w:rsidRDefault="003304D0" w:rsidP="003304D0"/>
        </w:tc>
      </w:tr>
    </w:tbl>
    <w:p w:rsidR="00F25BB8" w:rsidRDefault="00F25BB8" w:rsidP="003304D0">
      <w:pPr>
        <w:rPr>
          <w:sz w:val="22"/>
          <w:szCs w:val="22"/>
          <w:lang w:val="nl-BE"/>
        </w:rPr>
      </w:pPr>
    </w:p>
    <w:sectPr w:rsidR="00F25BB8" w:rsidSect="00B15670">
      <w:footerReference w:type="default" r:id="rId9"/>
      <w:pgSz w:w="16838" w:h="11906" w:orient="landscape"/>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78" w:rsidRDefault="00056078" w:rsidP="005E522A">
      <w:r>
        <w:separator/>
      </w:r>
    </w:p>
  </w:endnote>
  <w:endnote w:type="continuationSeparator" w:id="0">
    <w:p w:rsidR="00056078" w:rsidRDefault="00056078" w:rsidP="005E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78" w:rsidRDefault="00056078">
    <w:pPr>
      <w:pStyle w:val="Voettekst"/>
      <w:jc w:val="right"/>
    </w:pPr>
    <w:r w:rsidRPr="005E522A">
      <w:rPr>
        <w:sz w:val="20"/>
        <w:szCs w:val="20"/>
      </w:rPr>
      <w:fldChar w:fldCharType="begin"/>
    </w:r>
    <w:r w:rsidRPr="005E522A">
      <w:rPr>
        <w:sz w:val="20"/>
        <w:szCs w:val="20"/>
      </w:rPr>
      <w:instrText xml:space="preserve"> PAGE   \* MERGEFORMAT </w:instrText>
    </w:r>
    <w:r w:rsidRPr="005E522A">
      <w:rPr>
        <w:sz w:val="20"/>
        <w:szCs w:val="20"/>
      </w:rPr>
      <w:fldChar w:fldCharType="separate"/>
    </w:r>
    <w:r w:rsidR="00C64F1E">
      <w:rPr>
        <w:noProof/>
        <w:sz w:val="20"/>
        <w:szCs w:val="20"/>
      </w:rPr>
      <w:t>1</w:t>
    </w:r>
    <w:r w:rsidRPr="005E522A">
      <w:rPr>
        <w:sz w:val="20"/>
        <w:szCs w:val="20"/>
      </w:rPr>
      <w:fldChar w:fldCharType="end"/>
    </w:r>
  </w:p>
  <w:p w:rsidR="00056078" w:rsidRDefault="000560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78" w:rsidRDefault="00056078" w:rsidP="005E522A">
      <w:r>
        <w:separator/>
      </w:r>
    </w:p>
  </w:footnote>
  <w:footnote w:type="continuationSeparator" w:id="0">
    <w:p w:rsidR="00056078" w:rsidRDefault="00056078" w:rsidP="005E5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BDA"/>
    <w:multiLevelType w:val="hybridMultilevel"/>
    <w:tmpl w:val="95A67792"/>
    <w:lvl w:ilvl="0" w:tplc="EA30CB60">
      <w:start w:val="2"/>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5F1061"/>
    <w:multiLevelType w:val="hybridMultilevel"/>
    <w:tmpl w:val="DD0A8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DC1451"/>
    <w:multiLevelType w:val="hybridMultilevel"/>
    <w:tmpl w:val="2708AD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BD642F1"/>
    <w:multiLevelType w:val="hybridMultilevel"/>
    <w:tmpl w:val="611E4CCA"/>
    <w:lvl w:ilvl="0" w:tplc="D2D01E8C">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FC4B1C"/>
    <w:multiLevelType w:val="hybridMultilevel"/>
    <w:tmpl w:val="4FC4784C"/>
    <w:lvl w:ilvl="0" w:tplc="08130001">
      <w:start w:val="1"/>
      <w:numFmt w:val="bullet"/>
      <w:lvlText w:val=""/>
      <w:lvlJc w:val="left"/>
      <w:pPr>
        <w:ind w:left="895" w:hanging="360"/>
      </w:pPr>
      <w:rPr>
        <w:rFonts w:ascii="Symbol" w:hAnsi="Symbol" w:hint="default"/>
      </w:rPr>
    </w:lvl>
    <w:lvl w:ilvl="1" w:tplc="08130003" w:tentative="1">
      <w:start w:val="1"/>
      <w:numFmt w:val="bullet"/>
      <w:lvlText w:val="o"/>
      <w:lvlJc w:val="left"/>
      <w:pPr>
        <w:ind w:left="1615" w:hanging="360"/>
      </w:pPr>
      <w:rPr>
        <w:rFonts w:ascii="Courier New" w:hAnsi="Courier New" w:hint="default"/>
      </w:rPr>
    </w:lvl>
    <w:lvl w:ilvl="2" w:tplc="08130005" w:tentative="1">
      <w:start w:val="1"/>
      <w:numFmt w:val="bullet"/>
      <w:lvlText w:val=""/>
      <w:lvlJc w:val="left"/>
      <w:pPr>
        <w:ind w:left="2335" w:hanging="360"/>
      </w:pPr>
      <w:rPr>
        <w:rFonts w:ascii="Wingdings" w:hAnsi="Wingdings" w:hint="default"/>
      </w:rPr>
    </w:lvl>
    <w:lvl w:ilvl="3" w:tplc="08130001" w:tentative="1">
      <w:start w:val="1"/>
      <w:numFmt w:val="bullet"/>
      <w:lvlText w:val=""/>
      <w:lvlJc w:val="left"/>
      <w:pPr>
        <w:ind w:left="3055" w:hanging="360"/>
      </w:pPr>
      <w:rPr>
        <w:rFonts w:ascii="Symbol" w:hAnsi="Symbol" w:hint="default"/>
      </w:rPr>
    </w:lvl>
    <w:lvl w:ilvl="4" w:tplc="08130003" w:tentative="1">
      <w:start w:val="1"/>
      <w:numFmt w:val="bullet"/>
      <w:lvlText w:val="o"/>
      <w:lvlJc w:val="left"/>
      <w:pPr>
        <w:ind w:left="3775" w:hanging="360"/>
      </w:pPr>
      <w:rPr>
        <w:rFonts w:ascii="Courier New" w:hAnsi="Courier New" w:hint="default"/>
      </w:rPr>
    </w:lvl>
    <w:lvl w:ilvl="5" w:tplc="08130005" w:tentative="1">
      <w:start w:val="1"/>
      <w:numFmt w:val="bullet"/>
      <w:lvlText w:val=""/>
      <w:lvlJc w:val="left"/>
      <w:pPr>
        <w:ind w:left="4495" w:hanging="360"/>
      </w:pPr>
      <w:rPr>
        <w:rFonts w:ascii="Wingdings" w:hAnsi="Wingdings" w:hint="default"/>
      </w:rPr>
    </w:lvl>
    <w:lvl w:ilvl="6" w:tplc="08130001" w:tentative="1">
      <w:start w:val="1"/>
      <w:numFmt w:val="bullet"/>
      <w:lvlText w:val=""/>
      <w:lvlJc w:val="left"/>
      <w:pPr>
        <w:ind w:left="5215" w:hanging="360"/>
      </w:pPr>
      <w:rPr>
        <w:rFonts w:ascii="Symbol" w:hAnsi="Symbol" w:hint="default"/>
      </w:rPr>
    </w:lvl>
    <w:lvl w:ilvl="7" w:tplc="08130003" w:tentative="1">
      <w:start w:val="1"/>
      <w:numFmt w:val="bullet"/>
      <w:lvlText w:val="o"/>
      <w:lvlJc w:val="left"/>
      <w:pPr>
        <w:ind w:left="5935" w:hanging="360"/>
      </w:pPr>
      <w:rPr>
        <w:rFonts w:ascii="Courier New" w:hAnsi="Courier New" w:hint="default"/>
      </w:rPr>
    </w:lvl>
    <w:lvl w:ilvl="8" w:tplc="08130005" w:tentative="1">
      <w:start w:val="1"/>
      <w:numFmt w:val="bullet"/>
      <w:lvlText w:val=""/>
      <w:lvlJc w:val="left"/>
      <w:pPr>
        <w:ind w:left="6655" w:hanging="360"/>
      </w:pPr>
      <w:rPr>
        <w:rFonts w:ascii="Wingdings" w:hAnsi="Wingdings" w:hint="default"/>
      </w:rPr>
    </w:lvl>
  </w:abstractNum>
  <w:abstractNum w:abstractNumId="5">
    <w:nsid w:val="11261BD4"/>
    <w:multiLevelType w:val="hybridMultilevel"/>
    <w:tmpl w:val="496E7D9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4733AC4"/>
    <w:multiLevelType w:val="hybridMultilevel"/>
    <w:tmpl w:val="5D5AC6B6"/>
    <w:lvl w:ilvl="0" w:tplc="951E47CA">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ACE18C6"/>
    <w:multiLevelType w:val="hybridMultilevel"/>
    <w:tmpl w:val="FFB692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C423F75"/>
    <w:multiLevelType w:val="hybridMultilevel"/>
    <w:tmpl w:val="473AE782"/>
    <w:lvl w:ilvl="0" w:tplc="19C2A688">
      <w:start w:val="2"/>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CB52F2"/>
    <w:multiLevelType w:val="hybridMultilevel"/>
    <w:tmpl w:val="CB840A42"/>
    <w:lvl w:ilvl="0" w:tplc="D13438EE">
      <w:start w:val="1"/>
      <w:numFmt w:val="decimal"/>
      <w:lvlText w:val="%1."/>
      <w:lvlJc w:val="left"/>
      <w:pPr>
        <w:tabs>
          <w:tab w:val="num" w:pos="720"/>
        </w:tabs>
        <w:ind w:left="720" w:hanging="360"/>
      </w:pPr>
      <w:rPr>
        <w:rFonts w:cs="Times New Roman" w:hint="default"/>
        <w:color w:val="auto"/>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55B4E56"/>
    <w:multiLevelType w:val="hybridMultilevel"/>
    <w:tmpl w:val="00A04EF8"/>
    <w:lvl w:ilvl="0" w:tplc="61A69A1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78E2D37"/>
    <w:multiLevelType w:val="hybridMultilevel"/>
    <w:tmpl w:val="8FAE82FC"/>
    <w:lvl w:ilvl="0" w:tplc="05A00BE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817364E"/>
    <w:multiLevelType w:val="hybridMultilevel"/>
    <w:tmpl w:val="B4129650"/>
    <w:lvl w:ilvl="0" w:tplc="A470ECD2">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DF01ABA"/>
    <w:multiLevelType w:val="hybridMultilevel"/>
    <w:tmpl w:val="96C80FC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30903D8A"/>
    <w:multiLevelType w:val="hybridMultilevel"/>
    <w:tmpl w:val="84F42B3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30DA48E7"/>
    <w:multiLevelType w:val="hybridMultilevel"/>
    <w:tmpl w:val="177A2C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32CF6C13"/>
    <w:multiLevelType w:val="hybridMultilevel"/>
    <w:tmpl w:val="510A459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nsid w:val="398F5407"/>
    <w:multiLevelType w:val="hybridMultilevel"/>
    <w:tmpl w:val="C6E62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F4625A6"/>
    <w:multiLevelType w:val="hybridMultilevel"/>
    <w:tmpl w:val="D9E4AA7C"/>
    <w:lvl w:ilvl="0" w:tplc="4E2A0C4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F5E3F19"/>
    <w:multiLevelType w:val="hybridMultilevel"/>
    <w:tmpl w:val="B2142DBC"/>
    <w:lvl w:ilvl="0" w:tplc="61A69A1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19C20AB"/>
    <w:multiLevelType w:val="hybridMultilevel"/>
    <w:tmpl w:val="E998EF6A"/>
    <w:lvl w:ilvl="0" w:tplc="61A69A1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4417E39"/>
    <w:multiLevelType w:val="hybridMultilevel"/>
    <w:tmpl w:val="13A4E28E"/>
    <w:lvl w:ilvl="0" w:tplc="08130015">
      <w:start w:val="1"/>
      <w:numFmt w:val="upperLetter"/>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2">
    <w:nsid w:val="54DE1746"/>
    <w:multiLevelType w:val="hybridMultilevel"/>
    <w:tmpl w:val="2ED2BE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94C120F"/>
    <w:multiLevelType w:val="hybridMultilevel"/>
    <w:tmpl w:val="026AE77A"/>
    <w:lvl w:ilvl="0" w:tplc="61A69A1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A844B6C"/>
    <w:multiLevelType w:val="hybridMultilevel"/>
    <w:tmpl w:val="2D48A554"/>
    <w:lvl w:ilvl="0" w:tplc="121E5CA8">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1F12084"/>
    <w:multiLevelType w:val="multilevel"/>
    <w:tmpl w:val="A3AA331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3062166"/>
    <w:multiLevelType w:val="hybridMultilevel"/>
    <w:tmpl w:val="BFD6EBEE"/>
    <w:lvl w:ilvl="0" w:tplc="8D707FC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B026B95"/>
    <w:multiLevelType w:val="hybridMultilevel"/>
    <w:tmpl w:val="85F2130C"/>
    <w:lvl w:ilvl="0" w:tplc="33B61DE0">
      <w:start w:val="2"/>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BB14268"/>
    <w:multiLevelType w:val="hybridMultilevel"/>
    <w:tmpl w:val="43A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609B2"/>
    <w:multiLevelType w:val="hybridMultilevel"/>
    <w:tmpl w:val="109C8D66"/>
    <w:lvl w:ilvl="0" w:tplc="61A69A1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39D171C"/>
    <w:multiLevelType w:val="hybridMultilevel"/>
    <w:tmpl w:val="96F80E0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1">
    <w:nsid w:val="75273CEB"/>
    <w:multiLevelType w:val="hybridMultilevel"/>
    <w:tmpl w:val="7E949428"/>
    <w:lvl w:ilvl="0" w:tplc="0813000F">
      <w:start w:val="1"/>
      <w:numFmt w:val="decimal"/>
      <w:lvlText w:val="%1."/>
      <w:lvlJc w:val="left"/>
      <w:pPr>
        <w:ind w:left="682" w:hanging="360"/>
      </w:pPr>
    </w:lvl>
    <w:lvl w:ilvl="1" w:tplc="08130019" w:tentative="1">
      <w:start w:val="1"/>
      <w:numFmt w:val="lowerLetter"/>
      <w:lvlText w:val="%2."/>
      <w:lvlJc w:val="left"/>
      <w:pPr>
        <w:ind w:left="1402" w:hanging="360"/>
      </w:pPr>
    </w:lvl>
    <w:lvl w:ilvl="2" w:tplc="0813001B" w:tentative="1">
      <w:start w:val="1"/>
      <w:numFmt w:val="lowerRoman"/>
      <w:lvlText w:val="%3."/>
      <w:lvlJc w:val="right"/>
      <w:pPr>
        <w:ind w:left="2122" w:hanging="180"/>
      </w:pPr>
    </w:lvl>
    <w:lvl w:ilvl="3" w:tplc="0813000F" w:tentative="1">
      <w:start w:val="1"/>
      <w:numFmt w:val="decimal"/>
      <w:lvlText w:val="%4."/>
      <w:lvlJc w:val="left"/>
      <w:pPr>
        <w:ind w:left="2842" w:hanging="360"/>
      </w:pPr>
    </w:lvl>
    <w:lvl w:ilvl="4" w:tplc="08130019" w:tentative="1">
      <w:start w:val="1"/>
      <w:numFmt w:val="lowerLetter"/>
      <w:lvlText w:val="%5."/>
      <w:lvlJc w:val="left"/>
      <w:pPr>
        <w:ind w:left="3562" w:hanging="360"/>
      </w:pPr>
    </w:lvl>
    <w:lvl w:ilvl="5" w:tplc="0813001B" w:tentative="1">
      <w:start w:val="1"/>
      <w:numFmt w:val="lowerRoman"/>
      <w:lvlText w:val="%6."/>
      <w:lvlJc w:val="right"/>
      <w:pPr>
        <w:ind w:left="4282" w:hanging="180"/>
      </w:pPr>
    </w:lvl>
    <w:lvl w:ilvl="6" w:tplc="0813000F" w:tentative="1">
      <w:start w:val="1"/>
      <w:numFmt w:val="decimal"/>
      <w:lvlText w:val="%7."/>
      <w:lvlJc w:val="left"/>
      <w:pPr>
        <w:ind w:left="5002" w:hanging="360"/>
      </w:pPr>
    </w:lvl>
    <w:lvl w:ilvl="7" w:tplc="08130019" w:tentative="1">
      <w:start w:val="1"/>
      <w:numFmt w:val="lowerLetter"/>
      <w:lvlText w:val="%8."/>
      <w:lvlJc w:val="left"/>
      <w:pPr>
        <w:ind w:left="5722" w:hanging="360"/>
      </w:pPr>
    </w:lvl>
    <w:lvl w:ilvl="8" w:tplc="0813001B" w:tentative="1">
      <w:start w:val="1"/>
      <w:numFmt w:val="lowerRoman"/>
      <w:lvlText w:val="%9."/>
      <w:lvlJc w:val="right"/>
      <w:pPr>
        <w:ind w:left="6442" w:hanging="180"/>
      </w:pPr>
    </w:lvl>
  </w:abstractNum>
  <w:abstractNum w:abstractNumId="32">
    <w:nsid w:val="7A641E0B"/>
    <w:multiLevelType w:val="hybridMultilevel"/>
    <w:tmpl w:val="A656BE54"/>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3">
    <w:nsid w:val="7D685B24"/>
    <w:multiLevelType w:val="hybridMultilevel"/>
    <w:tmpl w:val="48704904"/>
    <w:lvl w:ilvl="0" w:tplc="1680803E">
      <w:start w:val="2"/>
      <w:numFmt w:val="bullet"/>
      <w:lvlText w:val="-"/>
      <w:lvlJc w:val="left"/>
      <w:pPr>
        <w:ind w:left="103" w:hanging="360"/>
      </w:pPr>
      <w:rPr>
        <w:rFonts w:ascii="Arial" w:eastAsia="Times New Roman" w:hAnsi="Arial" w:hint="default"/>
      </w:rPr>
    </w:lvl>
    <w:lvl w:ilvl="1" w:tplc="08130003" w:tentative="1">
      <w:start w:val="1"/>
      <w:numFmt w:val="bullet"/>
      <w:lvlText w:val="o"/>
      <w:lvlJc w:val="left"/>
      <w:pPr>
        <w:ind w:left="823" w:hanging="360"/>
      </w:pPr>
      <w:rPr>
        <w:rFonts w:ascii="Courier New" w:hAnsi="Courier New" w:hint="default"/>
      </w:rPr>
    </w:lvl>
    <w:lvl w:ilvl="2" w:tplc="08130005" w:tentative="1">
      <w:start w:val="1"/>
      <w:numFmt w:val="bullet"/>
      <w:lvlText w:val=""/>
      <w:lvlJc w:val="left"/>
      <w:pPr>
        <w:ind w:left="1543" w:hanging="360"/>
      </w:pPr>
      <w:rPr>
        <w:rFonts w:ascii="Wingdings" w:hAnsi="Wingdings" w:hint="default"/>
      </w:rPr>
    </w:lvl>
    <w:lvl w:ilvl="3" w:tplc="08130001" w:tentative="1">
      <w:start w:val="1"/>
      <w:numFmt w:val="bullet"/>
      <w:lvlText w:val=""/>
      <w:lvlJc w:val="left"/>
      <w:pPr>
        <w:ind w:left="2263" w:hanging="360"/>
      </w:pPr>
      <w:rPr>
        <w:rFonts w:ascii="Symbol" w:hAnsi="Symbol" w:hint="default"/>
      </w:rPr>
    </w:lvl>
    <w:lvl w:ilvl="4" w:tplc="08130003" w:tentative="1">
      <w:start w:val="1"/>
      <w:numFmt w:val="bullet"/>
      <w:lvlText w:val="o"/>
      <w:lvlJc w:val="left"/>
      <w:pPr>
        <w:ind w:left="2983" w:hanging="360"/>
      </w:pPr>
      <w:rPr>
        <w:rFonts w:ascii="Courier New" w:hAnsi="Courier New" w:hint="default"/>
      </w:rPr>
    </w:lvl>
    <w:lvl w:ilvl="5" w:tplc="08130005" w:tentative="1">
      <w:start w:val="1"/>
      <w:numFmt w:val="bullet"/>
      <w:lvlText w:val=""/>
      <w:lvlJc w:val="left"/>
      <w:pPr>
        <w:ind w:left="3703" w:hanging="360"/>
      </w:pPr>
      <w:rPr>
        <w:rFonts w:ascii="Wingdings" w:hAnsi="Wingdings" w:hint="default"/>
      </w:rPr>
    </w:lvl>
    <w:lvl w:ilvl="6" w:tplc="08130001" w:tentative="1">
      <w:start w:val="1"/>
      <w:numFmt w:val="bullet"/>
      <w:lvlText w:val=""/>
      <w:lvlJc w:val="left"/>
      <w:pPr>
        <w:ind w:left="4423" w:hanging="360"/>
      </w:pPr>
      <w:rPr>
        <w:rFonts w:ascii="Symbol" w:hAnsi="Symbol" w:hint="default"/>
      </w:rPr>
    </w:lvl>
    <w:lvl w:ilvl="7" w:tplc="08130003" w:tentative="1">
      <w:start w:val="1"/>
      <w:numFmt w:val="bullet"/>
      <w:lvlText w:val="o"/>
      <w:lvlJc w:val="left"/>
      <w:pPr>
        <w:ind w:left="5143" w:hanging="360"/>
      </w:pPr>
      <w:rPr>
        <w:rFonts w:ascii="Courier New" w:hAnsi="Courier New" w:hint="default"/>
      </w:rPr>
    </w:lvl>
    <w:lvl w:ilvl="8" w:tplc="08130005" w:tentative="1">
      <w:start w:val="1"/>
      <w:numFmt w:val="bullet"/>
      <w:lvlText w:val=""/>
      <w:lvlJc w:val="left"/>
      <w:pPr>
        <w:ind w:left="5863" w:hanging="360"/>
      </w:pPr>
      <w:rPr>
        <w:rFonts w:ascii="Wingdings" w:hAnsi="Wingdings" w:hint="default"/>
      </w:rPr>
    </w:lvl>
  </w:abstractNum>
  <w:abstractNum w:abstractNumId="34">
    <w:nsid w:val="7D8B1330"/>
    <w:multiLevelType w:val="hybridMultilevel"/>
    <w:tmpl w:val="A0EAA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0"/>
  </w:num>
  <w:num w:numId="4">
    <w:abstractNumId w:val="9"/>
  </w:num>
  <w:num w:numId="5">
    <w:abstractNumId w:val="30"/>
  </w:num>
  <w:num w:numId="6">
    <w:abstractNumId w:val="3"/>
  </w:num>
  <w:num w:numId="7">
    <w:abstractNumId w:val="33"/>
  </w:num>
  <w:num w:numId="8">
    <w:abstractNumId w:val="5"/>
  </w:num>
  <w:num w:numId="9">
    <w:abstractNumId w:val="14"/>
  </w:num>
  <w:num w:numId="10">
    <w:abstractNumId w:val="21"/>
  </w:num>
  <w:num w:numId="11">
    <w:abstractNumId w:val="32"/>
  </w:num>
  <w:num w:numId="12">
    <w:abstractNumId w:val="1"/>
  </w:num>
  <w:num w:numId="13">
    <w:abstractNumId w:val="34"/>
  </w:num>
  <w:num w:numId="14">
    <w:abstractNumId w:val="17"/>
  </w:num>
  <w:num w:numId="15">
    <w:abstractNumId w:val="28"/>
  </w:num>
  <w:num w:numId="16">
    <w:abstractNumId w:val="16"/>
  </w:num>
  <w:num w:numId="17">
    <w:abstractNumId w:val="6"/>
  </w:num>
  <w:num w:numId="18">
    <w:abstractNumId w:val="11"/>
  </w:num>
  <w:num w:numId="19">
    <w:abstractNumId w:val="26"/>
  </w:num>
  <w:num w:numId="20">
    <w:abstractNumId w:val="13"/>
  </w:num>
  <w:num w:numId="21">
    <w:abstractNumId w:val="22"/>
  </w:num>
  <w:num w:numId="22">
    <w:abstractNumId w:val="7"/>
  </w:num>
  <w:num w:numId="23">
    <w:abstractNumId w:val="12"/>
  </w:num>
  <w:num w:numId="24">
    <w:abstractNumId w:val="24"/>
  </w:num>
  <w:num w:numId="25">
    <w:abstractNumId w:val="15"/>
  </w:num>
  <w:num w:numId="26">
    <w:abstractNumId w:val="4"/>
  </w:num>
  <w:num w:numId="27">
    <w:abstractNumId w:val="2"/>
  </w:num>
  <w:num w:numId="28">
    <w:abstractNumId w:val="25"/>
  </w:num>
  <w:num w:numId="29">
    <w:abstractNumId w:val="31"/>
  </w:num>
  <w:num w:numId="30">
    <w:abstractNumId w:val="29"/>
  </w:num>
  <w:num w:numId="31">
    <w:abstractNumId w:val="23"/>
  </w:num>
  <w:num w:numId="32">
    <w:abstractNumId w:val="10"/>
  </w:num>
  <w:num w:numId="33">
    <w:abstractNumId w:val="20"/>
  </w:num>
  <w:num w:numId="34">
    <w:abstractNumId w:val="1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82"/>
    <w:rsid w:val="00033630"/>
    <w:rsid w:val="00036511"/>
    <w:rsid w:val="00042CE2"/>
    <w:rsid w:val="00045C4D"/>
    <w:rsid w:val="00052208"/>
    <w:rsid w:val="00053D21"/>
    <w:rsid w:val="00056078"/>
    <w:rsid w:val="0006329B"/>
    <w:rsid w:val="000667FD"/>
    <w:rsid w:val="0007315E"/>
    <w:rsid w:val="00081A09"/>
    <w:rsid w:val="00085606"/>
    <w:rsid w:val="000A5603"/>
    <w:rsid w:val="000C0522"/>
    <w:rsid w:val="000C1790"/>
    <w:rsid w:val="000E067B"/>
    <w:rsid w:val="000F38B2"/>
    <w:rsid w:val="000F539A"/>
    <w:rsid w:val="00102576"/>
    <w:rsid w:val="00112C1A"/>
    <w:rsid w:val="00116270"/>
    <w:rsid w:val="00126C63"/>
    <w:rsid w:val="0013042E"/>
    <w:rsid w:val="0013176C"/>
    <w:rsid w:val="00135CB0"/>
    <w:rsid w:val="00164005"/>
    <w:rsid w:val="00166E73"/>
    <w:rsid w:val="00190CE5"/>
    <w:rsid w:val="00194F6F"/>
    <w:rsid w:val="001A3ED1"/>
    <w:rsid w:val="001A564C"/>
    <w:rsid w:val="001C2AF2"/>
    <w:rsid w:val="001D1580"/>
    <w:rsid w:val="001D30D2"/>
    <w:rsid w:val="001D5FC0"/>
    <w:rsid w:val="001D642A"/>
    <w:rsid w:val="001D7380"/>
    <w:rsid w:val="001D73A6"/>
    <w:rsid w:val="001E21AA"/>
    <w:rsid w:val="001E3E4D"/>
    <w:rsid w:val="001E65B2"/>
    <w:rsid w:val="002159EB"/>
    <w:rsid w:val="00226ED4"/>
    <w:rsid w:val="00245FC9"/>
    <w:rsid w:val="00251F15"/>
    <w:rsid w:val="00255B97"/>
    <w:rsid w:val="0027258E"/>
    <w:rsid w:val="00273816"/>
    <w:rsid w:val="00277E54"/>
    <w:rsid w:val="002847E7"/>
    <w:rsid w:val="002B493A"/>
    <w:rsid w:val="002B60D8"/>
    <w:rsid w:val="002C1CAC"/>
    <w:rsid w:val="002C5440"/>
    <w:rsid w:val="002D726D"/>
    <w:rsid w:val="002D7D4A"/>
    <w:rsid w:val="0030250B"/>
    <w:rsid w:val="003046A5"/>
    <w:rsid w:val="003147CE"/>
    <w:rsid w:val="003304D0"/>
    <w:rsid w:val="003305B1"/>
    <w:rsid w:val="0034541D"/>
    <w:rsid w:val="00362D4D"/>
    <w:rsid w:val="00383111"/>
    <w:rsid w:val="0038322F"/>
    <w:rsid w:val="00383BC9"/>
    <w:rsid w:val="00386F68"/>
    <w:rsid w:val="0039470A"/>
    <w:rsid w:val="0039775B"/>
    <w:rsid w:val="003D1C78"/>
    <w:rsid w:val="003E0BD4"/>
    <w:rsid w:val="003E29E4"/>
    <w:rsid w:val="003F335C"/>
    <w:rsid w:val="003F40FA"/>
    <w:rsid w:val="003F7566"/>
    <w:rsid w:val="004123CB"/>
    <w:rsid w:val="00433768"/>
    <w:rsid w:val="00436DC8"/>
    <w:rsid w:val="00436F04"/>
    <w:rsid w:val="00463984"/>
    <w:rsid w:val="00481D58"/>
    <w:rsid w:val="00492F2E"/>
    <w:rsid w:val="004948F7"/>
    <w:rsid w:val="00495677"/>
    <w:rsid w:val="004C1EAB"/>
    <w:rsid w:val="004C5C52"/>
    <w:rsid w:val="004F08B4"/>
    <w:rsid w:val="00501A94"/>
    <w:rsid w:val="005027AE"/>
    <w:rsid w:val="00511A3F"/>
    <w:rsid w:val="005134E4"/>
    <w:rsid w:val="00515DC4"/>
    <w:rsid w:val="005203E4"/>
    <w:rsid w:val="0052253D"/>
    <w:rsid w:val="00524666"/>
    <w:rsid w:val="00526A28"/>
    <w:rsid w:val="0053302A"/>
    <w:rsid w:val="00533D87"/>
    <w:rsid w:val="00533EFC"/>
    <w:rsid w:val="00535F9D"/>
    <w:rsid w:val="0054405E"/>
    <w:rsid w:val="005460C9"/>
    <w:rsid w:val="00573DB2"/>
    <w:rsid w:val="00592882"/>
    <w:rsid w:val="00592ABC"/>
    <w:rsid w:val="005A540E"/>
    <w:rsid w:val="005B2680"/>
    <w:rsid w:val="005B61B7"/>
    <w:rsid w:val="005B680F"/>
    <w:rsid w:val="005C2BC4"/>
    <w:rsid w:val="005C3631"/>
    <w:rsid w:val="005D2BF0"/>
    <w:rsid w:val="005E522A"/>
    <w:rsid w:val="005F4EE3"/>
    <w:rsid w:val="00607C22"/>
    <w:rsid w:val="00610788"/>
    <w:rsid w:val="006109D9"/>
    <w:rsid w:val="00620DAF"/>
    <w:rsid w:val="00633670"/>
    <w:rsid w:val="00635FFC"/>
    <w:rsid w:val="00662985"/>
    <w:rsid w:val="00695DC6"/>
    <w:rsid w:val="0069680E"/>
    <w:rsid w:val="006A1337"/>
    <w:rsid w:val="006A2502"/>
    <w:rsid w:val="006A36F5"/>
    <w:rsid w:val="006C32B7"/>
    <w:rsid w:val="006C4074"/>
    <w:rsid w:val="006E18DA"/>
    <w:rsid w:val="006E2D45"/>
    <w:rsid w:val="006E5180"/>
    <w:rsid w:val="006F66D9"/>
    <w:rsid w:val="00700B02"/>
    <w:rsid w:val="007066BD"/>
    <w:rsid w:val="00724589"/>
    <w:rsid w:val="007468F9"/>
    <w:rsid w:val="00753EF0"/>
    <w:rsid w:val="00757236"/>
    <w:rsid w:val="0076062B"/>
    <w:rsid w:val="00764BFD"/>
    <w:rsid w:val="007673C3"/>
    <w:rsid w:val="00772A71"/>
    <w:rsid w:val="0078537F"/>
    <w:rsid w:val="00794319"/>
    <w:rsid w:val="007A3B1C"/>
    <w:rsid w:val="007A6664"/>
    <w:rsid w:val="007B6AE3"/>
    <w:rsid w:val="007C01DA"/>
    <w:rsid w:val="007C2369"/>
    <w:rsid w:val="007D1C55"/>
    <w:rsid w:val="007D6DC4"/>
    <w:rsid w:val="007E76D6"/>
    <w:rsid w:val="00805657"/>
    <w:rsid w:val="00825B5A"/>
    <w:rsid w:val="00840A22"/>
    <w:rsid w:val="00865562"/>
    <w:rsid w:val="00872C83"/>
    <w:rsid w:val="008730EE"/>
    <w:rsid w:val="0088142E"/>
    <w:rsid w:val="00887444"/>
    <w:rsid w:val="00890D63"/>
    <w:rsid w:val="008A35E2"/>
    <w:rsid w:val="008A58C3"/>
    <w:rsid w:val="008A6BEF"/>
    <w:rsid w:val="008B0E10"/>
    <w:rsid w:val="008B656A"/>
    <w:rsid w:val="008D2C07"/>
    <w:rsid w:val="00933C04"/>
    <w:rsid w:val="009342AF"/>
    <w:rsid w:val="00960EBF"/>
    <w:rsid w:val="00962BD2"/>
    <w:rsid w:val="00966FF3"/>
    <w:rsid w:val="0098099B"/>
    <w:rsid w:val="00990319"/>
    <w:rsid w:val="00992A77"/>
    <w:rsid w:val="0099355F"/>
    <w:rsid w:val="00994EFA"/>
    <w:rsid w:val="009A505F"/>
    <w:rsid w:val="009D130A"/>
    <w:rsid w:val="009D6D37"/>
    <w:rsid w:val="009E28E6"/>
    <w:rsid w:val="009E4521"/>
    <w:rsid w:val="009F4982"/>
    <w:rsid w:val="009F575E"/>
    <w:rsid w:val="009F5D18"/>
    <w:rsid w:val="009F68CD"/>
    <w:rsid w:val="00A13884"/>
    <w:rsid w:val="00A228C8"/>
    <w:rsid w:val="00A4426A"/>
    <w:rsid w:val="00A505CF"/>
    <w:rsid w:val="00A54D6C"/>
    <w:rsid w:val="00A56D24"/>
    <w:rsid w:val="00A60E89"/>
    <w:rsid w:val="00A70AF8"/>
    <w:rsid w:val="00A82FB0"/>
    <w:rsid w:val="00AA35CA"/>
    <w:rsid w:val="00AC3291"/>
    <w:rsid w:val="00AC5EB7"/>
    <w:rsid w:val="00AC5F3D"/>
    <w:rsid w:val="00AE1689"/>
    <w:rsid w:val="00AF2D47"/>
    <w:rsid w:val="00AF44F5"/>
    <w:rsid w:val="00B06588"/>
    <w:rsid w:val="00B0780B"/>
    <w:rsid w:val="00B15670"/>
    <w:rsid w:val="00B20769"/>
    <w:rsid w:val="00B335FD"/>
    <w:rsid w:val="00B434BB"/>
    <w:rsid w:val="00B5276B"/>
    <w:rsid w:val="00B54E23"/>
    <w:rsid w:val="00B5653E"/>
    <w:rsid w:val="00B57DC9"/>
    <w:rsid w:val="00B83A68"/>
    <w:rsid w:val="00B8427B"/>
    <w:rsid w:val="00B861F9"/>
    <w:rsid w:val="00BA1800"/>
    <w:rsid w:val="00BB3EF7"/>
    <w:rsid w:val="00BB454A"/>
    <w:rsid w:val="00BC5CCC"/>
    <w:rsid w:val="00BD0D5D"/>
    <w:rsid w:val="00BE19C1"/>
    <w:rsid w:val="00BE4A37"/>
    <w:rsid w:val="00BF07D2"/>
    <w:rsid w:val="00BF1D7B"/>
    <w:rsid w:val="00C05BDE"/>
    <w:rsid w:val="00C11240"/>
    <w:rsid w:val="00C17EB5"/>
    <w:rsid w:val="00C2221E"/>
    <w:rsid w:val="00C26A2E"/>
    <w:rsid w:val="00C31CB7"/>
    <w:rsid w:val="00C5324F"/>
    <w:rsid w:val="00C558FE"/>
    <w:rsid w:val="00C64F1E"/>
    <w:rsid w:val="00C732D1"/>
    <w:rsid w:val="00C93F6D"/>
    <w:rsid w:val="00C94C2C"/>
    <w:rsid w:val="00C95A63"/>
    <w:rsid w:val="00C96B3A"/>
    <w:rsid w:val="00CC2AB0"/>
    <w:rsid w:val="00CE6E0A"/>
    <w:rsid w:val="00CF0331"/>
    <w:rsid w:val="00CF12E7"/>
    <w:rsid w:val="00CF6BC8"/>
    <w:rsid w:val="00D04903"/>
    <w:rsid w:val="00D05101"/>
    <w:rsid w:val="00D33597"/>
    <w:rsid w:val="00D63147"/>
    <w:rsid w:val="00D63846"/>
    <w:rsid w:val="00D64F26"/>
    <w:rsid w:val="00D64F47"/>
    <w:rsid w:val="00D747C4"/>
    <w:rsid w:val="00D82ED2"/>
    <w:rsid w:val="00D85BCB"/>
    <w:rsid w:val="00D863F9"/>
    <w:rsid w:val="00D94EE9"/>
    <w:rsid w:val="00DA470F"/>
    <w:rsid w:val="00DA5D00"/>
    <w:rsid w:val="00DB2630"/>
    <w:rsid w:val="00DB654B"/>
    <w:rsid w:val="00DD610D"/>
    <w:rsid w:val="00DE294D"/>
    <w:rsid w:val="00DF5C90"/>
    <w:rsid w:val="00DF6245"/>
    <w:rsid w:val="00E22109"/>
    <w:rsid w:val="00E22985"/>
    <w:rsid w:val="00E36B76"/>
    <w:rsid w:val="00E375ED"/>
    <w:rsid w:val="00E475F4"/>
    <w:rsid w:val="00E47A75"/>
    <w:rsid w:val="00E508DE"/>
    <w:rsid w:val="00E65B20"/>
    <w:rsid w:val="00E67F5C"/>
    <w:rsid w:val="00E70714"/>
    <w:rsid w:val="00E7295F"/>
    <w:rsid w:val="00E73663"/>
    <w:rsid w:val="00E76C5B"/>
    <w:rsid w:val="00E81390"/>
    <w:rsid w:val="00E95D5D"/>
    <w:rsid w:val="00EA18E6"/>
    <w:rsid w:val="00EA75A9"/>
    <w:rsid w:val="00EC1452"/>
    <w:rsid w:val="00F02B9B"/>
    <w:rsid w:val="00F04C9C"/>
    <w:rsid w:val="00F072B0"/>
    <w:rsid w:val="00F13071"/>
    <w:rsid w:val="00F20D42"/>
    <w:rsid w:val="00F22EAD"/>
    <w:rsid w:val="00F24247"/>
    <w:rsid w:val="00F25BB8"/>
    <w:rsid w:val="00F3388D"/>
    <w:rsid w:val="00F46986"/>
    <w:rsid w:val="00F632D0"/>
    <w:rsid w:val="00F64173"/>
    <w:rsid w:val="00F835A9"/>
    <w:rsid w:val="00F87368"/>
    <w:rsid w:val="00F87CEC"/>
    <w:rsid w:val="00F92055"/>
    <w:rsid w:val="00FC085F"/>
    <w:rsid w:val="00FC32C4"/>
    <w:rsid w:val="00FC3EF2"/>
    <w:rsid w:val="00FC41E0"/>
    <w:rsid w:val="00FC470E"/>
    <w:rsid w:val="00FD0F7B"/>
    <w:rsid w:val="00FD319C"/>
    <w:rsid w:val="00FD5108"/>
    <w:rsid w:val="00FD6A12"/>
    <w:rsid w:val="00FF3996"/>
    <w:rsid w:val="00FF3A28"/>
    <w:rsid w:val="00FF5B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56A"/>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9F49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SV">
    <w:name w:val="Standaard SV"/>
    <w:basedOn w:val="Standaard"/>
    <w:uiPriority w:val="99"/>
    <w:rsid w:val="00A70AF8"/>
    <w:pPr>
      <w:jc w:val="both"/>
    </w:pPr>
    <w:rPr>
      <w:sz w:val="22"/>
      <w:szCs w:val="20"/>
    </w:rPr>
  </w:style>
  <w:style w:type="character" w:styleId="Zwaar">
    <w:name w:val="Strong"/>
    <w:basedOn w:val="Standaardalinea-lettertype"/>
    <w:uiPriority w:val="99"/>
    <w:qFormat/>
    <w:rsid w:val="00FF5BF7"/>
    <w:rPr>
      <w:rFonts w:cs="Times New Roman"/>
      <w:b/>
      <w:bCs/>
    </w:rPr>
  </w:style>
  <w:style w:type="paragraph" w:customStyle="1" w:styleId="Lijstalinea1">
    <w:name w:val="Lijstalinea1"/>
    <w:basedOn w:val="Standaard"/>
    <w:uiPriority w:val="99"/>
    <w:rsid w:val="00BB3EF7"/>
    <w:pPr>
      <w:ind w:left="720"/>
    </w:pPr>
    <w:rPr>
      <w:rFonts w:ascii="Calibri" w:hAnsi="Calibri"/>
      <w:sz w:val="22"/>
      <w:szCs w:val="22"/>
      <w:lang w:val="nl-BE" w:eastAsia="nl-BE"/>
    </w:rPr>
  </w:style>
  <w:style w:type="paragraph" w:styleId="Lijstalinea">
    <w:name w:val="List Paragraph"/>
    <w:basedOn w:val="Standaard"/>
    <w:uiPriority w:val="99"/>
    <w:qFormat/>
    <w:rsid w:val="00BB3EF7"/>
    <w:pPr>
      <w:spacing w:after="200" w:line="276" w:lineRule="auto"/>
      <w:ind w:left="720"/>
      <w:contextualSpacing/>
    </w:pPr>
    <w:rPr>
      <w:rFonts w:ascii="Calibri" w:hAnsi="Calibri"/>
      <w:sz w:val="22"/>
      <w:szCs w:val="22"/>
      <w:lang w:val="nl-BE" w:eastAsia="en-US"/>
    </w:rPr>
  </w:style>
  <w:style w:type="paragraph" w:styleId="Ballontekst">
    <w:name w:val="Balloon Text"/>
    <w:basedOn w:val="Standaard"/>
    <w:link w:val="BallontekstChar"/>
    <w:uiPriority w:val="99"/>
    <w:rsid w:val="008A35E2"/>
    <w:rPr>
      <w:rFonts w:ascii="Tahoma" w:hAnsi="Tahoma" w:cs="Tahoma"/>
      <w:sz w:val="16"/>
      <w:szCs w:val="16"/>
    </w:rPr>
  </w:style>
  <w:style w:type="character" w:customStyle="1" w:styleId="BallontekstChar">
    <w:name w:val="Ballontekst Char"/>
    <w:basedOn w:val="Standaardalinea-lettertype"/>
    <w:link w:val="Ballontekst"/>
    <w:uiPriority w:val="99"/>
    <w:locked/>
    <w:rsid w:val="008A35E2"/>
    <w:rPr>
      <w:rFonts w:ascii="Tahoma" w:hAnsi="Tahoma" w:cs="Tahoma"/>
      <w:sz w:val="16"/>
      <w:szCs w:val="16"/>
      <w:lang w:val="nl-NL" w:eastAsia="nl-NL"/>
    </w:rPr>
  </w:style>
  <w:style w:type="paragraph" w:styleId="Koptekst">
    <w:name w:val="header"/>
    <w:basedOn w:val="Standaard"/>
    <w:link w:val="KoptekstChar"/>
    <w:uiPriority w:val="99"/>
    <w:rsid w:val="005E522A"/>
    <w:pPr>
      <w:tabs>
        <w:tab w:val="center" w:pos="4536"/>
        <w:tab w:val="right" w:pos="9072"/>
      </w:tabs>
    </w:pPr>
  </w:style>
  <w:style w:type="character" w:customStyle="1" w:styleId="KoptekstChar">
    <w:name w:val="Koptekst Char"/>
    <w:basedOn w:val="Standaardalinea-lettertype"/>
    <w:link w:val="Koptekst"/>
    <w:uiPriority w:val="99"/>
    <w:locked/>
    <w:rsid w:val="005E522A"/>
    <w:rPr>
      <w:rFonts w:cs="Times New Roman"/>
      <w:sz w:val="24"/>
      <w:szCs w:val="24"/>
      <w:lang w:val="nl-NL" w:eastAsia="nl-NL"/>
    </w:rPr>
  </w:style>
  <w:style w:type="paragraph" w:styleId="Voettekst">
    <w:name w:val="footer"/>
    <w:basedOn w:val="Standaard"/>
    <w:link w:val="VoettekstChar"/>
    <w:uiPriority w:val="99"/>
    <w:rsid w:val="005E522A"/>
    <w:pPr>
      <w:tabs>
        <w:tab w:val="center" w:pos="4536"/>
        <w:tab w:val="right" w:pos="9072"/>
      </w:tabs>
    </w:pPr>
  </w:style>
  <w:style w:type="character" w:customStyle="1" w:styleId="VoettekstChar">
    <w:name w:val="Voettekst Char"/>
    <w:basedOn w:val="Standaardalinea-lettertype"/>
    <w:link w:val="Voettekst"/>
    <w:uiPriority w:val="99"/>
    <w:locked/>
    <w:rsid w:val="005E522A"/>
    <w:rPr>
      <w:rFonts w:cs="Times New Roman"/>
      <w:sz w:val="24"/>
      <w:szCs w:val="24"/>
      <w:lang w:val="nl-NL" w:eastAsia="nl-NL"/>
    </w:rPr>
  </w:style>
  <w:style w:type="character" w:styleId="Hyperlink">
    <w:name w:val="Hyperlink"/>
    <w:basedOn w:val="Standaardalinea-lettertype"/>
    <w:uiPriority w:val="99"/>
    <w:rsid w:val="00495677"/>
    <w:rPr>
      <w:rFonts w:cs="Times New Roman"/>
      <w:color w:val="0000FF"/>
      <w:u w:val="single"/>
    </w:rPr>
  </w:style>
  <w:style w:type="character" w:customStyle="1" w:styleId="messagebody2">
    <w:name w:val="messagebody2"/>
    <w:basedOn w:val="Standaardalinea-lettertype"/>
    <w:uiPriority w:val="99"/>
    <w:rsid w:val="006E5180"/>
    <w:rPr>
      <w:rFonts w:cs="Times New Roman"/>
    </w:rPr>
  </w:style>
  <w:style w:type="paragraph" w:customStyle="1" w:styleId="Default">
    <w:name w:val="Default"/>
    <w:rsid w:val="007E76D6"/>
    <w:pPr>
      <w:autoSpaceDE w:val="0"/>
      <w:autoSpaceDN w:val="0"/>
      <w:adjustRightInd w:val="0"/>
    </w:pPr>
    <w:rPr>
      <w:color w:val="000000"/>
      <w:sz w:val="24"/>
      <w:szCs w:val="24"/>
    </w:rPr>
  </w:style>
  <w:style w:type="character" w:styleId="GevolgdeHyperlink">
    <w:name w:val="FollowedHyperlink"/>
    <w:basedOn w:val="Standaardalinea-lettertype"/>
    <w:uiPriority w:val="99"/>
    <w:semiHidden/>
    <w:unhideWhenUsed/>
    <w:rsid w:val="003304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56A"/>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9F49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SV">
    <w:name w:val="Standaard SV"/>
    <w:basedOn w:val="Standaard"/>
    <w:uiPriority w:val="99"/>
    <w:rsid w:val="00A70AF8"/>
    <w:pPr>
      <w:jc w:val="both"/>
    </w:pPr>
    <w:rPr>
      <w:sz w:val="22"/>
      <w:szCs w:val="20"/>
    </w:rPr>
  </w:style>
  <w:style w:type="character" w:styleId="Zwaar">
    <w:name w:val="Strong"/>
    <w:basedOn w:val="Standaardalinea-lettertype"/>
    <w:uiPriority w:val="99"/>
    <w:qFormat/>
    <w:rsid w:val="00FF5BF7"/>
    <w:rPr>
      <w:rFonts w:cs="Times New Roman"/>
      <w:b/>
      <w:bCs/>
    </w:rPr>
  </w:style>
  <w:style w:type="paragraph" w:customStyle="1" w:styleId="Lijstalinea1">
    <w:name w:val="Lijstalinea1"/>
    <w:basedOn w:val="Standaard"/>
    <w:uiPriority w:val="99"/>
    <w:rsid w:val="00BB3EF7"/>
    <w:pPr>
      <w:ind w:left="720"/>
    </w:pPr>
    <w:rPr>
      <w:rFonts w:ascii="Calibri" w:hAnsi="Calibri"/>
      <w:sz w:val="22"/>
      <w:szCs w:val="22"/>
      <w:lang w:val="nl-BE" w:eastAsia="nl-BE"/>
    </w:rPr>
  </w:style>
  <w:style w:type="paragraph" w:styleId="Lijstalinea">
    <w:name w:val="List Paragraph"/>
    <w:basedOn w:val="Standaard"/>
    <w:uiPriority w:val="99"/>
    <w:qFormat/>
    <w:rsid w:val="00BB3EF7"/>
    <w:pPr>
      <w:spacing w:after="200" w:line="276" w:lineRule="auto"/>
      <w:ind w:left="720"/>
      <w:contextualSpacing/>
    </w:pPr>
    <w:rPr>
      <w:rFonts w:ascii="Calibri" w:hAnsi="Calibri"/>
      <w:sz w:val="22"/>
      <w:szCs w:val="22"/>
      <w:lang w:val="nl-BE" w:eastAsia="en-US"/>
    </w:rPr>
  </w:style>
  <w:style w:type="paragraph" w:styleId="Ballontekst">
    <w:name w:val="Balloon Text"/>
    <w:basedOn w:val="Standaard"/>
    <w:link w:val="BallontekstChar"/>
    <w:uiPriority w:val="99"/>
    <w:rsid w:val="008A35E2"/>
    <w:rPr>
      <w:rFonts w:ascii="Tahoma" w:hAnsi="Tahoma" w:cs="Tahoma"/>
      <w:sz w:val="16"/>
      <w:szCs w:val="16"/>
    </w:rPr>
  </w:style>
  <w:style w:type="character" w:customStyle="1" w:styleId="BallontekstChar">
    <w:name w:val="Ballontekst Char"/>
    <w:basedOn w:val="Standaardalinea-lettertype"/>
    <w:link w:val="Ballontekst"/>
    <w:uiPriority w:val="99"/>
    <w:locked/>
    <w:rsid w:val="008A35E2"/>
    <w:rPr>
      <w:rFonts w:ascii="Tahoma" w:hAnsi="Tahoma" w:cs="Tahoma"/>
      <w:sz w:val="16"/>
      <w:szCs w:val="16"/>
      <w:lang w:val="nl-NL" w:eastAsia="nl-NL"/>
    </w:rPr>
  </w:style>
  <w:style w:type="paragraph" w:styleId="Koptekst">
    <w:name w:val="header"/>
    <w:basedOn w:val="Standaard"/>
    <w:link w:val="KoptekstChar"/>
    <w:uiPriority w:val="99"/>
    <w:rsid w:val="005E522A"/>
    <w:pPr>
      <w:tabs>
        <w:tab w:val="center" w:pos="4536"/>
        <w:tab w:val="right" w:pos="9072"/>
      </w:tabs>
    </w:pPr>
  </w:style>
  <w:style w:type="character" w:customStyle="1" w:styleId="KoptekstChar">
    <w:name w:val="Koptekst Char"/>
    <w:basedOn w:val="Standaardalinea-lettertype"/>
    <w:link w:val="Koptekst"/>
    <w:uiPriority w:val="99"/>
    <w:locked/>
    <w:rsid w:val="005E522A"/>
    <w:rPr>
      <w:rFonts w:cs="Times New Roman"/>
      <w:sz w:val="24"/>
      <w:szCs w:val="24"/>
      <w:lang w:val="nl-NL" w:eastAsia="nl-NL"/>
    </w:rPr>
  </w:style>
  <w:style w:type="paragraph" w:styleId="Voettekst">
    <w:name w:val="footer"/>
    <w:basedOn w:val="Standaard"/>
    <w:link w:val="VoettekstChar"/>
    <w:uiPriority w:val="99"/>
    <w:rsid w:val="005E522A"/>
    <w:pPr>
      <w:tabs>
        <w:tab w:val="center" w:pos="4536"/>
        <w:tab w:val="right" w:pos="9072"/>
      </w:tabs>
    </w:pPr>
  </w:style>
  <w:style w:type="character" w:customStyle="1" w:styleId="VoettekstChar">
    <w:name w:val="Voettekst Char"/>
    <w:basedOn w:val="Standaardalinea-lettertype"/>
    <w:link w:val="Voettekst"/>
    <w:uiPriority w:val="99"/>
    <w:locked/>
    <w:rsid w:val="005E522A"/>
    <w:rPr>
      <w:rFonts w:cs="Times New Roman"/>
      <w:sz w:val="24"/>
      <w:szCs w:val="24"/>
      <w:lang w:val="nl-NL" w:eastAsia="nl-NL"/>
    </w:rPr>
  </w:style>
  <w:style w:type="character" w:styleId="Hyperlink">
    <w:name w:val="Hyperlink"/>
    <w:basedOn w:val="Standaardalinea-lettertype"/>
    <w:uiPriority w:val="99"/>
    <w:rsid w:val="00495677"/>
    <w:rPr>
      <w:rFonts w:cs="Times New Roman"/>
      <w:color w:val="0000FF"/>
      <w:u w:val="single"/>
    </w:rPr>
  </w:style>
  <w:style w:type="character" w:customStyle="1" w:styleId="messagebody2">
    <w:name w:val="messagebody2"/>
    <w:basedOn w:val="Standaardalinea-lettertype"/>
    <w:uiPriority w:val="99"/>
    <w:rsid w:val="006E5180"/>
    <w:rPr>
      <w:rFonts w:cs="Times New Roman"/>
    </w:rPr>
  </w:style>
  <w:style w:type="paragraph" w:customStyle="1" w:styleId="Default">
    <w:name w:val="Default"/>
    <w:rsid w:val="007E76D6"/>
    <w:pPr>
      <w:autoSpaceDE w:val="0"/>
      <w:autoSpaceDN w:val="0"/>
      <w:adjustRightInd w:val="0"/>
    </w:pPr>
    <w:rPr>
      <w:color w:val="000000"/>
      <w:sz w:val="24"/>
      <w:szCs w:val="24"/>
    </w:rPr>
  </w:style>
  <w:style w:type="character" w:styleId="GevolgdeHyperlink">
    <w:name w:val="FollowedHyperlink"/>
    <w:basedOn w:val="Standaardalinea-lettertype"/>
    <w:uiPriority w:val="99"/>
    <w:semiHidden/>
    <w:unhideWhenUsed/>
    <w:rsid w:val="00330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CFCE-AEFF-46B8-A812-01DA2968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2077</Words>
  <Characters>11429</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Sjabloon -</vt:lpstr>
    </vt:vector>
  </TitlesOfParts>
  <Company>MVG</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dc:title>
  <dc:creator>marisri</dc:creator>
  <cp:lastModifiedBy>Van Leuven, Isabel</cp:lastModifiedBy>
  <cp:revision>2</cp:revision>
  <cp:lastPrinted>2014-03-12T15:10:00Z</cp:lastPrinted>
  <dcterms:created xsi:type="dcterms:W3CDTF">2014-03-14T12:35:00Z</dcterms:created>
  <dcterms:modified xsi:type="dcterms:W3CDTF">2014-03-14T12:35:00Z</dcterms:modified>
</cp:coreProperties>
</file>