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45" w:rsidRPr="005F6D01" w:rsidRDefault="00582B45" w:rsidP="00582B45">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582B45" w:rsidRPr="005F6D01" w:rsidRDefault="00582B45" w:rsidP="00582B45">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582B45" w:rsidRPr="006E7BC2" w:rsidRDefault="00582B45" w:rsidP="00582B45">
      <w:pPr>
        <w:pStyle w:val="StandaardSV"/>
        <w:pBdr>
          <w:bottom w:val="single" w:sz="4" w:space="1" w:color="auto"/>
        </w:pBdr>
        <w:rPr>
          <w:lang w:val="nl-BE"/>
        </w:rPr>
      </w:pPr>
    </w:p>
    <w:p w:rsidR="00582B45" w:rsidRDefault="00582B45" w:rsidP="00582B45">
      <w:pPr>
        <w:jc w:val="both"/>
        <w:rPr>
          <w:sz w:val="22"/>
        </w:rPr>
      </w:pPr>
    </w:p>
    <w:p w:rsidR="007009B0" w:rsidRDefault="000E0A4D" w:rsidP="00155227">
      <w:pPr>
        <w:jc w:val="both"/>
        <w:rPr>
          <w:b/>
          <w:sz w:val="22"/>
        </w:rPr>
      </w:pPr>
      <w:r w:rsidRPr="000E0A4D">
        <w:rPr>
          <w:rFonts w:ascii="Times New Roman Vet" w:hAnsi="Times New Roman Vet"/>
          <w:b/>
          <w:smallCaps/>
          <w:sz w:val="22"/>
        </w:rPr>
        <w:t>a</w:t>
      </w:r>
      <w:r w:rsidR="007009B0" w:rsidRPr="000E0A4D">
        <w:rPr>
          <w:rFonts w:ascii="Times New Roman Vet" w:hAnsi="Times New Roman Vet"/>
          <w:b/>
          <w:smallCaps/>
          <w:sz w:val="22"/>
        </w:rPr>
        <w:t>ntwoord</w:t>
      </w:r>
    </w:p>
    <w:p w:rsidR="00155227" w:rsidRDefault="000E0A4D" w:rsidP="00155227">
      <w:pPr>
        <w:jc w:val="both"/>
        <w:rPr>
          <w:sz w:val="22"/>
        </w:rPr>
      </w:pPr>
      <w:r>
        <w:rPr>
          <w:sz w:val="22"/>
        </w:rPr>
        <w:t>o</w:t>
      </w:r>
      <w:r w:rsidR="007009B0">
        <w:rPr>
          <w:sz w:val="22"/>
        </w:rPr>
        <w:t>p v</w:t>
      </w:r>
      <w:r w:rsidR="00155227">
        <w:rPr>
          <w:sz w:val="22"/>
        </w:rPr>
        <w:t>raag nr. 441</w:t>
      </w:r>
      <w:r w:rsidR="009E5066">
        <w:rPr>
          <w:sz w:val="22"/>
        </w:rPr>
        <w:t xml:space="preserve"> </w:t>
      </w:r>
      <w:bookmarkStart w:id="0" w:name="_GoBack"/>
      <w:bookmarkEnd w:id="0"/>
      <w:r w:rsidR="00155227">
        <w:rPr>
          <w:sz w:val="22"/>
        </w:rPr>
        <w:t>van 14 februari 2014</w:t>
      </w:r>
    </w:p>
    <w:p w:rsidR="00155227" w:rsidRDefault="00155227" w:rsidP="00155227">
      <w:pPr>
        <w:jc w:val="both"/>
        <w:rPr>
          <w:b/>
          <w:sz w:val="22"/>
        </w:rPr>
      </w:pPr>
      <w:r>
        <w:rPr>
          <w:sz w:val="22"/>
        </w:rPr>
        <w:t xml:space="preserve">van </w:t>
      </w:r>
      <w:r w:rsidRPr="001944E7">
        <w:rPr>
          <w:rFonts w:ascii="Times New Roman Vet" w:hAnsi="Times New Roman Vet"/>
          <w:b/>
          <w:bCs/>
          <w:smallCaps/>
          <w:sz w:val="22"/>
        </w:rPr>
        <w:t xml:space="preserve">peter </w:t>
      </w:r>
      <w:proofErr w:type="spellStart"/>
      <w:r w:rsidRPr="001944E7">
        <w:rPr>
          <w:rFonts w:ascii="Times New Roman Vet" w:hAnsi="Times New Roman Vet"/>
          <w:b/>
          <w:bCs/>
          <w:smallCaps/>
          <w:sz w:val="22"/>
        </w:rPr>
        <w:t>gysbrechts</w:t>
      </w:r>
      <w:proofErr w:type="spellEnd"/>
    </w:p>
    <w:p w:rsidR="00582B45" w:rsidRDefault="00582B45" w:rsidP="00582B45">
      <w:pPr>
        <w:pBdr>
          <w:bottom w:val="single" w:sz="4" w:space="1" w:color="auto"/>
        </w:pBdr>
        <w:jc w:val="both"/>
        <w:rPr>
          <w:sz w:val="22"/>
        </w:rPr>
      </w:pPr>
    </w:p>
    <w:p w:rsidR="00582B45" w:rsidRDefault="00582B45" w:rsidP="00582B45">
      <w:pPr>
        <w:pStyle w:val="StandaardSV"/>
      </w:pPr>
    </w:p>
    <w:p w:rsidR="00582B45" w:rsidRDefault="00582B45" w:rsidP="00582B45">
      <w:pPr>
        <w:pStyle w:val="StandaardSV"/>
      </w:pPr>
    </w:p>
    <w:p w:rsidR="002B49CA" w:rsidRDefault="00A460C4" w:rsidP="009E5066">
      <w:pPr>
        <w:pStyle w:val="StandaardSV"/>
        <w:numPr>
          <w:ilvl w:val="0"/>
          <w:numId w:val="11"/>
        </w:numPr>
        <w:ind w:left="284" w:hanging="284"/>
        <w:rPr>
          <w:szCs w:val="22"/>
        </w:rPr>
      </w:pPr>
      <w:r>
        <w:rPr>
          <w:szCs w:val="22"/>
        </w:rPr>
        <w:t>Alle gemeentelijke sportdiensten werden meerdere keren bevraagd. Ook de gemeenten die op 28 maart 2012 (antwoord SV517) nog niet hadden gereageerd, werden nog meerdere keren aangeschreven en aangesproken, ofwel rechtstreeks via de databeheerder van de Sportdatabank Vlaanderen, ofwel via de provi</w:t>
      </w:r>
      <w:r w:rsidR="003360A6">
        <w:rPr>
          <w:szCs w:val="22"/>
        </w:rPr>
        <w:t>n</w:t>
      </w:r>
      <w:r>
        <w:rPr>
          <w:szCs w:val="22"/>
        </w:rPr>
        <w:t>ciale Bloso-</w:t>
      </w:r>
      <w:r w:rsidR="003360A6">
        <w:rPr>
          <w:szCs w:val="22"/>
        </w:rPr>
        <w:t>promotie</w:t>
      </w:r>
      <w:r>
        <w:rPr>
          <w:szCs w:val="22"/>
        </w:rPr>
        <w:t>diensten. Uiteindelijk heeft elke gemeentelijke sportdienst de gegevens aangereikt of werden de gegevens via de website van de gemeentelijke sportdienst of een gemeentelijke infobrochure ingevoerd in de Sportdatabank Vlaanderen.</w:t>
      </w:r>
    </w:p>
    <w:p w:rsidR="00AA6BFA" w:rsidRDefault="00AA6BFA" w:rsidP="009E5066">
      <w:pPr>
        <w:pStyle w:val="StandaardSV"/>
        <w:ind w:left="284" w:hanging="284"/>
        <w:rPr>
          <w:b/>
          <w:szCs w:val="22"/>
        </w:rPr>
      </w:pPr>
    </w:p>
    <w:p w:rsidR="009F3A7A" w:rsidRDefault="00A460C4" w:rsidP="009E5066">
      <w:pPr>
        <w:pStyle w:val="StandaardSV"/>
        <w:numPr>
          <w:ilvl w:val="0"/>
          <w:numId w:val="11"/>
        </w:numPr>
        <w:ind w:left="284" w:hanging="284"/>
        <w:rPr>
          <w:szCs w:val="22"/>
          <w:lang w:val="nl-BE"/>
        </w:rPr>
      </w:pPr>
      <w:r>
        <w:rPr>
          <w:szCs w:val="22"/>
          <w:lang w:val="nl-BE"/>
        </w:rPr>
        <w:t>Op dit ogenblik zijn meer dan 22.500 sportclubs opgenomen in de Sportdatabank Vlaanderen. Wijzigingen of updates aan gegevens komen langs verschillende kanalen bij de databeheerder van de Sportdatabank Vlaanderen:</w:t>
      </w:r>
    </w:p>
    <w:p w:rsidR="007C4A6B" w:rsidRDefault="003360A6" w:rsidP="009E5066">
      <w:pPr>
        <w:pStyle w:val="StandaardSV"/>
        <w:numPr>
          <w:ilvl w:val="0"/>
          <w:numId w:val="10"/>
        </w:numPr>
        <w:ind w:left="567" w:hanging="283"/>
        <w:rPr>
          <w:szCs w:val="22"/>
        </w:rPr>
      </w:pPr>
      <w:r>
        <w:rPr>
          <w:szCs w:val="22"/>
        </w:rPr>
        <w:t>E</w:t>
      </w:r>
      <w:r w:rsidR="00A460C4">
        <w:rPr>
          <w:szCs w:val="22"/>
        </w:rPr>
        <w:t xml:space="preserve">lke erkende Vlaamse sportfederatie levert minstens per </w:t>
      </w:r>
      <w:r>
        <w:rPr>
          <w:szCs w:val="22"/>
        </w:rPr>
        <w:t>zes</w:t>
      </w:r>
      <w:r w:rsidR="00A460C4">
        <w:rPr>
          <w:szCs w:val="22"/>
        </w:rPr>
        <w:t xml:space="preserve"> maanden een volledig geactualiseerde lijst met alle gegevens van de aangesloten sportclubs aan</w:t>
      </w:r>
      <w:r w:rsidR="007C4A6B">
        <w:rPr>
          <w:szCs w:val="22"/>
        </w:rPr>
        <w:t xml:space="preserve">, waarna deze gegevens onmiddellijk worden geverifieerd en aangepast waar nodig. Op deze manier worden de gegevens van ongeveer 18.000 van de 22.500 sportclubs minstens </w:t>
      </w:r>
      <w:r>
        <w:rPr>
          <w:szCs w:val="22"/>
        </w:rPr>
        <w:t>twee</w:t>
      </w:r>
      <w:r w:rsidR="007C4A6B">
        <w:rPr>
          <w:szCs w:val="22"/>
        </w:rPr>
        <w:t xml:space="preserve"> keer per jaar geactualiseerd. Heel wat sportfederaties brengen het Bloso zelfs onmiddellijk op de hoogte van wijzigingen.</w:t>
      </w:r>
      <w:r>
        <w:rPr>
          <w:szCs w:val="22"/>
        </w:rPr>
        <w:t xml:space="preserve"> Ongeveer 30 sportfederaties hebben op de website van hun sportfederatie de interactieve kaart van de Sportdatabank Vlaanderen met hun sportclubs geïntegreerd waardoor ook zij er belang bij hebben dat de gegevens actueel zijn.</w:t>
      </w:r>
    </w:p>
    <w:p w:rsidR="00A460C4" w:rsidRDefault="003360A6" w:rsidP="009E5066">
      <w:pPr>
        <w:pStyle w:val="StandaardSV"/>
        <w:numPr>
          <w:ilvl w:val="0"/>
          <w:numId w:val="10"/>
        </w:numPr>
        <w:ind w:left="567" w:hanging="283"/>
        <w:rPr>
          <w:szCs w:val="22"/>
        </w:rPr>
      </w:pPr>
      <w:r>
        <w:rPr>
          <w:szCs w:val="22"/>
        </w:rPr>
        <w:t>O</w:t>
      </w:r>
      <w:r w:rsidR="007C4A6B">
        <w:rPr>
          <w:szCs w:val="22"/>
        </w:rPr>
        <w:t>ngeveer 100 van de 308 gemeentelijke sportdiensten hebben op dit ogenblik een interactieve kaart</w:t>
      </w:r>
      <w:r w:rsidR="00A460C4">
        <w:rPr>
          <w:szCs w:val="22"/>
        </w:rPr>
        <w:t xml:space="preserve"> </w:t>
      </w:r>
      <w:r w:rsidR="007C4A6B">
        <w:rPr>
          <w:szCs w:val="22"/>
        </w:rPr>
        <w:t>met de gegevens van de sportclubs uit de Sportdatabank Vlaanderen in hun website geïntegreerd en houden Bloso via deze weg op de hoogte van wijzigingen aan de sportclubs. Met de andere gemeentelijke sportdiensten is er eerder sporadisch een gegevensuitwisseling, meestal wanneer Bloso gegevens wil verifiëren bij deze gemeentelijke sportdienst.</w:t>
      </w:r>
    </w:p>
    <w:p w:rsidR="007C4A6B" w:rsidRDefault="003360A6" w:rsidP="009E5066">
      <w:pPr>
        <w:pStyle w:val="StandaardSV"/>
        <w:numPr>
          <w:ilvl w:val="0"/>
          <w:numId w:val="10"/>
        </w:numPr>
        <w:ind w:left="567" w:hanging="283"/>
        <w:rPr>
          <w:szCs w:val="22"/>
        </w:rPr>
      </w:pPr>
      <w:r>
        <w:rPr>
          <w:szCs w:val="22"/>
        </w:rPr>
        <w:t>Z</w:t>
      </w:r>
      <w:r w:rsidR="007C4A6B">
        <w:rPr>
          <w:szCs w:val="22"/>
        </w:rPr>
        <w:t xml:space="preserve">owel via de website </w:t>
      </w:r>
      <w:hyperlink r:id="rId6" w:history="1">
        <w:r w:rsidR="007C4A6B" w:rsidRPr="002E4C34">
          <w:rPr>
            <w:rStyle w:val="Hyperlink"/>
            <w:szCs w:val="22"/>
          </w:rPr>
          <w:t>www.sportdatabankvlaanderen.be</w:t>
        </w:r>
      </w:hyperlink>
      <w:r w:rsidR="007C4A6B">
        <w:rPr>
          <w:szCs w:val="22"/>
        </w:rPr>
        <w:t xml:space="preserve"> als via de ‘</w:t>
      </w:r>
      <w:proofErr w:type="spellStart"/>
      <w:r w:rsidR="007C4A6B">
        <w:rPr>
          <w:szCs w:val="22"/>
        </w:rPr>
        <w:t>SportDB</w:t>
      </w:r>
      <w:proofErr w:type="spellEnd"/>
      <w:r w:rsidR="007C4A6B">
        <w:rPr>
          <w:szCs w:val="22"/>
        </w:rPr>
        <w:t xml:space="preserve">’ </w:t>
      </w:r>
      <w:proofErr w:type="spellStart"/>
      <w:r w:rsidR="007C4A6B">
        <w:rPr>
          <w:szCs w:val="22"/>
        </w:rPr>
        <w:t>app</w:t>
      </w:r>
      <w:proofErr w:type="spellEnd"/>
      <w:r w:rsidR="007C4A6B">
        <w:rPr>
          <w:szCs w:val="22"/>
        </w:rPr>
        <w:t xml:space="preserve"> (</w:t>
      </w:r>
      <w:proofErr w:type="spellStart"/>
      <w:r w:rsidR="007C4A6B">
        <w:rPr>
          <w:szCs w:val="22"/>
        </w:rPr>
        <w:t>Android</w:t>
      </w:r>
      <w:proofErr w:type="spellEnd"/>
      <w:r w:rsidR="007C4A6B">
        <w:rPr>
          <w:szCs w:val="22"/>
        </w:rPr>
        <w:t xml:space="preserve"> en </w:t>
      </w:r>
      <w:proofErr w:type="spellStart"/>
      <w:r w:rsidR="007C4A6B">
        <w:rPr>
          <w:szCs w:val="22"/>
        </w:rPr>
        <w:t>iOS</w:t>
      </w:r>
      <w:proofErr w:type="spellEnd"/>
      <w:r w:rsidR="007C4A6B">
        <w:rPr>
          <w:szCs w:val="22"/>
        </w:rPr>
        <w:t xml:space="preserve">) kan elke burger </w:t>
      </w:r>
      <w:r>
        <w:rPr>
          <w:szCs w:val="22"/>
        </w:rPr>
        <w:t xml:space="preserve">ook </w:t>
      </w:r>
      <w:r w:rsidR="007C4A6B">
        <w:rPr>
          <w:szCs w:val="22"/>
        </w:rPr>
        <w:t>zelf wijzigingen melden. Per maand worden zo ongeveer 1.000 meldingen van wijzigingen of nieuwe sportclubs gedaan, waarna de gegevens worden geverifieerd en waar nodig aangepast.</w:t>
      </w:r>
    </w:p>
    <w:p w:rsidR="007C4A6B" w:rsidRDefault="007C4A6B" w:rsidP="009E5066">
      <w:pPr>
        <w:pStyle w:val="StandaardSV"/>
        <w:numPr>
          <w:ilvl w:val="0"/>
          <w:numId w:val="10"/>
        </w:numPr>
        <w:ind w:left="567" w:hanging="283"/>
        <w:rPr>
          <w:szCs w:val="22"/>
        </w:rPr>
      </w:pPr>
      <w:r>
        <w:rPr>
          <w:szCs w:val="22"/>
        </w:rPr>
        <w:t>Waar mogelijk wordt door de databeheerder ook zelf actief op zoek gegaan naar wijzigingen</w:t>
      </w:r>
      <w:r w:rsidR="003360A6">
        <w:rPr>
          <w:szCs w:val="22"/>
        </w:rPr>
        <w:t>.</w:t>
      </w:r>
    </w:p>
    <w:p w:rsidR="007C4A6B" w:rsidRDefault="007C4A6B" w:rsidP="007C4A6B">
      <w:pPr>
        <w:pStyle w:val="StandaardSV"/>
        <w:rPr>
          <w:szCs w:val="22"/>
        </w:rPr>
      </w:pPr>
    </w:p>
    <w:p w:rsidR="007C165B" w:rsidRDefault="007C4A6B" w:rsidP="009E5066">
      <w:pPr>
        <w:pStyle w:val="StandaardSV"/>
        <w:ind w:left="284"/>
        <w:rPr>
          <w:szCs w:val="22"/>
        </w:rPr>
      </w:pPr>
      <w:r>
        <w:rPr>
          <w:szCs w:val="22"/>
        </w:rPr>
        <w:t>In de loop van 2013 waren er meer dan 11.000 wijzigingen (bv. telefoon, locatie waar men traint, website, e-mailadres, sporttakken die men beoefent, sociale media, logo, enz.) die gemeld werden door gebruikers of clubverantwoordelijken</w:t>
      </w:r>
      <w:r w:rsidR="007C165B">
        <w:rPr>
          <w:szCs w:val="22"/>
        </w:rPr>
        <w:t xml:space="preserve"> via de website of de mobiele applicatie</w:t>
      </w:r>
      <w:r>
        <w:rPr>
          <w:szCs w:val="22"/>
        </w:rPr>
        <w:t xml:space="preserve">. Al deze wijzigingen werden op zeer korte tijd (meestal binnen de 48 uren) gecontroleerd en verwerkt. </w:t>
      </w:r>
    </w:p>
    <w:p w:rsidR="007C165B" w:rsidRDefault="007C165B" w:rsidP="009E5066">
      <w:pPr>
        <w:pStyle w:val="StandaardSV"/>
        <w:ind w:left="284" w:hanging="284"/>
        <w:rPr>
          <w:szCs w:val="22"/>
        </w:rPr>
      </w:pPr>
    </w:p>
    <w:p w:rsidR="003360A6" w:rsidRDefault="007C4A6B" w:rsidP="009E5066">
      <w:pPr>
        <w:pStyle w:val="StandaardSV"/>
        <w:ind w:left="284"/>
        <w:rPr>
          <w:szCs w:val="22"/>
        </w:rPr>
      </w:pPr>
      <w:r>
        <w:rPr>
          <w:szCs w:val="22"/>
        </w:rPr>
        <w:t xml:space="preserve">Ook via de </w:t>
      </w:r>
      <w:r w:rsidR="007C165B">
        <w:rPr>
          <w:szCs w:val="22"/>
        </w:rPr>
        <w:t xml:space="preserve">erkende Vlaamse </w:t>
      </w:r>
      <w:r>
        <w:rPr>
          <w:szCs w:val="22"/>
        </w:rPr>
        <w:t>sportfederaties</w:t>
      </w:r>
      <w:r w:rsidR="007C165B">
        <w:rPr>
          <w:szCs w:val="22"/>
        </w:rPr>
        <w:t xml:space="preserve"> kwamen meer dan 7.500 meldingen van wijzigingen aan sportclubs. Het gaat dan over sportclubs die hun werking hebben stopgezet, sportclubs die van naam gewijzigd zijn, sportclubs die nieuw zijn aangesloten of niet meer zijn aangesloten bij de sportfederatie, gegevens zoals trainingsinfrastructuur of contactgegevens die wijzigen, enz. Ook deze gegevens werden zo spoedig mogelijk verwerkt</w:t>
      </w:r>
      <w:r w:rsidR="003360A6">
        <w:rPr>
          <w:szCs w:val="22"/>
        </w:rPr>
        <w:t>. S</w:t>
      </w:r>
      <w:r w:rsidR="007C165B">
        <w:rPr>
          <w:szCs w:val="22"/>
        </w:rPr>
        <w:t xml:space="preserve">oms duurde dit omwille van de hoeveelheid </w:t>
      </w:r>
      <w:r w:rsidR="003360A6">
        <w:rPr>
          <w:szCs w:val="22"/>
        </w:rPr>
        <w:t xml:space="preserve">gegevens </w:t>
      </w:r>
      <w:r w:rsidR="007C165B">
        <w:rPr>
          <w:szCs w:val="22"/>
        </w:rPr>
        <w:t xml:space="preserve">wel enkele weken. </w:t>
      </w:r>
    </w:p>
    <w:p w:rsidR="003360A6" w:rsidRDefault="003360A6" w:rsidP="009E5066">
      <w:pPr>
        <w:pStyle w:val="StandaardSV"/>
        <w:ind w:left="284" w:hanging="284"/>
        <w:rPr>
          <w:szCs w:val="22"/>
        </w:rPr>
      </w:pPr>
    </w:p>
    <w:p w:rsidR="007C4A6B" w:rsidRDefault="007C165B" w:rsidP="009E5066">
      <w:pPr>
        <w:pStyle w:val="StandaardSV"/>
        <w:ind w:left="284"/>
        <w:rPr>
          <w:szCs w:val="22"/>
        </w:rPr>
      </w:pPr>
      <w:r>
        <w:rPr>
          <w:szCs w:val="22"/>
        </w:rPr>
        <w:lastRenderedPageBreak/>
        <w:t>Het is frappant om vast te stellen dat er zoveel wijzigingen zijn bij sportclubs. Waarschijnlijk is dit – minstens gedeeltelijk – te verklaren door het feit dat het grootste deel van de sportclubs feitelijke verenigingen zijn.</w:t>
      </w:r>
    </w:p>
    <w:p w:rsidR="007C165B" w:rsidRDefault="007C165B" w:rsidP="009E5066">
      <w:pPr>
        <w:pStyle w:val="StandaardSV"/>
        <w:ind w:left="284" w:hanging="284"/>
        <w:rPr>
          <w:szCs w:val="22"/>
        </w:rPr>
      </w:pPr>
    </w:p>
    <w:p w:rsidR="007C165B" w:rsidRDefault="007C165B" w:rsidP="009E5066">
      <w:pPr>
        <w:pStyle w:val="StandaardSV"/>
        <w:ind w:left="284"/>
        <w:rPr>
          <w:szCs w:val="22"/>
        </w:rPr>
      </w:pPr>
      <w:r>
        <w:rPr>
          <w:szCs w:val="22"/>
        </w:rPr>
        <w:t xml:space="preserve">Het is noodzakelijk om in dit antwoord ook mee te geven dat een aantal </w:t>
      </w:r>
      <w:r w:rsidR="003360A6">
        <w:rPr>
          <w:szCs w:val="22"/>
        </w:rPr>
        <w:t>“</w:t>
      </w:r>
      <w:r>
        <w:rPr>
          <w:szCs w:val="22"/>
        </w:rPr>
        <w:t>sportclubs</w:t>
      </w:r>
      <w:r w:rsidR="003360A6">
        <w:rPr>
          <w:szCs w:val="22"/>
        </w:rPr>
        <w:t>”</w:t>
      </w:r>
      <w:r>
        <w:rPr>
          <w:szCs w:val="22"/>
        </w:rPr>
        <w:t xml:space="preserve"> niet zijn opgenomen in de Sportdatabank Vlaanderen. Het gaat hier bijvoorbeeld over </w:t>
      </w:r>
      <w:proofErr w:type="spellStart"/>
      <w:r>
        <w:rPr>
          <w:szCs w:val="22"/>
        </w:rPr>
        <w:t>kwisclubs</w:t>
      </w:r>
      <w:proofErr w:type="spellEnd"/>
      <w:r>
        <w:rPr>
          <w:szCs w:val="22"/>
        </w:rPr>
        <w:t xml:space="preserve">, schaakclubs, duivensport, </w:t>
      </w:r>
      <w:proofErr w:type="spellStart"/>
      <w:r>
        <w:rPr>
          <w:szCs w:val="22"/>
        </w:rPr>
        <w:t>vinkenzetten</w:t>
      </w:r>
      <w:proofErr w:type="spellEnd"/>
      <w:r>
        <w:rPr>
          <w:szCs w:val="22"/>
        </w:rPr>
        <w:t xml:space="preserve">, socio-culturele </w:t>
      </w:r>
      <w:r w:rsidR="003360A6">
        <w:rPr>
          <w:szCs w:val="22"/>
        </w:rPr>
        <w:t>verenigingen</w:t>
      </w:r>
      <w:r>
        <w:rPr>
          <w:szCs w:val="22"/>
        </w:rPr>
        <w:t>, organisatoren van evenementen (die dus zelf geen actieve werking hebben), enz.</w:t>
      </w:r>
    </w:p>
    <w:p w:rsidR="007C165B" w:rsidRDefault="007C165B" w:rsidP="009E5066">
      <w:pPr>
        <w:pStyle w:val="StandaardSV"/>
        <w:ind w:left="284" w:hanging="284"/>
        <w:rPr>
          <w:szCs w:val="22"/>
        </w:rPr>
      </w:pPr>
    </w:p>
    <w:p w:rsidR="007C165B" w:rsidRDefault="007C165B" w:rsidP="009E5066">
      <w:pPr>
        <w:pStyle w:val="StandaardSV"/>
        <w:ind w:left="284"/>
        <w:rPr>
          <w:szCs w:val="22"/>
        </w:rPr>
      </w:pPr>
      <w:r>
        <w:rPr>
          <w:szCs w:val="22"/>
        </w:rPr>
        <w:t>Zoals u merkt wordt door mijn administratie alles in het werk gesteld om de gegevens van alle sportclubs permanent up-to-date te houden, nieuwe sportclubs toe te voegen en de lidmaatschappen van sportfederaties correct te houden. Er wordt ook gestreefd om deze actualisatieprocessen zo efficiënt mogelijk te laten verlopen.</w:t>
      </w:r>
    </w:p>
    <w:sectPr w:rsidR="007C165B" w:rsidSect="005E6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E4"/>
    <w:multiLevelType w:val="hybridMultilevel"/>
    <w:tmpl w:val="B570F9E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01C637EC"/>
    <w:multiLevelType w:val="hybridMultilevel"/>
    <w:tmpl w:val="522A8F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78C2944"/>
    <w:multiLevelType w:val="hybridMultilevel"/>
    <w:tmpl w:val="400693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3275E5"/>
    <w:multiLevelType w:val="hybridMultilevel"/>
    <w:tmpl w:val="2A80E6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F8D7E5B"/>
    <w:multiLevelType w:val="hybridMultilevel"/>
    <w:tmpl w:val="410E21A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6AF45052"/>
    <w:multiLevelType w:val="hybridMultilevel"/>
    <w:tmpl w:val="D794CFF0"/>
    <w:lvl w:ilvl="0" w:tplc="5B2ABCE6">
      <w:start w:val="1"/>
      <w:numFmt w:val="bullet"/>
      <w:lvlText w:val="•"/>
      <w:lvlJc w:val="left"/>
      <w:pPr>
        <w:tabs>
          <w:tab w:val="num" w:pos="720"/>
        </w:tabs>
        <w:ind w:left="720" w:hanging="360"/>
      </w:pPr>
      <w:rPr>
        <w:rFonts w:ascii="Times New Roman" w:hAnsi="Times New Roman" w:hint="default"/>
      </w:rPr>
    </w:lvl>
    <w:lvl w:ilvl="1" w:tplc="58AA0404">
      <w:start w:val="1"/>
      <w:numFmt w:val="bullet"/>
      <w:lvlText w:val="•"/>
      <w:lvlJc w:val="left"/>
      <w:pPr>
        <w:tabs>
          <w:tab w:val="num" w:pos="1440"/>
        </w:tabs>
        <w:ind w:left="1440" w:hanging="360"/>
      </w:pPr>
      <w:rPr>
        <w:rFonts w:ascii="Times New Roman" w:hAnsi="Times New Roman" w:hint="default"/>
      </w:rPr>
    </w:lvl>
    <w:lvl w:ilvl="2" w:tplc="66E4D6A8" w:tentative="1">
      <w:start w:val="1"/>
      <w:numFmt w:val="bullet"/>
      <w:lvlText w:val="•"/>
      <w:lvlJc w:val="left"/>
      <w:pPr>
        <w:tabs>
          <w:tab w:val="num" w:pos="2160"/>
        </w:tabs>
        <w:ind w:left="2160" w:hanging="360"/>
      </w:pPr>
      <w:rPr>
        <w:rFonts w:ascii="Times New Roman" w:hAnsi="Times New Roman" w:hint="default"/>
      </w:rPr>
    </w:lvl>
    <w:lvl w:ilvl="3" w:tplc="75B88DD8" w:tentative="1">
      <w:start w:val="1"/>
      <w:numFmt w:val="bullet"/>
      <w:lvlText w:val="•"/>
      <w:lvlJc w:val="left"/>
      <w:pPr>
        <w:tabs>
          <w:tab w:val="num" w:pos="2880"/>
        </w:tabs>
        <w:ind w:left="2880" w:hanging="360"/>
      </w:pPr>
      <w:rPr>
        <w:rFonts w:ascii="Times New Roman" w:hAnsi="Times New Roman" w:hint="default"/>
      </w:rPr>
    </w:lvl>
    <w:lvl w:ilvl="4" w:tplc="FC4A6D8C" w:tentative="1">
      <w:start w:val="1"/>
      <w:numFmt w:val="bullet"/>
      <w:lvlText w:val="•"/>
      <w:lvlJc w:val="left"/>
      <w:pPr>
        <w:tabs>
          <w:tab w:val="num" w:pos="3600"/>
        </w:tabs>
        <w:ind w:left="3600" w:hanging="360"/>
      </w:pPr>
      <w:rPr>
        <w:rFonts w:ascii="Times New Roman" w:hAnsi="Times New Roman" w:hint="default"/>
      </w:rPr>
    </w:lvl>
    <w:lvl w:ilvl="5" w:tplc="EC0290EE" w:tentative="1">
      <w:start w:val="1"/>
      <w:numFmt w:val="bullet"/>
      <w:lvlText w:val="•"/>
      <w:lvlJc w:val="left"/>
      <w:pPr>
        <w:tabs>
          <w:tab w:val="num" w:pos="4320"/>
        </w:tabs>
        <w:ind w:left="4320" w:hanging="360"/>
      </w:pPr>
      <w:rPr>
        <w:rFonts w:ascii="Times New Roman" w:hAnsi="Times New Roman" w:hint="default"/>
      </w:rPr>
    </w:lvl>
    <w:lvl w:ilvl="6" w:tplc="871E1102" w:tentative="1">
      <w:start w:val="1"/>
      <w:numFmt w:val="bullet"/>
      <w:lvlText w:val="•"/>
      <w:lvlJc w:val="left"/>
      <w:pPr>
        <w:tabs>
          <w:tab w:val="num" w:pos="5040"/>
        </w:tabs>
        <w:ind w:left="5040" w:hanging="360"/>
      </w:pPr>
      <w:rPr>
        <w:rFonts w:ascii="Times New Roman" w:hAnsi="Times New Roman" w:hint="default"/>
      </w:rPr>
    </w:lvl>
    <w:lvl w:ilvl="7" w:tplc="D54A24DE" w:tentative="1">
      <w:start w:val="1"/>
      <w:numFmt w:val="bullet"/>
      <w:lvlText w:val="•"/>
      <w:lvlJc w:val="left"/>
      <w:pPr>
        <w:tabs>
          <w:tab w:val="num" w:pos="5760"/>
        </w:tabs>
        <w:ind w:left="5760" w:hanging="360"/>
      </w:pPr>
      <w:rPr>
        <w:rFonts w:ascii="Times New Roman" w:hAnsi="Times New Roman" w:hint="default"/>
      </w:rPr>
    </w:lvl>
    <w:lvl w:ilvl="8" w:tplc="B83ED2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6CB06290"/>
    <w:multiLevelType w:val="hybridMultilevel"/>
    <w:tmpl w:val="16B21D86"/>
    <w:lvl w:ilvl="0" w:tplc="5B2ABCE6">
      <w:start w:val="1"/>
      <w:numFmt w:val="bullet"/>
      <w:lvlText w:val="•"/>
      <w:lvlJc w:val="left"/>
      <w:pPr>
        <w:tabs>
          <w:tab w:val="num" w:pos="720"/>
        </w:tabs>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BC75345"/>
    <w:multiLevelType w:val="hybridMultilevel"/>
    <w:tmpl w:val="0FFA70BA"/>
    <w:lvl w:ilvl="0" w:tplc="33EC73BE">
      <w:start w:val="1"/>
      <w:numFmt w:val="decimal"/>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7C30104F"/>
    <w:multiLevelType w:val="hybridMultilevel"/>
    <w:tmpl w:val="A9C69F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C8D00C6"/>
    <w:multiLevelType w:val="hybridMultilevel"/>
    <w:tmpl w:val="A78AC81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5"/>
  </w:num>
  <w:num w:numId="7">
    <w:abstractNumId w:val="6"/>
  </w:num>
  <w:num w:numId="8">
    <w:abstractNumId w:val="8"/>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C1"/>
    <w:rsid w:val="00015AAD"/>
    <w:rsid w:val="000D63D3"/>
    <w:rsid w:val="000E0A4D"/>
    <w:rsid w:val="000E78F5"/>
    <w:rsid w:val="00155227"/>
    <w:rsid w:val="00166246"/>
    <w:rsid w:val="001D0995"/>
    <w:rsid w:val="001F45FE"/>
    <w:rsid w:val="002B49CA"/>
    <w:rsid w:val="002D7806"/>
    <w:rsid w:val="003360A6"/>
    <w:rsid w:val="00374510"/>
    <w:rsid w:val="0039731D"/>
    <w:rsid w:val="003A00EF"/>
    <w:rsid w:val="004172CE"/>
    <w:rsid w:val="004421BD"/>
    <w:rsid w:val="00442735"/>
    <w:rsid w:val="004A03B8"/>
    <w:rsid w:val="004F517B"/>
    <w:rsid w:val="00500692"/>
    <w:rsid w:val="00582B45"/>
    <w:rsid w:val="00592FB0"/>
    <w:rsid w:val="005B760F"/>
    <w:rsid w:val="005E1807"/>
    <w:rsid w:val="005E6A5D"/>
    <w:rsid w:val="00613721"/>
    <w:rsid w:val="006213FB"/>
    <w:rsid w:val="00630DB2"/>
    <w:rsid w:val="006455C8"/>
    <w:rsid w:val="006B53F5"/>
    <w:rsid w:val="007009B0"/>
    <w:rsid w:val="00740F42"/>
    <w:rsid w:val="0076388F"/>
    <w:rsid w:val="007C165B"/>
    <w:rsid w:val="007C403C"/>
    <w:rsid w:val="007C4A6B"/>
    <w:rsid w:val="008474E4"/>
    <w:rsid w:val="008C2BA4"/>
    <w:rsid w:val="00933FC9"/>
    <w:rsid w:val="009B58BB"/>
    <w:rsid w:val="009E5066"/>
    <w:rsid w:val="009F3A7A"/>
    <w:rsid w:val="00A460C4"/>
    <w:rsid w:val="00A73592"/>
    <w:rsid w:val="00AA6BFA"/>
    <w:rsid w:val="00AC3B49"/>
    <w:rsid w:val="00AE5216"/>
    <w:rsid w:val="00B37B52"/>
    <w:rsid w:val="00B44793"/>
    <w:rsid w:val="00B50FB5"/>
    <w:rsid w:val="00B537E9"/>
    <w:rsid w:val="00B87994"/>
    <w:rsid w:val="00B92810"/>
    <w:rsid w:val="00C80B33"/>
    <w:rsid w:val="00C8449A"/>
    <w:rsid w:val="00C85370"/>
    <w:rsid w:val="00CF7301"/>
    <w:rsid w:val="00D048C6"/>
    <w:rsid w:val="00D71417"/>
    <w:rsid w:val="00DC65D7"/>
    <w:rsid w:val="00DD2028"/>
    <w:rsid w:val="00E34D9B"/>
    <w:rsid w:val="00EA6280"/>
    <w:rsid w:val="00EB5CC1"/>
    <w:rsid w:val="00F34B07"/>
    <w:rsid w:val="00F46F06"/>
    <w:rsid w:val="00F71BD4"/>
    <w:rsid w:val="00FD73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CC1"/>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qFormat/>
    <w:rsid w:val="000E78F5"/>
    <w:pPr>
      <w:keepNext/>
      <w:outlineLvl w:val="0"/>
    </w:pPr>
    <w:rPr>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CC1"/>
    <w:pPr>
      <w:ind w:left="708"/>
    </w:pPr>
  </w:style>
  <w:style w:type="paragraph" w:customStyle="1" w:styleId="SVVlaamsParlement">
    <w:name w:val="SV Vlaams Parlement"/>
    <w:basedOn w:val="Standaard"/>
    <w:rsid w:val="00EB5CC1"/>
    <w:pPr>
      <w:jc w:val="both"/>
    </w:pPr>
    <w:rPr>
      <w:b/>
      <w:smallCaps/>
      <w:sz w:val="22"/>
    </w:rPr>
  </w:style>
  <w:style w:type="paragraph" w:customStyle="1" w:styleId="StandaardSV">
    <w:name w:val="Standaard SV"/>
    <w:basedOn w:val="Standaard"/>
    <w:rsid w:val="00EB5CC1"/>
    <w:pPr>
      <w:jc w:val="both"/>
    </w:pPr>
    <w:rPr>
      <w:sz w:val="22"/>
    </w:rPr>
  </w:style>
  <w:style w:type="character" w:styleId="Verwijzingopmerking">
    <w:name w:val="annotation reference"/>
    <w:basedOn w:val="Standaardalinea-lettertype"/>
    <w:semiHidden/>
    <w:rsid w:val="000E78F5"/>
    <w:rPr>
      <w:sz w:val="16"/>
    </w:rPr>
  </w:style>
  <w:style w:type="paragraph" w:styleId="Tekstopmerking">
    <w:name w:val="annotation text"/>
    <w:basedOn w:val="Standaard"/>
    <w:link w:val="TekstopmerkingChar"/>
    <w:semiHidden/>
    <w:rsid w:val="000E78F5"/>
    <w:pPr>
      <w:overflowPunct w:val="0"/>
      <w:autoSpaceDE w:val="0"/>
      <w:autoSpaceDN w:val="0"/>
      <w:adjustRightInd w:val="0"/>
      <w:textAlignment w:val="baseline"/>
    </w:pPr>
    <w:rPr>
      <w:sz w:val="20"/>
    </w:rPr>
  </w:style>
  <w:style w:type="character" w:customStyle="1" w:styleId="TekstopmerkingChar">
    <w:name w:val="Tekst opmerking Char"/>
    <w:basedOn w:val="Standaardalinea-lettertype"/>
    <w:link w:val="Tekstopmerking"/>
    <w:semiHidden/>
    <w:rsid w:val="000E78F5"/>
    <w:rPr>
      <w:rFonts w:ascii="Times New Roman" w:eastAsia="Times New Roman" w:hAnsi="Times New Roman" w:cs="Times New Roman"/>
      <w:sz w:val="20"/>
      <w:szCs w:val="20"/>
      <w:lang w:val="nl-NL" w:eastAsia="nl-NL"/>
    </w:rPr>
  </w:style>
  <w:style w:type="paragraph" w:styleId="Bijschrift">
    <w:name w:val="caption"/>
    <w:basedOn w:val="Standaard"/>
    <w:next w:val="Standaard"/>
    <w:qFormat/>
    <w:rsid w:val="000E78F5"/>
    <w:pPr>
      <w:framePr w:w="4820" w:h="1865" w:hRule="exact" w:hSpace="142" w:vSpace="142" w:wrap="notBeside" w:vAnchor="page" w:hAnchor="page" w:x="1248" w:y="2156" w:anchorLock="1"/>
      <w:overflowPunct w:val="0"/>
      <w:autoSpaceDE w:val="0"/>
      <w:autoSpaceDN w:val="0"/>
      <w:adjustRightInd w:val="0"/>
      <w:textAlignment w:val="baseline"/>
    </w:pPr>
    <w:rPr>
      <w:vanish/>
    </w:rPr>
  </w:style>
  <w:style w:type="paragraph" w:customStyle="1" w:styleId="Alineatekst">
    <w:name w:val="Alinea tekst"/>
    <w:basedOn w:val="Standaard"/>
    <w:rsid w:val="000E78F5"/>
    <w:pPr>
      <w:spacing w:before="120" w:after="120"/>
    </w:pPr>
    <w:rPr>
      <w:szCs w:val="24"/>
    </w:rPr>
  </w:style>
  <w:style w:type="paragraph" w:styleId="Plattetekstinspringen3">
    <w:name w:val="Body Text Indent 3"/>
    <w:basedOn w:val="Standaard"/>
    <w:link w:val="Plattetekstinspringen3Char"/>
    <w:semiHidden/>
    <w:rsid w:val="000E78F5"/>
    <w:pPr>
      <w:overflowPunct w:val="0"/>
      <w:autoSpaceDE w:val="0"/>
      <w:autoSpaceDN w:val="0"/>
      <w:adjustRightInd w:val="0"/>
      <w:ind w:left="993" w:hanging="993"/>
      <w:textAlignment w:val="baseline"/>
    </w:pPr>
  </w:style>
  <w:style w:type="character" w:customStyle="1" w:styleId="Plattetekstinspringen3Char">
    <w:name w:val="Platte tekst inspringen 3 Char"/>
    <w:basedOn w:val="Standaardalinea-lettertype"/>
    <w:link w:val="Plattetekstinspringen3"/>
    <w:semiHidden/>
    <w:rsid w:val="000E78F5"/>
    <w:rPr>
      <w:rFonts w:ascii="Times New Roman" w:eastAsia="Times New Roman" w:hAnsi="Times New Roman" w:cs="Times New Roman"/>
      <w:sz w:val="24"/>
      <w:szCs w:val="20"/>
      <w:lang w:val="nl-NL" w:eastAsia="nl-NL"/>
    </w:rPr>
  </w:style>
  <w:style w:type="paragraph" w:styleId="Plattetekst3">
    <w:name w:val="Body Text 3"/>
    <w:basedOn w:val="Standaard"/>
    <w:link w:val="Plattetekst3Char"/>
    <w:semiHidden/>
    <w:rsid w:val="000E78F5"/>
    <w:pPr>
      <w:tabs>
        <w:tab w:val="left" w:pos="1560"/>
      </w:tabs>
      <w:overflowPunct w:val="0"/>
      <w:autoSpaceDE w:val="0"/>
      <w:autoSpaceDN w:val="0"/>
      <w:adjustRightInd w:val="0"/>
      <w:textAlignment w:val="baseline"/>
    </w:pPr>
    <w:rPr>
      <w:sz w:val="16"/>
    </w:rPr>
  </w:style>
  <w:style w:type="character" w:customStyle="1" w:styleId="Plattetekst3Char">
    <w:name w:val="Platte tekst 3 Char"/>
    <w:basedOn w:val="Standaardalinea-lettertype"/>
    <w:link w:val="Plattetekst3"/>
    <w:semiHidden/>
    <w:rsid w:val="000E78F5"/>
    <w:rPr>
      <w:rFonts w:ascii="Times New Roman" w:eastAsia="Times New Roman" w:hAnsi="Times New Roman" w:cs="Times New Roman"/>
      <w:sz w:val="16"/>
      <w:szCs w:val="20"/>
      <w:lang w:val="nl-NL" w:eastAsia="nl-NL"/>
    </w:rPr>
  </w:style>
  <w:style w:type="paragraph" w:styleId="Plattetekst">
    <w:name w:val="Body Text"/>
    <w:basedOn w:val="Standaard"/>
    <w:link w:val="PlattetekstChar"/>
    <w:uiPriority w:val="99"/>
    <w:semiHidden/>
    <w:unhideWhenUsed/>
    <w:rsid w:val="000E78F5"/>
    <w:pPr>
      <w:spacing w:after="120"/>
    </w:pPr>
  </w:style>
  <w:style w:type="character" w:customStyle="1" w:styleId="PlattetekstChar">
    <w:name w:val="Platte tekst Char"/>
    <w:basedOn w:val="Standaardalinea-lettertype"/>
    <w:link w:val="Plattetekst"/>
    <w:uiPriority w:val="99"/>
    <w:semiHidden/>
    <w:rsid w:val="000E78F5"/>
    <w:rPr>
      <w:rFonts w:ascii="Times New Roman" w:eastAsia="Times New Roman" w:hAnsi="Times New Roman" w:cs="Times New Roman"/>
      <w:sz w:val="24"/>
      <w:szCs w:val="20"/>
      <w:lang w:val="nl-NL" w:eastAsia="nl-NL"/>
    </w:rPr>
  </w:style>
  <w:style w:type="character" w:customStyle="1" w:styleId="Kop1Char">
    <w:name w:val="Kop 1 Char"/>
    <w:basedOn w:val="Standaardalinea-lettertype"/>
    <w:link w:val="Kop1"/>
    <w:rsid w:val="000E78F5"/>
    <w:rPr>
      <w:rFonts w:ascii="Times New Roman" w:eastAsia="Times New Roman" w:hAnsi="Times New Roman" w:cs="Times New Roman"/>
      <w:b/>
      <w:bCs/>
      <w:sz w:val="24"/>
      <w:szCs w:val="24"/>
      <w:lang w:val="nl-NL" w:eastAsia="nl-NL"/>
    </w:rPr>
  </w:style>
  <w:style w:type="character" w:styleId="Hyperlink">
    <w:name w:val="Hyperlink"/>
    <w:basedOn w:val="Standaardalinea-lettertype"/>
    <w:uiPriority w:val="99"/>
    <w:unhideWhenUsed/>
    <w:rsid w:val="005B760F"/>
    <w:rPr>
      <w:color w:val="0000FF" w:themeColor="hyperlink"/>
      <w:u w:val="single"/>
    </w:rPr>
  </w:style>
  <w:style w:type="character" w:customStyle="1" w:styleId="st">
    <w:name w:val="st"/>
    <w:basedOn w:val="Standaardalinea-lettertype"/>
    <w:rsid w:val="00B37B52"/>
  </w:style>
  <w:style w:type="character" w:customStyle="1" w:styleId="StandaardSVChar">
    <w:name w:val="Standaard SV Char"/>
    <w:link w:val="StandaardSV"/>
    <w:locked/>
    <w:rsid w:val="00155227"/>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CC1"/>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qFormat/>
    <w:rsid w:val="000E78F5"/>
    <w:pPr>
      <w:keepNext/>
      <w:outlineLvl w:val="0"/>
    </w:pPr>
    <w:rPr>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CC1"/>
    <w:pPr>
      <w:ind w:left="708"/>
    </w:pPr>
  </w:style>
  <w:style w:type="paragraph" w:customStyle="1" w:styleId="SVVlaamsParlement">
    <w:name w:val="SV Vlaams Parlement"/>
    <w:basedOn w:val="Standaard"/>
    <w:rsid w:val="00EB5CC1"/>
    <w:pPr>
      <w:jc w:val="both"/>
    </w:pPr>
    <w:rPr>
      <w:b/>
      <w:smallCaps/>
      <w:sz w:val="22"/>
    </w:rPr>
  </w:style>
  <w:style w:type="paragraph" w:customStyle="1" w:styleId="StandaardSV">
    <w:name w:val="Standaard SV"/>
    <w:basedOn w:val="Standaard"/>
    <w:rsid w:val="00EB5CC1"/>
    <w:pPr>
      <w:jc w:val="both"/>
    </w:pPr>
    <w:rPr>
      <w:sz w:val="22"/>
    </w:rPr>
  </w:style>
  <w:style w:type="character" w:styleId="Verwijzingopmerking">
    <w:name w:val="annotation reference"/>
    <w:basedOn w:val="Standaardalinea-lettertype"/>
    <w:semiHidden/>
    <w:rsid w:val="000E78F5"/>
    <w:rPr>
      <w:sz w:val="16"/>
    </w:rPr>
  </w:style>
  <w:style w:type="paragraph" w:styleId="Tekstopmerking">
    <w:name w:val="annotation text"/>
    <w:basedOn w:val="Standaard"/>
    <w:link w:val="TekstopmerkingChar"/>
    <w:semiHidden/>
    <w:rsid w:val="000E78F5"/>
    <w:pPr>
      <w:overflowPunct w:val="0"/>
      <w:autoSpaceDE w:val="0"/>
      <w:autoSpaceDN w:val="0"/>
      <w:adjustRightInd w:val="0"/>
      <w:textAlignment w:val="baseline"/>
    </w:pPr>
    <w:rPr>
      <w:sz w:val="20"/>
    </w:rPr>
  </w:style>
  <w:style w:type="character" w:customStyle="1" w:styleId="TekstopmerkingChar">
    <w:name w:val="Tekst opmerking Char"/>
    <w:basedOn w:val="Standaardalinea-lettertype"/>
    <w:link w:val="Tekstopmerking"/>
    <w:semiHidden/>
    <w:rsid w:val="000E78F5"/>
    <w:rPr>
      <w:rFonts w:ascii="Times New Roman" w:eastAsia="Times New Roman" w:hAnsi="Times New Roman" w:cs="Times New Roman"/>
      <w:sz w:val="20"/>
      <w:szCs w:val="20"/>
      <w:lang w:val="nl-NL" w:eastAsia="nl-NL"/>
    </w:rPr>
  </w:style>
  <w:style w:type="paragraph" w:styleId="Bijschrift">
    <w:name w:val="caption"/>
    <w:basedOn w:val="Standaard"/>
    <w:next w:val="Standaard"/>
    <w:qFormat/>
    <w:rsid w:val="000E78F5"/>
    <w:pPr>
      <w:framePr w:w="4820" w:h="1865" w:hRule="exact" w:hSpace="142" w:vSpace="142" w:wrap="notBeside" w:vAnchor="page" w:hAnchor="page" w:x="1248" w:y="2156" w:anchorLock="1"/>
      <w:overflowPunct w:val="0"/>
      <w:autoSpaceDE w:val="0"/>
      <w:autoSpaceDN w:val="0"/>
      <w:adjustRightInd w:val="0"/>
      <w:textAlignment w:val="baseline"/>
    </w:pPr>
    <w:rPr>
      <w:vanish/>
    </w:rPr>
  </w:style>
  <w:style w:type="paragraph" w:customStyle="1" w:styleId="Alineatekst">
    <w:name w:val="Alinea tekst"/>
    <w:basedOn w:val="Standaard"/>
    <w:rsid w:val="000E78F5"/>
    <w:pPr>
      <w:spacing w:before="120" w:after="120"/>
    </w:pPr>
    <w:rPr>
      <w:szCs w:val="24"/>
    </w:rPr>
  </w:style>
  <w:style w:type="paragraph" w:styleId="Plattetekstinspringen3">
    <w:name w:val="Body Text Indent 3"/>
    <w:basedOn w:val="Standaard"/>
    <w:link w:val="Plattetekstinspringen3Char"/>
    <w:semiHidden/>
    <w:rsid w:val="000E78F5"/>
    <w:pPr>
      <w:overflowPunct w:val="0"/>
      <w:autoSpaceDE w:val="0"/>
      <w:autoSpaceDN w:val="0"/>
      <w:adjustRightInd w:val="0"/>
      <w:ind w:left="993" w:hanging="993"/>
      <w:textAlignment w:val="baseline"/>
    </w:pPr>
  </w:style>
  <w:style w:type="character" w:customStyle="1" w:styleId="Plattetekstinspringen3Char">
    <w:name w:val="Platte tekst inspringen 3 Char"/>
    <w:basedOn w:val="Standaardalinea-lettertype"/>
    <w:link w:val="Plattetekstinspringen3"/>
    <w:semiHidden/>
    <w:rsid w:val="000E78F5"/>
    <w:rPr>
      <w:rFonts w:ascii="Times New Roman" w:eastAsia="Times New Roman" w:hAnsi="Times New Roman" w:cs="Times New Roman"/>
      <w:sz w:val="24"/>
      <w:szCs w:val="20"/>
      <w:lang w:val="nl-NL" w:eastAsia="nl-NL"/>
    </w:rPr>
  </w:style>
  <w:style w:type="paragraph" w:styleId="Plattetekst3">
    <w:name w:val="Body Text 3"/>
    <w:basedOn w:val="Standaard"/>
    <w:link w:val="Plattetekst3Char"/>
    <w:semiHidden/>
    <w:rsid w:val="000E78F5"/>
    <w:pPr>
      <w:tabs>
        <w:tab w:val="left" w:pos="1560"/>
      </w:tabs>
      <w:overflowPunct w:val="0"/>
      <w:autoSpaceDE w:val="0"/>
      <w:autoSpaceDN w:val="0"/>
      <w:adjustRightInd w:val="0"/>
      <w:textAlignment w:val="baseline"/>
    </w:pPr>
    <w:rPr>
      <w:sz w:val="16"/>
    </w:rPr>
  </w:style>
  <w:style w:type="character" w:customStyle="1" w:styleId="Plattetekst3Char">
    <w:name w:val="Platte tekst 3 Char"/>
    <w:basedOn w:val="Standaardalinea-lettertype"/>
    <w:link w:val="Plattetekst3"/>
    <w:semiHidden/>
    <w:rsid w:val="000E78F5"/>
    <w:rPr>
      <w:rFonts w:ascii="Times New Roman" w:eastAsia="Times New Roman" w:hAnsi="Times New Roman" w:cs="Times New Roman"/>
      <w:sz w:val="16"/>
      <w:szCs w:val="20"/>
      <w:lang w:val="nl-NL" w:eastAsia="nl-NL"/>
    </w:rPr>
  </w:style>
  <w:style w:type="paragraph" w:styleId="Plattetekst">
    <w:name w:val="Body Text"/>
    <w:basedOn w:val="Standaard"/>
    <w:link w:val="PlattetekstChar"/>
    <w:uiPriority w:val="99"/>
    <w:semiHidden/>
    <w:unhideWhenUsed/>
    <w:rsid w:val="000E78F5"/>
    <w:pPr>
      <w:spacing w:after="120"/>
    </w:pPr>
  </w:style>
  <w:style w:type="character" w:customStyle="1" w:styleId="PlattetekstChar">
    <w:name w:val="Platte tekst Char"/>
    <w:basedOn w:val="Standaardalinea-lettertype"/>
    <w:link w:val="Plattetekst"/>
    <w:uiPriority w:val="99"/>
    <w:semiHidden/>
    <w:rsid w:val="000E78F5"/>
    <w:rPr>
      <w:rFonts w:ascii="Times New Roman" w:eastAsia="Times New Roman" w:hAnsi="Times New Roman" w:cs="Times New Roman"/>
      <w:sz w:val="24"/>
      <w:szCs w:val="20"/>
      <w:lang w:val="nl-NL" w:eastAsia="nl-NL"/>
    </w:rPr>
  </w:style>
  <w:style w:type="character" w:customStyle="1" w:styleId="Kop1Char">
    <w:name w:val="Kop 1 Char"/>
    <w:basedOn w:val="Standaardalinea-lettertype"/>
    <w:link w:val="Kop1"/>
    <w:rsid w:val="000E78F5"/>
    <w:rPr>
      <w:rFonts w:ascii="Times New Roman" w:eastAsia="Times New Roman" w:hAnsi="Times New Roman" w:cs="Times New Roman"/>
      <w:b/>
      <w:bCs/>
      <w:sz w:val="24"/>
      <w:szCs w:val="24"/>
      <w:lang w:val="nl-NL" w:eastAsia="nl-NL"/>
    </w:rPr>
  </w:style>
  <w:style w:type="character" w:styleId="Hyperlink">
    <w:name w:val="Hyperlink"/>
    <w:basedOn w:val="Standaardalinea-lettertype"/>
    <w:uiPriority w:val="99"/>
    <w:unhideWhenUsed/>
    <w:rsid w:val="005B760F"/>
    <w:rPr>
      <w:color w:val="0000FF" w:themeColor="hyperlink"/>
      <w:u w:val="single"/>
    </w:rPr>
  </w:style>
  <w:style w:type="character" w:customStyle="1" w:styleId="st">
    <w:name w:val="st"/>
    <w:basedOn w:val="Standaardalinea-lettertype"/>
    <w:rsid w:val="00B37B52"/>
  </w:style>
  <w:style w:type="character" w:customStyle="1" w:styleId="StandaardSVChar">
    <w:name w:val="Standaard SV Char"/>
    <w:link w:val="StandaardSV"/>
    <w:locked/>
    <w:rsid w:val="00155227"/>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2970">
      <w:bodyDiv w:val="1"/>
      <w:marLeft w:val="0"/>
      <w:marRight w:val="0"/>
      <w:marTop w:val="0"/>
      <w:marBottom w:val="0"/>
      <w:divBdr>
        <w:top w:val="none" w:sz="0" w:space="0" w:color="auto"/>
        <w:left w:val="none" w:sz="0" w:space="0" w:color="auto"/>
        <w:bottom w:val="none" w:sz="0" w:space="0" w:color="auto"/>
        <w:right w:val="none" w:sz="0" w:space="0" w:color="auto"/>
      </w:divBdr>
    </w:div>
    <w:div w:id="21278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databankvlaander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Vlaams Parlement</cp:lastModifiedBy>
  <cp:revision>2</cp:revision>
  <cp:lastPrinted>2014-03-12T13:48:00Z</cp:lastPrinted>
  <dcterms:created xsi:type="dcterms:W3CDTF">2014-03-14T14:26:00Z</dcterms:created>
  <dcterms:modified xsi:type="dcterms:W3CDTF">2014-03-14T14:26:00Z</dcterms:modified>
</cp:coreProperties>
</file>