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765B9" w14:textId="5F3B0724" w:rsidR="0068216A" w:rsidRPr="00D03794" w:rsidRDefault="002D44EF" w:rsidP="003F1093">
      <w:pPr>
        <w:jc w:val="both"/>
        <w:outlineLvl w:val="0"/>
        <w:rPr>
          <w:b/>
          <w:bCs/>
          <w:caps/>
          <w:sz w:val="18"/>
          <w:szCs w:val="22"/>
          <w:lang w:val="nl-BE"/>
        </w:rPr>
      </w:pPr>
      <w:sdt>
        <w:sdtPr>
          <w:rPr>
            <w:b/>
            <w:bCs/>
            <w:caps/>
            <w:sz w:val="18"/>
            <w:szCs w:val="22"/>
            <w:lang w:val="nl-BE"/>
          </w:rPr>
          <w:alias w:val="Minister"/>
          <w:tag w:val="Minister"/>
          <w:id w:val="733271794"/>
          <w:placeholder>
            <w:docPart w:val="D3F36434BD1C44989A49C8280B093094"/>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6:Minister[1]" w:storeItemID="{74298DB8-679A-49E4-AA34-B450138B57AB}"/>
          <w:dropDownList w:lastValue="1">
            <w:listItem w:value="[Minister]"/>
          </w:dropDownList>
        </w:sdtPr>
        <w:sdtEndPr/>
        <w:sdtContent>
          <w:r w:rsidR="00313652">
            <w:rPr>
              <w:b/>
              <w:bCs/>
              <w:caps/>
              <w:sz w:val="18"/>
              <w:szCs w:val="22"/>
              <w:lang w:val="nl-BE"/>
            </w:rPr>
            <w:t>Philippe Muyters</w:t>
          </w:r>
        </w:sdtContent>
      </w:sdt>
    </w:p>
    <w:p w14:paraId="7D665A72" w14:textId="309BB174" w:rsidR="0068216A" w:rsidRPr="005628FF" w:rsidRDefault="002B353C" w:rsidP="003F1093">
      <w:pPr>
        <w:jc w:val="both"/>
        <w:outlineLvl w:val="0"/>
        <w:rPr>
          <w:smallCaps/>
          <w:sz w:val="22"/>
          <w:szCs w:val="22"/>
          <w:lang w:val="nl-BE"/>
        </w:rPr>
      </w:pPr>
      <w:r w:rsidRPr="00D03794">
        <w:rPr>
          <w:caps/>
          <w:sz w:val="18"/>
          <w:szCs w:val="22"/>
          <w:lang w:val="nl-BE"/>
        </w:rPr>
        <w:t>v</w:t>
      </w:r>
      <w:r w:rsidR="0068216A" w:rsidRPr="00D03794">
        <w:rPr>
          <w:caps/>
          <w:sz w:val="18"/>
          <w:szCs w:val="22"/>
          <w:lang w:val="nl-BE"/>
        </w:rPr>
        <w:t>laams minister van</w:t>
      </w:r>
      <w:r w:rsidR="0068216A" w:rsidRPr="005628FF">
        <w:rPr>
          <w:smallCaps/>
          <w:sz w:val="22"/>
          <w:szCs w:val="22"/>
          <w:lang w:val="nl-BE"/>
        </w:rPr>
        <w:t xml:space="preserve"> </w:t>
      </w:r>
      <w:sdt>
        <w:sdtPr>
          <w:rPr>
            <w:caps/>
            <w:sz w:val="18"/>
            <w:szCs w:val="22"/>
            <w:lang w:val="nl-BE"/>
          </w:rPr>
          <w:alias w:val="MinisterAlleDomeinen"/>
          <w:tag w:val="MinisterAlleDomeinen"/>
          <w:id w:val="-188767954"/>
          <w:placeholder>
            <w:docPart w:val="4CE0A9E2AE5F4A5F8A74EE1B1752D76A"/>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3:MinisterAlleDomeinen[1]" w:storeItemID="{74298DB8-679A-49E4-AA34-B450138B57AB}"/>
          <w:text/>
        </w:sdtPr>
        <w:sdtEndPr/>
        <w:sdtContent>
          <w:r w:rsidR="00F60F51">
            <w:rPr>
              <w:caps/>
              <w:sz w:val="18"/>
              <w:szCs w:val="22"/>
              <w:lang w:val="nl-BE"/>
            </w:rPr>
            <w:t>Financiën, Begroting, Werk, Ruimtelijke Ordening en Sport</w:t>
          </w:r>
        </w:sdtContent>
      </w:sdt>
    </w:p>
    <w:p w14:paraId="5AA8CB5D" w14:textId="77777777" w:rsidR="0068216A" w:rsidRPr="005628FF" w:rsidRDefault="0068216A" w:rsidP="003F1093">
      <w:pPr>
        <w:pBdr>
          <w:bottom w:val="single" w:sz="4" w:space="1" w:color="auto"/>
        </w:pBdr>
        <w:jc w:val="both"/>
        <w:rPr>
          <w:sz w:val="22"/>
          <w:szCs w:val="22"/>
          <w:lang w:val="nl-BE"/>
        </w:rPr>
      </w:pPr>
    </w:p>
    <w:p w14:paraId="188E83AF" w14:textId="77777777" w:rsidR="0068216A" w:rsidRPr="005628FF" w:rsidRDefault="0068216A" w:rsidP="003F1093">
      <w:pPr>
        <w:jc w:val="both"/>
        <w:rPr>
          <w:sz w:val="22"/>
          <w:szCs w:val="22"/>
        </w:rPr>
      </w:pPr>
    </w:p>
    <w:p w14:paraId="2E5E7C55" w14:textId="77777777" w:rsidR="00482870" w:rsidRDefault="00B846A3" w:rsidP="003F1093">
      <w:pPr>
        <w:jc w:val="both"/>
        <w:rPr>
          <w:sz w:val="22"/>
          <w:szCs w:val="22"/>
        </w:rPr>
      </w:pPr>
      <w:r>
        <w:rPr>
          <w:b/>
          <w:smallCaps/>
          <w:sz w:val="22"/>
          <w:szCs w:val="22"/>
        </w:rPr>
        <w:t>a</w:t>
      </w:r>
      <w:r w:rsidR="00482870" w:rsidRPr="005C4A96">
        <w:rPr>
          <w:b/>
          <w:smallCaps/>
          <w:sz w:val="22"/>
          <w:szCs w:val="22"/>
        </w:rPr>
        <w:t>ntwoord</w:t>
      </w:r>
      <w:r w:rsidR="00482870" w:rsidRPr="005628FF">
        <w:rPr>
          <w:sz w:val="22"/>
          <w:szCs w:val="22"/>
        </w:rPr>
        <w:t xml:space="preserve"> </w:t>
      </w:r>
    </w:p>
    <w:p w14:paraId="79D4A5B6" w14:textId="6F8C2F96" w:rsidR="0068216A" w:rsidRPr="005628FF" w:rsidRDefault="0068216A" w:rsidP="003F1093">
      <w:pPr>
        <w:jc w:val="both"/>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F60F51">
            <w:rPr>
              <w:sz w:val="22"/>
              <w:szCs w:val="22"/>
              <w:lang w:val="nl-BE"/>
            </w:rPr>
            <w:t>321</w:t>
          </w:r>
        </w:sdtContent>
      </w:sdt>
      <w:r w:rsidRPr="005628FF">
        <w:rPr>
          <w:sz w:val="22"/>
          <w:szCs w:val="22"/>
        </w:rPr>
        <w:t xml:space="preserve"> </w:t>
      </w:r>
      <w:r w:rsidR="00482870">
        <w:rPr>
          <w:sz w:val="22"/>
          <w:szCs w:val="22"/>
        </w:rPr>
        <w:t>v</w:t>
      </w:r>
      <w:r w:rsidRPr="005628FF">
        <w:rPr>
          <w:sz w:val="22"/>
          <w:szCs w:val="22"/>
        </w:rPr>
        <w:t xml:space="preserve">an </w:t>
      </w:r>
      <w:sdt>
        <w:sdtPr>
          <w:rPr>
            <w:sz w:val="22"/>
            <w:szCs w:val="22"/>
          </w:rPr>
          <w:alias w:val="Datum Vraag"/>
          <w:tag w:val="DatumVraag"/>
          <w:id w:val="1779752292"/>
          <w:placeholder>
            <w:docPart w:val="13C66A54928A498D9FA5FE486E1D330E"/>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4-01-15T00:00:00Z">
            <w:dateFormat w:val="d MMMM yyyy"/>
            <w:lid w:val="nl-BE"/>
            <w:storeMappedDataAs w:val="dateTime"/>
            <w:calendar w:val="gregorian"/>
          </w:date>
        </w:sdtPr>
        <w:sdtEndPr/>
        <w:sdtContent>
          <w:r w:rsidR="00F60F51">
            <w:rPr>
              <w:sz w:val="22"/>
              <w:szCs w:val="22"/>
              <w:lang w:val="nl-BE"/>
            </w:rPr>
            <w:t>15 januari 2014</w:t>
          </w:r>
        </w:sdtContent>
      </w:sdt>
    </w:p>
    <w:p w14:paraId="6DE63957" w14:textId="441A3889" w:rsidR="0068216A" w:rsidRPr="005628FF" w:rsidRDefault="00482870" w:rsidP="003F1093">
      <w:pPr>
        <w:jc w:val="both"/>
        <w:rPr>
          <w:sz w:val="22"/>
          <w:szCs w:val="22"/>
        </w:rPr>
      </w:pPr>
      <w:r>
        <w:rPr>
          <w:sz w:val="22"/>
          <w:szCs w:val="22"/>
        </w:rPr>
        <w:t>v</w:t>
      </w:r>
      <w:r w:rsidR="0068216A" w:rsidRPr="005628FF">
        <w:rPr>
          <w:sz w:val="22"/>
          <w:szCs w:val="22"/>
        </w:rPr>
        <w:t xml:space="preserve">an </w:t>
      </w:r>
      <w:sdt>
        <w:sdtPr>
          <w:rPr>
            <w:b/>
            <w:caps/>
            <w:sz w:val="18"/>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F60F51">
            <w:rPr>
              <w:b/>
              <w:caps/>
              <w:sz w:val="18"/>
              <w:szCs w:val="22"/>
              <w:lang w:val="nl-BE"/>
            </w:rPr>
            <w:t>Robrecht Bothuyne</w:t>
          </w:r>
        </w:sdtContent>
      </w:sdt>
    </w:p>
    <w:p w14:paraId="3432B31F" w14:textId="77777777" w:rsidR="0068216A" w:rsidRPr="005628FF" w:rsidRDefault="0068216A" w:rsidP="003F1093">
      <w:pPr>
        <w:pBdr>
          <w:bottom w:val="single" w:sz="4" w:space="1" w:color="auto"/>
        </w:pBdr>
        <w:jc w:val="both"/>
        <w:rPr>
          <w:sz w:val="22"/>
          <w:szCs w:val="22"/>
        </w:rPr>
      </w:pPr>
    </w:p>
    <w:p w14:paraId="5550EC96" w14:textId="77777777" w:rsidR="0068216A" w:rsidRPr="005628FF" w:rsidRDefault="0068216A" w:rsidP="003F1093">
      <w:pPr>
        <w:jc w:val="both"/>
        <w:rPr>
          <w:sz w:val="22"/>
          <w:szCs w:val="22"/>
        </w:rPr>
        <w:sectPr w:rsidR="0068216A" w:rsidRPr="005628FF" w:rsidSect="002D44EF">
          <w:pgSz w:w="11906" w:h="16838"/>
          <w:pgMar w:top="1418" w:right="1418" w:bottom="1418" w:left="1418" w:header="709" w:footer="709" w:gutter="0"/>
          <w:cols w:space="708"/>
          <w:docGrid w:linePitch="360"/>
        </w:sectPr>
      </w:pPr>
    </w:p>
    <w:p w14:paraId="1C911415" w14:textId="77777777" w:rsidR="0068216A" w:rsidRPr="005628FF" w:rsidRDefault="0068216A" w:rsidP="003F1093">
      <w:pPr>
        <w:jc w:val="both"/>
        <w:rPr>
          <w:sz w:val="22"/>
          <w:szCs w:val="22"/>
        </w:rPr>
      </w:pPr>
    </w:p>
    <w:p w14:paraId="04BC1817" w14:textId="77777777" w:rsidR="00CB244B" w:rsidRPr="00CB244B" w:rsidRDefault="00CB244B" w:rsidP="00651886">
      <w:pPr>
        <w:pStyle w:val="StandaardSV"/>
      </w:pPr>
    </w:p>
    <w:p w14:paraId="7E01F6E5" w14:textId="404E583C" w:rsidR="0069471B" w:rsidRDefault="0069471B" w:rsidP="0069471B">
      <w:pPr>
        <w:jc w:val="both"/>
        <w:rPr>
          <w:sz w:val="22"/>
          <w:szCs w:val="22"/>
        </w:rPr>
      </w:pPr>
      <w:r>
        <w:rPr>
          <w:sz w:val="22"/>
          <w:szCs w:val="22"/>
        </w:rPr>
        <w:t>Na ruggenspraak met de ombudsman, wordt voor het antwoord op deze vraag verwezen naar het jaarverslag van de ombudsman dat - naar parlementaire traditie - zal worden voorgesteld op de woensdag voor de Paasvakantie, dit jaar op woensdag 2 april. Dat verslag zal een antwoord bieden op de gestelde vragen, aangezien het jaarverslag over de tweedelijnsklachtenbehandeling door de ombudsman zelf, meteen ook het klachtenboek omvat, dat verslag geeft van de klachtenbehandeling op de eerste lijn (doo</w:t>
      </w:r>
      <w:bookmarkStart w:id="0" w:name="_GoBack"/>
      <w:bookmarkEnd w:id="0"/>
      <w:r>
        <w:rPr>
          <w:sz w:val="22"/>
          <w:szCs w:val="22"/>
        </w:rPr>
        <w:t xml:space="preserve">r o.m. </w:t>
      </w:r>
      <w:r w:rsidR="00445CB0">
        <w:rPr>
          <w:sz w:val="22"/>
          <w:szCs w:val="22"/>
        </w:rPr>
        <w:t>het Vlaams Agentschap voor Ondernemersvorming - SYNTRA Vlaanderen</w:t>
      </w:r>
      <w:r>
        <w:rPr>
          <w:sz w:val="22"/>
          <w:szCs w:val="22"/>
        </w:rPr>
        <w:t>).</w:t>
      </w:r>
    </w:p>
    <w:sectPr w:rsidR="0069471B" w:rsidSect="002D44EF">
      <w:type w:val="continuous"/>
      <w:pgSz w:w="11906" w:h="16838"/>
      <w:pgMar w:top="1418" w:right="1418" w:bottom="1418" w:left="1418"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F6E9B" w14:textId="77777777" w:rsidR="00313C88" w:rsidRDefault="00313C88" w:rsidP="00464A7A">
      <w:r>
        <w:separator/>
      </w:r>
    </w:p>
  </w:endnote>
  <w:endnote w:type="continuationSeparator" w:id="0">
    <w:p w14:paraId="710319E1" w14:textId="77777777" w:rsidR="00313C88" w:rsidRDefault="00313C88" w:rsidP="0046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83981" w14:textId="77777777" w:rsidR="00313C88" w:rsidRDefault="00313C88" w:rsidP="00464A7A">
      <w:r>
        <w:separator/>
      </w:r>
    </w:p>
  </w:footnote>
  <w:footnote w:type="continuationSeparator" w:id="0">
    <w:p w14:paraId="6EB2DC6F" w14:textId="77777777" w:rsidR="00313C88" w:rsidRDefault="00313C88" w:rsidP="00464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9">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9"/>
  </w:num>
  <w:num w:numId="2">
    <w:abstractNumId w:val="0"/>
  </w:num>
  <w:num w:numId="3">
    <w:abstractNumId w:val="1"/>
  </w:num>
  <w:num w:numId="4">
    <w:abstractNumId w:val="2"/>
  </w:num>
  <w:num w:numId="5">
    <w:abstractNumId w:val="10"/>
  </w:num>
  <w:num w:numId="6">
    <w:abstractNumId w:val="5"/>
  </w:num>
  <w:num w:numId="7">
    <w:abstractNumId w:val="4"/>
  </w:num>
  <w:num w:numId="8">
    <w:abstractNumId w:val="7"/>
  </w:num>
  <w:num w:numId="9">
    <w:abstractNumId w:val="6"/>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1286"/>
    <w:rsid w:val="000503E5"/>
    <w:rsid w:val="000610CE"/>
    <w:rsid w:val="000731A8"/>
    <w:rsid w:val="000E469C"/>
    <w:rsid w:val="00132BD7"/>
    <w:rsid w:val="001418EC"/>
    <w:rsid w:val="00165725"/>
    <w:rsid w:val="001A5B8A"/>
    <w:rsid w:val="002173F0"/>
    <w:rsid w:val="002277F6"/>
    <w:rsid w:val="00232BC7"/>
    <w:rsid w:val="00275808"/>
    <w:rsid w:val="002775A9"/>
    <w:rsid w:val="0028796F"/>
    <w:rsid w:val="00291A76"/>
    <w:rsid w:val="002B353C"/>
    <w:rsid w:val="002C779D"/>
    <w:rsid w:val="002D27F6"/>
    <w:rsid w:val="002D44EF"/>
    <w:rsid w:val="002D4643"/>
    <w:rsid w:val="00313652"/>
    <w:rsid w:val="00313C88"/>
    <w:rsid w:val="00321752"/>
    <w:rsid w:val="003317FE"/>
    <w:rsid w:val="00342E5D"/>
    <w:rsid w:val="003A4CDF"/>
    <w:rsid w:val="003D36CF"/>
    <w:rsid w:val="003F1093"/>
    <w:rsid w:val="00410225"/>
    <w:rsid w:val="00415488"/>
    <w:rsid w:val="00445CB0"/>
    <w:rsid w:val="00451B13"/>
    <w:rsid w:val="00462E13"/>
    <w:rsid w:val="00463D2B"/>
    <w:rsid w:val="00464A7A"/>
    <w:rsid w:val="00482870"/>
    <w:rsid w:val="00484404"/>
    <w:rsid w:val="00492D21"/>
    <w:rsid w:val="00495CB1"/>
    <w:rsid w:val="00496B5B"/>
    <w:rsid w:val="004B1659"/>
    <w:rsid w:val="005628FF"/>
    <w:rsid w:val="00572E3E"/>
    <w:rsid w:val="005B0CF8"/>
    <w:rsid w:val="005F2C80"/>
    <w:rsid w:val="0064100C"/>
    <w:rsid w:val="00651886"/>
    <w:rsid w:val="00656FB5"/>
    <w:rsid w:val="006632DE"/>
    <w:rsid w:val="0068216A"/>
    <w:rsid w:val="006856A0"/>
    <w:rsid w:val="006918D8"/>
    <w:rsid w:val="0069471B"/>
    <w:rsid w:val="00696243"/>
    <w:rsid w:val="006A4CA8"/>
    <w:rsid w:val="006B7FCC"/>
    <w:rsid w:val="006D3CE8"/>
    <w:rsid w:val="006D4450"/>
    <w:rsid w:val="006F477D"/>
    <w:rsid w:val="006F7827"/>
    <w:rsid w:val="00707498"/>
    <w:rsid w:val="00707D2E"/>
    <w:rsid w:val="00710414"/>
    <w:rsid w:val="00721A3A"/>
    <w:rsid w:val="00734FDE"/>
    <w:rsid w:val="00753CC6"/>
    <w:rsid w:val="007613B5"/>
    <w:rsid w:val="007771C0"/>
    <w:rsid w:val="007B35E6"/>
    <w:rsid w:val="007E2BCE"/>
    <w:rsid w:val="008906D6"/>
    <w:rsid w:val="008E02B5"/>
    <w:rsid w:val="008E60A9"/>
    <w:rsid w:val="008F18E6"/>
    <w:rsid w:val="009373D7"/>
    <w:rsid w:val="009A3970"/>
    <w:rsid w:val="009C0FF4"/>
    <w:rsid w:val="009D7514"/>
    <w:rsid w:val="00A27757"/>
    <w:rsid w:val="00A75778"/>
    <w:rsid w:val="00A76C9C"/>
    <w:rsid w:val="00AA4E03"/>
    <w:rsid w:val="00AB563F"/>
    <w:rsid w:val="00AE6A03"/>
    <w:rsid w:val="00B27878"/>
    <w:rsid w:val="00B33C6C"/>
    <w:rsid w:val="00B373A0"/>
    <w:rsid w:val="00B846A3"/>
    <w:rsid w:val="00B97686"/>
    <w:rsid w:val="00BE4E09"/>
    <w:rsid w:val="00BE6E81"/>
    <w:rsid w:val="00BF75AA"/>
    <w:rsid w:val="00C579CC"/>
    <w:rsid w:val="00CB244B"/>
    <w:rsid w:val="00CB3A85"/>
    <w:rsid w:val="00D03794"/>
    <w:rsid w:val="00D0429D"/>
    <w:rsid w:val="00D06542"/>
    <w:rsid w:val="00D15FE9"/>
    <w:rsid w:val="00D169B0"/>
    <w:rsid w:val="00D24515"/>
    <w:rsid w:val="00D6129C"/>
    <w:rsid w:val="00D71834"/>
    <w:rsid w:val="00D844CB"/>
    <w:rsid w:val="00DF0323"/>
    <w:rsid w:val="00DF0EAA"/>
    <w:rsid w:val="00DF38FD"/>
    <w:rsid w:val="00E135AC"/>
    <w:rsid w:val="00E13E2E"/>
    <w:rsid w:val="00E37C52"/>
    <w:rsid w:val="00E7231E"/>
    <w:rsid w:val="00EB1EE1"/>
    <w:rsid w:val="00EC7346"/>
    <w:rsid w:val="00ED0183"/>
    <w:rsid w:val="00ED7FBB"/>
    <w:rsid w:val="00EE0092"/>
    <w:rsid w:val="00F60F51"/>
    <w:rsid w:val="00F6262A"/>
    <w:rsid w:val="00F84CFC"/>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54194152">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13C66A54928A498D9FA5FE486E1D330E"/>
        <w:category>
          <w:name w:val="General"/>
          <w:gallery w:val="placeholder"/>
        </w:category>
        <w:types>
          <w:type w:val="bbPlcHdr"/>
        </w:types>
        <w:behaviors>
          <w:behavior w:val="content"/>
        </w:behaviors>
        <w:guid w:val="{15F330D0-C053-48CC-B82F-2C2FD7E66191}"/>
      </w:docPartPr>
      <w:docPartBody>
        <w:p w:rsidR="006A2164" w:rsidRDefault="00C57AC2" w:rsidP="00C57AC2">
          <w:pPr>
            <w:pStyle w:val="13C66A54928A498D9FA5FE486E1D330E"/>
          </w:pPr>
          <w:r w:rsidRPr="00EE3186">
            <w:rPr>
              <w:rStyle w:val="Tekstvantijdelijkeaanduiding"/>
            </w:rPr>
            <w:t>[Datum Vraag]</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
      <w:docPartPr>
        <w:name w:val="D3F36434BD1C44989A49C8280B093094"/>
        <w:category>
          <w:name w:val="General"/>
          <w:gallery w:val="placeholder"/>
        </w:category>
        <w:types>
          <w:type w:val="bbPlcHdr"/>
        </w:types>
        <w:behaviors>
          <w:behavior w:val="content"/>
        </w:behaviors>
        <w:guid w:val="{50D0EAFB-7B8D-4AAB-9F02-E0A1BB908241}"/>
      </w:docPartPr>
      <w:docPartBody>
        <w:p w:rsidR="00317C8C" w:rsidRDefault="00103CA4">
          <w:r w:rsidRPr="00CE2684">
            <w:rPr>
              <w:rStyle w:val="Tekstvantijdelijkeaanduiding"/>
            </w:rPr>
            <w:t>[Minister]</w:t>
          </w:r>
        </w:p>
      </w:docPartBody>
    </w:docPart>
    <w:docPart>
      <w:docPartPr>
        <w:name w:val="4CE0A9E2AE5F4A5F8A74EE1B1752D76A"/>
        <w:category>
          <w:name w:val="General"/>
          <w:gallery w:val="placeholder"/>
        </w:category>
        <w:types>
          <w:type w:val="bbPlcHdr"/>
        </w:types>
        <w:behaviors>
          <w:behavior w:val="content"/>
        </w:behaviors>
        <w:guid w:val="{E86F51AC-B22C-45E0-959D-57CBDE5AC228}"/>
      </w:docPartPr>
      <w:docPartBody>
        <w:p w:rsidR="00842B68" w:rsidRDefault="00785A16">
          <w:r w:rsidRPr="00EC388A">
            <w:rPr>
              <w:rStyle w:val="Tekstvantijdelijkeaanduiding"/>
            </w:rPr>
            <w:t>[MinisterAlleDomeinen]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1E5C81"/>
    <w:rsid w:val="002A3787"/>
    <w:rsid w:val="00317C8C"/>
    <w:rsid w:val="003D53FC"/>
    <w:rsid w:val="00407397"/>
    <w:rsid w:val="004977B7"/>
    <w:rsid w:val="00532992"/>
    <w:rsid w:val="00535D1C"/>
    <w:rsid w:val="005F7776"/>
    <w:rsid w:val="0060158A"/>
    <w:rsid w:val="006753B7"/>
    <w:rsid w:val="006A2164"/>
    <w:rsid w:val="00723526"/>
    <w:rsid w:val="00755DDF"/>
    <w:rsid w:val="007733B5"/>
    <w:rsid w:val="00785A16"/>
    <w:rsid w:val="007A3F77"/>
    <w:rsid w:val="00804FC5"/>
    <w:rsid w:val="00840383"/>
    <w:rsid w:val="00842B68"/>
    <w:rsid w:val="00857F16"/>
    <w:rsid w:val="00896769"/>
    <w:rsid w:val="008D3E7A"/>
    <w:rsid w:val="00955364"/>
    <w:rsid w:val="00A639BC"/>
    <w:rsid w:val="00A86254"/>
    <w:rsid w:val="00B91F8D"/>
    <w:rsid w:val="00C57AC2"/>
    <w:rsid w:val="00D23D78"/>
    <w:rsid w:val="00D9386F"/>
    <w:rsid w:val="00E3712F"/>
    <w:rsid w:val="00F4742C"/>
    <w:rsid w:val="00F823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D595272655FB674C8F727EC846093588" ma:contentTypeVersion="14" ma:contentTypeDescription="Schriftelijke vraag met koppeling van andere template." ma:contentTypeScope="" ma:versionID="7f0d22b34b1b3cd217f075a4960fd3f5">
  <xsd:schema xmlns:xsd="http://www.w3.org/2001/XMLSchema" xmlns:xs="http://www.w3.org/2001/XMLSchema" xmlns:p="http://schemas.microsoft.com/office/2006/metadata/properties" xmlns:ns1="http://schemas.microsoft.com/sharepoint/v3" xmlns:ns2="7a2e3783-fe9a-4a2f-bbf4-debb4ac58a5c" xmlns:ns3="$ListId:ParlementaireVragen;" xmlns:ns4="ec82e040-88e9-4975-bc13-a42fab7bb9ce" xmlns:ns5="0432e282-c115-404d-9267-bbe15fcac794" targetNamespace="http://schemas.microsoft.com/office/2006/metadata/properties" ma:root="true" ma:fieldsID="2d4cf42de2961e93a47e50b375b7e039" ns1:_="" ns2:_="" ns3:_="" ns4:_="" ns5:_="">
    <xsd:import namespace="http://schemas.microsoft.com/sharepoint/v3"/>
    <xsd:import namespace="7a2e3783-fe9a-4a2f-bbf4-debb4ac58a5c"/>
    <xsd:import namespace="$ListId:ParlementaireVragen;"/>
    <xsd:import namespace="ec82e040-88e9-4975-bc13-a42fab7bb9ce"/>
    <xsd:import namespace="0432e282-c115-404d-9267-bbe15fcac794"/>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i65be3971a7447f690f0cd0953123e0a" minOccurs="0"/>
                <xsd:element ref="ns2:p19bb4db8f234648b3e23803b44e1a22" minOccurs="0"/>
                <xsd:element ref="ns2:DatumVraag" minOccurs="0"/>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4:ExterneAgentschappen" minOccurs="0"/>
                <xsd:element ref="ns5:Vraagverstuu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indexed="true" ma:list="UserInfo" ma:SharePointGroup="21" ma:internalName="Behandela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dexed="true"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enumeration value="Afgehandeld"/>
        </xsd:restriction>
      </xsd:simpleType>
    </xsd:element>
    <xsd:element name="i65be3971a7447f690f0cd0953123e0a" ma:index="13"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15" nillable="true" ma:taxonomy="true" ma:internalName="p19bb4db8f234648b3e23803b44e1a22" ma:taxonomyFieldName="WSEMaterie" ma:displayName="Materie" ma:readOnly="fals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element name="DatumVraag" ma:index="17" nillable="true" ma:displayName="Datum Vraag" ma:description="De datum waarop de vraag werd gesteld." ma:format="DateOnly" ma:internalName="DatumVraag" ma:readOnly="false">
      <xsd:simpleType>
        <xsd:restriction base="dms:DateTime"/>
      </xsd:simpleType>
    </xsd:element>
    <xsd:element name="Parlementair" ma:index="18"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9" nillable="true" ma:displayName="Vraagnummer" ma:description="Het nummer van de vraag. Bvb &quot;0021&quot;." ma:internalName="Vraagnummer" ma:readOnly="false">
      <xsd:simpleType>
        <xsd:restriction base="dms:Text">
          <xsd:maxLength value="10"/>
        </xsd:restriction>
      </xsd:simpleType>
    </xsd:element>
    <xsd:element name="Antwoordnummer" ma:index="20" nillable="true" ma:displayName="Antwoordnummer" ma:internalName="Antwoordnummer" ma:readOnly="false">
      <xsd:simpleType>
        <xsd:restriction base="dms:Text">
          <xsd:maxLength value="10"/>
        </xsd:restriction>
      </xsd:simpleType>
    </xsd:element>
    <xsd:element name="Antwoord_x0020_vereist" ma:index="21"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Time"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PVAfdeling" ma:internalName="PVAfdeling">
      <xsd:simpleType>
        <xsd:restriction base="dms:Text">
          <xsd:maxLength value="255"/>
        </xsd:restriction>
      </xsd:simpleType>
    </xsd:element>
    <xsd:element name="PVTeam" ma:index="31" nillable="true" ma:displayName="PV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maxLength value="255"/>
        </xsd:restriction>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ParlementaireVragen;"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indexed="true" ma:list="{b67b3043-2083-422e-a1af-e8c2fd97112c}" ma:internalName="Minister" ma:showField="Title" ma:web="ec82e040-88e9-4975-bc13-a42fab7bb9ce">
      <xsd:simpleType>
        <xsd:restriction base="dms:Lookup"/>
      </xsd:simpleType>
    </xsd:element>
    <xsd:element name="ExterneAgentschappen" ma:index="35" nillable="true" ma:displayName="Externe Agentschappen" ma:list="{018b224e-9935-410e-85d0-ef8844e68a6f}" ma:internalName="ExterneAgentschappen" ma:showField="Title" ma:web="ec82e040-88e9-4975-bc13-a42fab7bb9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2e282-c115-404d-9267-bbe15fcac794" elementFormDefault="qualified">
    <xsd:import namespace="http://schemas.microsoft.com/office/2006/documentManagement/types"/>
    <xsd:import namespace="http://schemas.microsoft.com/office/infopath/2007/PartnerControls"/>
    <xsd:element name="Vraagverstuurd" ma:index="36" nillable="true" ma:displayName="Vraag verstuurd" ma:format="DateOnly" ma:internalName="Vraagverstuur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321 Syntra- Klachten inzake leertijd</Titel_x0020_vraag>
    <Vraagnummer xmlns="7a2e3783-fe9a-4a2f-bbf4-debb4ac58a5c">321</Vraagnummer>
    <DatumVraag xmlns="7a2e3783-fe9a-4a2f-bbf4-debb4ac58a5c">2014-01-14T23:00:00+00:00</DatumVraag>
    <DocumentSetDescription xmlns="http://schemas.microsoft.com/sharepoint/v3" xsi:nil="true"/>
    <Antwoord_x0020_vereist xmlns="7a2e3783-fe9a-4a2f-bbf4-debb4ac58a5c">2014-02-03T23:00:00+00:00</Antwoord_x0020_vereist>
    <Onderwerp_x0020_vraag xmlns="7a2e3783-fe9a-4a2f-bbf4-debb4ac58a5c">Syntra- Klachten inzake leertijd</Onderwerp_x0020_vraag>
    <TaxCatchAll xmlns="7a2e3783-fe9a-4a2f-bbf4-debb4ac58a5c"/>
    <Antwoordnummer xmlns="7a2e3783-fe9a-4a2f-bbf4-debb4ac58a5c">321</Antwoordnummer>
    <Extra_x0020_Behandelaars xmlns="7a2e3783-fe9a-4a2f-bbf4-debb4ac58a5c">
      <UserInfo>
        <DisplayName>Alba, Alejandro</DisplayName>
        <AccountId>64</AccountId>
        <AccountType/>
      </UserInfo>
    </Extra_x0020_Behandelaars>
    <Parlementair xmlns="7a2e3783-fe9a-4a2f-bbf4-debb4ac58a5c">Robrecht Bothuyne</Parlementair>
    <Doorloopstatus xmlns="7a2e3783-fe9a-4a2f-bbf4-debb4ac58a5c">Beantwoord</Doorloopstatus>
    <Behandelaar xmlns="7a2e3783-fe9a-4a2f-bbf4-debb4ac58a5c">
      <UserInfo>
        <DisplayName>Heyman, Ryfka</DisplayName>
        <AccountId>129</AccountId>
        <AccountType/>
      </UserInfo>
    </Behandelaar>
    <Vraag_x0020_beantwoord xmlns="7a2e3783-fe9a-4a2f-bbf4-debb4ac58a5c">2014-01-28T15:13:44+00:00</Vraag_x0020_beantwoord>
    <TypeVraag xmlns="7a2e3783-fe9a-4a2f-bbf4-debb4ac58a5c">Schriftelijke Vraag</TypeVraag>
    <MinisterDomein xmlns="7a2e3783-fe9a-4a2f-bbf4-debb4ac58a5c">Werk</MinisterDomein>
    <Minister xmlns="ec82e040-88e9-4975-bc13-a42fab7bb9ce">1</Minister>
    <PVAfdeling xmlns="7a2e3783-fe9a-4a2f-bbf4-debb4ac58a5c">Beleidsafdeling</PVAfdeling>
    <PVTeam xmlns="7a2e3783-fe9a-4a2f-bbf4-debb4ac58a5c">Competentiebeleid</PVTeam>
    <Historiek xmlns="7a2e3783-fe9a-4a2f-bbf4-debb4ac58a5c" xsi:nil="true"/>
    <MinisterAlleDomeinen xmlns="7a2e3783-fe9a-4a2f-bbf4-debb4ac58a5c">Financiën, Begroting, Werk, Ruimtelijke Ordening en Sport</MinisterAlleDomeinen>
    <DocSetId xmlns="$ListId:ParlementaireVragen;">238</DocSetId>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ExterneAgentschappen xmlns="ec82e040-88e9-4975-bc13-a42fab7bb9ce">
      <Value>4</Value>
    </ExterneAgentschappen>
    <Vraagverstuurd xmlns="0432e282-c115-404d-9267-bbe15fcac794" xsi:nil="true"/>
  </documentManagement>
</p:properties>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95554-8275-411F-95F2-3420BA7B9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ListId:ParlementaireVragen;"/>
    <ds:schemaRef ds:uri="ec82e040-88e9-4975-bc13-a42fab7bb9ce"/>
    <ds:schemaRef ds:uri="0432e282-c115-404d-9267-bbe15fcac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3.xml><?xml version="1.0" encoding="utf-8"?>
<ds:datastoreItem xmlns:ds="http://schemas.openxmlformats.org/officeDocument/2006/customXml" ds:itemID="{74298DB8-679A-49E4-AA34-B450138B57AB}">
  <ds:schemaRefs>
    <ds:schemaRef ds:uri="ec82e040-88e9-4975-bc13-a42fab7bb9ce"/>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0432e282-c115-404d-9267-bbe15fcac794"/>
    <ds:schemaRef ds:uri="$ListId:ParlementaireVragen;"/>
    <ds:schemaRef ds:uri="http://schemas.microsoft.com/sharepoint/v3"/>
    <ds:schemaRef ds:uri="http://schemas.microsoft.com/office/2006/documentManagement/types"/>
    <ds:schemaRef ds:uri="7a2e3783-fe9a-4a2f-bbf4-debb4ac58a5c"/>
    <ds:schemaRef ds:uri="http://www.w3.org/XML/1998/namespace"/>
    <ds:schemaRef ds:uri="http://purl.org/dc/dcmitype/"/>
  </ds:schemaRefs>
</ds:datastoreItem>
</file>

<file path=customXml/itemProps4.xml><?xml version="1.0" encoding="utf-8"?>
<ds:datastoreItem xmlns:ds="http://schemas.openxmlformats.org/officeDocument/2006/customXml" ds:itemID="{3E85B2EB-515F-493C-9EAA-37703EC02A07}">
  <ds:schemaRefs>
    <ds:schemaRef ds:uri="http://schemas.microsoft.com/office/2006/customDocumentInformationPanel"/>
  </ds:schemaRefs>
</ds:datastoreItem>
</file>

<file path=customXml/itemProps5.xml><?xml version="1.0" encoding="utf-8"?>
<ds:datastoreItem xmlns:ds="http://schemas.openxmlformats.org/officeDocument/2006/customXml" ds:itemID="{3258D446-FEB7-4A05-9A46-025020822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109</Words>
  <Characters>641</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Syntra Klachten leertijd</vt:lpstr>
      <vt:lpstr>Pact 2020 Werkzaamheidsgraad</vt:lpstr>
    </vt:vector>
  </TitlesOfParts>
  <Company>MVG</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Syntra Klachten leertijd</dc:title>
  <dc:creator>techne</dc:creator>
  <dc:description/>
  <cp:lastModifiedBy>Nathalie De Keyzer</cp:lastModifiedBy>
  <cp:revision>8</cp:revision>
  <cp:lastPrinted>1900-12-31T23:00:00Z</cp:lastPrinted>
  <dcterms:created xsi:type="dcterms:W3CDTF">2013-12-09T10:53:00Z</dcterms:created>
  <dcterms:modified xsi:type="dcterms:W3CDTF">2014-02-14T10:14:00Z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0x010100988F5A92209A7C4FB064E8E0C9EC2A95060400D595272655FB674C8F727EC846093588</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4428c33e-4147-4782-b91b-b501a936a3f6</vt:lpwstr>
  </property>
  <property fmtid="{D5CDD505-2E9C-101B-9397-08002B2CF9AE}" pid="7" name="WorkflowCreationPath">
    <vt:lpwstr>1cc3ab1c-df5a-479a-b25b-58269b8aaa6a;</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Type Document">
    <vt:lpwstr>;#Ontwerp van antwoord;#Parlementaire vragen;#</vt:lpwstr>
  </property>
  <property fmtid="{D5CDD505-2E9C-101B-9397-08002B2CF9AE}" pid="10" name="WSEMaterie">
    <vt:lpwstr/>
  </property>
  <property fmtid="{D5CDD505-2E9C-101B-9397-08002B2CF9AE}" pid="11" name="TypeDocument">
    <vt:lpwstr/>
  </property>
  <property fmtid="{D5CDD505-2E9C-101B-9397-08002B2CF9AE}" pid="12" name="PVOrigID">
    <vt:lpwstr/>
  </property>
</Properties>
</file>