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EA6E74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EA6E74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0C5D0C">
      <w:pPr>
        <w:rPr>
          <w:szCs w:val="22"/>
        </w:rPr>
      </w:pPr>
    </w:p>
    <w:p w:rsidR="00DE7C03" w:rsidRDefault="000C5D0C">
      <w:pPr>
        <w:pStyle w:val="A-Lijn"/>
      </w:pPr>
    </w:p>
    <w:p w:rsidR="00DE7C03" w:rsidRDefault="000C5D0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EA6E7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EA6E7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BA1A00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BA1A00">
        <w:fldChar w:fldCharType="separate"/>
      </w:r>
      <w:r w:rsidR="00A87C11">
        <w:rPr>
          <w:b w:val="0"/>
          <w:noProof/>
        </w:rPr>
        <w:t>129</w:t>
      </w:r>
      <w:r w:rsidR="00BA1A00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BA1A00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BA1A00">
        <w:fldChar w:fldCharType="separate"/>
      </w:r>
      <w:r w:rsidR="00A87C11">
        <w:rPr>
          <w:b w:val="0"/>
          <w:noProof/>
        </w:rPr>
        <w:t>25</w:t>
      </w:r>
      <w:r w:rsidR="00BA1A00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BA1A00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0C5D0C">
        <w:rPr>
          <w:b w:val="0"/>
          <w:smallCaps w:val="0"/>
        </w:rPr>
      </w:r>
      <w:r w:rsidR="000C5D0C">
        <w:rPr>
          <w:b w:val="0"/>
          <w:smallCaps w:val="0"/>
        </w:rPr>
        <w:fldChar w:fldCharType="separate"/>
      </w:r>
      <w:r w:rsidR="00BA1A00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BA1A00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0C5D0C">
        <w:rPr>
          <w:b w:val="0"/>
          <w:smallCaps w:val="0"/>
        </w:rPr>
      </w:r>
      <w:r w:rsidR="000C5D0C">
        <w:rPr>
          <w:b w:val="0"/>
          <w:smallCaps w:val="0"/>
        </w:rPr>
        <w:fldChar w:fldCharType="separate"/>
      </w:r>
      <w:r w:rsidR="00BA1A00" w:rsidRPr="00692F44">
        <w:rPr>
          <w:b w:val="0"/>
          <w:smallCaps w:val="0"/>
        </w:rPr>
        <w:fldChar w:fldCharType="end"/>
      </w:r>
      <w:bookmarkEnd w:id="3"/>
    </w:p>
    <w:p w:rsidR="00DE7C03" w:rsidRDefault="00EA6E74">
      <w:pPr>
        <w:rPr>
          <w:szCs w:val="22"/>
        </w:rPr>
      </w:pPr>
      <w:r>
        <w:rPr>
          <w:szCs w:val="22"/>
        </w:rPr>
        <w:t xml:space="preserve">van </w:t>
      </w:r>
      <w:r w:rsidR="00BA1A00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BA1A00" w:rsidRPr="00692F44">
        <w:rPr>
          <w:b/>
          <w:smallCaps/>
        </w:rPr>
      </w:r>
      <w:r w:rsidR="00BA1A00" w:rsidRPr="00692F44">
        <w:rPr>
          <w:b/>
          <w:smallCaps/>
        </w:rPr>
        <w:fldChar w:fldCharType="separate"/>
      </w:r>
      <w:proofErr w:type="spellStart"/>
      <w:r w:rsidR="000C5D0C">
        <w:rPr>
          <w:b/>
          <w:smallCaps/>
        </w:rPr>
        <w:t>e</w:t>
      </w:r>
      <w:r w:rsidR="00A87C11">
        <w:rPr>
          <w:b/>
          <w:smallCaps/>
        </w:rPr>
        <w:t>rik</w:t>
      </w:r>
      <w:proofErr w:type="spellEnd"/>
      <w:r w:rsidR="00A87C11">
        <w:rPr>
          <w:b/>
          <w:smallCaps/>
        </w:rPr>
        <w:t xml:space="preserve"> </w:t>
      </w:r>
      <w:proofErr w:type="spellStart"/>
      <w:r w:rsidR="000C5D0C">
        <w:rPr>
          <w:b/>
          <w:smallCaps/>
        </w:rPr>
        <w:t>a</w:t>
      </w:r>
      <w:r w:rsidR="00A87C11">
        <w:rPr>
          <w:b/>
          <w:smallCaps/>
        </w:rPr>
        <w:t>rckens</w:t>
      </w:r>
      <w:proofErr w:type="spellEnd"/>
      <w:r w:rsidR="00BA1A00" w:rsidRPr="00692F44">
        <w:rPr>
          <w:b/>
          <w:smallCaps/>
        </w:rPr>
        <w:fldChar w:fldCharType="end"/>
      </w:r>
    </w:p>
    <w:p w:rsidR="00DE7C03" w:rsidRDefault="000C5D0C">
      <w:pPr>
        <w:rPr>
          <w:szCs w:val="22"/>
        </w:rPr>
      </w:pPr>
    </w:p>
    <w:p w:rsidR="00DE7C03" w:rsidRDefault="000C5D0C" w:rsidP="006A5646">
      <w:pPr>
        <w:pStyle w:val="A-Lijn"/>
        <w:jc w:val="both"/>
      </w:pPr>
    </w:p>
    <w:p w:rsidR="00DE7C03" w:rsidRDefault="000C5D0C" w:rsidP="006A5646">
      <w:pPr>
        <w:pStyle w:val="A-Lijn"/>
        <w:jc w:val="both"/>
      </w:pPr>
    </w:p>
    <w:p w:rsidR="00DE7C03" w:rsidRDefault="000C5D0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03CD0" w:rsidRDefault="00EA6E74" w:rsidP="00D073B0">
      <w:pPr>
        <w:jc w:val="both"/>
        <w:rPr>
          <w:szCs w:val="22"/>
        </w:rPr>
      </w:pPr>
      <w:r>
        <w:rPr>
          <w:szCs w:val="22"/>
        </w:rPr>
        <w:lastRenderedPageBreak/>
        <w:t xml:space="preserve">Met </w:t>
      </w:r>
      <w:r w:rsidR="005445CE">
        <w:rPr>
          <w:szCs w:val="22"/>
        </w:rPr>
        <w:t xml:space="preserve">een </w:t>
      </w:r>
      <w:r>
        <w:rPr>
          <w:szCs w:val="22"/>
        </w:rPr>
        <w:t>‘betere bescherming’ referee</w:t>
      </w:r>
      <w:r w:rsidR="00292F08">
        <w:rPr>
          <w:szCs w:val="22"/>
        </w:rPr>
        <w:t>r ik in mijn beleidsbrief</w:t>
      </w:r>
      <w:r>
        <w:rPr>
          <w:szCs w:val="22"/>
        </w:rPr>
        <w:t xml:space="preserve"> naar het probleem dat het Topstukkendecreet onvoldoende mogelijkheden biedt voor de bescherming van belangrijk erfgoed dat zich in Vlaanderen </w:t>
      </w:r>
      <w:bookmarkStart w:id="4" w:name="_GoBack"/>
      <w:bookmarkEnd w:id="4"/>
      <w:r>
        <w:rPr>
          <w:szCs w:val="22"/>
        </w:rPr>
        <w:t>bevindt en niet in de Topstukkenlijst wer</w:t>
      </w:r>
      <w:r w:rsidR="00292F08">
        <w:rPr>
          <w:szCs w:val="22"/>
        </w:rPr>
        <w:t xml:space="preserve">d opgenomen wegens tot dan </w:t>
      </w:r>
      <w:r>
        <w:rPr>
          <w:szCs w:val="22"/>
        </w:rPr>
        <w:t>onbekend. Wanneer dergelijk</w:t>
      </w:r>
      <w:r w:rsidR="00FE0DE9">
        <w:rPr>
          <w:szCs w:val="22"/>
        </w:rPr>
        <w:t>e</w:t>
      </w:r>
      <w:r>
        <w:rPr>
          <w:szCs w:val="22"/>
        </w:rPr>
        <w:t xml:space="preserve"> stukken op een internationale veiling opduiken, biedt het huidige Topstukkendecreet geen actiemogelijkheden </w:t>
      </w:r>
      <w:r w:rsidR="00292F08">
        <w:rPr>
          <w:szCs w:val="22"/>
        </w:rPr>
        <w:t>om</w:t>
      </w:r>
      <w:r>
        <w:rPr>
          <w:szCs w:val="22"/>
        </w:rPr>
        <w:t xml:space="preserve"> dit erfgoed </w:t>
      </w:r>
      <w:r w:rsidR="00292F08">
        <w:rPr>
          <w:szCs w:val="22"/>
        </w:rPr>
        <w:t xml:space="preserve">toch </w:t>
      </w:r>
      <w:r w:rsidR="005445CE">
        <w:rPr>
          <w:szCs w:val="22"/>
        </w:rPr>
        <w:t xml:space="preserve">te beschermen, te inventariseren of  </w:t>
      </w:r>
      <w:r w:rsidR="00FE0DE9">
        <w:rPr>
          <w:szCs w:val="22"/>
        </w:rPr>
        <w:t xml:space="preserve">in </w:t>
      </w:r>
      <w:r>
        <w:rPr>
          <w:szCs w:val="22"/>
        </w:rPr>
        <w:t>Vlaanderen te behouden.</w:t>
      </w:r>
    </w:p>
    <w:p w:rsidR="00E03CD0" w:rsidRDefault="00E03CD0" w:rsidP="00D073B0">
      <w:pPr>
        <w:jc w:val="both"/>
        <w:rPr>
          <w:szCs w:val="22"/>
        </w:rPr>
      </w:pPr>
    </w:p>
    <w:p w:rsidR="00E03CD0" w:rsidRDefault="00292F08" w:rsidP="00D073B0">
      <w:pPr>
        <w:jc w:val="both"/>
        <w:rPr>
          <w:szCs w:val="22"/>
        </w:rPr>
      </w:pPr>
      <w:r>
        <w:rPr>
          <w:szCs w:val="22"/>
        </w:rPr>
        <w:t>Een</w:t>
      </w:r>
      <w:r w:rsidR="00E03CD0">
        <w:rPr>
          <w:szCs w:val="22"/>
        </w:rPr>
        <w:t xml:space="preserve"> decretale regeling </w:t>
      </w:r>
      <w:r>
        <w:rPr>
          <w:szCs w:val="22"/>
        </w:rPr>
        <w:t xml:space="preserve">die </w:t>
      </w:r>
      <w:r w:rsidR="00E03CD0">
        <w:rPr>
          <w:szCs w:val="22"/>
        </w:rPr>
        <w:t>de Vlaamse overheid toelaat om ook in dergelijke gevallen actie te ondernemen tot behoud van dit erfgoed</w:t>
      </w:r>
      <w:r>
        <w:rPr>
          <w:szCs w:val="22"/>
        </w:rPr>
        <w:t xml:space="preserve"> is aangewezen</w:t>
      </w:r>
      <w:r w:rsidR="00E03CD0">
        <w:rPr>
          <w:szCs w:val="22"/>
        </w:rPr>
        <w:t xml:space="preserve">. </w:t>
      </w:r>
      <w:r w:rsidR="00006AA0">
        <w:rPr>
          <w:szCs w:val="22"/>
        </w:rPr>
        <w:t>H</w:t>
      </w:r>
      <w:r>
        <w:rPr>
          <w:szCs w:val="22"/>
        </w:rPr>
        <w:t xml:space="preserve">iervoor </w:t>
      </w:r>
      <w:r w:rsidR="00006AA0">
        <w:rPr>
          <w:szCs w:val="22"/>
        </w:rPr>
        <w:t xml:space="preserve">zal </w:t>
      </w:r>
      <w:r>
        <w:rPr>
          <w:szCs w:val="22"/>
        </w:rPr>
        <w:t xml:space="preserve">aan het Vlaams Parlement </w:t>
      </w:r>
      <w:r w:rsidR="000F55F6">
        <w:rPr>
          <w:szCs w:val="22"/>
        </w:rPr>
        <w:t>een</w:t>
      </w:r>
      <w:r>
        <w:rPr>
          <w:szCs w:val="22"/>
        </w:rPr>
        <w:t xml:space="preserve"> </w:t>
      </w:r>
      <w:r w:rsidR="005445CE">
        <w:rPr>
          <w:szCs w:val="22"/>
        </w:rPr>
        <w:t xml:space="preserve">ontwerp van wijziging van het Topstukkendecreet </w:t>
      </w:r>
      <w:r>
        <w:rPr>
          <w:szCs w:val="22"/>
        </w:rPr>
        <w:t xml:space="preserve">worden </w:t>
      </w:r>
      <w:r w:rsidR="00E90694">
        <w:rPr>
          <w:szCs w:val="22"/>
        </w:rPr>
        <w:t>voor</w:t>
      </w:r>
      <w:r w:rsidR="000F55F6">
        <w:rPr>
          <w:szCs w:val="22"/>
        </w:rPr>
        <w:t>gelegd</w:t>
      </w:r>
      <w:r w:rsidR="00E90694">
        <w:rPr>
          <w:szCs w:val="22"/>
        </w:rPr>
        <w:t xml:space="preserve">. </w:t>
      </w:r>
      <w:r>
        <w:rPr>
          <w:szCs w:val="22"/>
        </w:rPr>
        <w:t xml:space="preserve"> </w:t>
      </w:r>
    </w:p>
    <w:sectPr w:rsidR="00E03CD0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8A4E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CD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86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0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C0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09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4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2F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2E6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F441B9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15A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CE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63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28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45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8A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2D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A1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CC10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6B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6C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8F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B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A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41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84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8D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418891A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CAAA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CE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88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F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A1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8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6C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801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6B5C1A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ED6F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9A9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83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2A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C83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8C8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A8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64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AEA455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0A1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AB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68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1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A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CD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4D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6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F5DA66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4C6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0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0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47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8AF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6D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27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C8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AABCA2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42E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23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A0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23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0F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4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65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2BC45A9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320F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65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ED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7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C0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4F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EC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D108BF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0DE3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6D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0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A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2D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0A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6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C6A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125A5C2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07CF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C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A3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CB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D64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AD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A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0E0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EDD0D6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A08C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4B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8C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00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0E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69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E7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26F85D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B924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EB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E3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03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EB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05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CC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EF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B81C781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0C2D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C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AA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9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65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2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F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8F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48368F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3368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08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A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64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6C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A8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0D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05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221CD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CE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26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CC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85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A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A3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68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AA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229A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C7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AF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5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E7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40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622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8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81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B3DEC8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E2A2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22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A62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0D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8B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E4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4A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6AD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11AEC1D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4CE4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4C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2F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3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4F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AB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CE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6F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B49AF6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A72B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65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80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0F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80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622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42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40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1488E69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8E06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2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6B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E6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E4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48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6C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60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7C11"/>
    <w:rsid w:val="00006AA0"/>
    <w:rsid w:val="00020234"/>
    <w:rsid w:val="000C5D0C"/>
    <w:rsid w:val="000F55F6"/>
    <w:rsid w:val="001633B5"/>
    <w:rsid w:val="00292F08"/>
    <w:rsid w:val="002B2C93"/>
    <w:rsid w:val="004C3157"/>
    <w:rsid w:val="005445CE"/>
    <w:rsid w:val="00A608F1"/>
    <w:rsid w:val="00A87C11"/>
    <w:rsid w:val="00BA1A00"/>
    <w:rsid w:val="00DB22AA"/>
    <w:rsid w:val="00E03CD0"/>
    <w:rsid w:val="00E567E6"/>
    <w:rsid w:val="00E90694"/>
    <w:rsid w:val="00EA6E74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0234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0202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0202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02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020234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020234"/>
    <w:rPr>
      <w:b/>
      <w:smallCaps/>
      <w:lang w:val="nl-BE"/>
    </w:rPr>
  </w:style>
  <w:style w:type="paragraph" w:customStyle="1" w:styleId="A-TitelMinister">
    <w:name w:val="A-TitelMinister"/>
    <w:basedOn w:val="Standaard"/>
    <w:rsid w:val="00020234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020234"/>
    <w:rPr>
      <w:b/>
      <w:smallCaps/>
      <w:lang w:val="nl-BE"/>
    </w:rPr>
  </w:style>
  <w:style w:type="paragraph" w:customStyle="1" w:styleId="A-Lijn">
    <w:name w:val="A-Lijn"/>
    <w:basedOn w:val="Standaard"/>
    <w:rsid w:val="00020234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020234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020234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0F55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5F6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Ballontekst">
    <w:name w:val="Balloon Text"/>
    <w:basedOn w:val="Standaard"/>
    <w:link w:val="BallontekstChar"/>
    <w:rsid w:val="000F55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5F6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2013-12-20T11:05:00Z</cp:lastPrinted>
  <dcterms:created xsi:type="dcterms:W3CDTF">2013-12-20T11:06:00Z</dcterms:created>
  <dcterms:modified xsi:type="dcterms:W3CDTF">2014-01-08T15:48:00Z</dcterms:modified>
</cp:coreProperties>
</file>