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F4" w:rsidRPr="00D65107" w:rsidRDefault="00164BF4" w:rsidP="00164BF4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</w:p>
    <w:p w:rsidR="00164BF4" w:rsidRDefault="00164BF4" w:rsidP="00164BF4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164BF4" w:rsidRPr="00EC684F" w:rsidRDefault="00164BF4" w:rsidP="00164BF4">
      <w:pPr>
        <w:pStyle w:val="StandaardSV"/>
        <w:pBdr>
          <w:bottom w:val="single" w:sz="4" w:space="1" w:color="auto"/>
        </w:pBdr>
        <w:rPr>
          <w:lang w:val="nl-BE"/>
        </w:rPr>
      </w:pPr>
    </w:p>
    <w:p w:rsidR="001121F6" w:rsidRDefault="001121F6" w:rsidP="00164BF4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</w:p>
    <w:p w:rsidR="006A5A34" w:rsidRPr="00FA5659" w:rsidRDefault="006A5A34" w:rsidP="00164BF4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  <w:r w:rsidRPr="00FA5659">
        <w:rPr>
          <w:rFonts w:ascii="Times New Roman Vet" w:hAnsi="Times New Roman Vet"/>
          <w:b/>
          <w:smallCaps/>
          <w:sz w:val="22"/>
        </w:rPr>
        <w:t>antwoord</w:t>
      </w:r>
    </w:p>
    <w:p w:rsidR="00164BF4" w:rsidRDefault="006A5A34" w:rsidP="00FA5659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164BF4">
        <w:rPr>
          <w:sz w:val="22"/>
        </w:rPr>
        <w:t>raag nr. 53</w:t>
      </w:r>
      <w:r w:rsidR="00DC1215">
        <w:rPr>
          <w:sz w:val="22"/>
        </w:rPr>
        <w:t xml:space="preserve"> </w:t>
      </w:r>
      <w:r w:rsidR="00164BF4">
        <w:rPr>
          <w:sz w:val="22"/>
        </w:rPr>
        <w:t>van 21 oktober 2013</w:t>
      </w:r>
    </w:p>
    <w:p w:rsidR="00164BF4" w:rsidRDefault="00164BF4" w:rsidP="00164BF4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 xml:space="preserve">piet de </w:t>
      </w:r>
      <w:proofErr w:type="spellStart"/>
      <w:r>
        <w:rPr>
          <w:b/>
          <w:smallCaps/>
          <w:sz w:val="22"/>
        </w:rPr>
        <w:t>bruyn</w:t>
      </w:r>
      <w:proofErr w:type="spellEnd"/>
    </w:p>
    <w:p w:rsidR="00164BF4" w:rsidRDefault="00164BF4" w:rsidP="00164BF4">
      <w:pPr>
        <w:pBdr>
          <w:bottom w:val="single" w:sz="4" w:space="1" w:color="auto"/>
        </w:pBdr>
        <w:jc w:val="both"/>
        <w:rPr>
          <w:sz w:val="22"/>
        </w:rPr>
      </w:pPr>
    </w:p>
    <w:p w:rsidR="00164BF4" w:rsidRDefault="00164BF4" w:rsidP="00164BF4">
      <w:pPr>
        <w:pStyle w:val="StandaardSV"/>
      </w:pPr>
    </w:p>
    <w:p w:rsidR="00071273" w:rsidRPr="001121F6" w:rsidRDefault="00071273" w:rsidP="00071273">
      <w:pPr>
        <w:pStyle w:val="StandaardSV"/>
      </w:pPr>
    </w:p>
    <w:p w:rsidR="00087818" w:rsidRPr="00BE56E9" w:rsidRDefault="00087818" w:rsidP="00BE56E9">
      <w:pPr>
        <w:pStyle w:val="StandaardSV"/>
        <w:numPr>
          <w:ilvl w:val="0"/>
          <w:numId w:val="3"/>
        </w:numPr>
        <w:tabs>
          <w:tab w:val="left" w:pos="708"/>
          <w:tab w:val="left" w:pos="851"/>
          <w:tab w:val="left" w:pos="1134"/>
          <w:tab w:val="center" w:pos="4253"/>
          <w:tab w:val="right" w:pos="8278"/>
        </w:tabs>
        <w:suppressAutoHyphens/>
        <w:rPr>
          <w:color w:val="000000" w:themeColor="text1"/>
        </w:rPr>
      </w:pPr>
      <w:r w:rsidRPr="00BE56E9">
        <w:rPr>
          <w:color w:val="000000" w:themeColor="text1"/>
        </w:rPr>
        <w:t xml:space="preserve">Ik verwijs naar mijn antwoord op </w:t>
      </w:r>
      <w:r w:rsidR="002C6BC4" w:rsidRPr="00BE56E9">
        <w:rPr>
          <w:color w:val="000000" w:themeColor="text1"/>
        </w:rPr>
        <w:t xml:space="preserve">schriftelijke </w:t>
      </w:r>
      <w:r w:rsidRPr="00BE56E9">
        <w:rPr>
          <w:color w:val="000000" w:themeColor="text1"/>
          <w:spacing w:val="-3"/>
        </w:rPr>
        <w:t>vraag nr. 41 van 24 oktober 2012</w:t>
      </w:r>
      <w:r w:rsidR="002C6BC4" w:rsidRPr="00BE56E9">
        <w:rPr>
          <w:color w:val="000000" w:themeColor="text1"/>
          <w:spacing w:val="-3"/>
        </w:rPr>
        <w:t>.</w:t>
      </w:r>
      <w:r w:rsidR="00EB6B4C">
        <w:rPr>
          <w:color w:val="000000" w:themeColor="text1"/>
        </w:rPr>
        <w:t xml:space="preserve"> H</w:t>
      </w:r>
      <w:r w:rsidRPr="00BE56E9">
        <w:rPr>
          <w:color w:val="000000" w:themeColor="text1"/>
        </w:rPr>
        <w:t>et waarschuwingssysteem invasieve exoten</w:t>
      </w:r>
      <w:r w:rsidR="00EB6B4C">
        <w:rPr>
          <w:color w:val="000000" w:themeColor="text1"/>
        </w:rPr>
        <w:t xml:space="preserve"> is nog steeds operationeel. Ook gemeentes, provincies en waterbeheerders kunnen hierop te alle</w:t>
      </w:r>
      <w:r w:rsidR="00E350C3">
        <w:rPr>
          <w:color w:val="000000" w:themeColor="text1"/>
        </w:rPr>
        <w:t>n</w:t>
      </w:r>
      <w:r w:rsidR="00EB6B4C">
        <w:rPr>
          <w:color w:val="000000" w:themeColor="text1"/>
        </w:rPr>
        <w:t xml:space="preserve"> tijde</w:t>
      </w:r>
      <w:r w:rsidRPr="00BE56E9">
        <w:rPr>
          <w:color w:val="000000" w:themeColor="text1"/>
        </w:rPr>
        <w:t xml:space="preserve"> waarnemingen van de Chinese wolhandkrab</w:t>
      </w:r>
      <w:r w:rsidR="00EB6B4C">
        <w:rPr>
          <w:color w:val="000000" w:themeColor="text1"/>
        </w:rPr>
        <w:t xml:space="preserve"> rapporteren</w:t>
      </w:r>
      <w:r w:rsidRPr="00BE56E9">
        <w:rPr>
          <w:color w:val="000000" w:themeColor="text1"/>
        </w:rPr>
        <w:t xml:space="preserve">. </w:t>
      </w:r>
      <w:r w:rsidR="00EB6B4C">
        <w:rPr>
          <w:color w:val="000000" w:themeColor="text1"/>
        </w:rPr>
        <w:t>Ter ondersteuning</w:t>
      </w:r>
      <w:r w:rsidRPr="00BE56E9">
        <w:rPr>
          <w:color w:val="000000" w:themeColor="text1"/>
        </w:rPr>
        <w:t xml:space="preserve"> bij het herkennen van de soort </w:t>
      </w:r>
      <w:r w:rsidR="00EB6B4C">
        <w:rPr>
          <w:color w:val="000000" w:themeColor="text1"/>
        </w:rPr>
        <w:t>is</w:t>
      </w:r>
      <w:r w:rsidRPr="00BE56E9">
        <w:rPr>
          <w:color w:val="000000" w:themeColor="text1"/>
        </w:rPr>
        <w:t xml:space="preserve"> een herkenningsfiche beschikbaar op </w:t>
      </w:r>
      <w:hyperlink r:id="rId6" w:history="1">
        <w:r w:rsidRPr="00BE56E9">
          <w:rPr>
            <w:rStyle w:val="Hyperlink"/>
            <w:color w:val="000000" w:themeColor="text1"/>
            <w:u w:val="none"/>
          </w:rPr>
          <w:t>www.waarnemingen.be/exoten</w:t>
        </w:r>
      </w:hyperlink>
      <w:r w:rsidR="00BE56E9" w:rsidRPr="00BE56E9">
        <w:rPr>
          <w:rStyle w:val="Hyperlink"/>
          <w:color w:val="000000" w:themeColor="text1"/>
          <w:u w:val="none"/>
        </w:rPr>
        <w:t xml:space="preserve">. </w:t>
      </w:r>
      <w:r w:rsidRPr="00BE56E9">
        <w:rPr>
          <w:color w:val="000000" w:themeColor="text1"/>
        </w:rPr>
        <w:t>Op de website van het Agentschap voor Natuur en Bos is</w:t>
      </w:r>
      <w:r w:rsidR="00EB6B4C">
        <w:rPr>
          <w:color w:val="000000" w:themeColor="text1"/>
        </w:rPr>
        <w:t xml:space="preserve"> anderzijds</w:t>
      </w:r>
      <w:r w:rsidRPr="00BE56E9">
        <w:rPr>
          <w:color w:val="000000" w:themeColor="text1"/>
        </w:rPr>
        <w:t xml:space="preserve"> een informatiefiche beschikbaar die ingaat op de problematiek die de soort veroorzaakt. </w:t>
      </w:r>
      <w:r w:rsidR="00EB6B4C">
        <w:rPr>
          <w:color w:val="000000" w:themeColor="text1"/>
        </w:rPr>
        <w:t>E</w:t>
      </w:r>
      <w:r w:rsidRPr="00BE56E9">
        <w:rPr>
          <w:color w:val="000000" w:themeColor="text1"/>
        </w:rPr>
        <w:t>r</w:t>
      </w:r>
      <w:r w:rsidR="00EB6B4C">
        <w:rPr>
          <w:color w:val="000000" w:themeColor="text1"/>
        </w:rPr>
        <w:t xml:space="preserve"> zijn</w:t>
      </w:r>
      <w:r w:rsidRPr="00BE56E9">
        <w:rPr>
          <w:color w:val="000000" w:themeColor="text1"/>
        </w:rPr>
        <w:t xml:space="preserve"> momenteel geen methoden</w:t>
      </w:r>
      <w:r w:rsidR="00EB6B4C">
        <w:rPr>
          <w:color w:val="000000" w:themeColor="text1"/>
        </w:rPr>
        <w:t xml:space="preserve"> gekend</w:t>
      </w:r>
      <w:r w:rsidRPr="00BE56E9">
        <w:rPr>
          <w:color w:val="000000" w:themeColor="text1"/>
        </w:rPr>
        <w:t xml:space="preserve"> om de soort effectief en efficiënt te bestrijden.</w:t>
      </w:r>
    </w:p>
    <w:p w:rsidR="002C6BC4" w:rsidRPr="002C6BC4" w:rsidRDefault="002C6BC4" w:rsidP="00BE56E9">
      <w:pPr>
        <w:pStyle w:val="StandaardSV"/>
        <w:tabs>
          <w:tab w:val="left" w:pos="708"/>
          <w:tab w:val="left" w:pos="851"/>
          <w:tab w:val="left" w:pos="1134"/>
          <w:tab w:val="center" w:pos="4253"/>
          <w:tab w:val="right" w:pos="8278"/>
        </w:tabs>
        <w:suppressAutoHyphens/>
        <w:rPr>
          <w:color w:val="000000" w:themeColor="text1"/>
        </w:rPr>
      </w:pPr>
    </w:p>
    <w:p w:rsidR="00BE56E9" w:rsidRDefault="00E350C3" w:rsidP="00D64A39">
      <w:pPr>
        <w:pStyle w:val="StandaardSV"/>
        <w:numPr>
          <w:ilvl w:val="0"/>
          <w:numId w:val="3"/>
        </w:numPr>
        <w:tabs>
          <w:tab w:val="left" w:pos="708"/>
          <w:tab w:val="left" w:pos="851"/>
          <w:tab w:val="left" w:pos="1134"/>
          <w:tab w:val="center" w:pos="4253"/>
          <w:tab w:val="right" w:pos="8278"/>
        </w:tabs>
        <w:suppressAutoHyphens/>
        <w:rPr>
          <w:color w:val="000000" w:themeColor="text1"/>
        </w:rPr>
      </w:pPr>
      <w:r>
        <w:rPr>
          <w:color w:val="000000" w:themeColor="text1"/>
        </w:rPr>
        <w:t>D</w:t>
      </w:r>
      <w:r w:rsidR="00EB6B4C">
        <w:rPr>
          <w:color w:val="000000" w:themeColor="text1"/>
        </w:rPr>
        <w:t>o</w:t>
      </w:r>
      <w:r w:rsidR="00D64A39" w:rsidRPr="00FA5659">
        <w:rPr>
          <w:color w:val="000000" w:themeColor="text1"/>
        </w:rPr>
        <w:t>or het Biodiversiteitsplatform</w:t>
      </w:r>
      <w:r w:rsidR="00EB6B4C">
        <w:rPr>
          <w:color w:val="000000" w:themeColor="text1"/>
        </w:rPr>
        <w:t xml:space="preserve"> werd voor België</w:t>
      </w:r>
      <w:r w:rsidR="00D64A39" w:rsidRPr="00FA5659">
        <w:rPr>
          <w:color w:val="000000" w:themeColor="text1"/>
        </w:rPr>
        <w:t xml:space="preserve"> het HARMONIA systeemontwikkeld. </w:t>
      </w:r>
      <w:r w:rsidR="00EB6B4C">
        <w:rPr>
          <w:color w:val="000000" w:themeColor="text1"/>
        </w:rPr>
        <w:t>Dit systeem</w:t>
      </w:r>
      <w:r w:rsidR="00D64A39" w:rsidRPr="00FA5659">
        <w:rPr>
          <w:color w:val="000000" w:themeColor="text1"/>
        </w:rPr>
        <w:t xml:space="preserve"> is gebaseerd op een gestandaardiseerd evaluatieprotocol ISEIA, dat toelaat om niet-inheemse soorten van elke taxonomische groep te evalueren en te categoriseren, afhankelijk van hun invasie</w:t>
      </w:r>
      <w:r w:rsidR="00EB6B4C">
        <w:rPr>
          <w:color w:val="000000" w:themeColor="text1"/>
        </w:rPr>
        <w:t>-</w:t>
      </w:r>
      <w:r w:rsidR="00D64A39" w:rsidRPr="00FA5659">
        <w:rPr>
          <w:color w:val="000000" w:themeColor="text1"/>
        </w:rPr>
        <w:t>stadium in België en hun impact op inheemse soorten en ecosystemen</w:t>
      </w:r>
      <w:r w:rsidR="00AA262E">
        <w:rPr>
          <w:color w:val="000000" w:themeColor="text1"/>
        </w:rPr>
        <w:t>.</w:t>
      </w:r>
      <w:r w:rsidR="00981341">
        <w:rPr>
          <w:color w:val="000000" w:themeColor="text1"/>
        </w:rPr>
        <w:t xml:space="preserve"> </w:t>
      </w:r>
      <w:r w:rsidR="00AA262E">
        <w:rPr>
          <w:color w:val="000000" w:themeColor="text1"/>
        </w:rPr>
        <w:t>Het systeem</w:t>
      </w:r>
      <w:r w:rsidR="00D64A39" w:rsidRPr="00FA5659">
        <w:rPr>
          <w:color w:val="000000" w:themeColor="text1"/>
        </w:rPr>
        <w:t xml:space="preserve"> werd toegepast op een groot aantal taxonomische groepen, echter</w:t>
      </w:r>
      <w:r w:rsidR="00483114">
        <w:rPr>
          <w:color w:val="000000" w:themeColor="text1"/>
        </w:rPr>
        <w:t xml:space="preserve"> nog</w:t>
      </w:r>
      <w:r w:rsidR="00D64A39" w:rsidRPr="00FA5659">
        <w:rPr>
          <w:color w:val="000000" w:themeColor="text1"/>
        </w:rPr>
        <w:t xml:space="preserve"> niet</w:t>
      </w:r>
      <w:r w:rsidR="00AA262E">
        <w:rPr>
          <w:color w:val="000000" w:themeColor="text1"/>
        </w:rPr>
        <w:t xml:space="preserve"> op deze van de </w:t>
      </w:r>
      <w:r w:rsidR="00D64A39" w:rsidRPr="00FA5659">
        <w:rPr>
          <w:color w:val="000000" w:themeColor="text1"/>
        </w:rPr>
        <w:t xml:space="preserve"> schaaldieren. Dit verklaart waarom de Chinese wolhandkrab niet is opgenomen op </w:t>
      </w:r>
      <w:hyperlink r:id="rId7" w:history="1">
        <w:r w:rsidR="00D64A39" w:rsidRPr="00FA5659">
          <w:rPr>
            <w:color w:val="000000" w:themeColor="text1"/>
          </w:rPr>
          <w:t>http://ias.biodiversity.be/</w:t>
        </w:r>
      </w:hyperlink>
      <w:r w:rsidR="00BE56E9">
        <w:rPr>
          <w:color w:val="000000" w:themeColor="text1"/>
        </w:rPr>
        <w:t>.</w:t>
      </w:r>
      <w:bookmarkStart w:id="0" w:name="_GoBack"/>
      <w:bookmarkEnd w:id="0"/>
    </w:p>
    <w:sectPr w:rsidR="00BE56E9" w:rsidSect="0042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74DB"/>
    <w:multiLevelType w:val="hybridMultilevel"/>
    <w:tmpl w:val="A412F8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1F7A"/>
    <w:multiLevelType w:val="hybridMultilevel"/>
    <w:tmpl w:val="AB9AB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D5B30"/>
    <w:multiLevelType w:val="hybridMultilevel"/>
    <w:tmpl w:val="7E38C67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BF4"/>
    <w:rsid w:val="00071273"/>
    <w:rsid w:val="00074FB6"/>
    <w:rsid w:val="00087818"/>
    <w:rsid w:val="001121F6"/>
    <w:rsid w:val="00164BF4"/>
    <w:rsid w:val="002C6BC4"/>
    <w:rsid w:val="003D3628"/>
    <w:rsid w:val="003F70A7"/>
    <w:rsid w:val="00424CF3"/>
    <w:rsid w:val="00440820"/>
    <w:rsid w:val="00483114"/>
    <w:rsid w:val="00505D5A"/>
    <w:rsid w:val="006A5A34"/>
    <w:rsid w:val="00813111"/>
    <w:rsid w:val="0088100D"/>
    <w:rsid w:val="00963A3B"/>
    <w:rsid w:val="00981341"/>
    <w:rsid w:val="00A20D0E"/>
    <w:rsid w:val="00AA262E"/>
    <w:rsid w:val="00BE56E9"/>
    <w:rsid w:val="00D64A39"/>
    <w:rsid w:val="00DC1215"/>
    <w:rsid w:val="00E350C3"/>
    <w:rsid w:val="00EB6B4C"/>
    <w:rsid w:val="00F716A6"/>
    <w:rsid w:val="00FA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64BF4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64BF4"/>
    <w:pPr>
      <w:jc w:val="both"/>
    </w:pPr>
    <w:rPr>
      <w:sz w:val="22"/>
    </w:rPr>
  </w:style>
  <w:style w:type="paragraph" w:styleId="Titel">
    <w:name w:val="Title"/>
    <w:basedOn w:val="Standaard"/>
    <w:next w:val="Ondertitel"/>
    <w:link w:val="TitelChar"/>
    <w:qFormat/>
    <w:rsid w:val="00087818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  <w:jc w:val="center"/>
    </w:pPr>
    <w:rPr>
      <w:b/>
      <w:sz w:val="20"/>
      <w:lang w:eastAsia="ar-SA"/>
    </w:rPr>
  </w:style>
  <w:style w:type="character" w:customStyle="1" w:styleId="TitelChar">
    <w:name w:val="Titel Char"/>
    <w:basedOn w:val="Standaardalinea-lettertype"/>
    <w:link w:val="Titel"/>
    <w:rsid w:val="00087818"/>
    <w:rPr>
      <w:rFonts w:ascii="Times New Roman" w:eastAsia="Times New Roman" w:hAnsi="Times New Roman" w:cs="Times New Roman"/>
      <w:b/>
      <w:sz w:val="20"/>
      <w:szCs w:val="20"/>
      <w:lang w:val="nl-NL"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7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7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character" w:styleId="Hyperlink">
    <w:name w:val="Hyperlink"/>
    <w:uiPriority w:val="99"/>
    <w:unhideWhenUsed/>
    <w:rsid w:val="0008781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8781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D3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362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362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36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362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36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628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64BF4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64BF4"/>
    <w:pPr>
      <w:jc w:val="both"/>
    </w:pPr>
    <w:rPr>
      <w:sz w:val="22"/>
    </w:rPr>
  </w:style>
  <w:style w:type="paragraph" w:styleId="Titel">
    <w:name w:val="Title"/>
    <w:basedOn w:val="Standaard"/>
    <w:next w:val="Ondertitel"/>
    <w:link w:val="TitelChar"/>
    <w:qFormat/>
    <w:rsid w:val="00087818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  <w:jc w:val="center"/>
    </w:pPr>
    <w:rPr>
      <w:b/>
      <w:sz w:val="20"/>
      <w:lang w:eastAsia="ar-SA"/>
    </w:rPr>
  </w:style>
  <w:style w:type="character" w:customStyle="1" w:styleId="TitelChar">
    <w:name w:val="Titel Char"/>
    <w:basedOn w:val="Standaardalinea-lettertype"/>
    <w:link w:val="Titel"/>
    <w:rsid w:val="00087818"/>
    <w:rPr>
      <w:rFonts w:ascii="Times New Roman" w:eastAsia="Times New Roman" w:hAnsi="Times New Roman" w:cs="Times New Roman"/>
      <w:b/>
      <w:sz w:val="20"/>
      <w:szCs w:val="20"/>
      <w:lang w:val="nl-NL"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7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7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character" w:styleId="Hyperlink">
    <w:name w:val="Hyperlink"/>
    <w:uiPriority w:val="99"/>
    <w:unhideWhenUsed/>
    <w:rsid w:val="0008781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8781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D3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362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362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36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362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36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62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as.biodiversity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arnemingen.be/exot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Balci, Leman</dc:creator>
  <cp:lastModifiedBy>Nathalie De Keyzer</cp:lastModifiedBy>
  <cp:revision>8</cp:revision>
  <cp:lastPrinted>2013-11-25T06:36:00Z</cp:lastPrinted>
  <dcterms:created xsi:type="dcterms:W3CDTF">2013-11-20T09:58:00Z</dcterms:created>
  <dcterms:modified xsi:type="dcterms:W3CDTF">2013-11-26T13:55:00Z</dcterms:modified>
</cp:coreProperties>
</file>