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3" w:rsidRDefault="008E14AA" w:rsidP="00D60BD3">
      <w:pPr>
        <w:pStyle w:val="A-NaamMinister"/>
      </w:pPr>
      <w:r>
        <w:rPr>
          <w:szCs w:val="22"/>
        </w:rPr>
        <w:t>j</w:t>
      </w:r>
      <w:r>
        <w:rPr>
          <w:noProof/>
          <w:szCs w:val="22"/>
        </w:rPr>
        <w:t>oke schauvliege</w:t>
      </w:r>
    </w:p>
    <w:p w:rsidR="00DE7C03" w:rsidRDefault="008E14AA" w:rsidP="00C71CC7">
      <w:pPr>
        <w:pStyle w:val="A-TitelMinister"/>
        <w:outlineLvl w:val="0"/>
      </w:pPr>
      <w:r>
        <w:t>vlaams minister van leefmilieu, natuur en cultuur</w:t>
      </w:r>
    </w:p>
    <w:p w:rsidR="00DE7C03" w:rsidRDefault="00207D85">
      <w:pPr>
        <w:rPr>
          <w:szCs w:val="22"/>
        </w:rPr>
      </w:pPr>
    </w:p>
    <w:p w:rsidR="00DE7C03" w:rsidRDefault="00207D85">
      <w:pPr>
        <w:pStyle w:val="A-Lijn"/>
      </w:pPr>
    </w:p>
    <w:p w:rsidR="00DE7C03" w:rsidRDefault="00207D85">
      <w:pPr>
        <w:sectPr w:rsidR="00DE7C03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7C03" w:rsidRDefault="008E14AA" w:rsidP="00C71CC7">
      <w:pPr>
        <w:pStyle w:val="A-Type"/>
        <w:outlineLvl w:val="0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DE7C03" w:rsidRDefault="008E14AA">
      <w:pPr>
        <w:pStyle w:val="A-Type"/>
      </w:pPr>
      <w:r>
        <w:rPr>
          <w:b w:val="0"/>
          <w:smallCaps w:val="0"/>
        </w:rPr>
        <w:lastRenderedPageBreak/>
        <w:t>op vraag nr.</w:t>
      </w:r>
      <w:bookmarkStart w:id="0" w:name="Text3"/>
      <w:r w:rsidR="005D020A"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>
        <w:instrText xml:space="preserve"> FORMTEXT </w:instrText>
      </w:r>
      <w:r w:rsidR="005D020A">
        <w:fldChar w:fldCharType="separate"/>
      </w:r>
      <w:r w:rsidR="00A54A99">
        <w:t xml:space="preserve"> </w:t>
      </w:r>
      <w:r w:rsidR="005B0D15">
        <w:rPr>
          <w:b w:val="0"/>
          <w:noProof/>
        </w:rPr>
        <w:t>851</w:t>
      </w:r>
      <w:r w:rsidR="007B055E">
        <w:rPr>
          <w:b w:val="0"/>
          <w:noProof/>
        </w:rPr>
        <w:t xml:space="preserve"> </w:t>
      </w:r>
      <w:r w:rsidR="005D020A">
        <w:fldChar w:fldCharType="end"/>
      </w:r>
      <w:bookmarkEnd w:id="0"/>
      <w:r>
        <w:rPr>
          <w:b w:val="0"/>
          <w:smallCaps w:val="0"/>
        </w:rPr>
        <w:t>van</w:t>
      </w:r>
      <w:bookmarkStart w:id="1" w:name="Text5"/>
      <w:r w:rsidR="005D020A"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>
        <w:instrText xml:space="preserve"> FORMTEXT </w:instrText>
      </w:r>
      <w:r w:rsidR="005D020A">
        <w:fldChar w:fldCharType="separate"/>
      </w:r>
      <w:r w:rsidR="007B055E">
        <w:t xml:space="preserve"> </w:t>
      </w:r>
      <w:r w:rsidR="005B0D15">
        <w:rPr>
          <w:b w:val="0"/>
          <w:noProof/>
        </w:rPr>
        <w:t>29</w:t>
      </w:r>
      <w:r w:rsidR="007B055E">
        <w:rPr>
          <w:b w:val="0"/>
          <w:noProof/>
        </w:rPr>
        <w:t xml:space="preserve"> </w:t>
      </w:r>
      <w:r w:rsidR="005D020A">
        <w:fldChar w:fldCharType="end"/>
      </w:r>
      <w:bookmarkStart w:id="2" w:name="Dropdown2"/>
      <w:bookmarkEnd w:id="1"/>
      <w:r w:rsidR="005D020A" w:rsidRPr="00692F4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8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5D020A" w:rsidRPr="00692F44">
        <w:rPr>
          <w:b w:val="0"/>
          <w:smallCaps w:val="0"/>
        </w:rPr>
      </w:r>
      <w:r w:rsidR="005D020A" w:rsidRPr="00692F44">
        <w:rPr>
          <w:b w:val="0"/>
          <w:smallCaps w:val="0"/>
        </w:rPr>
        <w:fldChar w:fldCharType="end"/>
      </w:r>
      <w:bookmarkStart w:id="3" w:name="Dropdown3"/>
      <w:bookmarkEnd w:id="2"/>
      <w:r w:rsidR="00207D85">
        <w:rPr>
          <w:b w:val="0"/>
          <w:smallCaps w:val="0"/>
        </w:rPr>
        <w:t xml:space="preserve"> </w:t>
      </w:r>
      <w:bookmarkStart w:id="4" w:name="_GoBack"/>
      <w:bookmarkEnd w:id="4"/>
      <w:r w:rsidR="005D020A" w:rsidRPr="00692F4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5D020A" w:rsidRPr="00692F44">
        <w:rPr>
          <w:b w:val="0"/>
          <w:smallCaps w:val="0"/>
        </w:rPr>
      </w:r>
      <w:r w:rsidR="005D020A" w:rsidRPr="00692F44">
        <w:rPr>
          <w:b w:val="0"/>
          <w:smallCaps w:val="0"/>
        </w:rPr>
        <w:fldChar w:fldCharType="end"/>
      </w:r>
      <w:bookmarkEnd w:id="3"/>
    </w:p>
    <w:p w:rsidR="00DE7C03" w:rsidRDefault="008E14AA">
      <w:pPr>
        <w:rPr>
          <w:szCs w:val="22"/>
        </w:rPr>
      </w:pPr>
      <w:r>
        <w:rPr>
          <w:szCs w:val="22"/>
        </w:rPr>
        <w:t xml:space="preserve">van </w:t>
      </w:r>
      <w:r w:rsidR="005D020A" w:rsidRPr="00692F44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692F44">
        <w:rPr>
          <w:b/>
          <w:smallCaps/>
        </w:rPr>
        <w:instrText xml:space="preserve"> FORMTEXT </w:instrText>
      </w:r>
      <w:r w:rsidR="005D020A" w:rsidRPr="00692F44">
        <w:rPr>
          <w:b/>
          <w:smallCaps/>
        </w:rPr>
      </w:r>
      <w:r w:rsidR="005D020A" w:rsidRPr="00692F44">
        <w:rPr>
          <w:b/>
          <w:smallCaps/>
        </w:rPr>
        <w:fldChar w:fldCharType="separate"/>
      </w:r>
      <w:proofErr w:type="spellStart"/>
      <w:r w:rsidR="001F7521">
        <w:rPr>
          <w:b/>
          <w:smallCaps/>
        </w:rPr>
        <w:t>m</w:t>
      </w:r>
      <w:r w:rsidR="005B0D15">
        <w:rPr>
          <w:b/>
          <w:smallCaps/>
        </w:rPr>
        <w:t>arius</w:t>
      </w:r>
      <w:proofErr w:type="spellEnd"/>
      <w:r w:rsidR="005B0D15">
        <w:rPr>
          <w:b/>
          <w:smallCaps/>
        </w:rPr>
        <w:t xml:space="preserve"> </w:t>
      </w:r>
      <w:proofErr w:type="spellStart"/>
      <w:r w:rsidR="005B0D15">
        <w:rPr>
          <w:b/>
          <w:smallCaps/>
        </w:rPr>
        <w:t>meremans</w:t>
      </w:r>
      <w:proofErr w:type="spellEnd"/>
      <w:r w:rsidR="005D020A" w:rsidRPr="00692F44">
        <w:rPr>
          <w:b/>
          <w:smallCaps/>
        </w:rPr>
        <w:fldChar w:fldCharType="end"/>
      </w:r>
    </w:p>
    <w:p w:rsidR="00DE7C03" w:rsidRDefault="00207D85">
      <w:pPr>
        <w:rPr>
          <w:szCs w:val="22"/>
        </w:rPr>
      </w:pPr>
    </w:p>
    <w:p w:rsidR="00DE7C03" w:rsidRDefault="00207D85" w:rsidP="006A5646">
      <w:pPr>
        <w:pStyle w:val="A-Lijn"/>
        <w:jc w:val="both"/>
      </w:pPr>
    </w:p>
    <w:p w:rsidR="00DE7C03" w:rsidRDefault="00207D85" w:rsidP="006A5646">
      <w:pPr>
        <w:pStyle w:val="A-Lijn"/>
        <w:jc w:val="both"/>
      </w:pPr>
    </w:p>
    <w:p w:rsidR="00DE7C03" w:rsidRDefault="00207D85" w:rsidP="006A5646">
      <w:pPr>
        <w:jc w:val="both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F35E2" w:rsidRDefault="00DF35E2" w:rsidP="001F7521">
      <w:pPr>
        <w:pStyle w:val="Lijstalinea"/>
        <w:numPr>
          <w:ilvl w:val="0"/>
          <w:numId w:val="46"/>
        </w:numPr>
        <w:jc w:val="both"/>
      </w:pPr>
      <w:r w:rsidRPr="001F7521">
        <w:rPr>
          <w:szCs w:val="22"/>
        </w:rPr>
        <w:lastRenderedPageBreak/>
        <w:t>In de loop van 2011 voerde het Koninklijk Instituut voor het Kunstpatrimonium op mijn vraag een onderzoek uit naar de bewaartoestand van Topstukken in kerken en klooster</w:t>
      </w:r>
      <w:r w:rsidR="000862D0" w:rsidRPr="001F7521">
        <w:rPr>
          <w:szCs w:val="22"/>
        </w:rPr>
        <w:t>s</w:t>
      </w:r>
      <w:r w:rsidR="008A493B" w:rsidRPr="001F7521">
        <w:rPr>
          <w:szCs w:val="22"/>
        </w:rPr>
        <w:t xml:space="preserve">. Het </w:t>
      </w:r>
      <w:r w:rsidRPr="001F7521">
        <w:rPr>
          <w:szCs w:val="22"/>
        </w:rPr>
        <w:t xml:space="preserve">rapport </w:t>
      </w:r>
      <w:r w:rsidRPr="001F7521">
        <w:rPr>
          <w:b/>
          <w:i/>
        </w:rPr>
        <w:t>‘Beschrijving van bewaartoestand, bewaringsomstandigheden en restauratienoden van Topstukken in kerken en kloosters</w:t>
      </w:r>
      <w:r w:rsidR="00A54A99" w:rsidRPr="001F7521">
        <w:rPr>
          <w:b/>
          <w:i/>
        </w:rPr>
        <w:t>’</w:t>
      </w:r>
      <w:r w:rsidRPr="00DF35E2">
        <w:t xml:space="preserve"> (december 2010-september 2011)</w:t>
      </w:r>
      <w:r>
        <w:t xml:space="preserve"> werd eind december </w:t>
      </w:r>
      <w:r w:rsidR="004F0DE1">
        <w:t xml:space="preserve">2011 </w:t>
      </w:r>
      <w:r>
        <w:t>voorgesteld.</w:t>
      </w:r>
    </w:p>
    <w:p w:rsidR="001F7521" w:rsidRDefault="001F7521" w:rsidP="001F7521">
      <w:pPr>
        <w:ind w:left="360"/>
        <w:jc w:val="both"/>
      </w:pPr>
    </w:p>
    <w:p w:rsidR="00DF35E2" w:rsidRPr="00DF35E2" w:rsidRDefault="008A493B" w:rsidP="001F7521">
      <w:pPr>
        <w:ind w:left="360"/>
        <w:jc w:val="both"/>
        <w:rPr>
          <w:szCs w:val="22"/>
        </w:rPr>
      </w:pPr>
      <w:r>
        <w:t>Hieruit</w:t>
      </w:r>
      <w:r w:rsidR="00DF35E2" w:rsidRPr="00DF35E2">
        <w:t xml:space="preserve"> bleek dat van de 37 Topstukken bewaard in kerken en kloosters er voor 18 op korte termijn conser</w:t>
      </w:r>
      <w:r w:rsidR="000862D0">
        <w:t>vatoire maatregelen genomen moe</w:t>
      </w:r>
      <w:r w:rsidR="00DF35E2" w:rsidRPr="00DF35E2">
        <w:t>ten worden</w:t>
      </w:r>
      <w:r w:rsidR="000862D0">
        <w:t>, voor</w:t>
      </w:r>
      <w:r w:rsidR="00DF35E2" w:rsidRPr="00DF35E2">
        <w:t xml:space="preserve"> vijf</w:t>
      </w:r>
      <w:r w:rsidR="000862D0">
        <w:t xml:space="preserve"> is dit</w:t>
      </w:r>
      <w:r w:rsidR="00DF35E2" w:rsidRPr="00DF35E2">
        <w:t xml:space="preserve"> dringend</w:t>
      </w:r>
      <w:r w:rsidR="000862D0">
        <w:t>.</w:t>
      </w:r>
    </w:p>
    <w:p w:rsidR="00DF35E2" w:rsidRDefault="00DF35E2" w:rsidP="001F7521">
      <w:pPr>
        <w:jc w:val="both"/>
      </w:pPr>
    </w:p>
    <w:p w:rsidR="00DF35E2" w:rsidRDefault="00DF35E2" w:rsidP="001F7521">
      <w:pPr>
        <w:ind w:left="360"/>
        <w:jc w:val="both"/>
      </w:pPr>
      <w:r>
        <w:t>Uit de studie komen twee algemen</w:t>
      </w:r>
      <w:r w:rsidR="004F0DE1">
        <w:t>e</w:t>
      </w:r>
      <w:r w:rsidR="000862D0">
        <w:t xml:space="preserve"> problemen naar voor</w:t>
      </w:r>
      <w:r>
        <w:t>:</w:t>
      </w:r>
    </w:p>
    <w:p w:rsidR="00DF35E2" w:rsidRDefault="00DF35E2" w:rsidP="001F7521">
      <w:pPr>
        <w:ind w:left="360"/>
        <w:jc w:val="both"/>
      </w:pPr>
    </w:p>
    <w:p w:rsidR="00426145" w:rsidRDefault="00DF35E2" w:rsidP="001F7521">
      <w:pPr>
        <w:pStyle w:val="Lijstalinea"/>
        <w:numPr>
          <w:ilvl w:val="0"/>
          <w:numId w:val="48"/>
        </w:numPr>
        <w:ind w:left="720"/>
        <w:jc w:val="both"/>
      </w:pPr>
      <w:r>
        <w:t xml:space="preserve">de bewaaromstandigheden in kerken zijn vaak problematisch </w:t>
      </w:r>
      <w:r w:rsidR="008A493B">
        <w:t>door</w:t>
      </w:r>
      <w:r>
        <w:t xml:space="preserve"> gro</w:t>
      </w:r>
      <w:r w:rsidR="008A493B">
        <w:t>te fluctuaties van</w:t>
      </w:r>
      <w:r>
        <w:t xml:space="preserve"> temperatuur en luchtvochtighe</w:t>
      </w:r>
      <w:r w:rsidR="000862D0">
        <w:t xml:space="preserve">id. </w:t>
      </w:r>
      <w:r>
        <w:t xml:space="preserve">Deze fluctuaties zorgen </w:t>
      </w:r>
      <w:r w:rsidR="000862D0">
        <w:t>voor een versnelde teloorgang</w:t>
      </w:r>
      <w:r>
        <w:t xml:space="preserve"> van</w:t>
      </w:r>
      <w:r w:rsidR="008A493B">
        <w:t xml:space="preserve"> de Topstukken in de kerken</w:t>
      </w:r>
      <w:r w:rsidR="000862D0">
        <w:t>.</w:t>
      </w:r>
    </w:p>
    <w:p w:rsidR="00426145" w:rsidRDefault="00426145" w:rsidP="001F7521">
      <w:pPr>
        <w:jc w:val="both"/>
      </w:pPr>
    </w:p>
    <w:p w:rsidR="00DF35E2" w:rsidRDefault="00426145" w:rsidP="001F7521">
      <w:pPr>
        <w:pStyle w:val="Lijstalinea"/>
        <w:numPr>
          <w:ilvl w:val="0"/>
          <w:numId w:val="48"/>
        </w:numPr>
        <w:ind w:left="720"/>
        <w:jc w:val="both"/>
      </w:pPr>
      <w:r w:rsidRPr="001F7521">
        <w:rPr>
          <w:szCs w:val="22"/>
        </w:rPr>
        <w:t xml:space="preserve">de restauratie- en onderhoudscyclus voor de Topstukken in kerken (en de daaraan gekoppelde financiering) loopt niet gelijk met de cyclus voor het onderhoud en de restauratie van het gebouw. </w:t>
      </w:r>
      <w:r w:rsidRPr="00DF35E2">
        <w:t>Hierdoor gebeurt de conservatie en</w:t>
      </w:r>
      <w:r w:rsidR="000862D0">
        <w:t xml:space="preserve"> het</w:t>
      </w:r>
      <w:r w:rsidRPr="00DF35E2">
        <w:t xml:space="preserve"> onderhoud van de ‘interieurobjecten’, inclusief Topstukken, vaak </w:t>
      </w:r>
      <w:r>
        <w:t xml:space="preserve">laattijdig. </w:t>
      </w:r>
    </w:p>
    <w:p w:rsidR="00B34FF6" w:rsidRDefault="00B34FF6" w:rsidP="00D073B0">
      <w:pPr>
        <w:jc w:val="both"/>
      </w:pPr>
    </w:p>
    <w:p w:rsidR="00426145" w:rsidRPr="001F7521" w:rsidRDefault="00426145" w:rsidP="001F7521">
      <w:pPr>
        <w:pStyle w:val="Lijstalinea"/>
        <w:numPr>
          <w:ilvl w:val="0"/>
          <w:numId w:val="46"/>
        </w:numPr>
        <w:jc w:val="both"/>
        <w:rPr>
          <w:szCs w:val="22"/>
        </w:rPr>
      </w:pPr>
      <w:r>
        <w:t xml:space="preserve">Voor de Topstukken die </w:t>
      </w:r>
      <w:r w:rsidR="00DF35E2" w:rsidRPr="001F7521">
        <w:rPr>
          <w:szCs w:val="22"/>
        </w:rPr>
        <w:t>integrerend onderdeel uitmaken van het interieur van (al of niet religieuze) gebouwen en als dusdanig met het gebouw beschermd zijn</w:t>
      </w:r>
      <w:r w:rsidRPr="001F7521">
        <w:rPr>
          <w:szCs w:val="22"/>
        </w:rPr>
        <w:t xml:space="preserve"> krachten</w:t>
      </w:r>
      <w:r w:rsidR="004F0DE1" w:rsidRPr="001F7521">
        <w:rPr>
          <w:szCs w:val="22"/>
        </w:rPr>
        <w:t>s</w:t>
      </w:r>
      <w:r w:rsidR="008A493B" w:rsidRPr="001F7521">
        <w:rPr>
          <w:szCs w:val="22"/>
        </w:rPr>
        <w:t xml:space="preserve"> </w:t>
      </w:r>
      <w:r w:rsidR="004F0DE1" w:rsidRPr="001F7521">
        <w:rPr>
          <w:szCs w:val="22"/>
        </w:rPr>
        <w:t xml:space="preserve">het decreet tot bescherming van monumenten en stads- en dorpsgezichten van 1976, </w:t>
      </w:r>
      <w:r w:rsidRPr="001F7521">
        <w:rPr>
          <w:szCs w:val="22"/>
        </w:rPr>
        <w:t xml:space="preserve"> zijn de beschermingsbepalingen van d</w:t>
      </w:r>
      <w:r w:rsidR="004F0DE1" w:rsidRPr="001F7521">
        <w:rPr>
          <w:szCs w:val="22"/>
        </w:rPr>
        <w:t>e</w:t>
      </w:r>
      <w:r w:rsidRPr="001F7521">
        <w:rPr>
          <w:szCs w:val="22"/>
        </w:rPr>
        <w:t xml:space="preserve"> artikelen 8 t.e.m. 10 </w:t>
      </w:r>
      <w:r w:rsidR="008A493B" w:rsidRPr="001F7521">
        <w:rPr>
          <w:szCs w:val="22"/>
        </w:rPr>
        <w:t>van het T</w:t>
      </w:r>
      <w:r w:rsidR="004F0DE1" w:rsidRPr="001F7521">
        <w:rPr>
          <w:szCs w:val="22"/>
        </w:rPr>
        <w:t xml:space="preserve">opstukkendecreet </w:t>
      </w:r>
      <w:r w:rsidRPr="001F7521">
        <w:rPr>
          <w:szCs w:val="22"/>
        </w:rPr>
        <w:t xml:space="preserve">niet van toepassing. De decreetgever was immers van oordeel dat de maatregelen die krachtens de Monumentenwetgeving gelden op het vlak van de materiële bescherming en </w:t>
      </w:r>
      <w:r w:rsidR="000862D0" w:rsidRPr="001F7521">
        <w:rPr>
          <w:szCs w:val="22"/>
        </w:rPr>
        <w:t xml:space="preserve">het </w:t>
      </w:r>
      <w:r w:rsidRPr="001F7521">
        <w:rPr>
          <w:szCs w:val="22"/>
        </w:rPr>
        <w:t>behoud in principe afdoende zijn en dat een ‘dubb</w:t>
      </w:r>
      <w:r w:rsidR="008A493B" w:rsidRPr="001F7521">
        <w:rPr>
          <w:szCs w:val="22"/>
        </w:rPr>
        <w:t>ele bescherming’ niet vereist i</w:t>
      </w:r>
      <w:r w:rsidRPr="001F7521">
        <w:rPr>
          <w:szCs w:val="22"/>
        </w:rPr>
        <w:t>s.</w:t>
      </w:r>
    </w:p>
    <w:p w:rsidR="00426145" w:rsidRDefault="00426145" w:rsidP="00D073B0">
      <w:pPr>
        <w:jc w:val="both"/>
        <w:rPr>
          <w:szCs w:val="22"/>
        </w:rPr>
      </w:pPr>
    </w:p>
    <w:p w:rsidR="00853FAD" w:rsidRDefault="00853FAD" w:rsidP="001F7521">
      <w:pPr>
        <w:ind w:left="360"/>
        <w:jc w:val="both"/>
        <w:rPr>
          <w:szCs w:val="22"/>
        </w:rPr>
      </w:pPr>
      <w:r>
        <w:rPr>
          <w:szCs w:val="22"/>
        </w:rPr>
        <w:t>De opvolging van de bewaartoestand van de Topstukken in kerken is dan ook in eerste instantie de opdr</w:t>
      </w:r>
      <w:r w:rsidR="008A493B">
        <w:rPr>
          <w:szCs w:val="22"/>
        </w:rPr>
        <w:t xml:space="preserve">acht van het kerkbestuur </w:t>
      </w:r>
      <w:r>
        <w:rPr>
          <w:szCs w:val="22"/>
        </w:rPr>
        <w:t>binnen het kader van het Monumentendecreet. K</w:t>
      </w:r>
      <w:r w:rsidR="008A493B">
        <w:rPr>
          <w:szCs w:val="22"/>
        </w:rPr>
        <w:t xml:space="preserve">erkfabrieken kunnen daarbij </w:t>
      </w:r>
      <w:r>
        <w:rPr>
          <w:szCs w:val="22"/>
        </w:rPr>
        <w:t>beroep doe</w:t>
      </w:r>
      <w:r w:rsidR="008A493B">
        <w:rPr>
          <w:szCs w:val="22"/>
        </w:rPr>
        <w:t>n op de Monumentenwacht die hiervoor</w:t>
      </w:r>
      <w:r>
        <w:rPr>
          <w:szCs w:val="22"/>
        </w:rPr>
        <w:t xml:space="preserve"> de nodige dienstverlening aanbiedt.</w:t>
      </w:r>
    </w:p>
    <w:p w:rsidR="001F7521" w:rsidRDefault="001F7521" w:rsidP="001F7521">
      <w:pPr>
        <w:ind w:left="360"/>
        <w:jc w:val="both"/>
        <w:rPr>
          <w:szCs w:val="22"/>
        </w:rPr>
      </w:pPr>
    </w:p>
    <w:p w:rsidR="00853FAD" w:rsidRDefault="00853FAD" w:rsidP="001F7521">
      <w:pPr>
        <w:ind w:left="360"/>
        <w:jc w:val="both"/>
        <w:rPr>
          <w:szCs w:val="22"/>
        </w:rPr>
      </w:pPr>
      <w:r>
        <w:rPr>
          <w:szCs w:val="22"/>
        </w:rPr>
        <w:t xml:space="preserve">Daarnaast is er de inhoudelijke ondersteuning die de </w:t>
      </w:r>
      <w:r w:rsidR="004F0DE1">
        <w:rPr>
          <w:szCs w:val="22"/>
        </w:rPr>
        <w:t>consulenten</w:t>
      </w:r>
      <w:r>
        <w:rPr>
          <w:szCs w:val="22"/>
        </w:rPr>
        <w:t xml:space="preserve"> van Onroerend Erfgoed en de expert ‘beheer en behoud’ van FARO, </w:t>
      </w:r>
      <w:r w:rsidR="004F0DE1">
        <w:rPr>
          <w:szCs w:val="22"/>
        </w:rPr>
        <w:t>Vlaams</w:t>
      </w:r>
      <w:r w:rsidR="008A493B">
        <w:rPr>
          <w:szCs w:val="22"/>
        </w:rPr>
        <w:t xml:space="preserve"> </w:t>
      </w:r>
      <w:r w:rsidR="000862D0">
        <w:rPr>
          <w:szCs w:val="22"/>
        </w:rPr>
        <w:t>steunpunt voor</w:t>
      </w:r>
      <w:r w:rsidR="008A493B">
        <w:rPr>
          <w:szCs w:val="22"/>
        </w:rPr>
        <w:t xml:space="preserve"> </w:t>
      </w:r>
      <w:r w:rsidR="004F0DE1">
        <w:rPr>
          <w:szCs w:val="22"/>
        </w:rPr>
        <w:t xml:space="preserve">cultureel </w:t>
      </w:r>
      <w:r>
        <w:rPr>
          <w:szCs w:val="22"/>
        </w:rPr>
        <w:t xml:space="preserve">erfgoed, aan de kerkfabrieken bieden. </w:t>
      </w:r>
    </w:p>
    <w:p w:rsidR="00921951" w:rsidRDefault="00921951" w:rsidP="00D073B0">
      <w:pPr>
        <w:jc w:val="both"/>
        <w:rPr>
          <w:szCs w:val="22"/>
        </w:rPr>
      </w:pPr>
    </w:p>
    <w:p w:rsidR="00921951" w:rsidRPr="001F7521" w:rsidRDefault="008A493B" w:rsidP="001F7521">
      <w:pPr>
        <w:pStyle w:val="Lijstalinea"/>
        <w:numPr>
          <w:ilvl w:val="0"/>
          <w:numId w:val="46"/>
        </w:numPr>
        <w:jc w:val="both"/>
        <w:rPr>
          <w:szCs w:val="22"/>
        </w:rPr>
      </w:pPr>
      <w:r w:rsidRPr="001F7521">
        <w:rPr>
          <w:szCs w:val="22"/>
        </w:rPr>
        <w:t xml:space="preserve">Voor de vijf meest dringende gevallen </w:t>
      </w:r>
      <w:r w:rsidR="00921951" w:rsidRPr="001F7521">
        <w:rPr>
          <w:szCs w:val="22"/>
        </w:rPr>
        <w:t xml:space="preserve">werden </w:t>
      </w:r>
      <w:r w:rsidRPr="001F7521">
        <w:rPr>
          <w:szCs w:val="22"/>
        </w:rPr>
        <w:t xml:space="preserve">in 2012 </w:t>
      </w:r>
      <w:r w:rsidR="00921951" w:rsidRPr="001F7521">
        <w:rPr>
          <w:szCs w:val="22"/>
        </w:rPr>
        <w:t xml:space="preserve">de nodige maatregelen genomen. </w:t>
      </w:r>
    </w:p>
    <w:p w:rsidR="00921951" w:rsidRDefault="00921951" w:rsidP="00D073B0">
      <w:pPr>
        <w:jc w:val="both"/>
        <w:rPr>
          <w:szCs w:val="22"/>
        </w:rPr>
      </w:pPr>
    </w:p>
    <w:p w:rsidR="00C70D2D" w:rsidRDefault="00921951" w:rsidP="001F7521">
      <w:pPr>
        <w:ind w:left="360"/>
        <w:jc w:val="both"/>
        <w:rPr>
          <w:szCs w:val="22"/>
        </w:rPr>
      </w:pPr>
      <w:r>
        <w:rPr>
          <w:szCs w:val="22"/>
        </w:rPr>
        <w:t>Op 20 juni 2013 legde ik bijzondere beschermingsvoorschriften op voor het Nood Gods drieluik, een werk dat dateert uit het begin van de zestiende eeuw en bewaard wordt in de Onze-Lieve-Vrouweker</w:t>
      </w:r>
      <w:r w:rsidR="004F0DE1">
        <w:rPr>
          <w:szCs w:val="22"/>
        </w:rPr>
        <w:t>k</w:t>
      </w:r>
      <w:r>
        <w:rPr>
          <w:szCs w:val="22"/>
        </w:rPr>
        <w:t xml:space="preserve"> van Watervliet.</w:t>
      </w:r>
      <w:r w:rsidR="00C70D2D">
        <w:rPr>
          <w:szCs w:val="22"/>
        </w:rPr>
        <w:t xml:space="preserve"> De bijzondere beschermingsvoorschriften strekken tot het nemen van dringende conservatoire maatregelen, gericht op </w:t>
      </w:r>
      <w:r w:rsidR="008A493B">
        <w:rPr>
          <w:szCs w:val="22"/>
        </w:rPr>
        <w:t>de voorkoming</w:t>
      </w:r>
      <w:r w:rsidR="00C70D2D">
        <w:rPr>
          <w:szCs w:val="22"/>
        </w:rPr>
        <w:t xml:space="preserve"> van de verdere teloorgang van het drieluik. Deze maatregelen zijn voor 80 % subsidieerbaar </w:t>
      </w:r>
      <w:r w:rsidR="008A493B">
        <w:rPr>
          <w:szCs w:val="22"/>
        </w:rPr>
        <w:t>in</w:t>
      </w:r>
      <w:r w:rsidR="00C70D2D">
        <w:rPr>
          <w:szCs w:val="22"/>
        </w:rPr>
        <w:t xml:space="preserve"> kader van het Topstukkendecreet. De bijzondere beschermingsvoorschriften </w:t>
      </w:r>
      <w:r w:rsidR="008A493B">
        <w:rPr>
          <w:szCs w:val="22"/>
        </w:rPr>
        <w:t xml:space="preserve">leggen de kerkfabriek </w:t>
      </w:r>
      <w:r w:rsidR="002A5753">
        <w:rPr>
          <w:szCs w:val="22"/>
        </w:rPr>
        <w:t>op om de huidige bewaaromstandigheden van het dr</w:t>
      </w:r>
      <w:r w:rsidR="000862D0">
        <w:rPr>
          <w:szCs w:val="22"/>
        </w:rPr>
        <w:t xml:space="preserve">ieluik te verbeteren, </w:t>
      </w:r>
      <w:r w:rsidR="008A493B">
        <w:rPr>
          <w:szCs w:val="22"/>
        </w:rPr>
        <w:t>en</w:t>
      </w:r>
      <w:r w:rsidR="000862D0">
        <w:rPr>
          <w:szCs w:val="22"/>
        </w:rPr>
        <w:t xml:space="preserve"> maandelijks te rapporten over </w:t>
      </w:r>
      <w:r w:rsidR="002A5753">
        <w:rPr>
          <w:szCs w:val="22"/>
        </w:rPr>
        <w:t xml:space="preserve">de evolutie van de bewaaromstandigheden (temperatuur en luchtvochtigheid). </w:t>
      </w:r>
    </w:p>
    <w:p w:rsidR="00C52DBE" w:rsidRDefault="00C52DBE" w:rsidP="00D073B0">
      <w:pPr>
        <w:jc w:val="both"/>
        <w:rPr>
          <w:szCs w:val="22"/>
        </w:rPr>
      </w:pPr>
    </w:p>
    <w:p w:rsidR="002A5753" w:rsidRDefault="002A5753" w:rsidP="001F7521">
      <w:pPr>
        <w:ind w:left="360"/>
        <w:jc w:val="both"/>
        <w:rPr>
          <w:szCs w:val="22"/>
        </w:rPr>
      </w:pPr>
      <w:r>
        <w:rPr>
          <w:szCs w:val="22"/>
        </w:rPr>
        <w:lastRenderedPageBreak/>
        <w:t xml:space="preserve">Het Nood Gods-drieluik is het tweede Topstuk waarvoor ik als minister van Cultuur bijzondere beschermingsvoorschriften oplegde. Eerder deed ik dat ook voor het Lam Gods retabel in de Sint-Baafskathedraal. </w:t>
      </w:r>
      <w:r w:rsidR="008A493B">
        <w:rPr>
          <w:szCs w:val="22"/>
        </w:rPr>
        <w:t>De</w:t>
      </w:r>
      <w:r>
        <w:rPr>
          <w:szCs w:val="22"/>
        </w:rPr>
        <w:t xml:space="preserve"> restauratiecampagne voor het Lam Gods </w:t>
      </w:r>
      <w:r w:rsidR="008A493B">
        <w:rPr>
          <w:szCs w:val="22"/>
        </w:rPr>
        <w:t xml:space="preserve">loopt </w:t>
      </w:r>
      <w:r>
        <w:rPr>
          <w:szCs w:val="22"/>
        </w:rPr>
        <w:t>intus</w:t>
      </w:r>
      <w:r w:rsidR="008A493B">
        <w:rPr>
          <w:szCs w:val="22"/>
        </w:rPr>
        <w:t xml:space="preserve">sen </w:t>
      </w:r>
      <w:r w:rsidR="000862D0">
        <w:rPr>
          <w:szCs w:val="22"/>
        </w:rPr>
        <w:t xml:space="preserve">in samenwerking </w:t>
      </w:r>
      <w:r>
        <w:rPr>
          <w:szCs w:val="22"/>
        </w:rPr>
        <w:t>met de diensten van collega</w:t>
      </w:r>
      <w:r w:rsidR="008A493B">
        <w:rPr>
          <w:szCs w:val="22"/>
        </w:rPr>
        <w:t>-minister Geert</w:t>
      </w:r>
      <w:r>
        <w:rPr>
          <w:szCs w:val="22"/>
        </w:rPr>
        <w:t xml:space="preserve"> Bourgeois.</w:t>
      </w:r>
    </w:p>
    <w:p w:rsidR="001F7521" w:rsidRDefault="001F7521" w:rsidP="001F7521">
      <w:pPr>
        <w:ind w:left="360"/>
        <w:jc w:val="both"/>
        <w:rPr>
          <w:szCs w:val="22"/>
        </w:rPr>
      </w:pPr>
    </w:p>
    <w:p w:rsidR="008023F4" w:rsidRDefault="002A5753" w:rsidP="001F7521">
      <w:pPr>
        <w:ind w:left="360"/>
        <w:jc w:val="both"/>
        <w:rPr>
          <w:szCs w:val="22"/>
        </w:rPr>
      </w:pPr>
      <w:r>
        <w:rPr>
          <w:szCs w:val="22"/>
        </w:rPr>
        <w:t>De huidige bewaarplek van het Lam Gods retabel voldoet op dit moment niet aan de vereiste</w:t>
      </w:r>
      <w:r w:rsidR="008A493B">
        <w:rPr>
          <w:szCs w:val="22"/>
        </w:rPr>
        <w:t>n voor een goed behoud. De</w:t>
      </w:r>
      <w:r>
        <w:rPr>
          <w:szCs w:val="22"/>
        </w:rPr>
        <w:t xml:space="preserve"> temperatuur en luchtvochtigheid </w:t>
      </w:r>
      <w:r w:rsidR="008A493B">
        <w:rPr>
          <w:szCs w:val="22"/>
        </w:rPr>
        <w:t xml:space="preserve">vertonen </w:t>
      </w:r>
      <w:r>
        <w:rPr>
          <w:szCs w:val="22"/>
        </w:rPr>
        <w:t>te hoge fluctuaties en dit</w:t>
      </w:r>
      <w:r w:rsidR="008A493B">
        <w:rPr>
          <w:szCs w:val="22"/>
        </w:rPr>
        <w:t xml:space="preserve"> ondanks enkele ingrepen die</w:t>
      </w:r>
      <w:r>
        <w:rPr>
          <w:szCs w:val="22"/>
        </w:rPr>
        <w:t xml:space="preserve"> </w:t>
      </w:r>
      <w:r w:rsidR="008A493B">
        <w:rPr>
          <w:szCs w:val="22"/>
        </w:rPr>
        <w:t xml:space="preserve">werden </w:t>
      </w:r>
      <w:r>
        <w:rPr>
          <w:szCs w:val="22"/>
        </w:rPr>
        <w:t xml:space="preserve">genomen ter stabilisatie van de klimaatomstandigheden in de kooi van het Lam Gods. In overleg met collega Bourgeois heb ik besloten om een opdracht uit te schrijven </w:t>
      </w:r>
      <w:r w:rsidR="008023F4">
        <w:rPr>
          <w:szCs w:val="22"/>
        </w:rPr>
        <w:t>tot ‘definiëring van de vereiste parameters voor een goed behoud van het retabel en voorstel van een overgangsregeling (2013-2023) voor de bewaring van het retabel in de Villa-kapel (de huidige bewaarplaats)’. De resultaten van dit onderzoek, inclusief de voorstellen tot aanpassing van de Villa-kapel</w:t>
      </w:r>
      <w:r w:rsidR="008A493B">
        <w:rPr>
          <w:szCs w:val="22"/>
        </w:rPr>
        <w:t>,</w:t>
      </w:r>
      <w:r w:rsidR="008023F4">
        <w:rPr>
          <w:szCs w:val="22"/>
        </w:rPr>
        <w:t xml:space="preserve"> worden eind dit jaar aangeleverd. </w:t>
      </w:r>
    </w:p>
    <w:p w:rsidR="008023F4" w:rsidRDefault="008023F4" w:rsidP="00D073B0">
      <w:pPr>
        <w:jc w:val="both"/>
        <w:rPr>
          <w:szCs w:val="22"/>
        </w:rPr>
      </w:pPr>
    </w:p>
    <w:sectPr w:rsidR="008023F4" w:rsidSect="001F7521">
      <w:type w:val="continuous"/>
      <w:pgSz w:w="11905" w:h="16837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6260A2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DCD43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568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C05A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8C8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5E0C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427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3C7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5A9C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109D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722C99A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C6683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16A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A8E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E0B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E2D6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366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18AC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AEB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5D57586"/>
    <w:multiLevelType w:val="hybridMultilevel"/>
    <w:tmpl w:val="C81EA89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1C73A73"/>
    <w:multiLevelType w:val="hybridMultilevel"/>
    <w:tmpl w:val="25626BB6"/>
    <w:lvl w:ilvl="0" w:tplc="8E04B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867A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7834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B61C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6C5C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6E2E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FA8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EAED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B221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69F7645"/>
    <w:multiLevelType w:val="hybridMultilevel"/>
    <w:tmpl w:val="EB1AD438"/>
    <w:lvl w:ilvl="0" w:tplc="3672447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818EF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1C66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465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FA06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20C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1E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223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D8A7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1D3C60"/>
    <w:multiLevelType w:val="hybridMultilevel"/>
    <w:tmpl w:val="D27A4A5C"/>
    <w:lvl w:ilvl="0" w:tplc="85B2A6A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8F0B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80C2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388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C83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BAD2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C25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81E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0AD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3C7CC6"/>
    <w:multiLevelType w:val="hybridMultilevel"/>
    <w:tmpl w:val="23A6060C"/>
    <w:lvl w:ilvl="0" w:tplc="B292414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670CA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2A0E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76A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5ED0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748C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341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A45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A8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7913D9"/>
    <w:multiLevelType w:val="hybridMultilevel"/>
    <w:tmpl w:val="44583DFA"/>
    <w:lvl w:ilvl="0" w:tplc="3DC4D20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0FC0B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9E26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447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E887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644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C87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64AF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2A36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0C35963"/>
    <w:multiLevelType w:val="hybridMultilevel"/>
    <w:tmpl w:val="0978B14A"/>
    <w:lvl w:ilvl="0" w:tplc="2DC42FF2">
      <w:start w:val="1"/>
      <w:numFmt w:val="bullet"/>
      <w:lvlText w:val="₋"/>
      <w:lvlJc w:val="left"/>
      <w:pPr>
        <w:ind w:left="108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29C4C5F"/>
    <w:multiLevelType w:val="hybridMultilevel"/>
    <w:tmpl w:val="C1648D3E"/>
    <w:lvl w:ilvl="0" w:tplc="E31EA0F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CCCC6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42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E29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AC92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22FE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564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A2BA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864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29680C"/>
    <w:multiLevelType w:val="hybridMultilevel"/>
    <w:tmpl w:val="D5CA3A0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BEC15CD"/>
    <w:multiLevelType w:val="hybridMultilevel"/>
    <w:tmpl w:val="414A127C"/>
    <w:lvl w:ilvl="0" w:tplc="1F42A08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51609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D40D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2E8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A95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54D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E86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C9C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922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0C3245"/>
    <w:multiLevelType w:val="hybridMultilevel"/>
    <w:tmpl w:val="7E8C40E0"/>
    <w:lvl w:ilvl="0" w:tplc="7158BF8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8F232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D279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F4A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04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32C5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BC0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9E4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E2B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9B7D24"/>
    <w:multiLevelType w:val="hybridMultilevel"/>
    <w:tmpl w:val="3056AF12"/>
    <w:lvl w:ilvl="0" w:tplc="1E005C1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1BA73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466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E42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ECD4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F620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EAD9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A22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CE7B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CE30D9"/>
    <w:multiLevelType w:val="hybridMultilevel"/>
    <w:tmpl w:val="5394CC0E"/>
    <w:lvl w:ilvl="0" w:tplc="D5243FA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B0080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081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2C3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44B7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3E1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926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6C4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C08E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96309D"/>
    <w:multiLevelType w:val="hybridMultilevel"/>
    <w:tmpl w:val="4B928118"/>
    <w:lvl w:ilvl="0" w:tplc="65A02B3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AB2F1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2211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2EE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36D6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7ADA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5A4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04DE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C693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8002FE"/>
    <w:multiLevelType w:val="hybridMultilevel"/>
    <w:tmpl w:val="7DFA4D5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F4F6264"/>
    <w:multiLevelType w:val="hybridMultilevel"/>
    <w:tmpl w:val="E5ACBA7C"/>
    <w:lvl w:ilvl="0" w:tplc="D884E07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2E4BF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14AC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F66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507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30F3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22C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C3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6053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045DFE"/>
    <w:multiLevelType w:val="hybridMultilevel"/>
    <w:tmpl w:val="4724ACD6"/>
    <w:lvl w:ilvl="0" w:tplc="778CB6C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DAA64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AEC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8B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0C2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B4EB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528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0661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7062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FF0D18"/>
    <w:multiLevelType w:val="hybridMultilevel"/>
    <w:tmpl w:val="E2F67CF4"/>
    <w:lvl w:ilvl="0" w:tplc="7A3A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142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0037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A1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0821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245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40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A1B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1AEF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A573F4"/>
    <w:multiLevelType w:val="hybridMultilevel"/>
    <w:tmpl w:val="34CCE516"/>
    <w:lvl w:ilvl="0" w:tplc="96269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7CB9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E4A5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681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50EF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423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720E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40FF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64F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707021"/>
    <w:multiLevelType w:val="hybridMultilevel"/>
    <w:tmpl w:val="F7D899DC"/>
    <w:lvl w:ilvl="0" w:tplc="DB0E2F2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5E65D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BEB0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EA4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4D5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3E95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042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08A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E250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535615"/>
    <w:multiLevelType w:val="hybridMultilevel"/>
    <w:tmpl w:val="65748EAA"/>
    <w:lvl w:ilvl="0" w:tplc="ECB8D96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43C8C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564D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043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5C26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C0B6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52C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20A0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76D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900DAD"/>
    <w:multiLevelType w:val="hybridMultilevel"/>
    <w:tmpl w:val="34C27502"/>
    <w:lvl w:ilvl="0" w:tplc="4A44990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776B6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4A23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584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C2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943B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4252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60F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9249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BD28C1"/>
    <w:multiLevelType w:val="hybridMultilevel"/>
    <w:tmpl w:val="795A09E2"/>
    <w:lvl w:ilvl="0" w:tplc="0F44E75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9A262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C6F0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E89C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E33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9AA1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B22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04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AE30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41"/>
  </w:num>
  <w:num w:numId="4">
    <w:abstractNumId w:val="34"/>
  </w:num>
  <w:num w:numId="5">
    <w:abstractNumId w:val="26"/>
  </w:num>
  <w:num w:numId="6">
    <w:abstractNumId w:val="13"/>
  </w:num>
  <w:num w:numId="7">
    <w:abstractNumId w:val="20"/>
  </w:num>
  <w:num w:numId="8">
    <w:abstractNumId w:val="46"/>
  </w:num>
  <w:num w:numId="9">
    <w:abstractNumId w:val="24"/>
  </w:num>
  <w:num w:numId="10">
    <w:abstractNumId w:val="43"/>
  </w:num>
  <w:num w:numId="11">
    <w:abstractNumId w:val="18"/>
  </w:num>
  <w:num w:numId="12">
    <w:abstractNumId w:val="31"/>
  </w:num>
  <w:num w:numId="13">
    <w:abstractNumId w:val="22"/>
  </w:num>
  <w:num w:numId="14">
    <w:abstractNumId w:val="39"/>
  </w:num>
  <w:num w:numId="15">
    <w:abstractNumId w:val="38"/>
  </w:num>
  <w:num w:numId="16">
    <w:abstractNumId w:val="35"/>
  </w:num>
  <w:num w:numId="17">
    <w:abstractNumId w:val="45"/>
  </w:num>
  <w:num w:numId="18">
    <w:abstractNumId w:val="36"/>
  </w:num>
  <w:num w:numId="19">
    <w:abstractNumId w:val="16"/>
  </w:num>
  <w:num w:numId="20">
    <w:abstractNumId w:val="40"/>
  </w:num>
  <w:num w:numId="21">
    <w:abstractNumId w:val="11"/>
  </w:num>
  <w:num w:numId="22">
    <w:abstractNumId w:val="2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42"/>
  </w:num>
  <w:num w:numId="35">
    <w:abstractNumId w:val="29"/>
  </w:num>
  <w:num w:numId="36">
    <w:abstractNumId w:val="19"/>
  </w:num>
  <w:num w:numId="37">
    <w:abstractNumId w:val="14"/>
  </w:num>
  <w:num w:numId="38">
    <w:abstractNumId w:val="28"/>
  </w:num>
  <w:num w:numId="39">
    <w:abstractNumId w:val="32"/>
  </w:num>
  <w:num w:numId="40">
    <w:abstractNumId w:val="44"/>
  </w:num>
  <w:num w:numId="41">
    <w:abstractNumId w:val="21"/>
  </w:num>
  <w:num w:numId="42">
    <w:abstractNumId w:val="37"/>
  </w:num>
  <w:num w:numId="43">
    <w:abstractNumId w:val="17"/>
  </w:num>
  <w:num w:numId="44">
    <w:abstractNumId w:val="8"/>
    <w:lvlOverride w:ilvl="0">
      <w:startOverride w:val="1"/>
    </w:lvlOverride>
  </w:num>
  <w:num w:numId="45">
    <w:abstractNumId w:val="15"/>
  </w:num>
  <w:num w:numId="46">
    <w:abstractNumId w:val="33"/>
  </w:num>
  <w:num w:numId="47">
    <w:abstractNumId w:val="27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15"/>
    <w:rsid w:val="000862D0"/>
    <w:rsid w:val="0018479E"/>
    <w:rsid w:val="001F7521"/>
    <w:rsid w:val="00207D85"/>
    <w:rsid w:val="002A5753"/>
    <w:rsid w:val="00426145"/>
    <w:rsid w:val="004F0DE1"/>
    <w:rsid w:val="005B0D15"/>
    <w:rsid w:val="005D020A"/>
    <w:rsid w:val="006A380E"/>
    <w:rsid w:val="007B055E"/>
    <w:rsid w:val="008023F4"/>
    <w:rsid w:val="00853FAD"/>
    <w:rsid w:val="008A493B"/>
    <w:rsid w:val="008E14AA"/>
    <w:rsid w:val="00921951"/>
    <w:rsid w:val="00A54A99"/>
    <w:rsid w:val="00A975E2"/>
    <w:rsid w:val="00B34FF6"/>
    <w:rsid w:val="00C52DBE"/>
    <w:rsid w:val="00C70D2D"/>
    <w:rsid w:val="00DF35E2"/>
    <w:rsid w:val="00E82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styleId="Lijstalinea">
    <w:name w:val="List Paragraph"/>
    <w:basedOn w:val="Standaard"/>
    <w:uiPriority w:val="34"/>
    <w:qFormat/>
    <w:rsid w:val="001F7521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1F75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F7521"/>
    <w:rPr>
      <w:rFonts w:ascii="Tahoma" w:hAnsi="Tahoma" w:cs="Tahoma"/>
      <w:sz w:val="16"/>
      <w:szCs w:val="16"/>
      <w:lang w:val="nl-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styleId="Lijstalinea">
    <w:name w:val="List Paragraph"/>
    <w:basedOn w:val="Standaard"/>
    <w:uiPriority w:val="34"/>
    <w:qFormat/>
    <w:rsid w:val="001F7521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1F75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F7521"/>
    <w:rPr>
      <w:rFonts w:ascii="Tahoma" w:hAnsi="Tahoma" w:cs="Tahoma"/>
      <w:sz w:val="16"/>
      <w:szCs w:val="16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09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16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47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2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010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1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22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78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4</TotalTime>
  <Pages>2</Pages>
  <Words>652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Sandra Quaethoven</cp:lastModifiedBy>
  <cp:revision>3</cp:revision>
  <cp:lastPrinted>2013-09-24T14:46:00Z</cp:lastPrinted>
  <dcterms:created xsi:type="dcterms:W3CDTF">2013-09-24T14:45:00Z</dcterms:created>
  <dcterms:modified xsi:type="dcterms:W3CDTF">2013-09-24T14:46:00Z</dcterms:modified>
</cp:coreProperties>
</file>