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1F3FC2" w:rsidP="00D60BD3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DE7C03" w:rsidRDefault="001F3FC2" w:rsidP="00C71CC7">
      <w:pPr>
        <w:pStyle w:val="A-TitelMinister"/>
        <w:outlineLvl w:val="0"/>
      </w:pPr>
      <w:r>
        <w:t>vlaams minister van leefmilieu, natuur en cultuur</w:t>
      </w:r>
    </w:p>
    <w:p w:rsidR="00DE7C03" w:rsidRDefault="009462C2">
      <w:pPr>
        <w:rPr>
          <w:szCs w:val="22"/>
        </w:rPr>
      </w:pPr>
    </w:p>
    <w:p w:rsidR="00DE7C03" w:rsidRDefault="009462C2">
      <w:pPr>
        <w:pStyle w:val="A-Lijn"/>
      </w:pPr>
    </w:p>
    <w:p w:rsidR="00DE7C03" w:rsidRDefault="009462C2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1F3FC2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gecoördineerd antwoord </w:t>
      </w:r>
    </w:p>
    <w:p w:rsidR="00DE7C03" w:rsidRDefault="001F3FC2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034CC4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034CC4">
        <w:fldChar w:fldCharType="separate"/>
      </w:r>
      <w:r w:rsidR="00CD52DC">
        <w:rPr>
          <w:b w:val="0"/>
          <w:noProof/>
        </w:rPr>
        <w:t>742</w:t>
      </w:r>
      <w:r w:rsidR="00034CC4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034CC4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034CC4">
        <w:fldChar w:fldCharType="separate"/>
      </w:r>
      <w:r w:rsidR="00CD52DC">
        <w:rPr>
          <w:b w:val="0"/>
          <w:noProof/>
        </w:rPr>
        <w:t>9</w:t>
      </w:r>
      <w:r w:rsidR="00034CC4"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034CC4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034CC4" w:rsidRPr="00692F44">
        <w:rPr>
          <w:b w:val="0"/>
          <w:smallCaps w:val="0"/>
        </w:rPr>
      </w:r>
      <w:r w:rsidR="00034CC4"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034CC4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034CC4" w:rsidRPr="00692F44">
        <w:rPr>
          <w:b w:val="0"/>
          <w:smallCaps w:val="0"/>
        </w:rPr>
      </w:r>
      <w:r w:rsidR="00034CC4" w:rsidRPr="00692F44">
        <w:rPr>
          <w:b w:val="0"/>
          <w:smallCaps w:val="0"/>
        </w:rPr>
        <w:fldChar w:fldCharType="end"/>
      </w:r>
      <w:bookmarkEnd w:id="3"/>
    </w:p>
    <w:p w:rsidR="00DE7C03" w:rsidRDefault="001F3FC2">
      <w:pPr>
        <w:rPr>
          <w:szCs w:val="22"/>
        </w:rPr>
      </w:pPr>
      <w:r>
        <w:rPr>
          <w:szCs w:val="22"/>
        </w:rPr>
        <w:t xml:space="preserve">van </w:t>
      </w:r>
      <w:r w:rsidR="00034CC4"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="00034CC4" w:rsidRPr="00692F44">
        <w:rPr>
          <w:b/>
          <w:smallCaps/>
        </w:rPr>
      </w:r>
      <w:r w:rsidR="00034CC4" w:rsidRPr="00692F44">
        <w:rPr>
          <w:b/>
          <w:smallCaps/>
        </w:rPr>
        <w:fldChar w:fldCharType="separate"/>
      </w:r>
      <w:proofErr w:type="spellStart"/>
      <w:r w:rsidR="006A2513">
        <w:rPr>
          <w:b/>
          <w:smallCaps/>
        </w:rPr>
        <w:t>i</w:t>
      </w:r>
      <w:r w:rsidR="00CD52DC">
        <w:rPr>
          <w:b/>
          <w:smallCaps/>
        </w:rPr>
        <w:t>van</w:t>
      </w:r>
      <w:proofErr w:type="spellEnd"/>
      <w:r w:rsidR="00CD52DC">
        <w:rPr>
          <w:b/>
          <w:smallCaps/>
        </w:rPr>
        <w:t xml:space="preserve"> </w:t>
      </w:r>
      <w:proofErr w:type="spellStart"/>
      <w:r w:rsidR="006A2513">
        <w:rPr>
          <w:b/>
          <w:smallCaps/>
        </w:rPr>
        <w:t>s</w:t>
      </w:r>
      <w:r w:rsidR="00CD52DC">
        <w:rPr>
          <w:b/>
          <w:smallCaps/>
        </w:rPr>
        <w:t>abbe</w:t>
      </w:r>
      <w:proofErr w:type="spellEnd"/>
      <w:r w:rsidR="00034CC4" w:rsidRPr="00692F44">
        <w:rPr>
          <w:b/>
          <w:smallCaps/>
        </w:rPr>
        <w:fldChar w:fldCharType="end"/>
      </w:r>
    </w:p>
    <w:p w:rsidR="00DE7C03" w:rsidRDefault="009462C2">
      <w:pPr>
        <w:rPr>
          <w:szCs w:val="22"/>
        </w:rPr>
      </w:pPr>
    </w:p>
    <w:p w:rsidR="00DE7C03" w:rsidRDefault="009462C2" w:rsidP="006A5646">
      <w:pPr>
        <w:pStyle w:val="A-Lijn"/>
        <w:jc w:val="both"/>
      </w:pPr>
    </w:p>
    <w:p w:rsidR="00DE7C03" w:rsidRDefault="009462C2" w:rsidP="006A5646">
      <w:pPr>
        <w:pStyle w:val="A-Lijn"/>
        <w:jc w:val="both"/>
      </w:pPr>
    </w:p>
    <w:p w:rsidR="00DE7C03" w:rsidRDefault="009462C2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770DB" w:rsidRPr="009462C2" w:rsidRDefault="001F3FC2" w:rsidP="009462C2">
      <w:pPr>
        <w:pStyle w:val="Lijstalinea"/>
        <w:numPr>
          <w:ilvl w:val="0"/>
          <w:numId w:val="6"/>
        </w:numPr>
        <w:jc w:val="both"/>
        <w:rPr>
          <w:szCs w:val="22"/>
        </w:rPr>
      </w:pPr>
      <w:r w:rsidRPr="009462C2">
        <w:rPr>
          <w:szCs w:val="22"/>
        </w:rPr>
        <w:lastRenderedPageBreak/>
        <w:t>D</w:t>
      </w:r>
      <w:r w:rsidR="00CD52DC" w:rsidRPr="009462C2">
        <w:rPr>
          <w:szCs w:val="22"/>
        </w:rPr>
        <w:t xml:space="preserve">e Vlaamse volksvertegenwoordiger kan de antwoorden op zijn schriftelijke vraag </w:t>
      </w:r>
      <w:r w:rsidR="006C655A" w:rsidRPr="009462C2">
        <w:rPr>
          <w:szCs w:val="22"/>
        </w:rPr>
        <w:t>over</w:t>
      </w:r>
      <w:r w:rsidR="00B770DB" w:rsidRPr="009462C2">
        <w:rPr>
          <w:szCs w:val="22"/>
        </w:rPr>
        <w:t xml:space="preserve"> de regelgeving van het beleidsdomein Cultuur, Jeugd, Sport en Media op een overzichtelijke manier </w:t>
      </w:r>
      <w:r w:rsidR="006C655A" w:rsidRPr="009462C2">
        <w:rPr>
          <w:szCs w:val="22"/>
        </w:rPr>
        <w:t>terugvinden op volgende links</w:t>
      </w:r>
      <w:r w:rsidR="00B770DB" w:rsidRPr="009462C2">
        <w:rPr>
          <w:szCs w:val="22"/>
        </w:rPr>
        <w:t>:</w:t>
      </w:r>
    </w:p>
    <w:p w:rsidR="006C655A" w:rsidRDefault="00B770DB" w:rsidP="001F3FC2">
      <w:pPr>
        <w:pStyle w:val="Lijstalinea"/>
        <w:numPr>
          <w:ilvl w:val="0"/>
          <w:numId w:val="4"/>
        </w:numPr>
        <w:jc w:val="both"/>
        <w:rPr>
          <w:szCs w:val="22"/>
        </w:rPr>
      </w:pPr>
      <w:r w:rsidRPr="006C655A">
        <w:rPr>
          <w:szCs w:val="22"/>
        </w:rPr>
        <w:t xml:space="preserve">Voor Cultuur: </w:t>
      </w:r>
      <w:hyperlink r:id="rId6" w:history="1">
        <w:r w:rsidRPr="006C655A">
          <w:rPr>
            <w:rStyle w:val="Hyperlink"/>
            <w:szCs w:val="22"/>
          </w:rPr>
          <w:t>http://www.cjsm.be/cultuur/financiering-en-subsidies</w:t>
        </w:r>
      </w:hyperlink>
    </w:p>
    <w:p w:rsidR="006C655A" w:rsidRDefault="00B770DB" w:rsidP="001F3FC2">
      <w:pPr>
        <w:pStyle w:val="Lijstalinea"/>
        <w:numPr>
          <w:ilvl w:val="0"/>
          <w:numId w:val="4"/>
        </w:numPr>
        <w:jc w:val="both"/>
        <w:rPr>
          <w:szCs w:val="22"/>
        </w:rPr>
      </w:pPr>
      <w:r w:rsidRPr="006C655A">
        <w:rPr>
          <w:szCs w:val="22"/>
        </w:rPr>
        <w:t xml:space="preserve">Voor Jeugd: </w:t>
      </w:r>
      <w:hyperlink r:id="rId7" w:history="1">
        <w:r w:rsidRPr="006C655A">
          <w:rPr>
            <w:rStyle w:val="Hyperlink"/>
            <w:szCs w:val="22"/>
          </w:rPr>
          <w:t>http://sociaalcultureel.be/jeugd/subsidies.aspx</w:t>
        </w:r>
      </w:hyperlink>
    </w:p>
    <w:p w:rsidR="006C655A" w:rsidRDefault="00B770DB" w:rsidP="001F3FC2">
      <w:pPr>
        <w:pStyle w:val="Lijstalinea"/>
        <w:numPr>
          <w:ilvl w:val="0"/>
          <w:numId w:val="4"/>
        </w:numPr>
        <w:jc w:val="both"/>
        <w:rPr>
          <w:szCs w:val="22"/>
        </w:rPr>
      </w:pPr>
      <w:r w:rsidRPr="006C655A">
        <w:rPr>
          <w:szCs w:val="22"/>
        </w:rPr>
        <w:t xml:space="preserve">Voor Sport: </w:t>
      </w:r>
      <w:hyperlink r:id="rId8" w:history="1">
        <w:r w:rsidR="006C655A" w:rsidRPr="00C06339">
          <w:rPr>
            <w:rStyle w:val="Hyperlink"/>
            <w:szCs w:val="22"/>
          </w:rPr>
          <w:t>http://www.sportvlaanderen.be/thema/subsidi%C3%ABring</w:t>
        </w:r>
      </w:hyperlink>
    </w:p>
    <w:p w:rsidR="00B770DB" w:rsidRPr="006C655A" w:rsidRDefault="00B770DB" w:rsidP="00B414A2">
      <w:pPr>
        <w:pStyle w:val="Lijstalinea"/>
        <w:numPr>
          <w:ilvl w:val="0"/>
          <w:numId w:val="4"/>
        </w:numPr>
        <w:jc w:val="both"/>
        <w:rPr>
          <w:szCs w:val="22"/>
        </w:rPr>
      </w:pPr>
      <w:r w:rsidRPr="006C655A">
        <w:rPr>
          <w:szCs w:val="22"/>
        </w:rPr>
        <w:t xml:space="preserve">Voor Media: </w:t>
      </w:r>
      <w:hyperlink r:id="rId9" w:history="1">
        <w:r w:rsidR="00B414A2" w:rsidRPr="007E71C2">
          <w:rPr>
            <w:rStyle w:val="Hyperlink"/>
            <w:szCs w:val="22"/>
          </w:rPr>
          <w:t>http://www.cjsm.vlaanderen.be/media/steun/</w:t>
        </w:r>
      </w:hyperlink>
      <w:r w:rsidR="00B414A2">
        <w:rPr>
          <w:szCs w:val="22"/>
        </w:rPr>
        <w:t xml:space="preserve"> </w:t>
      </w:r>
    </w:p>
    <w:p w:rsidR="00B770DB" w:rsidRDefault="00B770DB" w:rsidP="0045384C">
      <w:pPr>
        <w:jc w:val="both"/>
        <w:rPr>
          <w:szCs w:val="22"/>
        </w:rPr>
      </w:pPr>
    </w:p>
    <w:p w:rsidR="00CD52DC" w:rsidRPr="009462C2" w:rsidRDefault="005356BC" w:rsidP="009462C2">
      <w:pPr>
        <w:pStyle w:val="Lijstalinea"/>
        <w:numPr>
          <w:ilvl w:val="0"/>
          <w:numId w:val="6"/>
        </w:numPr>
        <w:jc w:val="both"/>
        <w:rPr>
          <w:szCs w:val="22"/>
        </w:rPr>
      </w:pPr>
      <w:r w:rsidRPr="009462C2">
        <w:rPr>
          <w:szCs w:val="22"/>
        </w:rPr>
        <w:t>Op</w:t>
      </w:r>
      <w:r w:rsidR="006C655A" w:rsidRPr="009462C2">
        <w:rPr>
          <w:szCs w:val="22"/>
        </w:rPr>
        <w:t xml:space="preserve"> de websites van de entiteiten (Jaarverslagen 2012) van het beleidsdomein Cultuur, Jeugd, Sport en Media worden de uitgaven per subsidieregeling weergegeven:</w:t>
      </w:r>
    </w:p>
    <w:p w:rsidR="00B770DB" w:rsidRDefault="00CD52DC" w:rsidP="001F3FC2">
      <w:pPr>
        <w:pStyle w:val="Lijstalinea"/>
        <w:numPr>
          <w:ilvl w:val="0"/>
          <w:numId w:val="3"/>
        </w:numPr>
        <w:jc w:val="both"/>
        <w:rPr>
          <w:szCs w:val="22"/>
        </w:rPr>
      </w:pPr>
      <w:r w:rsidRPr="00B770DB">
        <w:rPr>
          <w:szCs w:val="22"/>
        </w:rPr>
        <w:t>Departement Cultuur, Jeugd, Sport en Media</w:t>
      </w:r>
      <w:r w:rsidR="00A60FF8" w:rsidRPr="00B770DB">
        <w:rPr>
          <w:szCs w:val="22"/>
        </w:rPr>
        <w:t xml:space="preserve"> – Jaarverslag 2012</w:t>
      </w:r>
      <w:r w:rsidRPr="00B770DB">
        <w:rPr>
          <w:szCs w:val="22"/>
        </w:rPr>
        <w:t xml:space="preserve"> (voor Cultuur, Jeugd, Sport en Media) op: </w:t>
      </w:r>
      <w:hyperlink r:id="rId10" w:history="1">
        <w:r w:rsidRPr="00B770DB">
          <w:rPr>
            <w:rStyle w:val="Hyperlink"/>
            <w:szCs w:val="22"/>
          </w:rPr>
          <w:t>http://www.vlaanderen.be/nl/publicaties/detail/jaarverslag-departement-cultuur-jeugd-sport-en-media-2012</w:t>
        </w:r>
      </w:hyperlink>
    </w:p>
    <w:p w:rsidR="00B770DB" w:rsidRDefault="00CD52DC" w:rsidP="001F3FC2">
      <w:pPr>
        <w:pStyle w:val="Lijstalinea"/>
        <w:numPr>
          <w:ilvl w:val="0"/>
          <w:numId w:val="3"/>
        </w:numPr>
        <w:jc w:val="both"/>
        <w:rPr>
          <w:szCs w:val="22"/>
        </w:rPr>
      </w:pPr>
      <w:r w:rsidRPr="00B770DB">
        <w:rPr>
          <w:szCs w:val="22"/>
        </w:rPr>
        <w:t xml:space="preserve">Fonds Culturele Infrastructuur </w:t>
      </w:r>
      <w:r w:rsidR="00A60FF8" w:rsidRPr="00B770DB">
        <w:rPr>
          <w:szCs w:val="22"/>
        </w:rPr>
        <w:t xml:space="preserve">– Jaarverslag </w:t>
      </w:r>
      <w:r w:rsidRPr="00B770DB">
        <w:rPr>
          <w:szCs w:val="22"/>
        </w:rPr>
        <w:t xml:space="preserve">2011-2012 (voor investeringssubsidies Jeugd en Cultuur): </w:t>
      </w:r>
      <w:hyperlink r:id="rId11" w:history="1">
        <w:r w:rsidRPr="00B770DB">
          <w:rPr>
            <w:rStyle w:val="Hyperlink"/>
            <w:szCs w:val="22"/>
          </w:rPr>
          <w:t>http://www.vlaanderen.be/nl/publicaties/detail/jaarverslag-departement-cultuur-jeugd-sport-en-media-2012</w:t>
        </w:r>
      </w:hyperlink>
    </w:p>
    <w:p w:rsidR="00B770DB" w:rsidRDefault="00CD52DC" w:rsidP="001F3FC2">
      <w:pPr>
        <w:pStyle w:val="Lijstalinea"/>
        <w:numPr>
          <w:ilvl w:val="0"/>
          <w:numId w:val="3"/>
        </w:numPr>
        <w:jc w:val="both"/>
        <w:rPr>
          <w:szCs w:val="22"/>
        </w:rPr>
      </w:pPr>
      <w:r w:rsidRPr="00B770DB">
        <w:rPr>
          <w:szCs w:val="22"/>
        </w:rPr>
        <w:t xml:space="preserve">Agentschap </w:t>
      </w:r>
      <w:r w:rsidR="00A60FF8" w:rsidRPr="00B770DB">
        <w:rPr>
          <w:szCs w:val="22"/>
        </w:rPr>
        <w:t xml:space="preserve">Sociaal Cultureel Werk voor Jeugd en Volwassenen (voor Jeugd en Cultuur). Voor jeugd op: </w:t>
      </w:r>
      <w:hyperlink r:id="rId12" w:history="1">
        <w:r w:rsidR="00A60FF8" w:rsidRPr="00B770DB">
          <w:rPr>
            <w:rStyle w:val="Hyperlink"/>
            <w:szCs w:val="22"/>
          </w:rPr>
          <w:t>http://www.sociaalcultureel.be/jeugd/subsidies.aspx</w:t>
        </w:r>
      </w:hyperlink>
      <w:r w:rsidR="00A60FF8" w:rsidRPr="00B770DB">
        <w:rPr>
          <w:szCs w:val="22"/>
        </w:rPr>
        <w:t xml:space="preserve"> en voor volwassenen op: </w:t>
      </w:r>
      <w:hyperlink r:id="rId13" w:history="1">
        <w:r w:rsidR="00A60FF8" w:rsidRPr="00B770DB">
          <w:rPr>
            <w:rStyle w:val="Hyperlink"/>
            <w:szCs w:val="22"/>
          </w:rPr>
          <w:t>http://www.sociaalcultureel.be/volwassenen/index.aspx</w:t>
        </w:r>
      </w:hyperlink>
    </w:p>
    <w:p w:rsidR="00B770DB" w:rsidRDefault="00A60FF8" w:rsidP="001F3FC2">
      <w:pPr>
        <w:pStyle w:val="Lijstalinea"/>
        <w:numPr>
          <w:ilvl w:val="0"/>
          <w:numId w:val="3"/>
        </w:numPr>
        <w:jc w:val="both"/>
        <w:rPr>
          <w:szCs w:val="22"/>
        </w:rPr>
      </w:pPr>
      <w:r w:rsidRPr="00B770DB">
        <w:rPr>
          <w:szCs w:val="22"/>
        </w:rPr>
        <w:t xml:space="preserve">Agentschap Kunsten en Erfgoed – Jaarverslag 2012 (voor Cultuur): </w:t>
      </w:r>
      <w:hyperlink r:id="rId14" w:history="1">
        <w:r w:rsidRPr="00B770DB">
          <w:rPr>
            <w:rStyle w:val="Hyperlink"/>
            <w:szCs w:val="22"/>
          </w:rPr>
          <w:t>http://2012.kunstenenerfgoedjaarverslag.be</w:t>
        </w:r>
      </w:hyperlink>
    </w:p>
    <w:p w:rsidR="00A60FF8" w:rsidRPr="00B770DB" w:rsidRDefault="00A60FF8" w:rsidP="001F3FC2">
      <w:pPr>
        <w:pStyle w:val="Lijstalinea"/>
        <w:numPr>
          <w:ilvl w:val="0"/>
          <w:numId w:val="3"/>
        </w:numPr>
        <w:jc w:val="both"/>
        <w:rPr>
          <w:szCs w:val="22"/>
        </w:rPr>
      </w:pPr>
      <w:r w:rsidRPr="00B770DB">
        <w:rPr>
          <w:szCs w:val="22"/>
        </w:rPr>
        <w:t xml:space="preserve">Agentschap voor de Bevordering van de Lichamelijke Ontwikkeling, de Sport en de Openluchtrecreatie – Jaarverslag 2012 (voor Sport): </w:t>
      </w:r>
      <w:hyperlink r:id="rId15" w:history="1">
        <w:r w:rsidRPr="00B770DB">
          <w:rPr>
            <w:rStyle w:val="Hyperlink"/>
            <w:szCs w:val="22"/>
          </w:rPr>
          <w:t>http://www.bloso.be/Bloso-informeert/Documents/Jaarverslagen/JV2012.pdf</w:t>
        </w:r>
      </w:hyperlink>
    </w:p>
    <w:p w:rsidR="00CD7E91" w:rsidRDefault="009462C2" w:rsidP="0045384C">
      <w:pPr>
        <w:jc w:val="both"/>
        <w:rPr>
          <w:szCs w:val="22"/>
        </w:rPr>
      </w:pPr>
      <w:bookmarkStart w:id="4" w:name="_GoBack"/>
      <w:bookmarkEnd w:id="4"/>
    </w:p>
    <w:sectPr w:rsidR="00CD7E91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2511A83"/>
    <w:multiLevelType w:val="hybridMultilevel"/>
    <w:tmpl w:val="7012BF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39B9"/>
    <w:multiLevelType w:val="hybridMultilevel"/>
    <w:tmpl w:val="3B5A54AE"/>
    <w:lvl w:ilvl="0" w:tplc="08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E10FF"/>
    <w:multiLevelType w:val="hybridMultilevel"/>
    <w:tmpl w:val="1234944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883684"/>
    <w:multiLevelType w:val="hybridMultilevel"/>
    <w:tmpl w:val="3852F7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DC"/>
    <w:rsid w:val="00034CC4"/>
    <w:rsid w:val="001F3FC2"/>
    <w:rsid w:val="00455767"/>
    <w:rsid w:val="005356BC"/>
    <w:rsid w:val="006A2513"/>
    <w:rsid w:val="006C655A"/>
    <w:rsid w:val="009462C2"/>
    <w:rsid w:val="00A60FF8"/>
    <w:rsid w:val="00B414A2"/>
    <w:rsid w:val="00B770DB"/>
    <w:rsid w:val="00CD52DC"/>
    <w:rsid w:val="00E2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55767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4557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4557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557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455767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455767"/>
    <w:rPr>
      <w:b/>
      <w:smallCaps/>
      <w:lang w:val="nl-BE"/>
    </w:rPr>
  </w:style>
  <w:style w:type="paragraph" w:customStyle="1" w:styleId="A-TitelMinister">
    <w:name w:val="A-TitelMinister"/>
    <w:basedOn w:val="Standaard"/>
    <w:rsid w:val="00455767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455767"/>
    <w:rPr>
      <w:b/>
      <w:smallCaps/>
      <w:lang w:val="nl-BE"/>
    </w:rPr>
  </w:style>
  <w:style w:type="paragraph" w:customStyle="1" w:styleId="A-Lijn">
    <w:name w:val="A-Lijn"/>
    <w:basedOn w:val="Standaard"/>
    <w:rsid w:val="00455767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455767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455767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"/>
      </w:numPr>
    </w:pPr>
  </w:style>
  <w:style w:type="paragraph" w:styleId="Lijstalinea">
    <w:name w:val="List Paragraph"/>
    <w:basedOn w:val="Standaard"/>
    <w:uiPriority w:val="34"/>
    <w:qFormat/>
    <w:rsid w:val="00CD52DC"/>
    <w:pPr>
      <w:ind w:left="720"/>
      <w:contextualSpacing/>
    </w:pPr>
  </w:style>
  <w:style w:type="character" w:styleId="Hyperlink">
    <w:name w:val="Hyperlink"/>
    <w:basedOn w:val="Standaardalinea-lettertype"/>
    <w:rsid w:val="00CD52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55767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4557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4557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557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455767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455767"/>
    <w:rPr>
      <w:b/>
      <w:smallCaps/>
      <w:lang w:val="nl-BE"/>
    </w:rPr>
  </w:style>
  <w:style w:type="paragraph" w:customStyle="1" w:styleId="A-TitelMinister">
    <w:name w:val="A-TitelMinister"/>
    <w:basedOn w:val="Standaard"/>
    <w:rsid w:val="00455767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455767"/>
    <w:rPr>
      <w:b/>
      <w:smallCaps/>
      <w:lang w:val="nl-BE"/>
    </w:rPr>
  </w:style>
  <w:style w:type="paragraph" w:customStyle="1" w:styleId="A-Lijn">
    <w:name w:val="A-Lijn"/>
    <w:basedOn w:val="Standaard"/>
    <w:rsid w:val="00455767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455767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455767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"/>
      </w:numPr>
    </w:pPr>
  </w:style>
  <w:style w:type="paragraph" w:styleId="Lijstalinea">
    <w:name w:val="List Paragraph"/>
    <w:basedOn w:val="Standaard"/>
    <w:uiPriority w:val="34"/>
    <w:qFormat/>
    <w:rsid w:val="00CD52DC"/>
    <w:pPr>
      <w:ind w:left="720"/>
      <w:contextualSpacing/>
    </w:pPr>
  </w:style>
  <w:style w:type="character" w:styleId="Hyperlink">
    <w:name w:val="Hyperlink"/>
    <w:basedOn w:val="Standaardalinea-lettertype"/>
    <w:rsid w:val="00CD5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vlaanderen.be/thema/subsidi%C3%ABring" TargetMode="External"/><Relationship Id="rId13" Type="http://schemas.openxmlformats.org/officeDocument/2006/relationships/hyperlink" Target="http://www.sociaalcultureel.be/volwassenen/index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ciaalcultureel.be/jeugd/subsidies.aspx" TargetMode="External"/><Relationship Id="rId12" Type="http://schemas.openxmlformats.org/officeDocument/2006/relationships/hyperlink" Target="http://www.sociaalcultureel.be/jeugd/subsidies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jsm.be/cultuur/financiering-en-subsidies" TargetMode="External"/><Relationship Id="rId11" Type="http://schemas.openxmlformats.org/officeDocument/2006/relationships/hyperlink" Target="http://www.vlaanderen.be/nl/publicaties/detail/jaarverslag-departement-cultuur-jeugd-sport-en-media-2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loso.be/Bloso-informeert/Documents/Jaarverslagen/JV2012.pdf" TargetMode="External"/><Relationship Id="rId10" Type="http://schemas.openxmlformats.org/officeDocument/2006/relationships/hyperlink" Target="http://www.vlaanderen.be/nl/publicaties/detail/jaarverslag-departement-cultuur-jeugd-sport-en-media-2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jsm.vlaanderen.be/media/steun/" TargetMode="External"/><Relationship Id="rId14" Type="http://schemas.openxmlformats.org/officeDocument/2006/relationships/hyperlink" Target="http://2012.kunstenenerfgoedjaarverslag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0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Sandra Quaethoven</cp:lastModifiedBy>
  <cp:revision>3</cp:revision>
  <cp:lastPrinted>2009-09-16T13:21:00Z</cp:lastPrinted>
  <dcterms:created xsi:type="dcterms:W3CDTF">2013-09-24T13:28:00Z</dcterms:created>
  <dcterms:modified xsi:type="dcterms:W3CDTF">2013-09-24T13:28:00Z</dcterms:modified>
</cp:coreProperties>
</file>