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A40AE6">
        <w:rPr>
          <w:b w:val="0"/>
        </w:rPr>
        <w:t>788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60AC4">
        <w:rPr>
          <w:b w:val="0"/>
        </w:rPr>
        <w:t>28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060AC4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3072B5">
        <w:t>de heer Pascal Smet</w:t>
      </w:r>
      <w:r w:rsidR="00BD41DC">
        <w:t>, Vlaams minister</w:t>
      </w:r>
      <w:r w:rsidR="00A83C3F">
        <w:t xml:space="preserve"> </w:t>
      </w:r>
      <w:r w:rsidR="00F6524E">
        <w:t xml:space="preserve">bevoegd </w:t>
      </w:r>
      <w:r w:rsidR="003072B5">
        <w:t>voor de coördinatie van het kinderrechtenbeleid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60AC4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0340A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072B5"/>
    <w:rsid w:val="00316596"/>
    <w:rsid w:val="00326A58"/>
    <w:rsid w:val="00340BDC"/>
    <w:rsid w:val="00355B81"/>
    <w:rsid w:val="003B45FE"/>
    <w:rsid w:val="003C43ED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D5DB4"/>
    <w:rsid w:val="0090167F"/>
    <w:rsid w:val="0090401E"/>
    <w:rsid w:val="00905982"/>
    <w:rsid w:val="00921BFC"/>
    <w:rsid w:val="00924443"/>
    <w:rsid w:val="009347E0"/>
    <w:rsid w:val="009455AD"/>
    <w:rsid w:val="00952C2D"/>
    <w:rsid w:val="00970734"/>
    <w:rsid w:val="00987BBD"/>
    <w:rsid w:val="009D7043"/>
    <w:rsid w:val="009E3223"/>
    <w:rsid w:val="009F0511"/>
    <w:rsid w:val="00A04E1C"/>
    <w:rsid w:val="00A176DD"/>
    <w:rsid w:val="00A22807"/>
    <w:rsid w:val="00A2736D"/>
    <w:rsid w:val="00A40AE6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2013-09-13T07:48:00Z</cp:lastPrinted>
  <dcterms:created xsi:type="dcterms:W3CDTF">2013-09-13T07:49:00Z</dcterms:created>
  <dcterms:modified xsi:type="dcterms:W3CDTF">2013-09-19T12:39:00Z</dcterms:modified>
</cp:coreProperties>
</file>