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C33DC6" w:rsidRPr="00DD4121" w:rsidRDefault="00C33DC6" w:rsidP="00C33DC6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>
        <w:rPr>
          <w:szCs w:val="22"/>
        </w:rPr>
        <w:t>jo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C33DC6" w:rsidRPr="00015BF7" w:rsidRDefault="00C33DC6" w:rsidP="00C33DC6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2"/>
    </w:p>
    <w:p w:rsidR="00C33DC6" w:rsidRPr="00015BF7" w:rsidRDefault="00C33DC6" w:rsidP="00C33DC6">
      <w:pPr>
        <w:rPr>
          <w:szCs w:val="22"/>
        </w:rPr>
      </w:pPr>
    </w:p>
    <w:p w:rsidR="00C33DC6" w:rsidRPr="00DB41C0" w:rsidRDefault="00C33DC6" w:rsidP="00C33DC6">
      <w:pPr>
        <w:pStyle w:val="A-Lijn"/>
      </w:pPr>
    </w:p>
    <w:p w:rsidR="00C33DC6" w:rsidRDefault="00C33DC6" w:rsidP="00C33DC6">
      <w:pPr>
        <w:pStyle w:val="A-Type"/>
        <w:sectPr w:rsidR="00C33D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3DC6" w:rsidRDefault="00C33DC6" w:rsidP="00C33DC6">
      <w:pPr>
        <w:pStyle w:val="A-Type"/>
        <w:outlineLvl w:val="0"/>
        <w:sectPr w:rsidR="00C33DC6" w:rsidSect="003B3111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C33DC6" w:rsidRPr="00326A58" w:rsidRDefault="00C33DC6" w:rsidP="00C33DC6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AB461E">
        <w:rPr>
          <w:b w:val="0"/>
        </w:rPr>
        <w:t>511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AB461E">
        <w:rPr>
          <w:b w:val="0"/>
        </w:rPr>
        <w:t>22</w:t>
      </w:r>
      <w:r>
        <w:rPr>
          <w:b w:val="0"/>
        </w:rPr>
        <w:fldChar w:fldCharType="end"/>
      </w:r>
      <w:bookmarkStart w:id="5" w:name="Dropdown2"/>
      <w:bookmarkEnd w:id="4"/>
      <w:r>
        <w:rPr>
          <w:b w:val="0"/>
        </w:rPr>
        <w:t xml:space="preserve"> </w:t>
      </w:r>
      <w:bookmarkEnd w:id="5"/>
      <w:r w:rsidR="00EE4E83">
        <w:rPr>
          <w:b w:val="0"/>
        </w:rPr>
        <w:fldChar w:fldCharType="begin">
          <w:ffData>
            <w:name w:val="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EE4E83">
        <w:rPr>
          <w:b w:val="0"/>
        </w:rPr>
        <w:instrText xml:space="preserve"> FORMDROPDOWN </w:instrText>
      </w:r>
      <w:r w:rsidR="00EE4E83">
        <w:rPr>
          <w:b w:val="0"/>
        </w:rPr>
      </w:r>
      <w:r w:rsidR="00EE4E83">
        <w:rPr>
          <w:b w:val="0"/>
        </w:rPr>
        <w:fldChar w:fldCharType="end"/>
      </w:r>
      <w:r w:rsidRPr="00326A58">
        <w:rPr>
          <w:b w:val="0"/>
        </w:rPr>
        <w:t xml:space="preserve"> </w:t>
      </w:r>
      <w:bookmarkStart w:id="6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6"/>
    </w:p>
    <w:p w:rsidR="00C33DC6" w:rsidRDefault="00C33DC6" w:rsidP="00C33DC6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</w:rPr>
        <w:instrText xml:space="preserve"> FORMTEXT </w:instrText>
      </w:r>
      <w:r w:rsidRPr="009D7043">
        <w:rPr>
          <w:rStyle w:val="AntwoordNaamMinisterChar"/>
        </w:rPr>
      </w:r>
      <w:r w:rsidRPr="009D7043">
        <w:rPr>
          <w:rStyle w:val="AntwoordNaamMinisterChar"/>
        </w:rPr>
        <w:fldChar w:fldCharType="separate"/>
      </w:r>
      <w:r w:rsidR="00AB461E">
        <w:rPr>
          <w:rStyle w:val="AntwoordNaamMinisterChar"/>
        </w:rPr>
        <w:t>katrien schryvers</w:t>
      </w:r>
      <w:r w:rsidRPr="009D7043">
        <w:rPr>
          <w:rStyle w:val="AntwoordNaamMinisterChar"/>
        </w:rPr>
        <w:fldChar w:fldCharType="end"/>
      </w:r>
    </w:p>
    <w:p w:rsidR="00C33DC6" w:rsidRPr="00015BF7" w:rsidRDefault="00C33DC6" w:rsidP="00C33DC6">
      <w:pPr>
        <w:rPr>
          <w:szCs w:val="22"/>
        </w:rPr>
      </w:pPr>
    </w:p>
    <w:p w:rsidR="00C33DC6" w:rsidRPr="00DB41C0" w:rsidRDefault="00C33DC6" w:rsidP="00C33DC6">
      <w:pPr>
        <w:pStyle w:val="A-Lijn"/>
      </w:pPr>
    </w:p>
    <w:p w:rsidR="00C33DC6" w:rsidRPr="00DB41C0" w:rsidRDefault="00C33DC6" w:rsidP="00C33DC6">
      <w:pPr>
        <w:pStyle w:val="A-Lijn"/>
      </w:pPr>
    </w:p>
    <w:p w:rsidR="00C33DC6" w:rsidRDefault="00C33DC6" w:rsidP="00C33DC6">
      <w:pPr>
        <w:sectPr w:rsidR="00C33DC6" w:rsidSect="003B311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3111" w:rsidRDefault="00AB461E" w:rsidP="00AB461E">
      <w:pPr>
        <w:pStyle w:val="SVTitel"/>
        <w:rPr>
          <w:i w:val="0"/>
          <w:lang w:eastAsia="nl-BE"/>
        </w:rPr>
      </w:pPr>
      <w:r>
        <w:rPr>
          <w:i w:val="0"/>
          <w:lang w:eastAsia="nl-BE"/>
        </w:rPr>
        <w:lastRenderedPageBreak/>
        <w:t xml:space="preserve">De beleidsaanbevelingen zijn gepubliceerd in </w:t>
      </w:r>
      <w:r w:rsidR="00AB083C">
        <w:rPr>
          <w:i w:val="0"/>
          <w:lang w:eastAsia="nl-BE"/>
        </w:rPr>
        <w:t xml:space="preserve">de </w:t>
      </w:r>
      <w:r>
        <w:rPr>
          <w:i w:val="0"/>
          <w:lang w:eastAsia="nl-BE"/>
        </w:rPr>
        <w:t>studie “</w:t>
      </w:r>
      <w:proofErr w:type="spellStart"/>
      <w:r>
        <w:rPr>
          <w:i w:val="0"/>
          <w:lang w:eastAsia="nl-BE"/>
        </w:rPr>
        <w:t>Relatieondersteunend</w:t>
      </w:r>
      <w:proofErr w:type="spellEnd"/>
      <w:r>
        <w:rPr>
          <w:i w:val="0"/>
          <w:lang w:eastAsia="nl-BE"/>
        </w:rPr>
        <w:t xml:space="preserve"> aanbod in Vlaanderen” van het Hoger Instituut voor Gezinswetenschappen en zijn besproken met de diverse betrokken actoren tijdens een rondetafel Relatieondersteuning op 21 mei ll. </w:t>
      </w:r>
    </w:p>
    <w:p w:rsidR="00AB083C" w:rsidRPr="00AB461E" w:rsidRDefault="00AB083C" w:rsidP="00AB461E">
      <w:pPr>
        <w:pStyle w:val="SVTitel"/>
        <w:rPr>
          <w:i w:val="0"/>
          <w:lang w:eastAsia="nl-BE"/>
        </w:rPr>
      </w:pPr>
      <w:r>
        <w:rPr>
          <w:i w:val="0"/>
          <w:lang w:eastAsia="nl-BE"/>
        </w:rPr>
        <w:t>Momenteel zijn we aan het onderzoeken hoe we deze aanbevelingen kunnen vertalen naar de praktijk.</w:t>
      </w:r>
    </w:p>
    <w:sectPr w:rsidR="00AB083C" w:rsidRPr="00AB461E" w:rsidSect="003B3111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1E" w:rsidRDefault="00AB461E">
      <w:r>
        <w:separator/>
      </w:r>
    </w:p>
  </w:endnote>
  <w:endnote w:type="continuationSeparator" w:id="0">
    <w:p w:rsidR="00AB461E" w:rsidRDefault="00AB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1E" w:rsidRDefault="00AB461E">
      <w:r>
        <w:separator/>
      </w:r>
    </w:p>
  </w:footnote>
  <w:footnote w:type="continuationSeparator" w:id="0">
    <w:p w:rsidR="00AB461E" w:rsidRDefault="00AB4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1E"/>
    <w:rsid w:val="00031E9C"/>
    <w:rsid w:val="003B3111"/>
    <w:rsid w:val="003E56E5"/>
    <w:rsid w:val="006359E3"/>
    <w:rsid w:val="006F4096"/>
    <w:rsid w:val="00AB083C"/>
    <w:rsid w:val="00AB461E"/>
    <w:rsid w:val="00C33DC6"/>
    <w:rsid w:val="00CF6F78"/>
    <w:rsid w:val="00E06B45"/>
    <w:rsid w:val="00E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3DC6"/>
    <w:rPr>
      <w:sz w:val="2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ntwoordNaamMinister">
    <w:name w:val="AntwoordNaamMinister"/>
    <w:basedOn w:val="Standaard"/>
    <w:link w:val="AntwoordNaamMinisterChar"/>
    <w:rsid w:val="00C33DC6"/>
    <w:rPr>
      <w:b/>
      <w:smallCaps/>
      <w:lang w:val="nl-BE"/>
    </w:rPr>
  </w:style>
  <w:style w:type="paragraph" w:customStyle="1" w:styleId="A-TitelMinister">
    <w:name w:val="A-TitelMinister"/>
    <w:basedOn w:val="Standaard"/>
    <w:rsid w:val="00C33DC6"/>
    <w:rPr>
      <w:smallCaps/>
      <w:szCs w:val="22"/>
      <w:lang w:val="nl-BE"/>
    </w:rPr>
  </w:style>
  <w:style w:type="paragraph" w:customStyle="1" w:styleId="A-NaamMinister">
    <w:name w:val="A-NaamMinister"/>
    <w:basedOn w:val="Standaard"/>
    <w:link w:val="A-NaamMinisterChar"/>
    <w:rsid w:val="00C33DC6"/>
    <w:rPr>
      <w:b/>
      <w:smallCaps/>
      <w:lang w:val="nl-BE"/>
    </w:rPr>
  </w:style>
  <w:style w:type="paragraph" w:customStyle="1" w:styleId="A-Lijn">
    <w:name w:val="A-Lijn"/>
    <w:basedOn w:val="Standaard"/>
    <w:rsid w:val="00C33DC6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C33DC6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C33DC6"/>
    <w:rPr>
      <w:b/>
      <w:smallCaps/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C33DC6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C33DC6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B461E"/>
    <w:pPr>
      <w:jc w:val="both"/>
    </w:pPr>
    <w:rPr>
      <w:i/>
      <w:szCs w:val="20"/>
    </w:rPr>
  </w:style>
  <w:style w:type="paragraph" w:styleId="Ballontekst">
    <w:name w:val="Balloon Text"/>
    <w:basedOn w:val="Standaard"/>
    <w:link w:val="BallontekstChar"/>
    <w:rsid w:val="00AB08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B083C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3DC6"/>
    <w:rPr>
      <w:sz w:val="2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ntwoordNaamMinister">
    <w:name w:val="AntwoordNaamMinister"/>
    <w:basedOn w:val="Standaard"/>
    <w:link w:val="AntwoordNaamMinisterChar"/>
    <w:rsid w:val="00C33DC6"/>
    <w:rPr>
      <w:b/>
      <w:smallCaps/>
      <w:lang w:val="nl-BE"/>
    </w:rPr>
  </w:style>
  <w:style w:type="paragraph" w:customStyle="1" w:styleId="A-TitelMinister">
    <w:name w:val="A-TitelMinister"/>
    <w:basedOn w:val="Standaard"/>
    <w:rsid w:val="00C33DC6"/>
    <w:rPr>
      <w:smallCaps/>
      <w:szCs w:val="22"/>
      <w:lang w:val="nl-BE"/>
    </w:rPr>
  </w:style>
  <w:style w:type="paragraph" w:customStyle="1" w:styleId="A-NaamMinister">
    <w:name w:val="A-NaamMinister"/>
    <w:basedOn w:val="Standaard"/>
    <w:link w:val="A-NaamMinisterChar"/>
    <w:rsid w:val="00C33DC6"/>
    <w:rPr>
      <w:b/>
      <w:smallCaps/>
      <w:lang w:val="nl-BE"/>
    </w:rPr>
  </w:style>
  <w:style w:type="paragraph" w:customStyle="1" w:styleId="A-Lijn">
    <w:name w:val="A-Lijn"/>
    <w:basedOn w:val="Standaard"/>
    <w:rsid w:val="00C33DC6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C33DC6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C33DC6"/>
    <w:rPr>
      <w:b/>
      <w:smallCaps/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C33DC6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C33DC6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B461E"/>
    <w:pPr>
      <w:jc w:val="both"/>
    </w:pPr>
    <w:rPr>
      <w:i/>
      <w:szCs w:val="20"/>
    </w:rPr>
  </w:style>
  <w:style w:type="paragraph" w:styleId="Ballontekst">
    <w:name w:val="Balloon Text"/>
    <w:basedOn w:val="Standaard"/>
    <w:link w:val="BallontekstChar"/>
    <w:rsid w:val="00AB08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B083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Goossemc\Desktop\sjablonen\Sjablonen%20Parl%20vragen\antwoord%20pv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pv</Template>
  <TotalTime>1</TotalTime>
  <Pages>1</Pages>
  <Words>69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 VANDEURZEN</vt:lpstr>
    </vt:vector>
  </TitlesOfParts>
  <Company>MVG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 VANDEURZEN</dc:title>
  <dc:creator>Goossens, Martine</dc:creator>
  <cp:lastModifiedBy>Nathalie De Keyzer</cp:lastModifiedBy>
  <cp:revision>3</cp:revision>
  <cp:lastPrinted>2013-06-12T09:17:00Z</cp:lastPrinted>
  <dcterms:created xsi:type="dcterms:W3CDTF">2013-06-12T09:19:00Z</dcterms:created>
  <dcterms:modified xsi:type="dcterms:W3CDTF">2013-06-14T11:00:00Z</dcterms:modified>
</cp:coreProperties>
</file>