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5" w:rsidRPr="005F6D01" w:rsidRDefault="00BE6195" w:rsidP="00BE6195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BE6195" w:rsidRPr="005F6D01" w:rsidRDefault="00BE6195" w:rsidP="00BE6195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BE6195" w:rsidRPr="006E7BC2" w:rsidRDefault="00BE6195" w:rsidP="00BE6195">
      <w:pPr>
        <w:pStyle w:val="StandaardSV"/>
        <w:pBdr>
          <w:bottom w:val="single" w:sz="4" w:space="1" w:color="auto"/>
        </w:pBdr>
        <w:rPr>
          <w:lang w:val="nl-BE"/>
        </w:rPr>
      </w:pPr>
    </w:p>
    <w:p w:rsidR="00BE6195" w:rsidRDefault="00BE6195" w:rsidP="00BE6195">
      <w:pPr>
        <w:jc w:val="both"/>
        <w:rPr>
          <w:sz w:val="22"/>
        </w:rPr>
      </w:pPr>
    </w:p>
    <w:p w:rsidR="00892973" w:rsidRDefault="00892973" w:rsidP="00BE6195">
      <w:pPr>
        <w:jc w:val="both"/>
        <w:rPr>
          <w:sz w:val="22"/>
        </w:rPr>
      </w:pPr>
      <w:r w:rsidRPr="00892973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BE6195" w:rsidRDefault="00892973" w:rsidP="00BE6195">
      <w:pPr>
        <w:jc w:val="both"/>
        <w:rPr>
          <w:sz w:val="22"/>
        </w:rPr>
      </w:pPr>
      <w:r>
        <w:rPr>
          <w:sz w:val="22"/>
        </w:rPr>
        <w:t>op v</w:t>
      </w:r>
      <w:r w:rsidR="00BE6195">
        <w:rPr>
          <w:sz w:val="22"/>
        </w:rPr>
        <w:t>raag nr. 664</w:t>
      </w:r>
      <w:r>
        <w:rPr>
          <w:sz w:val="22"/>
        </w:rPr>
        <w:t xml:space="preserve"> </w:t>
      </w:r>
      <w:r w:rsidR="00BE6195">
        <w:rPr>
          <w:sz w:val="22"/>
        </w:rPr>
        <w:t>van 18 april 2013</w:t>
      </w:r>
    </w:p>
    <w:p w:rsidR="00BE6195" w:rsidRDefault="00BE6195" w:rsidP="00BE6195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marijke</w:t>
      </w:r>
      <w:proofErr w:type="spellEnd"/>
      <w:r>
        <w:rPr>
          <w:b/>
          <w:smallCaps/>
          <w:sz w:val="22"/>
        </w:rPr>
        <w:t xml:space="preserve"> dillen</w:t>
      </w:r>
    </w:p>
    <w:p w:rsidR="00BE6195" w:rsidRDefault="00BE6195" w:rsidP="00BE6195">
      <w:pPr>
        <w:pBdr>
          <w:bottom w:val="single" w:sz="4" w:space="1" w:color="auto"/>
        </w:pBdr>
        <w:jc w:val="both"/>
        <w:rPr>
          <w:sz w:val="22"/>
        </w:rPr>
      </w:pPr>
    </w:p>
    <w:p w:rsidR="00585225" w:rsidRDefault="00585225"/>
    <w:p w:rsidR="00A83811" w:rsidRDefault="00A83811"/>
    <w:p w:rsidR="00892973" w:rsidRPr="00150759" w:rsidRDefault="00892973" w:rsidP="00892973">
      <w:pPr>
        <w:pStyle w:val="StandaardSV"/>
        <w:rPr>
          <w:i/>
        </w:rPr>
      </w:pPr>
      <w:r>
        <w:t>Het gecoördineerd antwoord op deze vraag wordt verstrekt door mijn collega, de heer Kris Peeters, minister-president van de Vlaamse Regering en Vlaams minister bevoegd voor Economie, Buitenlands Beleid, Landbouw en Plattelandsbeleid</w:t>
      </w:r>
      <w:bookmarkStart w:id="0" w:name="_GoBack"/>
      <w:bookmarkEnd w:id="0"/>
    </w:p>
    <w:sectPr w:rsidR="00892973" w:rsidRPr="0015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996"/>
    <w:multiLevelType w:val="hybridMultilevel"/>
    <w:tmpl w:val="52F4DA2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95"/>
    <w:rsid w:val="00585225"/>
    <w:rsid w:val="00892973"/>
    <w:rsid w:val="00A83811"/>
    <w:rsid w:val="00B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6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E6195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BE6195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BE6195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6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BE6195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BE6195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BE6195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demo</cp:lastModifiedBy>
  <cp:revision>3</cp:revision>
  <dcterms:created xsi:type="dcterms:W3CDTF">2013-05-23T14:43:00Z</dcterms:created>
  <dcterms:modified xsi:type="dcterms:W3CDTF">2013-05-24T16:35:00Z</dcterms:modified>
</cp:coreProperties>
</file>