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E8E30" w14:textId="7E7B579A" w:rsidR="0068216A" w:rsidRPr="005628FF" w:rsidRDefault="00690DE0" w:rsidP="0068216A">
      <w:pPr>
        <w:jc w:val="both"/>
        <w:outlineLvl w:val="0"/>
        <w:rPr>
          <w:b/>
          <w:bCs/>
          <w:smallCaps/>
          <w:sz w:val="22"/>
          <w:szCs w:val="22"/>
          <w:lang w:val="nl-BE"/>
        </w:rPr>
      </w:pPr>
      <w:proofErr w:type="spellStart"/>
      <w:r>
        <w:rPr>
          <w:b/>
          <w:bCs/>
          <w:smallCaps/>
          <w:sz w:val="22"/>
          <w:szCs w:val="22"/>
          <w:lang w:val="nl-BE"/>
        </w:rPr>
        <w:t>philippe</w:t>
      </w:r>
      <w:proofErr w:type="spellEnd"/>
      <w:r>
        <w:rPr>
          <w:b/>
          <w:bCs/>
          <w:smallCaps/>
          <w:sz w:val="22"/>
          <w:szCs w:val="22"/>
          <w:lang w:val="nl-BE"/>
        </w:rPr>
        <w:t xml:space="preserve"> </w:t>
      </w:r>
      <w:proofErr w:type="spellStart"/>
      <w:r>
        <w:rPr>
          <w:b/>
          <w:bCs/>
          <w:smallCaps/>
          <w:sz w:val="22"/>
          <w:szCs w:val="22"/>
          <w:lang w:val="nl-BE"/>
        </w:rPr>
        <w:t>muyters</w:t>
      </w:r>
      <w:proofErr w:type="spellEnd"/>
    </w:p>
    <w:p w14:paraId="012E8E31" w14:textId="2065E445" w:rsidR="0068216A" w:rsidRPr="005628FF" w:rsidRDefault="002B353C" w:rsidP="0068216A">
      <w:pPr>
        <w:jc w:val="both"/>
        <w:outlineLvl w:val="0"/>
        <w:rPr>
          <w:smallCaps/>
          <w:sz w:val="22"/>
          <w:szCs w:val="22"/>
          <w:lang w:val="nl-BE"/>
        </w:rPr>
      </w:pPr>
      <w:proofErr w:type="spellStart"/>
      <w:r>
        <w:rPr>
          <w:smallCaps/>
          <w:sz w:val="22"/>
          <w:szCs w:val="22"/>
          <w:lang w:val="nl-BE"/>
        </w:rPr>
        <w:t>v</w:t>
      </w:r>
      <w:r w:rsidR="0068216A" w:rsidRPr="005628FF">
        <w:rPr>
          <w:smallCaps/>
          <w:sz w:val="22"/>
          <w:szCs w:val="22"/>
          <w:lang w:val="nl-BE"/>
        </w:rPr>
        <w:t>laams</w:t>
      </w:r>
      <w:proofErr w:type="spellEnd"/>
      <w:r w:rsidR="0068216A" w:rsidRPr="005628FF">
        <w:rPr>
          <w:smallCaps/>
          <w:sz w:val="22"/>
          <w:szCs w:val="22"/>
          <w:lang w:val="nl-BE"/>
        </w:rPr>
        <w:t xml:space="preserve"> minister van  </w:t>
      </w:r>
      <w:sdt>
        <w:sdtPr>
          <w:rPr>
            <w:smallCaps/>
            <w:sz w:val="22"/>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00690DE0">
            <w:rPr>
              <w:smallCaps/>
              <w:sz w:val="22"/>
              <w:szCs w:val="22"/>
              <w:lang w:val="nl-BE"/>
            </w:rPr>
            <w:t>f</w:t>
          </w:r>
          <w:r w:rsidR="00A87CCA">
            <w:rPr>
              <w:smallCaps/>
              <w:sz w:val="22"/>
              <w:szCs w:val="22"/>
              <w:lang w:val="nl-BE"/>
            </w:rPr>
            <w:t xml:space="preserve">inanciën, </w:t>
          </w:r>
          <w:r w:rsidR="00690DE0">
            <w:rPr>
              <w:smallCaps/>
              <w:sz w:val="22"/>
              <w:szCs w:val="22"/>
              <w:lang w:val="nl-BE"/>
            </w:rPr>
            <w:t>b</w:t>
          </w:r>
          <w:r w:rsidR="00A87CCA">
            <w:rPr>
              <w:smallCaps/>
              <w:sz w:val="22"/>
              <w:szCs w:val="22"/>
              <w:lang w:val="nl-BE"/>
            </w:rPr>
            <w:t xml:space="preserve">egroting, </w:t>
          </w:r>
          <w:r w:rsidR="00690DE0">
            <w:rPr>
              <w:smallCaps/>
              <w:sz w:val="22"/>
              <w:szCs w:val="22"/>
              <w:lang w:val="nl-BE"/>
            </w:rPr>
            <w:t>w</w:t>
          </w:r>
          <w:r w:rsidR="00A87CCA">
            <w:rPr>
              <w:smallCaps/>
              <w:sz w:val="22"/>
              <w:szCs w:val="22"/>
              <w:lang w:val="nl-BE"/>
            </w:rPr>
            <w:t xml:space="preserve">erk, </w:t>
          </w:r>
          <w:r w:rsidR="00690DE0">
            <w:rPr>
              <w:smallCaps/>
              <w:sz w:val="22"/>
              <w:szCs w:val="22"/>
              <w:lang w:val="nl-BE"/>
            </w:rPr>
            <w:t>r</w:t>
          </w:r>
          <w:r w:rsidR="00A87CCA">
            <w:rPr>
              <w:smallCaps/>
              <w:sz w:val="22"/>
              <w:szCs w:val="22"/>
              <w:lang w:val="nl-BE"/>
            </w:rPr>
            <w:t xml:space="preserve">uimtelijke </w:t>
          </w:r>
          <w:r w:rsidR="00690DE0">
            <w:rPr>
              <w:smallCaps/>
              <w:sz w:val="22"/>
              <w:szCs w:val="22"/>
              <w:lang w:val="nl-BE"/>
            </w:rPr>
            <w:t>o</w:t>
          </w:r>
          <w:r w:rsidR="00A87CCA">
            <w:rPr>
              <w:smallCaps/>
              <w:sz w:val="22"/>
              <w:szCs w:val="22"/>
              <w:lang w:val="nl-BE"/>
            </w:rPr>
            <w:t xml:space="preserve">rdening en </w:t>
          </w:r>
          <w:r w:rsidR="00690DE0">
            <w:rPr>
              <w:smallCaps/>
              <w:sz w:val="22"/>
              <w:szCs w:val="22"/>
              <w:lang w:val="nl-BE"/>
            </w:rPr>
            <w:t>s</w:t>
          </w:r>
          <w:r w:rsidR="00A87CCA">
            <w:rPr>
              <w:smallCaps/>
              <w:sz w:val="22"/>
              <w:szCs w:val="22"/>
              <w:lang w:val="nl-BE"/>
            </w:rPr>
            <w:t>port</w:t>
          </w:r>
        </w:sdtContent>
      </w:sdt>
    </w:p>
    <w:p w14:paraId="012E8E32" w14:textId="77777777" w:rsidR="0068216A" w:rsidRPr="005628FF" w:rsidRDefault="0068216A" w:rsidP="0068216A">
      <w:pPr>
        <w:pBdr>
          <w:bottom w:val="single" w:sz="4" w:space="1" w:color="auto"/>
        </w:pBdr>
        <w:rPr>
          <w:sz w:val="22"/>
          <w:szCs w:val="22"/>
          <w:lang w:val="nl-BE"/>
        </w:rPr>
      </w:pPr>
    </w:p>
    <w:p w14:paraId="012E8E33" w14:textId="77777777" w:rsidR="0068216A" w:rsidRPr="005628FF" w:rsidRDefault="0068216A" w:rsidP="0068216A">
      <w:pPr>
        <w:rPr>
          <w:sz w:val="22"/>
          <w:szCs w:val="22"/>
        </w:rPr>
      </w:pPr>
    </w:p>
    <w:p w14:paraId="53144247" w14:textId="77777777" w:rsidR="00482870" w:rsidRDefault="00482870" w:rsidP="0068216A">
      <w:pPr>
        <w:rPr>
          <w:sz w:val="22"/>
          <w:szCs w:val="22"/>
        </w:rPr>
      </w:pPr>
      <w:r w:rsidRPr="005C4A96">
        <w:rPr>
          <w:b/>
          <w:smallCaps/>
          <w:sz w:val="22"/>
          <w:szCs w:val="22"/>
        </w:rPr>
        <w:t>antwoord</w:t>
      </w:r>
      <w:r w:rsidRPr="005628FF">
        <w:rPr>
          <w:sz w:val="22"/>
          <w:szCs w:val="22"/>
        </w:rPr>
        <w:t xml:space="preserve"> </w:t>
      </w:r>
    </w:p>
    <w:p w14:paraId="012E8E35" w14:textId="0D41C24F" w:rsidR="0068216A" w:rsidRPr="00690DE0" w:rsidRDefault="0068216A" w:rsidP="0068216A">
      <w:pPr>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A87CCA" w:rsidRPr="00690DE0">
            <w:rPr>
              <w:sz w:val="22"/>
              <w:szCs w:val="22"/>
              <w:lang w:val="nl-BE"/>
            </w:rPr>
            <w:t>520</w:t>
          </w:r>
        </w:sdtContent>
      </w:sdt>
      <w:r w:rsidRPr="00690DE0">
        <w:rPr>
          <w:sz w:val="22"/>
          <w:szCs w:val="22"/>
        </w:rPr>
        <w:t xml:space="preserve"> </w:t>
      </w:r>
      <w:r w:rsidR="00482870" w:rsidRPr="00690DE0">
        <w:rPr>
          <w:sz w:val="22"/>
          <w:szCs w:val="22"/>
        </w:rPr>
        <w:t>v</w:t>
      </w:r>
      <w:r w:rsidRPr="00690DE0">
        <w:rPr>
          <w:sz w:val="22"/>
          <w:szCs w:val="22"/>
        </w:rPr>
        <w:t xml:space="preserve">an </w:t>
      </w:r>
      <w:r w:rsidR="003441A9">
        <w:rPr>
          <w:sz w:val="22"/>
          <w:szCs w:val="22"/>
        </w:rPr>
        <w:t>6 maart 2013</w:t>
      </w:r>
      <w:bookmarkStart w:id="0" w:name="_GoBack"/>
      <w:bookmarkEnd w:id="0"/>
    </w:p>
    <w:p w14:paraId="012E8E36" w14:textId="43452D85" w:rsidR="0068216A" w:rsidRPr="00690DE0" w:rsidRDefault="00482870" w:rsidP="0068216A">
      <w:pPr>
        <w:rPr>
          <w:smallCaps/>
          <w:sz w:val="22"/>
          <w:szCs w:val="22"/>
        </w:rPr>
      </w:pPr>
      <w:r>
        <w:rPr>
          <w:sz w:val="22"/>
          <w:szCs w:val="22"/>
        </w:rPr>
        <w:t>v</w:t>
      </w:r>
      <w:r w:rsidR="0068216A" w:rsidRPr="005628FF">
        <w:rPr>
          <w:sz w:val="22"/>
          <w:szCs w:val="22"/>
        </w:rPr>
        <w:t xml:space="preserve">an </w:t>
      </w:r>
      <w:sdt>
        <w:sdtPr>
          <w:rPr>
            <w:b/>
            <w:smallCaps/>
            <w:sz w:val="22"/>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690DE0">
            <w:rPr>
              <w:b/>
              <w:smallCaps/>
              <w:sz w:val="22"/>
              <w:szCs w:val="22"/>
            </w:rPr>
            <w:t>a</w:t>
          </w:r>
          <w:proofErr w:type="spellStart"/>
          <w:r w:rsidR="00A87CCA" w:rsidRPr="00690DE0">
            <w:rPr>
              <w:b/>
              <w:smallCaps/>
              <w:sz w:val="22"/>
              <w:szCs w:val="22"/>
              <w:lang w:val="nl-BE"/>
            </w:rPr>
            <w:t>nnick</w:t>
          </w:r>
          <w:proofErr w:type="spellEnd"/>
          <w:r w:rsidR="00A87CCA" w:rsidRPr="00690DE0">
            <w:rPr>
              <w:b/>
              <w:smallCaps/>
              <w:sz w:val="22"/>
              <w:szCs w:val="22"/>
              <w:lang w:val="nl-BE"/>
            </w:rPr>
            <w:t xml:space="preserve"> </w:t>
          </w:r>
          <w:r w:rsidR="00690DE0">
            <w:rPr>
              <w:b/>
              <w:smallCaps/>
              <w:sz w:val="22"/>
              <w:szCs w:val="22"/>
              <w:lang w:val="nl-BE"/>
            </w:rPr>
            <w:t>d</w:t>
          </w:r>
          <w:r w:rsidR="00A87CCA" w:rsidRPr="00690DE0">
            <w:rPr>
              <w:b/>
              <w:smallCaps/>
              <w:sz w:val="22"/>
              <w:szCs w:val="22"/>
              <w:lang w:val="nl-BE"/>
            </w:rPr>
            <w:t xml:space="preserve">e </w:t>
          </w:r>
          <w:r w:rsidR="00690DE0">
            <w:rPr>
              <w:b/>
              <w:smallCaps/>
              <w:sz w:val="22"/>
              <w:szCs w:val="22"/>
              <w:lang w:val="nl-BE"/>
            </w:rPr>
            <w:t>r</w:t>
          </w:r>
          <w:r w:rsidR="00A87CCA" w:rsidRPr="00690DE0">
            <w:rPr>
              <w:b/>
              <w:smallCaps/>
              <w:sz w:val="22"/>
              <w:szCs w:val="22"/>
              <w:lang w:val="nl-BE"/>
            </w:rPr>
            <w:t>idder</w:t>
          </w:r>
        </w:sdtContent>
      </w:sdt>
    </w:p>
    <w:p w14:paraId="012E8E37" w14:textId="77777777" w:rsidR="0068216A" w:rsidRPr="005628FF" w:rsidRDefault="0068216A" w:rsidP="0068216A">
      <w:pPr>
        <w:pBdr>
          <w:bottom w:val="single" w:sz="4" w:space="1" w:color="auto"/>
        </w:pBdr>
        <w:rPr>
          <w:sz w:val="22"/>
          <w:szCs w:val="22"/>
        </w:rPr>
      </w:pPr>
    </w:p>
    <w:p w14:paraId="012E8E38" w14:textId="77777777" w:rsidR="0068216A" w:rsidRPr="005628FF" w:rsidRDefault="0068216A" w:rsidP="0068216A">
      <w:pPr>
        <w:rPr>
          <w:sz w:val="22"/>
          <w:szCs w:val="22"/>
        </w:rPr>
        <w:sectPr w:rsidR="0068216A" w:rsidRPr="005628FF">
          <w:pgSz w:w="11906" w:h="16838"/>
          <w:pgMar w:top="1417" w:right="1417" w:bottom="1417" w:left="1417" w:header="708" w:footer="708" w:gutter="0"/>
          <w:cols w:space="708"/>
          <w:docGrid w:linePitch="360"/>
        </w:sectPr>
      </w:pPr>
    </w:p>
    <w:p w14:paraId="012E8E39" w14:textId="77777777" w:rsidR="0068216A" w:rsidRPr="005628FF" w:rsidRDefault="0068216A" w:rsidP="0068216A">
      <w:pPr>
        <w:jc w:val="both"/>
        <w:rPr>
          <w:sz w:val="22"/>
          <w:szCs w:val="22"/>
        </w:rPr>
      </w:pPr>
    </w:p>
    <w:p w14:paraId="5BFD5E0B" w14:textId="77777777" w:rsidR="00CB244B" w:rsidRPr="00CB244B" w:rsidRDefault="00CB244B" w:rsidP="00CB244B">
      <w:pPr>
        <w:pStyle w:val="StandaardSV"/>
      </w:pPr>
    </w:p>
    <w:p w14:paraId="7811BF2E" w14:textId="77777777" w:rsidR="00A87CCA" w:rsidRDefault="00A87CCA" w:rsidP="00A87CCA">
      <w:pPr>
        <w:pStyle w:val="StandaardSV"/>
      </w:pPr>
      <w:r>
        <w:t>1.</w:t>
      </w:r>
    </w:p>
    <w:p w14:paraId="5BE041EB" w14:textId="77777777" w:rsidR="00A87CCA" w:rsidRDefault="00A87CCA" w:rsidP="00A87CCA">
      <w:pPr>
        <w:pStyle w:val="StandaardSV"/>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1946"/>
        <w:gridCol w:w="2160"/>
        <w:gridCol w:w="2802"/>
      </w:tblGrid>
      <w:tr w:rsidR="00A87CCA" w14:paraId="52864F7E" w14:textId="77777777" w:rsidTr="00A87CCA">
        <w:tc>
          <w:tcPr>
            <w:tcW w:w="1834" w:type="dxa"/>
            <w:tcBorders>
              <w:top w:val="single" w:sz="4" w:space="0" w:color="auto"/>
              <w:left w:val="single" w:sz="4" w:space="0" w:color="auto"/>
              <w:bottom w:val="single" w:sz="4" w:space="0" w:color="auto"/>
              <w:right w:val="single" w:sz="4" w:space="0" w:color="auto"/>
            </w:tcBorders>
            <w:hideMark/>
          </w:tcPr>
          <w:p w14:paraId="454DB81A" w14:textId="77777777" w:rsidR="00A87CCA" w:rsidRDefault="00A87CCA">
            <w:pPr>
              <w:rPr>
                <w:b/>
                <w:sz w:val="22"/>
                <w:szCs w:val="22"/>
                <w:lang w:val="nl-BE"/>
              </w:rPr>
            </w:pPr>
            <w:r>
              <w:rPr>
                <w:b/>
                <w:sz w:val="22"/>
                <w:szCs w:val="22"/>
                <w:lang w:val="nl-BE"/>
              </w:rPr>
              <w:t>2008</w:t>
            </w:r>
          </w:p>
        </w:tc>
        <w:tc>
          <w:tcPr>
            <w:tcW w:w="1946" w:type="dxa"/>
            <w:tcBorders>
              <w:top w:val="single" w:sz="4" w:space="0" w:color="auto"/>
              <w:left w:val="single" w:sz="4" w:space="0" w:color="auto"/>
              <w:bottom w:val="single" w:sz="4" w:space="0" w:color="auto"/>
              <w:right w:val="single" w:sz="4" w:space="0" w:color="auto"/>
            </w:tcBorders>
            <w:hideMark/>
          </w:tcPr>
          <w:p w14:paraId="519C8E38" w14:textId="77777777" w:rsidR="00A87CCA" w:rsidRDefault="00A87CCA">
            <w:pPr>
              <w:rPr>
                <w:b/>
                <w:sz w:val="22"/>
                <w:szCs w:val="22"/>
                <w:lang w:val="nl-BE"/>
              </w:rPr>
            </w:pPr>
            <w:r>
              <w:rPr>
                <w:b/>
                <w:sz w:val="22"/>
                <w:szCs w:val="22"/>
                <w:lang w:val="nl-BE"/>
              </w:rPr>
              <w:t>Ontvangen</w:t>
            </w:r>
          </w:p>
        </w:tc>
        <w:tc>
          <w:tcPr>
            <w:tcW w:w="2160" w:type="dxa"/>
            <w:tcBorders>
              <w:top w:val="single" w:sz="4" w:space="0" w:color="auto"/>
              <w:left w:val="single" w:sz="4" w:space="0" w:color="auto"/>
              <w:bottom w:val="single" w:sz="4" w:space="0" w:color="auto"/>
              <w:right w:val="single" w:sz="4" w:space="0" w:color="auto"/>
            </w:tcBorders>
            <w:hideMark/>
          </w:tcPr>
          <w:p w14:paraId="7E08CCD6" w14:textId="77777777" w:rsidR="00A87CCA" w:rsidRDefault="00A87CCA">
            <w:pPr>
              <w:rPr>
                <w:b/>
                <w:sz w:val="22"/>
                <w:szCs w:val="22"/>
                <w:lang w:val="nl-BE"/>
              </w:rPr>
            </w:pPr>
            <w:r>
              <w:rPr>
                <w:b/>
                <w:sz w:val="22"/>
                <w:szCs w:val="22"/>
                <w:lang w:val="nl-BE"/>
              </w:rPr>
              <w:t>Vervuld</w:t>
            </w:r>
          </w:p>
        </w:tc>
        <w:tc>
          <w:tcPr>
            <w:tcW w:w="2802" w:type="dxa"/>
            <w:tcBorders>
              <w:top w:val="single" w:sz="4" w:space="0" w:color="auto"/>
              <w:left w:val="single" w:sz="4" w:space="0" w:color="auto"/>
              <w:bottom w:val="single" w:sz="4" w:space="0" w:color="auto"/>
              <w:right w:val="single" w:sz="4" w:space="0" w:color="auto"/>
            </w:tcBorders>
            <w:hideMark/>
          </w:tcPr>
          <w:p w14:paraId="32A72D6C" w14:textId="77777777" w:rsidR="00A87CCA" w:rsidRDefault="00A87CCA">
            <w:pPr>
              <w:rPr>
                <w:b/>
                <w:sz w:val="22"/>
                <w:szCs w:val="22"/>
                <w:lang w:val="nl-BE"/>
              </w:rPr>
            </w:pPr>
            <w:r>
              <w:rPr>
                <w:b/>
                <w:sz w:val="22"/>
                <w:szCs w:val="22"/>
                <w:lang w:val="nl-BE"/>
              </w:rPr>
              <w:t>Gem. vervullingstijd</w:t>
            </w:r>
          </w:p>
        </w:tc>
      </w:tr>
      <w:tr w:rsidR="00A87CCA" w14:paraId="4CA3E3DF" w14:textId="77777777" w:rsidTr="00A87CCA">
        <w:tc>
          <w:tcPr>
            <w:tcW w:w="1834" w:type="dxa"/>
            <w:tcBorders>
              <w:top w:val="single" w:sz="4" w:space="0" w:color="auto"/>
              <w:left w:val="single" w:sz="4" w:space="0" w:color="auto"/>
              <w:bottom w:val="single" w:sz="4" w:space="0" w:color="auto"/>
              <w:right w:val="single" w:sz="4" w:space="0" w:color="auto"/>
            </w:tcBorders>
            <w:hideMark/>
          </w:tcPr>
          <w:p w14:paraId="05A464A7" w14:textId="77777777" w:rsidR="00A87CCA" w:rsidRDefault="00A87CCA">
            <w:pPr>
              <w:rPr>
                <w:sz w:val="22"/>
                <w:szCs w:val="22"/>
                <w:lang w:val="nl-BE"/>
              </w:rPr>
            </w:pPr>
            <w:r>
              <w:rPr>
                <w:sz w:val="22"/>
                <w:szCs w:val="22"/>
                <w:lang w:val="nl-BE"/>
              </w:rPr>
              <w:t>Niet-uitzend</w:t>
            </w:r>
          </w:p>
        </w:tc>
        <w:tc>
          <w:tcPr>
            <w:tcW w:w="1946" w:type="dxa"/>
            <w:tcBorders>
              <w:top w:val="single" w:sz="4" w:space="0" w:color="auto"/>
              <w:left w:val="single" w:sz="4" w:space="0" w:color="auto"/>
              <w:bottom w:val="single" w:sz="4" w:space="0" w:color="auto"/>
              <w:right w:val="single" w:sz="4" w:space="0" w:color="auto"/>
            </w:tcBorders>
            <w:hideMark/>
          </w:tcPr>
          <w:p w14:paraId="0EB5FFE9" w14:textId="77777777" w:rsidR="00A87CCA" w:rsidRDefault="00A87CCA">
            <w:pPr>
              <w:rPr>
                <w:sz w:val="22"/>
                <w:szCs w:val="22"/>
                <w:lang w:val="nl-BE"/>
              </w:rPr>
            </w:pPr>
            <w:r>
              <w:rPr>
                <w:sz w:val="22"/>
                <w:szCs w:val="22"/>
                <w:lang w:val="nl-BE"/>
              </w:rPr>
              <w:t xml:space="preserve">    901</w:t>
            </w:r>
          </w:p>
        </w:tc>
        <w:tc>
          <w:tcPr>
            <w:tcW w:w="2160" w:type="dxa"/>
            <w:tcBorders>
              <w:top w:val="single" w:sz="4" w:space="0" w:color="auto"/>
              <w:left w:val="single" w:sz="4" w:space="0" w:color="auto"/>
              <w:bottom w:val="single" w:sz="4" w:space="0" w:color="auto"/>
              <w:right w:val="single" w:sz="4" w:space="0" w:color="auto"/>
            </w:tcBorders>
          </w:tcPr>
          <w:p w14:paraId="77274BAF" w14:textId="77777777" w:rsidR="00A87CCA" w:rsidRDefault="00A87CCA">
            <w:pPr>
              <w:rPr>
                <w:sz w:val="22"/>
                <w:szCs w:val="22"/>
                <w:lang w:val="nl-BE"/>
              </w:rPr>
            </w:pPr>
          </w:p>
        </w:tc>
        <w:tc>
          <w:tcPr>
            <w:tcW w:w="2802" w:type="dxa"/>
            <w:tcBorders>
              <w:top w:val="single" w:sz="4" w:space="0" w:color="auto"/>
              <w:left w:val="single" w:sz="4" w:space="0" w:color="auto"/>
              <w:bottom w:val="single" w:sz="4" w:space="0" w:color="auto"/>
              <w:right w:val="single" w:sz="4" w:space="0" w:color="auto"/>
            </w:tcBorders>
          </w:tcPr>
          <w:p w14:paraId="398F61B3" w14:textId="77777777" w:rsidR="00A87CCA" w:rsidRDefault="00A87CCA">
            <w:pPr>
              <w:rPr>
                <w:sz w:val="22"/>
                <w:szCs w:val="22"/>
                <w:lang w:val="nl-BE"/>
              </w:rPr>
            </w:pPr>
          </w:p>
        </w:tc>
      </w:tr>
      <w:tr w:rsidR="00A87CCA" w14:paraId="63C99703" w14:textId="77777777" w:rsidTr="00A87CCA">
        <w:tc>
          <w:tcPr>
            <w:tcW w:w="1834" w:type="dxa"/>
            <w:tcBorders>
              <w:top w:val="single" w:sz="4" w:space="0" w:color="auto"/>
              <w:left w:val="single" w:sz="4" w:space="0" w:color="auto"/>
              <w:bottom w:val="single" w:sz="4" w:space="0" w:color="auto"/>
              <w:right w:val="single" w:sz="4" w:space="0" w:color="auto"/>
            </w:tcBorders>
            <w:hideMark/>
          </w:tcPr>
          <w:p w14:paraId="4669C5AB" w14:textId="77777777" w:rsidR="00A87CCA" w:rsidRDefault="00A87CCA">
            <w:pPr>
              <w:rPr>
                <w:sz w:val="22"/>
                <w:szCs w:val="22"/>
                <w:lang w:val="nl-BE"/>
              </w:rPr>
            </w:pPr>
            <w:r>
              <w:rPr>
                <w:sz w:val="22"/>
                <w:szCs w:val="22"/>
                <w:lang w:val="nl-BE"/>
              </w:rPr>
              <w:t>Uitzend</w:t>
            </w:r>
          </w:p>
        </w:tc>
        <w:tc>
          <w:tcPr>
            <w:tcW w:w="1946" w:type="dxa"/>
            <w:tcBorders>
              <w:top w:val="single" w:sz="4" w:space="0" w:color="auto"/>
              <w:left w:val="single" w:sz="4" w:space="0" w:color="auto"/>
              <w:bottom w:val="single" w:sz="4" w:space="0" w:color="auto"/>
              <w:right w:val="single" w:sz="4" w:space="0" w:color="auto"/>
            </w:tcBorders>
            <w:hideMark/>
          </w:tcPr>
          <w:p w14:paraId="62D0FAEC" w14:textId="77777777" w:rsidR="00A87CCA" w:rsidRDefault="00A87CCA">
            <w:pPr>
              <w:rPr>
                <w:sz w:val="22"/>
                <w:szCs w:val="22"/>
                <w:lang w:val="nl-BE"/>
              </w:rPr>
            </w:pPr>
            <w:r>
              <w:rPr>
                <w:sz w:val="22"/>
                <w:szCs w:val="22"/>
                <w:lang w:val="nl-BE"/>
              </w:rPr>
              <w:t xml:space="preserve"> 3.106</w:t>
            </w:r>
          </w:p>
        </w:tc>
        <w:tc>
          <w:tcPr>
            <w:tcW w:w="2160" w:type="dxa"/>
            <w:tcBorders>
              <w:top w:val="single" w:sz="4" w:space="0" w:color="auto"/>
              <w:left w:val="single" w:sz="4" w:space="0" w:color="auto"/>
              <w:bottom w:val="single" w:sz="4" w:space="0" w:color="auto"/>
              <w:right w:val="single" w:sz="4" w:space="0" w:color="auto"/>
            </w:tcBorders>
          </w:tcPr>
          <w:p w14:paraId="06372CB8" w14:textId="77777777" w:rsidR="00A87CCA" w:rsidRDefault="00A87CCA">
            <w:pPr>
              <w:rPr>
                <w:sz w:val="22"/>
                <w:szCs w:val="22"/>
                <w:lang w:val="nl-BE"/>
              </w:rPr>
            </w:pPr>
          </w:p>
        </w:tc>
        <w:tc>
          <w:tcPr>
            <w:tcW w:w="2802" w:type="dxa"/>
            <w:tcBorders>
              <w:top w:val="single" w:sz="4" w:space="0" w:color="auto"/>
              <w:left w:val="single" w:sz="4" w:space="0" w:color="auto"/>
              <w:bottom w:val="single" w:sz="4" w:space="0" w:color="auto"/>
              <w:right w:val="single" w:sz="4" w:space="0" w:color="auto"/>
            </w:tcBorders>
          </w:tcPr>
          <w:p w14:paraId="0DBB416C" w14:textId="77777777" w:rsidR="00A87CCA" w:rsidRDefault="00A87CCA">
            <w:pPr>
              <w:rPr>
                <w:sz w:val="22"/>
                <w:szCs w:val="22"/>
                <w:lang w:val="nl-BE"/>
              </w:rPr>
            </w:pPr>
          </w:p>
        </w:tc>
      </w:tr>
      <w:tr w:rsidR="00A87CCA" w14:paraId="30A02067" w14:textId="77777777" w:rsidTr="00A87CCA">
        <w:tc>
          <w:tcPr>
            <w:tcW w:w="1834" w:type="dxa"/>
            <w:tcBorders>
              <w:top w:val="single" w:sz="4" w:space="0" w:color="auto"/>
              <w:left w:val="single" w:sz="4" w:space="0" w:color="auto"/>
              <w:bottom w:val="single" w:sz="4" w:space="0" w:color="auto"/>
              <w:right w:val="single" w:sz="4" w:space="0" w:color="auto"/>
            </w:tcBorders>
            <w:hideMark/>
          </w:tcPr>
          <w:p w14:paraId="47B33292" w14:textId="77777777" w:rsidR="00A87CCA" w:rsidRDefault="00A87CCA">
            <w:pPr>
              <w:rPr>
                <w:b/>
                <w:sz w:val="22"/>
                <w:szCs w:val="22"/>
                <w:lang w:val="nl-BE"/>
              </w:rPr>
            </w:pPr>
            <w:r>
              <w:rPr>
                <w:b/>
                <w:sz w:val="22"/>
                <w:szCs w:val="22"/>
                <w:lang w:val="nl-BE"/>
              </w:rPr>
              <w:t>Totaal</w:t>
            </w:r>
          </w:p>
        </w:tc>
        <w:tc>
          <w:tcPr>
            <w:tcW w:w="1946" w:type="dxa"/>
            <w:tcBorders>
              <w:top w:val="single" w:sz="4" w:space="0" w:color="auto"/>
              <w:left w:val="single" w:sz="4" w:space="0" w:color="auto"/>
              <w:bottom w:val="single" w:sz="4" w:space="0" w:color="auto"/>
              <w:right w:val="single" w:sz="4" w:space="0" w:color="auto"/>
            </w:tcBorders>
            <w:hideMark/>
          </w:tcPr>
          <w:p w14:paraId="40A7D4C5" w14:textId="77777777" w:rsidR="00A87CCA" w:rsidRDefault="00A87CCA">
            <w:pPr>
              <w:rPr>
                <w:b/>
                <w:sz w:val="22"/>
                <w:szCs w:val="22"/>
                <w:lang w:val="nl-BE"/>
              </w:rPr>
            </w:pPr>
            <w:r>
              <w:rPr>
                <w:b/>
                <w:sz w:val="22"/>
                <w:szCs w:val="22"/>
                <w:lang w:val="nl-BE"/>
              </w:rPr>
              <w:t xml:space="preserve"> 4.007</w:t>
            </w:r>
          </w:p>
        </w:tc>
        <w:tc>
          <w:tcPr>
            <w:tcW w:w="2160" w:type="dxa"/>
            <w:tcBorders>
              <w:top w:val="single" w:sz="4" w:space="0" w:color="auto"/>
              <w:left w:val="single" w:sz="4" w:space="0" w:color="auto"/>
              <w:bottom w:val="single" w:sz="4" w:space="0" w:color="auto"/>
              <w:right w:val="single" w:sz="4" w:space="0" w:color="auto"/>
            </w:tcBorders>
            <w:hideMark/>
          </w:tcPr>
          <w:p w14:paraId="019A5938" w14:textId="77777777" w:rsidR="00A87CCA" w:rsidRDefault="00A87CCA">
            <w:pPr>
              <w:rPr>
                <w:b/>
                <w:sz w:val="22"/>
                <w:szCs w:val="22"/>
                <w:lang w:val="nl-BE"/>
              </w:rPr>
            </w:pPr>
            <w:r>
              <w:rPr>
                <w:b/>
                <w:sz w:val="22"/>
                <w:szCs w:val="22"/>
                <w:lang w:val="nl-BE"/>
              </w:rPr>
              <w:t>70,1 %</w:t>
            </w:r>
          </w:p>
        </w:tc>
        <w:tc>
          <w:tcPr>
            <w:tcW w:w="2802" w:type="dxa"/>
            <w:tcBorders>
              <w:top w:val="single" w:sz="4" w:space="0" w:color="auto"/>
              <w:left w:val="single" w:sz="4" w:space="0" w:color="auto"/>
              <w:bottom w:val="single" w:sz="4" w:space="0" w:color="auto"/>
              <w:right w:val="single" w:sz="4" w:space="0" w:color="auto"/>
            </w:tcBorders>
            <w:hideMark/>
          </w:tcPr>
          <w:p w14:paraId="195D700B" w14:textId="77777777" w:rsidR="00A87CCA" w:rsidRDefault="00A87CCA">
            <w:pPr>
              <w:rPr>
                <w:b/>
                <w:sz w:val="22"/>
                <w:szCs w:val="22"/>
                <w:lang w:val="nl-BE"/>
              </w:rPr>
            </w:pPr>
            <w:r>
              <w:rPr>
                <w:b/>
                <w:sz w:val="22"/>
                <w:szCs w:val="22"/>
                <w:lang w:val="nl-BE"/>
              </w:rPr>
              <w:t>63d</w:t>
            </w:r>
          </w:p>
        </w:tc>
      </w:tr>
      <w:tr w:rsidR="00A87CCA" w14:paraId="15662279" w14:textId="77777777" w:rsidTr="00A87CCA">
        <w:tc>
          <w:tcPr>
            <w:tcW w:w="1834" w:type="dxa"/>
            <w:tcBorders>
              <w:top w:val="single" w:sz="4" w:space="0" w:color="auto"/>
              <w:left w:val="single" w:sz="4" w:space="0" w:color="auto"/>
              <w:bottom w:val="single" w:sz="4" w:space="0" w:color="auto"/>
              <w:right w:val="single" w:sz="4" w:space="0" w:color="auto"/>
            </w:tcBorders>
          </w:tcPr>
          <w:p w14:paraId="0A07DC8F" w14:textId="77777777" w:rsidR="00A87CCA" w:rsidRDefault="00A87CCA">
            <w:pPr>
              <w:rPr>
                <w:b/>
                <w:sz w:val="22"/>
                <w:szCs w:val="22"/>
                <w:lang w:val="nl-BE"/>
              </w:rPr>
            </w:pPr>
          </w:p>
        </w:tc>
        <w:tc>
          <w:tcPr>
            <w:tcW w:w="1946" w:type="dxa"/>
            <w:tcBorders>
              <w:top w:val="single" w:sz="4" w:space="0" w:color="auto"/>
              <w:left w:val="single" w:sz="4" w:space="0" w:color="auto"/>
              <w:bottom w:val="single" w:sz="4" w:space="0" w:color="auto"/>
              <w:right w:val="single" w:sz="4" w:space="0" w:color="auto"/>
            </w:tcBorders>
          </w:tcPr>
          <w:p w14:paraId="6AA52091" w14:textId="77777777" w:rsidR="00A87CCA" w:rsidRDefault="00A87CCA">
            <w:pPr>
              <w:rPr>
                <w:b/>
                <w:sz w:val="22"/>
                <w:szCs w:val="22"/>
                <w:lang w:val="nl-BE"/>
              </w:rPr>
            </w:pPr>
          </w:p>
        </w:tc>
        <w:tc>
          <w:tcPr>
            <w:tcW w:w="2160" w:type="dxa"/>
            <w:tcBorders>
              <w:top w:val="single" w:sz="4" w:space="0" w:color="auto"/>
              <w:left w:val="single" w:sz="4" w:space="0" w:color="auto"/>
              <w:bottom w:val="single" w:sz="4" w:space="0" w:color="auto"/>
              <w:right w:val="single" w:sz="4" w:space="0" w:color="auto"/>
            </w:tcBorders>
          </w:tcPr>
          <w:p w14:paraId="5BDF4F3A" w14:textId="77777777" w:rsidR="00A87CCA" w:rsidRDefault="00A87CCA">
            <w:pPr>
              <w:rPr>
                <w:b/>
                <w:sz w:val="22"/>
                <w:szCs w:val="22"/>
                <w:lang w:val="nl-BE"/>
              </w:rPr>
            </w:pPr>
          </w:p>
        </w:tc>
        <w:tc>
          <w:tcPr>
            <w:tcW w:w="2802" w:type="dxa"/>
            <w:tcBorders>
              <w:top w:val="single" w:sz="4" w:space="0" w:color="auto"/>
              <w:left w:val="single" w:sz="4" w:space="0" w:color="auto"/>
              <w:bottom w:val="single" w:sz="4" w:space="0" w:color="auto"/>
              <w:right w:val="single" w:sz="4" w:space="0" w:color="auto"/>
            </w:tcBorders>
          </w:tcPr>
          <w:p w14:paraId="20EF3F8F" w14:textId="77777777" w:rsidR="00A87CCA" w:rsidRDefault="00A87CCA">
            <w:pPr>
              <w:rPr>
                <w:b/>
                <w:sz w:val="22"/>
                <w:szCs w:val="22"/>
                <w:lang w:val="nl-BE"/>
              </w:rPr>
            </w:pPr>
          </w:p>
        </w:tc>
      </w:tr>
      <w:tr w:rsidR="00A87CCA" w14:paraId="2F52E766" w14:textId="77777777" w:rsidTr="00A87CCA">
        <w:tc>
          <w:tcPr>
            <w:tcW w:w="1834" w:type="dxa"/>
            <w:tcBorders>
              <w:top w:val="single" w:sz="4" w:space="0" w:color="auto"/>
              <w:left w:val="single" w:sz="4" w:space="0" w:color="auto"/>
              <w:bottom w:val="single" w:sz="4" w:space="0" w:color="auto"/>
              <w:right w:val="single" w:sz="4" w:space="0" w:color="auto"/>
            </w:tcBorders>
            <w:hideMark/>
          </w:tcPr>
          <w:p w14:paraId="0A45476A" w14:textId="77777777" w:rsidR="00A87CCA" w:rsidRDefault="00A87CCA">
            <w:pPr>
              <w:rPr>
                <w:b/>
                <w:sz w:val="22"/>
                <w:szCs w:val="22"/>
                <w:lang w:val="nl-BE"/>
              </w:rPr>
            </w:pPr>
            <w:r>
              <w:rPr>
                <w:b/>
                <w:sz w:val="22"/>
                <w:szCs w:val="22"/>
                <w:lang w:val="nl-BE"/>
              </w:rPr>
              <w:t>2009</w:t>
            </w:r>
          </w:p>
        </w:tc>
        <w:tc>
          <w:tcPr>
            <w:tcW w:w="1946" w:type="dxa"/>
            <w:tcBorders>
              <w:top w:val="single" w:sz="4" w:space="0" w:color="auto"/>
              <w:left w:val="single" w:sz="4" w:space="0" w:color="auto"/>
              <w:bottom w:val="single" w:sz="4" w:space="0" w:color="auto"/>
              <w:right w:val="single" w:sz="4" w:space="0" w:color="auto"/>
            </w:tcBorders>
            <w:hideMark/>
          </w:tcPr>
          <w:p w14:paraId="1ED15D9D" w14:textId="77777777" w:rsidR="00A87CCA" w:rsidRDefault="00A87CCA">
            <w:pPr>
              <w:rPr>
                <w:b/>
                <w:sz w:val="22"/>
                <w:szCs w:val="22"/>
                <w:lang w:val="nl-BE"/>
              </w:rPr>
            </w:pPr>
            <w:r>
              <w:rPr>
                <w:b/>
                <w:sz w:val="22"/>
                <w:szCs w:val="22"/>
                <w:lang w:val="nl-BE"/>
              </w:rPr>
              <w:t>Ontvangen</w:t>
            </w:r>
          </w:p>
        </w:tc>
        <w:tc>
          <w:tcPr>
            <w:tcW w:w="2160" w:type="dxa"/>
            <w:tcBorders>
              <w:top w:val="single" w:sz="4" w:space="0" w:color="auto"/>
              <w:left w:val="single" w:sz="4" w:space="0" w:color="auto"/>
              <w:bottom w:val="single" w:sz="4" w:space="0" w:color="auto"/>
              <w:right w:val="single" w:sz="4" w:space="0" w:color="auto"/>
            </w:tcBorders>
            <w:hideMark/>
          </w:tcPr>
          <w:p w14:paraId="61011B09" w14:textId="77777777" w:rsidR="00A87CCA" w:rsidRDefault="00A87CCA">
            <w:pPr>
              <w:rPr>
                <w:b/>
                <w:sz w:val="22"/>
                <w:szCs w:val="22"/>
                <w:lang w:val="nl-BE"/>
              </w:rPr>
            </w:pPr>
            <w:r>
              <w:rPr>
                <w:b/>
                <w:sz w:val="22"/>
                <w:szCs w:val="22"/>
                <w:lang w:val="nl-BE"/>
              </w:rPr>
              <w:t>Vervuld</w:t>
            </w:r>
          </w:p>
        </w:tc>
        <w:tc>
          <w:tcPr>
            <w:tcW w:w="2802" w:type="dxa"/>
            <w:tcBorders>
              <w:top w:val="single" w:sz="4" w:space="0" w:color="auto"/>
              <w:left w:val="single" w:sz="4" w:space="0" w:color="auto"/>
              <w:bottom w:val="single" w:sz="4" w:space="0" w:color="auto"/>
              <w:right w:val="single" w:sz="4" w:space="0" w:color="auto"/>
            </w:tcBorders>
            <w:hideMark/>
          </w:tcPr>
          <w:p w14:paraId="027721A8" w14:textId="77777777" w:rsidR="00A87CCA" w:rsidRDefault="00A87CCA">
            <w:pPr>
              <w:rPr>
                <w:b/>
                <w:sz w:val="22"/>
                <w:szCs w:val="22"/>
                <w:lang w:val="nl-BE"/>
              </w:rPr>
            </w:pPr>
            <w:r>
              <w:rPr>
                <w:b/>
                <w:sz w:val="22"/>
                <w:szCs w:val="22"/>
                <w:lang w:val="nl-BE"/>
              </w:rPr>
              <w:t>Gem. vervullingstijd</w:t>
            </w:r>
          </w:p>
        </w:tc>
      </w:tr>
      <w:tr w:rsidR="00A87CCA" w14:paraId="61592C41" w14:textId="77777777" w:rsidTr="00A87CCA">
        <w:tc>
          <w:tcPr>
            <w:tcW w:w="1834" w:type="dxa"/>
            <w:tcBorders>
              <w:top w:val="single" w:sz="4" w:space="0" w:color="auto"/>
              <w:left w:val="single" w:sz="4" w:space="0" w:color="auto"/>
              <w:bottom w:val="single" w:sz="4" w:space="0" w:color="auto"/>
              <w:right w:val="single" w:sz="4" w:space="0" w:color="auto"/>
            </w:tcBorders>
            <w:hideMark/>
          </w:tcPr>
          <w:p w14:paraId="1A8404D5" w14:textId="77777777" w:rsidR="00A87CCA" w:rsidRDefault="00A87CCA">
            <w:pPr>
              <w:rPr>
                <w:sz w:val="22"/>
                <w:szCs w:val="22"/>
                <w:lang w:val="nl-BE"/>
              </w:rPr>
            </w:pPr>
            <w:r>
              <w:rPr>
                <w:sz w:val="22"/>
                <w:szCs w:val="22"/>
                <w:lang w:val="nl-BE"/>
              </w:rPr>
              <w:t>Niet-uitzend</w:t>
            </w:r>
          </w:p>
        </w:tc>
        <w:tc>
          <w:tcPr>
            <w:tcW w:w="1946" w:type="dxa"/>
            <w:tcBorders>
              <w:top w:val="single" w:sz="4" w:space="0" w:color="auto"/>
              <w:left w:val="single" w:sz="4" w:space="0" w:color="auto"/>
              <w:bottom w:val="single" w:sz="4" w:space="0" w:color="auto"/>
              <w:right w:val="single" w:sz="4" w:space="0" w:color="auto"/>
            </w:tcBorders>
            <w:hideMark/>
          </w:tcPr>
          <w:p w14:paraId="55BA2283" w14:textId="77777777" w:rsidR="00A87CCA" w:rsidRDefault="00A87CCA">
            <w:pPr>
              <w:rPr>
                <w:sz w:val="22"/>
                <w:szCs w:val="22"/>
                <w:lang w:val="nl-BE"/>
              </w:rPr>
            </w:pPr>
            <w:r>
              <w:rPr>
                <w:sz w:val="22"/>
                <w:szCs w:val="22"/>
                <w:lang w:val="nl-BE"/>
              </w:rPr>
              <w:t xml:space="preserve">  2.934</w:t>
            </w:r>
          </w:p>
        </w:tc>
        <w:tc>
          <w:tcPr>
            <w:tcW w:w="2160" w:type="dxa"/>
            <w:tcBorders>
              <w:top w:val="single" w:sz="4" w:space="0" w:color="auto"/>
              <w:left w:val="single" w:sz="4" w:space="0" w:color="auto"/>
              <w:bottom w:val="single" w:sz="4" w:space="0" w:color="auto"/>
              <w:right w:val="single" w:sz="4" w:space="0" w:color="auto"/>
            </w:tcBorders>
          </w:tcPr>
          <w:p w14:paraId="60CAF233" w14:textId="77777777" w:rsidR="00A87CCA" w:rsidRDefault="00A87CCA">
            <w:pPr>
              <w:rPr>
                <w:sz w:val="22"/>
                <w:szCs w:val="22"/>
                <w:lang w:val="nl-BE"/>
              </w:rPr>
            </w:pPr>
          </w:p>
        </w:tc>
        <w:tc>
          <w:tcPr>
            <w:tcW w:w="2802" w:type="dxa"/>
            <w:tcBorders>
              <w:top w:val="single" w:sz="4" w:space="0" w:color="auto"/>
              <w:left w:val="single" w:sz="4" w:space="0" w:color="auto"/>
              <w:bottom w:val="single" w:sz="4" w:space="0" w:color="auto"/>
              <w:right w:val="single" w:sz="4" w:space="0" w:color="auto"/>
            </w:tcBorders>
          </w:tcPr>
          <w:p w14:paraId="64BA7CF8" w14:textId="77777777" w:rsidR="00A87CCA" w:rsidRDefault="00A87CCA">
            <w:pPr>
              <w:rPr>
                <w:sz w:val="22"/>
                <w:szCs w:val="22"/>
                <w:lang w:val="nl-BE"/>
              </w:rPr>
            </w:pPr>
          </w:p>
        </w:tc>
      </w:tr>
      <w:tr w:rsidR="00A87CCA" w14:paraId="4EF403E6" w14:textId="77777777" w:rsidTr="00A87CCA">
        <w:tc>
          <w:tcPr>
            <w:tcW w:w="1834" w:type="dxa"/>
            <w:tcBorders>
              <w:top w:val="single" w:sz="4" w:space="0" w:color="auto"/>
              <w:left w:val="single" w:sz="4" w:space="0" w:color="auto"/>
              <w:bottom w:val="single" w:sz="4" w:space="0" w:color="auto"/>
              <w:right w:val="single" w:sz="4" w:space="0" w:color="auto"/>
            </w:tcBorders>
            <w:hideMark/>
          </w:tcPr>
          <w:p w14:paraId="3503A49D" w14:textId="77777777" w:rsidR="00A87CCA" w:rsidRDefault="00A87CCA">
            <w:pPr>
              <w:rPr>
                <w:sz w:val="22"/>
                <w:szCs w:val="22"/>
                <w:lang w:val="nl-BE"/>
              </w:rPr>
            </w:pPr>
            <w:r>
              <w:rPr>
                <w:sz w:val="22"/>
                <w:szCs w:val="22"/>
                <w:lang w:val="nl-BE"/>
              </w:rPr>
              <w:t>Uitzend</w:t>
            </w:r>
          </w:p>
        </w:tc>
        <w:tc>
          <w:tcPr>
            <w:tcW w:w="1946" w:type="dxa"/>
            <w:tcBorders>
              <w:top w:val="single" w:sz="4" w:space="0" w:color="auto"/>
              <w:left w:val="single" w:sz="4" w:space="0" w:color="auto"/>
              <w:bottom w:val="single" w:sz="4" w:space="0" w:color="auto"/>
              <w:right w:val="single" w:sz="4" w:space="0" w:color="auto"/>
            </w:tcBorders>
            <w:hideMark/>
          </w:tcPr>
          <w:p w14:paraId="67CEDD32" w14:textId="77777777" w:rsidR="00A87CCA" w:rsidRDefault="00A87CCA">
            <w:pPr>
              <w:rPr>
                <w:sz w:val="22"/>
                <w:szCs w:val="22"/>
                <w:lang w:val="nl-BE"/>
              </w:rPr>
            </w:pPr>
            <w:r>
              <w:rPr>
                <w:sz w:val="22"/>
                <w:szCs w:val="22"/>
                <w:lang w:val="nl-BE"/>
              </w:rPr>
              <w:t xml:space="preserve">  9.928</w:t>
            </w:r>
          </w:p>
        </w:tc>
        <w:tc>
          <w:tcPr>
            <w:tcW w:w="2160" w:type="dxa"/>
            <w:tcBorders>
              <w:top w:val="single" w:sz="4" w:space="0" w:color="auto"/>
              <w:left w:val="single" w:sz="4" w:space="0" w:color="auto"/>
              <w:bottom w:val="single" w:sz="4" w:space="0" w:color="auto"/>
              <w:right w:val="single" w:sz="4" w:space="0" w:color="auto"/>
            </w:tcBorders>
          </w:tcPr>
          <w:p w14:paraId="0608AFEB" w14:textId="77777777" w:rsidR="00A87CCA" w:rsidRDefault="00A87CCA">
            <w:pPr>
              <w:rPr>
                <w:sz w:val="22"/>
                <w:szCs w:val="22"/>
                <w:lang w:val="nl-BE"/>
              </w:rPr>
            </w:pPr>
          </w:p>
        </w:tc>
        <w:tc>
          <w:tcPr>
            <w:tcW w:w="2802" w:type="dxa"/>
            <w:tcBorders>
              <w:top w:val="single" w:sz="4" w:space="0" w:color="auto"/>
              <w:left w:val="single" w:sz="4" w:space="0" w:color="auto"/>
              <w:bottom w:val="single" w:sz="4" w:space="0" w:color="auto"/>
              <w:right w:val="single" w:sz="4" w:space="0" w:color="auto"/>
            </w:tcBorders>
          </w:tcPr>
          <w:p w14:paraId="16517B4D" w14:textId="77777777" w:rsidR="00A87CCA" w:rsidRDefault="00A87CCA">
            <w:pPr>
              <w:rPr>
                <w:sz w:val="22"/>
                <w:szCs w:val="22"/>
                <w:lang w:val="nl-BE"/>
              </w:rPr>
            </w:pPr>
          </w:p>
        </w:tc>
      </w:tr>
      <w:tr w:rsidR="00A87CCA" w14:paraId="0876957C" w14:textId="77777777" w:rsidTr="00A87CCA">
        <w:tc>
          <w:tcPr>
            <w:tcW w:w="1834" w:type="dxa"/>
            <w:tcBorders>
              <w:top w:val="single" w:sz="4" w:space="0" w:color="auto"/>
              <w:left w:val="single" w:sz="4" w:space="0" w:color="auto"/>
              <w:bottom w:val="single" w:sz="4" w:space="0" w:color="auto"/>
              <w:right w:val="single" w:sz="4" w:space="0" w:color="auto"/>
            </w:tcBorders>
            <w:hideMark/>
          </w:tcPr>
          <w:p w14:paraId="024680F9" w14:textId="77777777" w:rsidR="00A87CCA" w:rsidRDefault="00A87CCA">
            <w:pPr>
              <w:rPr>
                <w:b/>
                <w:sz w:val="22"/>
                <w:szCs w:val="22"/>
                <w:lang w:val="nl-BE"/>
              </w:rPr>
            </w:pPr>
            <w:r>
              <w:rPr>
                <w:b/>
                <w:sz w:val="22"/>
                <w:szCs w:val="22"/>
                <w:lang w:val="nl-BE"/>
              </w:rPr>
              <w:t>Totaal</w:t>
            </w:r>
          </w:p>
        </w:tc>
        <w:tc>
          <w:tcPr>
            <w:tcW w:w="1946" w:type="dxa"/>
            <w:tcBorders>
              <w:top w:val="single" w:sz="4" w:space="0" w:color="auto"/>
              <w:left w:val="single" w:sz="4" w:space="0" w:color="auto"/>
              <w:bottom w:val="single" w:sz="4" w:space="0" w:color="auto"/>
              <w:right w:val="single" w:sz="4" w:space="0" w:color="auto"/>
            </w:tcBorders>
            <w:hideMark/>
          </w:tcPr>
          <w:p w14:paraId="65CE91F1" w14:textId="77777777" w:rsidR="00A87CCA" w:rsidRDefault="00A87CCA">
            <w:pPr>
              <w:rPr>
                <w:b/>
                <w:sz w:val="22"/>
                <w:szCs w:val="22"/>
                <w:lang w:val="nl-BE"/>
              </w:rPr>
            </w:pPr>
            <w:r>
              <w:rPr>
                <w:b/>
                <w:sz w:val="22"/>
                <w:szCs w:val="22"/>
                <w:lang w:val="nl-BE"/>
              </w:rPr>
              <w:t>12.862</w:t>
            </w:r>
          </w:p>
        </w:tc>
        <w:tc>
          <w:tcPr>
            <w:tcW w:w="2160" w:type="dxa"/>
            <w:tcBorders>
              <w:top w:val="single" w:sz="4" w:space="0" w:color="auto"/>
              <w:left w:val="single" w:sz="4" w:space="0" w:color="auto"/>
              <w:bottom w:val="single" w:sz="4" w:space="0" w:color="auto"/>
              <w:right w:val="single" w:sz="4" w:space="0" w:color="auto"/>
            </w:tcBorders>
            <w:hideMark/>
          </w:tcPr>
          <w:p w14:paraId="40C1C151" w14:textId="77777777" w:rsidR="00A87CCA" w:rsidRDefault="00A87CCA">
            <w:pPr>
              <w:rPr>
                <w:b/>
                <w:sz w:val="22"/>
                <w:szCs w:val="22"/>
                <w:lang w:val="nl-BE"/>
              </w:rPr>
            </w:pPr>
            <w:r>
              <w:rPr>
                <w:b/>
                <w:sz w:val="22"/>
                <w:szCs w:val="22"/>
                <w:lang w:val="nl-BE"/>
              </w:rPr>
              <w:t>71,2 %</w:t>
            </w:r>
          </w:p>
        </w:tc>
        <w:tc>
          <w:tcPr>
            <w:tcW w:w="2802" w:type="dxa"/>
            <w:tcBorders>
              <w:top w:val="single" w:sz="4" w:space="0" w:color="auto"/>
              <w:left w:val="single" w:sz="4" w:space="0" w:color="auto"/>
              <w:bottom w:val="single" w:sz="4" w:space="0" w:color="auto"/>
              <w:right w:val="single" w:sz="4" w:space="0" w:color="auto"/>
            </w:tcBorders>
            <w:hideMark/>
          </w:tcPr>
          <w:p w14:paraId="64220715" w14:textId="77777777" w:rsidR="00A87CCA" w:rsidRDefault="00A87CCA">
            <w:pPr>
              <w:rPr>
                <w:b/>
                <w:sz w:val="22"/>
                <w:szCs w:val="22"/>
                <w:lang w:val="nl-BE"/>
              </w:rPr>
            </w:pPr>
            <w:r>
              <w:rPr>
                <w:b/>
                <w:sz w:val="22"/>
                <w:szCs w:val="22"/>
                <w:lang w:val="nl-BE"/>
              </w:rPr>
              <w:t>42d</w:t>
            </w:r>
          </w:p>
        </w:tc>
      </w:tr>
      <w:tr w:rsidR="00A87CCA" w14:paraId="69159137" w14:textId="77777777" w:rsidTr="00A87CCA">
        <w:tc>
          <w:tcPr>
            <w:tcW w:w="1834" w:type="dxa"/>
            <w:tcBorders>
              <w:top w:val="single" w:sz="4" w:space="0" w:color="auto"/>
              <w:left w:val="single" w:sz="4" w:space="0" w:color="auto"/>
              <w:bottom w:val="single" w:sz="4" w:space="0" w:color="auto"/>
              <w:right w:val="single" w:sz="4" w:space="0" w:color="auto"/>
            </w:tcBorders>
          </w:tcPr>
          <w:p w14:paraId="48517C41" w14:textId="77777777" w:rsidR="00A87CCA" w:rsidRDefault="00A87CCA">
            <w:pPr>
              <w:rPr>
                <w:b/>
                <w:sz w:val="22"/>
                <w:szCs w:val="22"/>
                <w:lang w:val="nl-BE"/>
              </w:rPr>
            </w:pPr>
          </w:p>
        </w:tc>
        <w:tc>
          <w:tcPr>
            <w:tcW w:w="1946" w:type="dxa"/>
            <w:tcBorders>
              <w:top w:val="single" w:sz="4" w:space="0" w:color="auto"/>
              <w:left w:val="single" w:sz="4" w:space="0" w:color="auto"/>
              <w:bottom w:val="single" w:sz="4" w:space="0" w:color="auto"/>
              <w:right w:val="single" w:sz="4" w:space="0" w:color="auto"/>
            </w:tcBorders>
          </w:tcPr>
          <w:p w14:paraId="7918AB04" w14:textId="77777777" w:rsidR="00A87CCA" w:rsidRDefault="00A87CCA">
            <w:pPr>
              <w:rPr>
                <w:b/>
                <w:sz w:val="22"/>
                <w:szCs w:val="22"/>
                <w:lang w:val="nl-BE"/>
              </w:rPr>
            </w:pPr>
          </w:p>
        </w:tc>
        <w:tc>
          <w:tcPr>
            <w:tcW w:w="2160" w:type="dxa"/>
            <w:tcBorders>
              <w:top w:val="single" w:sz="4" w:space="0" w:color="auto"/>
              <w:left w:val="single" w:sz="4" w:space="0" w:color="auto"/>
              <w:bottom w:val="single" w:sz="4" w:space="0" w:color="auto"/>
              <w:right w:val="single" w:sz="4" w:space="0" w:color="auto"/>
            </w:tcBorders>
          </w:tcPr>
          <w:p w14:paraId="4265BDC0" w14:textId="77777777" w:rsidR="00A87CCA" w:rsidRDefault="00A87CCA">
            <w:pPr>
              <w:rPr>
                <w:b/>
                <w:sz w:val="22"/>
                <w:szCs w:val="22"/>
                <w:lang w:val="nl-BE"/>
              </w:rPr>
            </w:pPr>
          </w:p>
        </w:tc>
        <w:tc>
          <w:tcPr>
            <w:tcW w:w="2802" w:type="dxa"/>
            <w:tcBorders>
              <w:top w:val="single" w:sz="4" w:space="0" w:color="auto"/>
              <w:left w:val="single" w:sz="4" w:space="0" w:color="auto"/>
              <w:bottom w:val="single" w:sz="4" w:space="0" w:color="auto"/>
              <w:right w:val="single" w:sz="4" w:space="0" w:color="auto"/>
            </w:tcBorders>
          </w:tcPr>
          <w:p w14:paraId="542D4DFC" w14:textId="77777777" w:rsidR="00A87CCA" w:rsidRDefault="00A87CCA">
            <w:pPr>
              <w:rPr>
                <w:b/>
                <w:sz w:val="22"/>
                <w:szCs w:val="22"/>
                <w:lang w:val="nl-BE"/>
              </w:rPr>
            </w:pPr>
          </w:p>
        </w:tc>
      </w:tr>
      <w:tr w:rsidR="00A87CCA" w14:paraId="5782DA1D" w14:textId="77777777" w:rsidTr="00A87CCA">
        <w:tc>
          <w:tcPr>
            <w:tcW w:w="1834" w:type="dxa"/>
            <w:tcBorders>
              <w:top w:val="single" w:sz="4" w:space="0" w:color="auto"/>
              <w:left w:val="single" w:sz="4" w:space="0" w:color="auto"/>
              <w:bottom w:val="single" w:sz="4" w:space="0" w:color="auto"/>
              <w:right w:val="single" w:sz="4" w:space="0" w:color="auto"/>
            </w:tcBorders>
            <w:hideMark/>
          </w:tcPr>
          <w:p w14:paraId="7B70CE8F" w14:textId="77777777" w:rsidR="00A87CCA" w:rsidRDefault="00A87CCA">
            <w:pPr>
              <w:rPr>
                <w:b/>
                <w:sz w:val="22"/>
                <w:szCs w:val="22"/>
                <w:lang w:val="nl-BE"/>
              </w:rPr>
            </w:pPr>
            <w:r>
              <w:rPr>
                <w:b/>
                <w:sz w:val="22"/>
                <w:szCs w:val="22"/>
                <w:lang w:val="nl-BE"/>
              </w:rPr>
              <w:t>2010</w:t>
            </w:r>
          </w:p>
        </w:tc>
        <w:tc>
          <w:tcPr>
            <w:tcW w:w="1946" w:type="dxa"/>
            <w:tcBorders>
              <w:top w:val="single" w:sz="4" w:space="0" w:color="auto"/>
              <w:left w:val="single" w:sz="4" w:space="0" w:color="auto"/>
              <w:bottom w:val="single" w:sz="4" w:space="0" w:color="auto"/>
              <w:right w:val="single" w:sz="4" w:space="0" w:color="auto"/>
            </w:tcBorders>
            <w:hideMark/>
          </w:tcPr>
          <w:p w14:paraId="31B12D26" w14:textId="77777777" w:rsidR="00A87CCA" w:rsidRDefault="00A87CCA">
            <w:pPr>
              <w:rPr>
                <w:b/>
                <w:sz w:val="22"/>
                <w:szCs w:val="22"/>
                <w:lang w:val="nl-BE"/>
              </w:rPr>
            </w:pPr>
            <w:r>
              <w:rPr>
                <w:b/>
                <w:sz w:val="22"/>
                <w:szCs w:val="22"/>
                <w:lang w:val="nl-BE"/>
              </w:rPr>
              <w:t>Ontvangen</w:t>
            </w:r>
          </w:p>
        </w:tc>
        <w:tc>
          <w:tcPr>
            <w:tcW w:w="2160" w:type="dxa"/>
            <w:tcBorders>
              <w:top w:val="single" w:sz="4" w:space="0" w:color="auto"/>
              <w:left w:val="single" w:sz="4" w:space="0" w:color="auto"/>
              <w:bottom w:val="single" w:sz="4" w:space="0" w:color="auto"/>
              <w:right w:val="single" w:sz="4" w:space="0" w:color="auto"/>
            </w:tcBorders>
            <w:hideMark/>
          </w:tcPr>
          <w:p w14:paraId="751DE58A" w14:textId="77777777" w:rsidR="00A87CCA" w:rsidRDefault="00A87CCA">
            <w:pPr>
              <w:rPr>
                <w:b/>
                <w:sz w:val="22"/>
                <w:szCs w:val="22"/>
                <w:lang w:val="nl-BE"/>
              </w:rPr>
            </w:pPr>
            <w:r>
              <w:rPr>
                <w:b/>
                <w:sz w:val="22"/>
                <w:szCs w:val="22"/>
                <w:lang w:val="nl-BE"/>
              </w:rPr>
              <w:t>Vervuld</w:t>
            </w:r>
          </w:p>
        </w:tc>
        <w:tc>
          <w:tcPr>
            <w:tcW w:w="2802" w:type="dxa"/>
            <w:tcBorders>
              <w:top w:val="single" w:sz="4" w:space="0" w:color="auto"/>
              <w:left w:val="single" w:sz="4" w:space="0" w:color="auto"/>
              <w:bottom w:val="single" w:sz="4" w:space="0" w:color="auto"/>
              <w:right w:val="single" w:sz="4" w:space="0" w:color="auto"/>
            </w:tcBorders>
            <w:hideMark/>
          </w:tcPr>
          <w:p w14:paraId="16FBDE10" w14:textId="77777777" w:rsidR="00A87CCA" w:rsidRDefault="00A87CCA">
            <w:pPr>
              <w:rPr>
                <w:b/>
                <w:sz w:val="22"/>
                <w:szCs w:val="22"/>
                <w:lang w:val="nl-BE"/>
              </w:rPr>
            </w:pPr>
            <w:r>
              <w:rPr>
                <w:b/>
                <w:sz w:val="22"/>
                <w:szCs w:val="22"/>
                <w:lang w:val="nl-BE"/>
              </w:rPr>
              <w:t>Gem. vervullingstijd</w:t>
            </w:r>
          </w:p>
        </w:tc>
      </w:tr>
      <w:tr w:rsidR="00A87CCA" w14:paraId="732EF517" w14:textId="77777777" w:rsidTr="00A87CCA">
        <w:tc>
          <w:tcPr>
            <w:tcW w:w="1834" w:type="dxa"/>
            <w:tcBorders>
              <w:top w:val="single" w:sz="4" w:space="0" w:color="auto"/>
              <w:left w:val="single" w:sz="4" w:space="0" w:color="auto"/>
              <w:bottom w:val="single" w:sz="4" w:space="0" w:color="auto"/>
              <w:right w:val="single" w:sz="4" w:space="0" w:color="auto"/>
            </w:tcBorders>
            <w:hideMark/>
          </w:tcPr>
          <w:p w14:paraId="51F65D41" w14:textId="77777777" w:rsidR="00A87CCA" w:rsidRDefault="00A87CCA">
            <w:pPr>
              <w:rPr>
                <w:sz w:val="22"/>
                <w:szCs w:val="22"/>
                <w:lang w:val="nl-BE"/>
              </w:rPr>
            </w:pPr>
            <w:r>
              <w:rPr>
                <w:sz w:val="22"/>
                <w:szCs w:val="22"/>
                <w:lang w:val="nl-BE"/>
              </w:rPr>
              <w:t>Niet-uitzend</w:t>
            </w:r>
          </w:p>
        </w:tc>
        <w:tc>
          <w:tcPr>
            <w:tcW w:w="1946" w:type="dxa"/>
            <w:tcBorders>
              <w:top w:val="single" w:sz="4" w:space="0" w:color="auto"/>
              <w:left w:val="single" w:sz="4" w:space="0" w:color="auto"/>
              <w:bottom w:val="single" w:sz="4" w:space="0" w:color="auto"/>
              <w:right w:val="single" w:sz="4" w:space="0" w:color="auto"/>
            </w:tcBorders>
            <w:hideMark/>
          </w:tcPr>
          <w:p w14:paraId="736474D4" w14:textId="77777777" w:rsidR="00A87CCA" w:rsidRDefault="00A87CCA">
            <w:pPr>
              <w:rPr>
                <w:sz w:val="22"/>
                <w:szCs w:val="22"/>
                <w:lang w:val="nl-BE"/>
              </w:rPr>
            </w:pPr>
            <w:r>
              <w:rPr>
                <w:sz w:val="22"/>
                <w:szCs w:val="22"/>
                <w:lang w:val="nl-BE"/>
              </w:rPr>
              <w:t xml:space="preserve">  1.130</w:t>
            </w:r>
          </w:p>
        </w:tc>
        <w:tc>
          <w:tcPr>
            <w:tcW w:w="2160" w:type="dxa"/>
            <w:tcBorders>
              <w:top w:val="single" w:sz="4" w:space="0" w:color="auto"/>
              <w:left w:val="single" w:sz="4" w:space="0" w:color="auto"/>
              <w:bottom w:val="single" w:sz="4" w:space="0" w:color="auto"/>
              <w:right w:val="single" w:sz="4" w:space="0" w:color="auto"/>
            </w:tcBorders>
          </w:tcPr>
          <w:p w14:paraId="6FE2F0A2" w14:textId="77777777" w:rsidR="00A87CCA" w:rsidRDefault="00A87CCA">
            <w:pPr>
              <w:rPr>
                <w:sz w:val="22"/>
                <w:szCs w:val="22"/>
                <w:lang w:val="nl-BE"/>
              </w:rPr>
            </w:pPr>
          </w:p>
        </w:tc>
        <w:tc>
          <w:tcPr>
            <w:tcW w:w="2802" w:type="dxa"/>
            <w:tcBorders>
              <w:top w:val="single" w:sz="4" w:space="0" w:color="auto"/>
              <w:left w:val="single" w:sz="4" w:space="0" w:color="auto"/>
              <w:bottom w:val="single" w:sz="4" w:space="0" w:color="auto"/>
              <w:right w:val="single" w:sz="4" w:space="0" w:color="auto"/>
            </w:tcBorders>
          </w:tcPr>
          <w:p w14:paraId="70366E36" w14:textId="77777777" w:rsidR="00A87CCA" w:rsidRDefault="00A87CCA">
            <w:pPr>
              <w:rPr>
                <w:sz w:val="22"/>
                <w:szCs w:val="22"/>
                <w:lang w:val="nl-BE"/>
              </w:rPr>
            </w:pPr>
          </w:p>
        </w:tc>
      </w:tr>
      <w:tr w:rsidR="00A87CCA" w14:paraId="692F4AC1" w14:textId="77777777" w:rsidTr="00A87CCA">
        <w:tc>
          <w:tcPr>
            <w:tcW w:w="1834" w:type="dxa"/>
            <w:tcBorders>
              <w:top w:val="single" w:sz="4" w:space="0" w:color="auto"/>
              <w:left w:val="single" w:sz="4" w:space="0" w:color="auto"/>
              <w:bottom w:val="single" w:sz="4" w:space="0" w:color="auto"/>
              <w:right w:val="single" w:sz="4" w:space="0" w:color="auto"/>
            </w:tcBorders>
            <w:hideMark/>
          </w:tcPr>
          <w:p w14:paraId="6B7D6DB6" w14:textId="77777777" w:rsidR="00A87CCA" w:rsidRDefault="00A87CCA">
            <w:pPr>
              <w:rPr>
                <w:sz w:val="22"/>
                <w:szCs w:val="22"/>
                <w:lang w:val="nl-BE"/>
              </w:rPr>
            </w:pPr>
            <w:r>
              <w:rPr>
                <w:sz w:val="22"/>
                <w:szCs w:val="22"/>
                <w:lang w:val="nl-BE"/>
              </w:rPr>
              <w:t>Uitzend</w:t>
            </w:r>
          </w:p>
        </w:tc>
        <w:tc>
          <w:tcPr>
            <w:tcW w:w="1946" w:type="dxa"/>
            <w:tcBorders>
              <w:top w:val="single" w:sz="4" w:space="0" w:color="auto"/>
              <w:left w:val="single" w:sz="4" w:space="0" w:color="auto"/>
              <w:bottom w:val="single" w:sz="4" w:space="0" w:color="auto"/>
              <w:right w:val="single" w:sz="4" w:space="0" w:color="auto"/>
            </w:tcBorders>
            <w:hideMark/>
          </w:tcPr>
          <w:p w14:paraId="45E6D0C9" w14:textId="77777777" w:rsidR="00A87CCA" w:rsidRDefault="00A87CCA">
            <w:pPr>
              <w:rPr>
                <w:sz w:val="22"/>
                <w:szCs w:val="22"/>
                <w:lang w:val="nl-BE"/>
              </w:rPr>
            </w:pPr>
            <w:r>
              <w:rPr>
                <w:sz w:val="22"/>
                <w:szCs w:val="22"/>
                <w:lang w:val="nl-BE"/>
              </w:rPr>
              <w:t xml:space="preserve">  1.816</w:t>
            </w:r>
          </w:p>
        </w:tc>
        <w:tc>
          <w:tcPr>
            <w:tcW w:w="2160" w:type="dxa"/>
            <w:tcBorders>
              <w:top w:val="single" w:sz="4" w:space="0" w:color="auto"/>
              <w:left w:val="single" w:sz="4" w:space="0" w:color="auto"/>
              <w:bottom w:val="single" w:sz="4" w:space="0" w:color="auto"/>
              <w:right w:val="single" w:sz="4" w:space="0" w:color="auto"/>
            </w:tcBorders>
          </w:tcPr>
          <w:p w14:paraId="42E477A0" w14:textId="77777777" w:rsidR="00A87CCA" w:rsidRDefault="00A87CCA">
            <w:pPr>
              <w:rPr>
                <w:sz w:val="22"/>
                <w:szCs w:val="22"/>
                <w:lang w:val="nl-BE"/>
              </w:rPr>
            </w:pPr>
          </w:p>
        </w:tc>
        <w:tc>
          <w:tcPr>
            <w:tcW w:w="2802" w:type="dxa"/>
            <w:tcBorders>
              <w:top w:val="single" w:sz="4" w:space="0" w:color="auto"/>
              <w:left w:val="single" w:sz="4" w:space="0" w:color="auto"/>
              <w:bottom w:val="single" w:sz="4" w:space="0" w:color="auto"/>
              <w:right w:val="single" w:sz="4" w:space="0" w:color="auto"/>
            </w:tcBorders>
          </w:tcPr>
          <w:p w14:paraId="51CE0F57" w14:textId="77777777" w:rsidR="00A87CCA" w:rsidRDefault="00A87CCA">
            <w:pPr>
              <w:rPr>
                <w:sz w:val="22"/>
                <w:szCs w:val="22"/>
                <w:lang w:val="nl-BE"/>
              </w:rPr>
            </w:pPr>
          </w:p>
        </w:tc>
      </w:tr>
      <w:tr w:rsidR="00A87CCA" w14:paraId="16D5EF37" w14:textId="77777777" w:rsidTr="00A87CCA">
        <w:tc>
          <w:tcPr>
            <w:tcW w:w="1834" w:type="dxa"/>
            <w:tcBorders>
              <w:top w:val="single" w:sz="4" w:space="0" w:color="auto"/>
              <w:left w:val="single" w:sz="4" w:space="0" w:color="auto"/>
              <w:bottom w:val="single" w:sz="4" w:space="0" w:color="auto"/>
              <w:right w:val="single" w:sz="4" w:space="0" w:color="auto"/>
            </w:tcBorders>
            <w:hideMark/>
          </w:tcPr>
          <w:p w14:paraId="5653B942" w14:textId="77777777" w:rsidR="00A87CCA" w:rsidRDefault="00A87CCA">
            <w:pPr>
              <w:rPr>
                <w:b/>
                <w:sz w:val="22"/>
                <w:szCs w:val="22"/>
                <w:lang w:val="nl-BE"/>
              </w:rPr>
            </w:pPr>
            <w:r>
              <w:rPr>
                <w:b/>
                <w:sz w:val="22"/>
                <w:szCs w:val="22"/>
                <w:lang w:val="nl-BE"/>
              </w:rPr>
              <w:t>Totaal</w:t>
            </w:r>
          </w:p>
        </w:tc>
        <w:tc>
          <w:tcPr>
            <w:tcW w:w="1946" w:type="dxa"/>
            <w:tcBorders>
              <w:top w:val="single" w:sz="4" w:space="0" w:color="auto"/>
              <w:left w:val="single" w:sz="4" w:space="0" w:color="auto"/>
              <w:bottom w:val="single" w:sz="4" w:space="0" w:color="auto"/>
              <w:right w:val="single" w:sz="4" w:space="0" w:color="auto"/>
            </w:tcBorders>
            <w:hideMark/>
          </w:tcPr>
          <w:p w14:paraId="64F70F70" w14:textId="77777777" w:rsidR="00A87CCA" w:rsidRDefault="00A87CCA">
            <w:pPr>
              <w:rPr>
                <w:b/>
                <w:sz w:val="22"/>
                <w:szCs w:val="22"/>
                <w:lang w:val="nl-BE"/>
              </w:rPr>
            </w:pPr>
            <w:r>
              <w:rPr>
                <w:b/>
                <w:sz w:val="22"/>
                <w:szCs w:val="22"/>
                <w:lang w:val="nl-BE"/>
              </w:rPr>
              <w:t xml:space="preserve">  2.946</w:t>
            </w:r>
          </w:p>
        </w:tc>
        <w:tc>
          <w:tcPr>
            <w:tcW w:w="2160" w:type="dxa"/>
            <w:tcBorders>
              <w:top w:val="single" w:sz="4" w:space="0" w:color="auto"/>
              <w:left w:val="single" w:sz="4" w:space="0" w:color="auto"/>
              <w:bottom w:val="single" w:sz="4" w:space="0" w:color="auto"/>
              <w:right w:val="single" w:sz="4" w:space="0" w:color="auto"/>
            </w:tcBorders>
            <w:hideMark/>
          </w:tcPr>
          <w:p w14:paraId="75181C31" w14:textId="77777777" w:rsidR="00A87CCA" w:rsidRDefault="00A87CCA">
            <w:pPr>
              <w:rPr>
                <w:b/>
                <w:sz w:val="22"/>
                <w:szCs w:val="22"/>
                <w:lang w:val="nl-BE"/>
              </w:rPr>
            </w:pPr>
            <w:r>
              <w:rPr>
                <w:b/>
                <w:sz w:val="22"/>
                <w:szCs w:val="22"/>
                <w:lang w:val="nl-BE"/>
              </w:rPr>
              <w:t>85,3 %</w:t>
            </w:r>
          </w:p>
        </w:tc>
        <w:tc>
          <w:tcPr>
            <w:tcW w:w="2802" w:type="dxa"/>
            <w:tcBorders>
              <w:top w:val="single" w:sz="4" w:space="0" w:color="auto"/>
              <w:left w:val="single" w:sz="4" w:space="0" w:color="auto"/>
              <w:bottom w:val="single" w:sz="4" w:space="0" w:color="auto"/>
              <w:right w:val="single" w:sz="4" w:space="0" w:color="auto"/>
            </w:tcBorders>
            <w:hideMark/>
          </w:tcPr>
          <w:p w14:paraId="38FE8235" w14:textId="77777777" w:rsidR="00A87CCA" w:rsidRDefault="00A87CCA">
            <w:pPr>
              <w:rPr>
                <w:b/>
                <w:sz w:val="22"/>
                <w:szCs w:val="22"/>
                <w:lang w:val="nl-BE"/>
              </w:rPr>
            </w:pPr>
            <w:r>
              <w:rPr>
                <w:b/>
                <w:sz w:val="22"/>
                <w:szCs w:val="22"/>
                <w:lang w:val="nl-BE"/>
              </w:rPr>
              <w:t>53d</w:t>
            </w:r>
          </w:p>
        </w:tc>
      </w:tr>
      <w:tr w:rsidR="00A87CCA" w14:paraId="26E7FB8B" w14:textId="77777777" w:rsidTr="00A87CCA">
        <w:tc>
          <w:tcPr>
            <w:tcW w:w="1834" w:type="dxa"/>
            <w:tcBorders>
              <w:top w:val="single" w:sz="4" w:space="0" w:color="auto"/>
              <w:left w:val="single" w:sz="4" w:space="0" w:color="auto"/>
              <w:bottom w:val="single" w:sz="4" w:space="0" w:color="auto"/>
              <w:right w:val="single" w:sz="4" w:space="0" w:color="auto"/>
            </w:tcBorders>
          </w:tcPr>
          <w:p w14:paraId="2846E128" w14:textId="77777777" w:rsidR="00A87CCA" w:rsidRDefault="00A87CCA">
            <w:pPr>
              <w:rPr>
                <w:b/>
                <w:sz w:val="22"/>
                <w:szCs w:val="22"/>
                <w:lang w:val="nl-BE"/>
              </w:rPr>
            </w:pPr>
          </w:p>
        </w:tc>
        <w:tc>
          <w:tcPr>
            <w:tcW w:w="1946" w:type="dxa"/>
            <w:tcBorders>
              <w:top w:val="single" w:sz="4" w:space="0" w:color="auto"/>
              <w:left w:val="single" w:sz="4" w:space="0" w:color="auto"/>
              <w:bottom w:val="single" w:sz="4" w:space="0" w:color="auto"/>
              <w:right w:val="single" w:sz="4" w:space="0" w:color="auto"/>
            </w:tcBorders>
          </w:tcPr>
          <w:p w14:paraId="42387CA5" w14:textId="77777777" w:rsidR="00A87CCA" w:rsidRDefault="00A87CCA">
            <w:pPr>
              <w:rPr>
                <w:b/>
                <w:sz w:val="22"/>
                <w:szCs w:val="22"/>
                <w:lang w:val="nl-BE"/>
              </w:rPr>
            </w:pPr>
          </w:p>
        </w:tc>
        <w:tc>
          <w:tcPr>
            <w:tcW w:w="2160" w:type="dxa"/>
            <w:tcBorders>
              <w:top w:val="single" w:sz="4" w:space="0" w:color="auto"/>
              <w:left w:val="single" w:sz="4" w:space="0" w:color="auto"/>
              <w:bottom w:val="single" w:sz="4" w:space="0" w:color="auto"/>
              <w:right w:val="single" w:sz="4" w:space="0" w:color="auto"/>
            </w:tcBorders>
          </w:tcPr>
          <w:p w14:paraId="0C1299DD" w14:textId="77777777" w:rsidR="00A87CCA" w:rsidRDefault="00A87CCA">
            <w:pPr>
              <w:rPr>
                <w:b/>
                <w:sz w:val="22"/>
                <w:szCs w:val="22"/>
                <w:lang w:val="nl-BE"/>
              </w:rPr>
            </w:pPr>
          </w:p>
        </w:tc>
        <w:tc>
          <w:tcPr>
            <w:tcW w:w="2802" w:type="dxa"/>
            <w:tcBorders>
              <w:top w:val="single" w:sz="4" w:space="0" w:color="auto"/>
              <w:left w:val="single" w:sz="4" w:space="0" w:color="auto"/>
              <w:bottom w:val="single" w:sz="4" w:space="0" w:color="auto"/>
              <w:right w:val="single" w:sz="4" w:space="0" w:color="auto"/>
            </w:tcBorders>
          </w:tcPr>
          <w:p w14:paraId="40A5778C" w14:textId="77777777" w:rsidR="00A87CCA" w:rsidRDefault="00A87CCA">
            <w:pPr>
              <w:rPr>
                <w:b/>
                <w:sz w:val="22"/>
                <w:szCs w:val="22"/>
                <w:lang w:val="nl-BE"/>
              </w:rPr>
            </w:pPr>
          </w:p>
        </w:tc>
      </w:tr>
      <w:tr w:rsidR="00A87CCA" w14:paraId="58EFA3E3" w14:textId="77777777" w:rsidTr="00A87CCA">
        <w:tc>
          <w:tcPr>
            <w:tcW w:w="1834" w:type="dxa"/>
            <w:tcBorders>
              <w:top w:val="single" w:sz="4" w:space="0" w:color="auto"/>
              <w:left w:val="single" w:sz="4" w:space="0" w:color="auto"/>
              <w:bottom w:val="single" w:sz="4" w:space="0" w:color="auto"/>
              <w:right w:val="single" w:sz="4" w:space="0" w:color="auto"/>
            </w:tcBorders>
            <w:hideMark/>
          </w:tcPr>
          <w:p w14:paraId="2CA9DA7D" w14:textId="77777777" w:rsidR="00A87CCA" w:rsidRDefault="00A87CCA">
            <w:pPr>
              <w:rPr>
                <w:b/>
                <w:sz w:val="22"/>
                <w:szCs w:val="22"/>
                <w:lang w:val="nl-BE"/>
              </w:rPr>
            </w:pPr>
            <w:r>
              <w:rPr>
                <w:b/>
                <w:sz w:val="22"/>
                <w:szCs w:val="22"/>
                <w:lang w:val="nl-BE"/>
              </w:rPr>
              <w:t>2011</w:t>
            </w:r>
          </w:p>
        </w:tc>
        <w:tc>
          <w:tcPr>
            <w:tcW w:w="1946" w:type="dxa"/>
            <w:tcBorders>
              <w:top w:val="single" w:sz="4" w:space="0" w:color="auto"/>
              <w:left w:val="single" w:sz="4" w:space="0" w:color="auto"/>
              <w:bottom w:val="single" w:sz="4" w:space="0" w:color="auto"/>
              <w:right w:val="single" w:sz="4" w:space="0" w:color="auto"/>
            </w:tcBorders>
            <w:hideMark/>
          </w:tcPr>
          <w:p w14:paraId="0B2FC2D5" w14:textId="77777777" w:rsidR="00A87CCA" w:rsidRDefault="00A87CCA">
            <w:pPr>
              <w:rPr>
                <w:b/>
                <w:sz w:val="22"/>
                <w:szCs w:val="22"/>
                <w:lang w:val="nl-BE"/>
              </w:rPr>
            </w:pPr>
            <w:r>
              <w:rPr>
                <w:b/>
                <w:sz w:val="22"/>
                <w:szCs w:val="22"/>
                <w:lang w:val="nl-BE"/>
              </w:rPr>
              <w:t>Ontvangen</w:t>
            </w:r>
          </w:p>
        </w:tc>
        <w:tc>
          <w:tcPr>
            <w:tcW w:w="2160" w:type="dxa"/>
            <w:tcBorders>
              <w:top w:val="single" w:sz="4" w:space="0" w:color="auto"/>
              <w:left w:val="single" w:sz="4" w:space="0" w:color="auto"/>
              <w:bottom w:val="single" w:sz="4" w:space="0" w:color="auto"/>
              <w:right w:val="single" w:sz="4" w:space="0" w:color="auto"/>
            </w:tcBorders>
            <w:hideMark/>
          </w:tcPr>
          <w:p w14:paraId="42521B8D" w14:textId="77777777" w:rsidR="00A87CCA" w:rsidRDefault="00A87CCA">
            <w:pPr>
              <w:rPr>
                <w:b/>
                <w:sz w:val="22"/>
                <w:szCs w:val="22"/>
                <w:lang w:val="nl-BE"/>
              </w:rPr>
            </w:pPr>
            <w:r>
              <w:rPr>
                <w:b/>
                <w:sz w:val="22"/>
                <w:szCs w:val="22"/>
                <w:lang w:val="nl-BE"/>
              </w:rPr>
              <w:t>Vervuld</w:t>
            </w:r>
          </w:p>
        </w:tc>
        <w:tc>
          <w:tcPr>
            <w:tcW w:w="2802" w:type="dxa"/>
            <w:tcBorders>
              <w:top w:val="single" w:sz="4" w:space="0" w:color="auto"/>
              <w:left w:val="single" w:sz="4" w:space="0" w:color="auto"/>
              <w:bottom w:val="single" w:sz="4" w:space="0" w:color="auto"/>
              <w:right w:val="single" w:sz="4" w:space="0" w:color="auto"/>
            </w:tcBorders>
            <w:hideMark/>
          </w:tcPr>
          <w:p w14:paraId="62F7D693" w14:textId="77777777" w:rsidR="00A87CCA" w:rsidRDefault="00A87CCA">
            <w:pPr>
              <w:rPr>
                <w:b/>
                <w:sz w:val="22"/>
                <w:szCs w:val="22"/>
                <w:lang w:val="nl-BE"/>
              </w:rPr>
            </w:pPr>
            <w:r>
              <w:rPr>
                <w:b/>
                <w:sz w:val="22"/>
                <w:szCs w:val="22"/>
                <w:lang w:val="nl-BE"/>
              </w:rPr>
              <w:t>Gem. vervullingstijd</w:t>
            </w:r>
          </w:p>
        </w:tc>
      </w:tr>
      <w:tr w:rsidR="00A87CCA" w14:paraId="1D52877F" w14:textId="77777777" w:rsidTr="00A87CCA">
        <w:tc>
          <w:tcPr>
            <w:tcW w:w="1834" w:type="dxa"/>
            <w:tcBorders>
              <w:top w:val="single" w:sz="4" w:space="0" w:color="auto"/>
              <w:left w:val="single" w:sz="4" w:space="0" w:color="auto"/>
              <w:bottom w:val="single" w:sz="4" w:space="0" w:color="auto"/>
              <w:right w:val="single" w:sz="4" w:space="0" w:color="auto"/>
            </w:tcBorders>
            <w:hideMark/>
          </w:tcPr>
          <w:p w14:paraId="7C6F172C" w14:textId="77777777" w:rsidR="00A87CCA" w:rsidRDefault="00A87CCA">
            <w:pPr>
              <w:rPr>
                <w:b/>
                <w:sz w:val="22"/>
                <w:szCs w:val="22"/>
                <w:lang w:val="nl-BE"/>
              </w:rPr>
            </w:pPr>
            <w:r>
              <w:rPr>
                <w:sz w:val="22"/>
                <w:szCs w:val="22"/>
                <w:lang w:val="nl-BE"/>
              </w:rPr>
              <w:t>Niet-uitzend</w:t>
            </w:r>
          </w:p>
        </w:tc>
        <w:tc>
          <w:tcPr>
            <w:tcW w:w="1946" w:type="dxa"/>
            <w:tcBorders>
              <w:top w:val="single" w:sz="4" w:space="0" w:color="auto"/>
              <w:left w:val="single" w:sz="4" w:space="0" w:color="auto"/>
              <w:bottom w:val="single" w:sz="4" w:space="0" w:color="auto"/>
              <w:right w:val="single" w:sz="4" w:space="0" w:color="auto"/>
            </w:tcBorders>
            <w:hideMark/>
          </w:tcPr>
          <w:p w14:paraId="4CD8FFC6" w14:textId="77777777" w:rsidR="00A87CCA" w:rsidRDefault="00A87CCA">
            <w:pPr>
              <w:rPr>
                <w:sz w:val="22"/>
                <w:szCs w:val="22"/>
                <w:lang w:val="nl-BE"/>
              </w:rPr>
            </w:pPr>
            <w:r>
              <w:rPr>
                <w:sz w:val="22"/>
                <w:szCs w:val="22"/>
                <w:lang w:val="nl-BE"/>
              </w:rPr>
              <w:t xml:space="preserve">  1.980</w:t>
            </w:r>
          </w:p>
        </w:tc>
        <w:tc>
          <w:tcPr>
            <w:tcW w:w="2160" w:type="dxa"/>
            <w:tcBorders>
              <w:top w:val="single" w:sz="4" w:space="0" w:color="auto"/>
              <w:left w:val="single" w:sz="4" w:space="0" w:color="auto"/>
              <w:bottom w:val="single" w:sz="4" w:space="0" w:color="auto"/>
              <w:right w:val="single" w:sz="4" w:space="0" w:color="auto"/>
            </w:tcBorders>
          </w:tcPr>
          <w:p w14:paraId="3BD93475" w14:textId="77777777" w:rsidR="00A87CCA" w:rsidRDefault="00A87CCA">
            <w:pPr>
              <w:rPr>
                <w:b/>
                <w:sz w:val="22"/>
                <w:szCs w:val="22"/>
                <w:lang w:val="nl-BE"/>
              </w:rPr>
            </w:pPr>
          </w:p>
        </w:tc>
        <w:tc>
          <w:tcPr>
            <w:tcW w:w="2802" w:type="dxa"/>
            <w:tcBorders>
              <w:top w:val="single" w:sz="4" w:space="0" w:color="auto"/>
              <w:left w:val="single" w:sz="4" w:space="0" w:color="auto"/>
              <w:bottom w:val="single" w:sz="4" w:space="0" w:color="auto"/>
              <w:right w:val="single" w:sz="4" w:space="0" w:color="auto"/>
            </w:tcBorders>
          </w:tcPr>
          <w:p w14:paraId="16BE4B11" w14:textId="77777777" w:rsidR="00A87CCA" w:rsidRDefault="00A87CCA">
            <w:pPr>
              <w:rPr>
                <w:b/>
                <w:sz w:val="22"/>
                <w:szCs w:val="22"/>
                <w:lang w:val="nl-BE"/>
              </w:rPr>
            </w:pPr>
          </w:p>
        </w:tc>
      </w:tr>
      <w:tr w:rsidR="00A87CCA" w14:paraId="76D528DD" w14:textId="77777777" w:rsidTr="00A87CCA">
        <w:tc>
          <w:tcPr>
            <w:tcW w:w="1834" w:type="dxa"/>
            <w:tcBorders>
              <w:top w:val="single" w:sz="4" w:space="0" w:color="auto"/>
              <w:left w:val="single" w:sz="4" w:space="0" w:color="auto"/>
              <w:bottom w:val="single" w:sz="4" w:space="0" w:color="auto"/>
              <w:right w:val="single" w:sz="4" w:space="0" w:color="auto"/>
            </w:tcBorders>
            <w:hideMark/>
          </w:tcPr>
          <w:p w14:paraId="0224CF15" w14:textId="77777777" w:rsidR="00A87CCA" w:rsidRDefault="00A87CCA">
            <w:pPr>
              <w:rPr>
                <w:b/>
                <w:sz w:val="22"/>
                <w:szCs w:val="22"/>
                <w:lang w:val="nl-BE"/>
              </w:rPr>
            </w:pPr>
            <w:r>
              <w:rPr>
                <w:sz w:val="22"/>
                <w:szCs w:val="22"/>
                <w:lang w:val="nl-BE"/>
              </w:rPr>
              <w:t>Uitzend</w:t>
            </w:r>
          </w:p>
        </w:tc>
        <w:tc>
          <w:tcPr>
            <w:tcW w:w="1946" w:type="dxa"/>
            <w:tcBorders>
              <w:top w:val="single" w:sz="4" w:space="0" w:color="auto"/>
              <w:left w:val="single" w:sz="4" w:space="0" w:color="auto"/>
              <w:bottom w:val="single" w:sz="4" w:space="0" w:color="auto"/>
              <w:right w:val="single" w:sz="4" w:space="0" w:color="auto"/>
            </w:tcBorders>
            <w:hideMark/>
          </w:tcPr>
          <w:p w14:paraId="59291818" w14:textId="77777777" w:rsidR="00A87CCA" w:rsidRDefault="00A87CCA">
            <w:pPr>
              <w:rPr>
                <w:sz w:val="22"/>
                <w:szCs w:val="22"/>
                <w:lang w:val="nl-BE"/>
              </w:rPr>
            </w:pPr>
            <w:r>
              <w:rPr>
                <w:sz w:val="22"/>
                <w:szCs w:val="22"/>
                <w:lang w:val="nl-BE"/>
              </w:rPr>
              <w:t xml:space="preserve">  2.811</w:t>
            </w:r>
          </w:p>
        </w:tc>
        <w:tc>
          <w:tcPr>
            <w:tcW w:w="2160" w:type="dxa"/>
            <w:tcBorders>
              <w:top w:val="single" w:sz="4" w:space="0" w:color="auto"/>
              <w:left w:val="single" w:sz="4" w:space="0" w:color="auto"/>
              <w:bottom w:val="single" w:sz="4" w:space="0" w:color="auto"/>
              <w:right w:val="single" w:sz="4" w:space="0" w:color="auto"/>
            </w:tcBorders>
          </w:tcPr>
          <w:p w14:paraId="188E24CB" w14:textId="77777777" w:rsidR="00A87CCA" w:rsidRDefault="00A87CCA">
            <w:pPr>
              <w:rPr>
                <w:b/>
                <w:sz w:val="22"/>
                <w:szCs w:val="22"/>
                <w:lang w:val="nl-BE"/>
              </w:rPr>
            </w:pPr>
          </w:p>
        </w:tc>
        <w:tc>
          <w:tcPr>
            <w:tcW w:w="2802" w:type="dxa"/>
            <w:tcBorders>
              <w:top w:val="single" w:sz="4" w:space="0" w:color="auto"/>
              <w:left w:val="single" w:sz="4" w:space="0" w:color="auto"/>
              <w:bottom w:val="single" w:sz="4" w:space="0" w:color="auto"/>
              <w:right w:val="single" w:sz="4" w:space="0" w:color="auto"/>
            </w:tcBorders>
          </w:tcPr>
          <w:p w14:paraId="20264296" w14:textId="77777777" w:rsidR="00A87CCA" w:rsidRDefault="00A87CCA">
            <w:pPr>
              <w:rPr>
                <w:b/>
                <w:sz w:val="22"/>
                <w:szCs w:val="22"/>
                <w:lang w:val="nl-BE"/>
              </w:rPr>
            </w:pPr>
          </w:p>
        </w:tc>
      </w:tr>
      <w:tr w:rsidR="00A87CCA" w14:paraId="71673879" w14:textId="77777777" w:rsidTr="00A87CCA">
        <w:tc>
          <w:tcPr>
            <w:tcW w:w="1834" w:type="dxa"/>
            <w:tcBorders>
              <w:top w:val="single" w:sz="4" w:space="0" w:color="auto"/>
              <w:left w:val="single" w:sz="4" w:space="0" w:color="auto"/>
              <w:bottom w:val="single" w:sz="4" w:space="0" w:color="auto"/>
              <w:right w:val="single" w:sz="4" w:space="0" w:color="auto"/>
            </w:tcBorders>
            <w:hideMark/>
          </w:tcPr>
          <w:p w14:paraId="6A8DA536" w14:textId="77777777" w:rsidR="00A87CCA" w:rsidRDefault="00A87CCA">
            <w:pPr>
              <w:rPr>
                <w:b/>
                <w:sz w:val="22"/>
                <w:szCs w:val="22"/>
                <w:lang w:val="nl-BE"/>
              </w:rPr>
            </w:pPr>
            <w:r>
              <w:rPr>
                <w:b/>
                <w:sz w:val="22"/>
                <w:szCs w:val="22"/>
                <w:lang w:val="nl-BE"/>
              </w:rPr>
              <w:t>Totaal</w:t>
            </w:r>
          </w:p>
        </w:tc>
        <w:tc>
          <w:tcPr>
            <w:tcW w:w="1946" w:type="dxa"/>
            <w:tcBorders>
              <w:top w:val="single" w:sz="4" w:space="0" w:color="auto"/>
              <w:left w:val="single" w:sz="4" w:space="0" w:color="auto"/>
              <w:bottom w:val="single" w:sz="4" w:space="0" w:color="auto"/>
              <w:right w:val="single" w:sz="4" w:space="0" w:color="auto"/>
            </w:tcBorders>
            <w:hideMark/>
          </w:tcPr>
          <w:p w14:paraId="5707FD48" w14:textId="77777777" w:rsidR="00A87CCA" w:rsidRDefault="00A87CCA">
            <w:pPr>
              <w:rPr>
                <w:b/>
                <w:sz w:val="22"/>
                <w:szCs w:val="22"/>
                <w:lang w:val="nl-BE"/>
              </w:rPr>
            </w:pPr>
            <w:r>
              <w:rPr>
                <w:b/>
                <w:sz w:val="22"/>
                <w:szCs w:val="22"/>
                <w:lang w:val="nl-BE"/>
              </w:rPr>
              <w:t xml:space="preserve">  4.791</w:t>
            </w:r>
          </w:p>
        </w:tc>
        <w:tc>
          <w:tcPr>
            <w:tcW w:w="2160" w:type="dxa"/>
            <w:tcBorders>
              <w:top w:val="single" w:sz="4" w:space="0" w:color="auto"/>
              <w:left w:val="single" w:sz="4" w:space="0" w:color="auto"/>
              <w:bottom w:val="single" w:sz="4" w:space="0" w:color="auto"/>
              <w:right w:val="single" w:sz="4" w:space="0" w:color="auto"/>
            </w:tcBorders>
            <w:hideMark/>
          </w:tcPr>
          <w:p w14:paraId="688C85E0" w14:textId="77777777" w:rsidR="00A87CCA" w:rsidRDefault="00A87CCA">
            <w:pPr>
              <w:rPr>
                <w:b/>
                <w:sz w:val="22"/>
                <w:szCs w:val="22"/>
                <w:lang w:val="nl-BE"/>
              </w:rPr>
            </w:pPr>
            <w:r>
              <w:rPr>
                <w:b/>
                <w:sz w:val="22"/>
                <w:szCs w:val="22"/>
                <w:lang w:val="nl-BE"/>
              </w:rPr>
              <w:t>84,3 %</w:t>
            </w:r>
          </w:p>
        </w:tc>
        <w:tc>
          <w:tcPr>
            <w:tcW w:w="2802" w:type="dxa"/>
            <w:tcBorders>
              <w:top w:val="single" w:sz="4" w:space="0" w:color="auto"/>
              <w:left w:val="single" w:sz="4" w:space="0" w:color="auto"/>
              <w:bottom w:val="single" w:sz="4" w:space="0" w:color="auto"/>
              <w:right w:val="single" w:sz="4" w:space="0" w:color="auto"/>
            </w:tcBorders>
            <w:hideMark/>
          </w:tcPr>
          <w:p w14:paraId="71F8D097" w14:textId="77777777" w:rsidR="00A87CCA" w:rsidRDefault="00A87CCA">
            <w:pPr>
              <w:rPr>
                <w:b/>
                <w:sz w:val="22"/>
                <w:szCs w:val="22"/>
                <w:lang w:val="nl-BE"/>
              </w:rPr>
            </w:pPr>
            <w:r>
              <w:rPr>
                <w:b/>
                <w:sz w:val="22"/>
                <w:szCs w:val="22"/>
                <w:lang w:val="nl-BE"/>
              </w:rPr>
              <w:t>45d</w:t>
            </w:r>
          </w:p>
        </w:tc>
      </w:tr>
      <w:tr w:rsidR="00A87CCA" w14:paraId="4BF593D5" w14:textId="77777777" w:rsidTr="00A87CCA">
        <w:tc>
          <w:tcPr>
            <w:tcW w:w="1834" w:type="dxa"/>
            <w:tcBorders>
              <w:top w:val="single" w:sz="4" w:space="0" w:color="auto"/>
              <w:left w:val="single" w:sz="4" w:space="0" w:color="auto"/>
              <w:bottom w:val="single" w:sz="4" w:space="0" w:color="auto"/>
              <w:right w:val="single" w:sz="4" w:space="0" w:color="auto"/>
            </w:tcBorders>
          </w:tcPr>
          <w:p w14:paraId="1FEE7152" w14:textId="77777777" w:rsidR="00A87CCA" w:rsidRDefault="00A87CCA">
            <w:pPr>
              <w:rPr>
                <w:b/>
                <w:sz w:val="22"/>
                <w:szCs w:val="22"/>
                <w:lang w:val="nl-BE"/>
              </w:rPr>
            </w:pPr>
          </w:p>
        </w:tc>
        <w:tc>
          <w:tcPr>
            <w:tcW w:w="1946" w:type="dxa"/>
            <w:tcBorders>
              <w:top w:val="single" w:sz="4" w:space="0" w:color="auto"/>
              <w:left w:val="single" w:sz="4" w:space="0" w:color="auto"/>
              <w:bottom w:val="single" w:sz="4" w:space="0" w:color="auto"/>
              <w:right w:val="single" w:sz="4" w:space="0" w:color="auto"/>
            </w:tcBorders>
          </w:tcPr>
          <w:p w14:paraId="197E17E8" w14:textId="77777777" w:rsidR="00A87CCA" w:rsidRDefault="00A87CCA">
            <w:pPr>
              <w:rPr>
                <w:b/>
                <w:sz w:val="22"/>
                <w:szCs w:val="22"/>
                <w:lang w:val="nl-BE"/>
              </w:rPr>
            </w:pPr>
          </w:p>
        </w:tc>
        <w:tc>
          <w:tcPr>
            <w:tcW w:w="2160" w:type="dxa"/>
            <w:tcBorders>
              <w:top w:val="single" w:sz="4" w:space="0" w:color="auto"/>
              <w:left w:val="single" w:sz="4" w:space="0" w:color="auto"/>
              <w:bottom w:val="single" w:sz="4" w:space="0" w:color="auto"/>
              <w:right w:val="single" w:sz="4" w:space="0" w:color="auto"/>
            </w:tcBorders>
          </w:tcPr>
          <w:p w14:paraId="1567CCD7" w14:textId="77777777" w:rsidR="00A87CCA" w:rsidRDefault="00A87CCA">
            <w:pPr>
              <w:rPr>
                <w:b/>
                <w:sz w:val="22"/>
                <w:szCs w:val="22"/>
                <w:lang w:val="nl-BE"/>
              </w:rPr>
            </w:pPr>
          </w:p>
        </w:tc>
        <w:tc>
          <w:tcPr>
            <w:tcW w:w="2802" w:type="dxa"/>
            <w:tcBorders>
              <w:top w:val="single" w:sz="4" w:space="0" w:color="auto"/>
              <w:left w:val="single" w:sz="4" w:space="0" w:color="auto"/>
              <w:bottom w:val="single" w:sz="4" w:space="0" w:color="auto"/>
              <w:right w:val="single" w:sz="4" w:space="0" w:color="auto"/>
            </w:tcBorders>
          </w:tcPr>
          <w:p w14:paraId="4A2A185D" w14:textId="77777777" w:rsidR="00A87CCA" w:rsidRDefault="00A87CCA">
            <w:pPr>
              <w:rPr>
                <w:b/>
                <w:sz w:val="22"/>
                <w:szCs w:val="22"/>
                <w:lang w:val="nl-BE"/>
              </w:rPr>
            </w:pPr>
          </w:p>
        </w:tc>
      </w:tr>
      <w:tr w:rsidR="00A87CCA" w14:paraId="6EA7F864" w14:textId="77777777" w:rsidTr="00A87CCA">
        <w:tc>
          <w:tcPr>
            <w:tcW w:w="1834" w:type="dxa"/>
            <w:tcBorders>
              <w:top w:val="single" w:sz="4" w:space="0" w:color="auto"/>
              <w:left w:val="single" w:sz="4" w:space="0" w:color="auto"/>
              <w:bottom w:val="single" w:sz="4" w:space="0" w:color="auto"/>
              <w:right w:val="single" w:sz="4" w:space="0" w:color="auto"/>
            </w:tcBorders>
            <w:hideMark/>
          </w:tcPr>
          <w:p w14:paraId="2735295F" w14:textId="77777777" w:rsidR="00A87CCA" w:rsidRDefault="00A87CCA">
            <w:pPr>
              <w:rPr>
                <w:b/>
                <w:sz w:val="22"/>
                <w:szCs w:val="22"/>
                <w:lang w:val="nl-BE"/>
              </w:rPr>
            </w:pPr>
            <w:r>
              <w:rPr>
                <w:b/>
                <w:sz w:val="22"/>
                <w:szCs w:val="22"/>
                <w:lang w:val="nl-BE"/>
              </w:rPr>
              <w:t>2012</w:t>
            </w:r>
          </w:p>
        </w:tc>
        <w:tc>
          <w:tcPr>
            <w:tcW w:w="1946" w:type="dxa"/>
            <w:tcBorders>
              <w:top w:val="single" w:sz="4" w:space="0" w:color="auto"/>
              <w:left w:val="single" w:sz="4" w:space="0" w:color="auto"/>
              <w:bottom w:val="single" w:sz="4" w:space="0" w:color="auto"/>
              <w:right w:val="single" w:sz="4" w:space="0" w:color="auto"/>
            </w:tcBorders>
            <w:hideMark/>
          </w:tcPr>
          <w:p w14:paraId="3D80F6EE" w14:textId="77777777" w:rsidR="00A87CCA" w:rsidRDefault="00A87CCA">
            <w:pPr>
              <w:rPr>
                <w:b/>
                <w:sz w:val="22"/>
                <w:szCs w:val="22"/>
                <w:lang w:val="nl-BE"/>
              </w:rPr>
            </w:pPr>
            <w:r>
              <w:rPr>
                <w:b/>
                <w:sz w:val="22"/>
                <w:szCs w:val="22"/>
                <w:lang w:val="nl-BE"/>
              </w:rPr>
              <w:t>Ontvangen</w:t>
            </w:r>
          </w:p>
        </w:tc>
        <w:tc>
          <w:tcPr>
            <w:tcW w:w="2160" w:type="dxa"/>
            <w:tcBorders>
              <w:top w:val="single" w:sz="4" w:space="0" w:color="auto"/>
              <w:left w:val="single" w:sz="4" w:space="0" w:color="auto"/>
              <w:bottom w:val="single" w:sz="4" w:space="0" w:color="auto"/>
              <w:right w:val="single" w:sz="4" w:space="0" w:color="auto"/>
            </w:tcBorders>
            <w:hideMark/>
          </w:tcPr>
          <w:p w14:paraId="178DE500" w14:textId="77777777" w:rsidR="00A87CCA" w:rsidRDefault="00A87CCA">
            <w:pPr>
              <w:rPr>
                <w:b/>
                <w:sz w:val="22"/>
                <w:szCs w:val="22"/>
                <w:lang w:val="nl-BE"/>
              </w:rPr>
            </w:pPr>
            <w:r>
              <w:rPr>
                <w:b/>
                <w:sz w:val="22"/>
                <w:szCs w:val="22"/>
                <w:lang w:val="nl-BE"/>
              </w:rPr>
              <w:t>Vervuld</w:t>
            </w:r>
          </w:p>
        </w:tc>
        <w:tc>
          <w:tcPr>
            <w:tcW w:w="2802" w:type="dxa"/>
            <w:tcBorders>
              <w:top w:val="single" w:sz="4" w:space="0" w:color="auto"/>
              <w:left w:val="single" w:sz="4" w:space="0" w:color="auto"/>
              <w:bottom w:val="single" w:sz="4" w:space="0" w:color="auto"/>
              <w:right w:val="single" w:sz="4" w:space="0" w:color="auto"/>
            </w:tcBorders>
            <w:hideMark/>
          </w:tcPr>
          <w:p w14:paraId="3996F0FD" w14:textId="77777777" w:rsidR="00A87CCA" w:rsidRDefault="00A87CCA">
            <w:pPr>
              <w:rPr>
                <w:b/>
                <w:sz w:val="22"/>
                <w:szCs w:val="22"/>
                <w:lang w:val="nl-BE"/>
              </w:rPr>
            </w:pPr>
            <w:r>
              <w:rPr>
                <w:b/>
                <w:sz w:val="22"/>
                <w:szCs w:val="22"/>
                <w:lang w:val="nl-BE"/>
              </w:rPr>
              <w:t>Gem. vervullingstijd</w:t>
            </w:r>
          </w:p>
        </w:tc>
      </w:tr>
      <w:tr w:rsidR="00A87CCA" w14:paraId="1B1DD1F5" w14:textId="77777777" w:rsidTr="00A87CCA">
        <w:tc>
          <w:tcPr>
            <w:tcW w:w="1834" w:type="dxa"/>
            <w:tcBorders>
              <w:top w:val="single" w:sz="4" w:space="0" w:color="auto"/>
              <w:left w:val="single" w:sz="4" w:space="0" w:color="auto"/>
              <w:bottom w:val="single" w:sz="4" w:space="0" w:color="auto"/>
              <w:right w:val="single" w:sz="4" w:space="0" w:color="auto"/>
            </w:tcBorders>
            <w:hideMark/>
          </w:tcPr>
          <w:p w14:paraId="3CF11667" w14:textId="77777777" w:rsidR="00A87CCA" w:rsidRDefault="00A87CCA">
            <w:pPr>
              <w:rPr>
                <w:b/>
                <w:sz w:val="22"/>
                <w:szCs w:val="22"/>
                <w:lang w:val="nl-BE"/>
              </w:rPr>
            </w:pPr>
            <w:r>
              <w:rPr>
                <w:sz w:val="22"/>
                <w:szCs w:val="22"/>
                <w:lang w:val="nl-BE"/>
              </w:rPr>
              <w:t>Niet-uitzend</w:t>
            </w:r>
          </w:p>
        </w:tc>
        <w:tc>
          <w:tcPr>
            <w:tcW w:w="1946" w:type="dxa"/>
            <w:tcBorders>
              <w:top w:val="single" w:sz="4" w:space="0" w:color="auto"/>
              <w:left w:val="single" w:sz="4" w:space="0" w:color="auto"/>
              <w:bottom w:val="single" w:sz="4" w:space="0" w:color="auto"/>
              <w:right w:val="single" w:sz="4" w:space="0" w:color="auto"/>
            </w:tcBorders>
            <w:hideMark/>
          </w:tcPr>
          <w:p w14:paraId="07F553D9" w14:textId="77777777" w:rsidR="00A87CCA" w:rsidRDefault="00A87CCA">
            <w:pPr>
              <w:rPr>
                <w:sz w:val="22"/>
                <w:szCs w:val="22"/>
                <w:lang w:val="nl-BE"/>
              </w:rPr>
            </w:pPr>
            <w:r>
              <w:rPr>
                <w:sz w:val="22"/>
                <w:szCs w:val="22"/>
                <w:lang w:val="nl-BE"/>
              </w:rPr>
              <w:t xml:space="preserve">  1.030</w:t>
            </w:r>
          </w:p>
        </w:tc>
        <w:tc>
          <w:tcPr>
            <w:tcW w:w="2160" w:type="dxa"/>
            <w:tcBorders>
              <w:top w:val="single" w:sz="4" w:space="0" w:color="auto"/>
              <w:left w:val="single" w:sz="4" w:space="0" w:color="auto"/>
              <w:bottom w:val="single" w:sz="4" w:space="0" w:color="auto"/>
              <w:right w:val="single" w:sz="4" w:space="0" w:color="auto"/>
            </w:tcBorders>
          </w:tcPr>
          <w:p w14:paraId="699E6AEB" w14:textId="77777777" w:rsidR="00A87CCA" w:rsidRDefault="00A87CCA">
            <w:pPr>
              <w:rPr>
                <w:b/>
                <w:sz w:val="22"/>
                <w:szCs w:val="22"/>
                <w:lang w:val="nl-BE"/>
              </w:rPr>
            </w:pPr>
          </w:p>
        </w:tc>
        <w:tc>
          <w:tcPr>
            <w:tcW w:w="2802" w:type="dxa"/>
            <w:tcBorders>
              <w:top w:val="single" w:sz="4" w:space="0" w:color="auto"/>
              <w:left w:val="single" w:sz="4" w:space="0" w:color="auto"/>
              <w:bottom w:val="single" w:sz="4" w:space="0" w:color="auto"/>
              <w:right w:val="single" w:sz="4" w:space="0" w:color="auto"/>
            </w:tcBorders>
          </w:tcPr>
          <w:p w14:paraId="7D78B752" w14:textId="77777777" w:rsidR="00A87CCA" w:rsidRDefault="00A87CCA">
            <w:pPr>
              <w:rPr>
                <w:b/>
                <w:sz w:val="22"/>
                <w:szCs w:val="22"/>
                <w:lang w:val="nl-BE"/>
              </w:rPr>
            </w:pPr>
          </w:p>
        </w:tc>
      </w:tr>
      <w:tr w:rsidR="00A87CCA" w14:paraId="245512F8" w14:textId="77777777" w:rsidTr="00A87CCA">
        <w:tc>
          <w:tcPr>
            <w:tcW w:w="1834" w:type="dxa"/>
            <w:tcBorders>
              <w:top w:val="single" w:sz="4" w:space="0" w:color="auto"/>
              <w:left w:val="single" w:sz="4" w:space="0" w:color="auto"/>
              <w:bottom w:val="single" w:sz="4" w:space="0" w:color="auto"/>
              <w:right w:val="single" w:sz="4" w:space="0" w:color="auto"/>
            </w:tcBorders>
            <w:hideMark/>
          </w:tcPr>
          <w:p w14:paraId="620C5F92" w14:textId="77777777" w:rsidR="00A87CCA" w:rsidRDefault="00A87CCA">
            <w:pPr>
              <w:rPr>
                <w:b/>
                <w:sz w:val="22"/>
                <w:szCs w:val="22"/>
                <w:lang w:val="nl-BE"/>
              </w:rPr>
            </w:pPr>
            <w:r>
              <w:rPr>
                <w:sz w:val="22"/>
                <w:szCs w:val="22"/>
                <w:lang w:val="nl-BE"/>
              </w:rPr>
              <w:t>Uitzend</w:t>
            </w:r>
          </w:p>
        </w:tc>
        <w:tc>
          <w:tcPr>
            <w:tcW w:w="1946" w:type="dxa"/>
            <w:tcBorders>
              <w:top w:val="single" w:sz="4" w:space="0" w:color="auto"/>
              <w:left w:val="single" w:sz="4" w:space="0" w:color="auto"/>
              <w:bottom w:val="single" w:sz="4" w:space="0" w:color="auto"/>
              <w:right w:val="single" w:sz="4" w:space="0" w:color="auto"/>
            </w:tcBorders>
            <w:hideMark/>
          </w:tcPr>
          <w:p w14:paraId="0FBB4D64" w14:textId="77777777" w:rsidR="00A87CCA" w:rsidRDefault="00A87CCA">
            <w:pPr>
              <w:rPr>
                <w:sz w:val="22"/>
                <w:szCs w:val="22"/>
                <w:lang w:val="nl-BE"/>
              </w:rPr>
            </w:pPr>
            <w:r>
              <w:rPr>
                <w:sz w:val="22"/>
                <w:szCs w:val="22"/>
                <w:lang w:val="nl-BE"/>
              </w:rPr>
              <w:t xml:space="preserve">  1.337</w:t>
            </w:r>
          </w:p>
        </w:tc>
        <w:tc>
          <w:tcPr>
            <w:tcW w:w="2160" w:type="dxa"/>
            <w:tcBorders>
              <w:top w:val="single" w:sz="4" w:space="0" w:color="auto"/>
              <w:left w:val="single" w:sz="4" w:space="0" w:color="auto"/>
              <w:bottom w:val="single" w:sz="4" w:space="0" w:color="auto"/>
              <w:right w:val="single" w:sz="4" w:space="0" w:color="auto"/>
            </w:tcBorders>
          </w:tcPr>
          <w:p w14:paraId="1F94B7A4" w14:textId="77777777" w:rsidR="00A87CCA" w:rsidRDefault="00A87CCA">
            <w:pPr>
              <w:rPr>
                <w:b/>
                <w:sz w:val="22"/>
                <w:szCs w:val="22"/>
                <w:lang w:val="nl-BE"/>
              </w:rPr>
            </w:pPr>
          </w:p>
        </w:tc>
        <w:tc>
          <w:tcPr>
            <w:tcW w:w="2802" w:type="dxa"/>
            <w:tcBorders>
              <w:top w:val="single" w:sz="4" w:space="0" w:color="auto"/>
              <w:left w:val="single" w:sz="4" w:space="0" w:color="auto"/>
              <w:bottom w:val="single" w:sz="4" w:space="0" w:color="auto"/>
              <w:right w:val="single" w:sz="4" w:space="0" w:color="auto"/>
            </w:tcBorders>
          </w:tcPr>
          <w:p w14:paraId="2755DEE7" w14:textId="77777777" w:rsidR="00A87CCA" w:rsidRDefault="00A87CCA">
            <w:pPr>
              <w:rPr>
                <w:b/>
                <w:sz w:val="22"/>
                <w:szCs w:val="22"/>
                <w:lang w:val="nl-BE"/>
              </w:rPr>
            </w:pPr>
          </w:p>
        </w:tc>
      </w:tr>
      <w:tr w:rsidR="00A87CCA" w14:paraId="329FC0F8" w14:textId="77777777" w:rsidTr="00A87CCA">
        <w:tc>
          <w:tcPr>
            <w:tcW w:w="1834" w:type="dxa"/>
            <w:tcBorders>
              <w:top w:val="single" w:sz="4" w:space="0" w:color="auto"/>
              <w:left w:val="single" w:sz="4" w:space="0" w:color="auto"/>
              <w:bottom w:val="single" w:sz="4" w:space="0" w:color="auto"/>
              <w:right w:val="single" w:sz="4" w:space="0" w:color="auto"/>
            </w:tcBorders>
            <w:hideMark/>
          </w:tcPr>
          <w:p w14:paraId="6EC57FC5" w14:textId="77777777" w:rsidR="00A87CCA" w:rsidRDefault="00A87CCA">
            <w:pPr>
              <w:rPr>
                <w:b/>
                <w:sz w:val="22"/>
                <w:szCs w:val="22"/>
                <w:lang w:val="nl-BE"/>
              </w:rPr>
            </w:pPr>
            <w:r>
              <w:rPr>
                <w:b/>
                <w:sz w:val="22"/>
                <w:szCs w:val="22"/>
                <w:lang w:val="nl-BE"/>
              </w:rPr>
              <w:t>Totaal</w:t>
            </w:r>
          </w:p>
        </w:tc>
        <w:tc>
          <w:tcPr>
            <w:tcW w:w="1946" w:type="dxa"/>
            <w:tcBorders>
              <w:top w:val="single" w:sz="4" w:space="0" w:color="auto"/>
              <w:left w:val="single" w:sz="4" w:space="0" w:color="auto"/>
              <w:bottom w:val="single" w:sz="4" w:space="0" w:color="auto"/>
              <w:right w:val="single" w:sz="4" w:space="0" w:color="auto"/>
            </w:tcBorders>
            <w:hideMark/>
          </w:tcPr>
          <w:p w14:paraId="29C393F1" w14:textId="77777777" w:rsidR="00A87CCA" w:rsidRDefault="00A87CCA">
            <w:pPr>
              <w:rPr>
                <w:b/>
                <w:sz w:val="22"/>
                <w:szCs w:val="22"/>
                <w:lang w:val="nl-BE"/>
              </w:rPr>
            </w:pPr>
            <w:r>
              <w:rPr>
                <w:b/>
                <w:sz w:val="22"/>
                <w:szCs w:val="22"/>
                <w:lang w:val="nl-BE"/>
              </w:rPr>
              <w:t xml:space="preserve">  2.367</w:t>
            </w:r>
          </w:p>
        </w:tc>
        <w:tc>
          <w:tcPr>
            <w:tcW w:w="2160" w:type="dxa"/>
            <w:tcBorders>
              <w:top w:val="single" w:sz="4" w:space="0" w:color="auto"/>
              <w:left w:val="single" w:sz="4" w:space="0" w:color="auto"/>
              <w:bottom w:val="single" w:sz="4" w:space="0" w:color="auto"/>
              <w:right w:val="single" w:sz="4" w:space="0" w:color="auto"/>
            </w:tcBorders>
            <w:hideMark/>
          </w:tcPr>
          <w:p w14:paraId="4F0F4344" w14:textId="77777777" w:rsidR="00A87CCA" w:rsidRDefault="00A87CCA">
            <w:pPr>
              <w:rPr>
                <w:b/>
                <w:sz w:val="22"/>
                <w:szCs w:val="22"/>
                <w:lang w:val="nl-BE"/>
              </w:rPr>
            </w:pPr>
            <w:r>
              <w:rPr>
                <w:b/>
                <w:sz w:val="22"/>
                <w:szCs w:val="22"/>
                <w:lang w:val="nl-BE"/>
              </w:rPr>
              <w:t>76,9 %</w:t>
            </w:r>
          </w:p>
        </w:tc>
        <w:tc>
          <w:tcPr>
            <w:tcW w:w="2802" w:type="dxa"/>
            <w:tcBorders>
              <w:top w:val="single" w:sz="4" w:space="0" w:color="auto"/>
              <w:left w:val="single" w:sz="4" w:space="0" w:color="auto"/>
              <w:bottom w:val="single" w:sz="4" w:space="0" w:color="auto"/>
              <w:right w:val="single" w:sz="4" w:space="0" w:color="auto"/>
            </w:tcBorders>
            <w:hideMark/>
          </w:tcPr>
          <w:p w14:paraId="179462D2" w14:textId="77777777" w:rsidR="00A87CCA" w:rsidRDefault="00A87CCA">
            <w:pPr>
              <w:rPr>
                <w:b/>
                <w:sz w:val="22"/>
                <w:szCs w:val="22"/>
                <w:lang w:val="nl-BE"/>
              </w:rPr>
            </w:pPr>
            <w:r>
              <w:rPr>
                <w:b/>
                <w:sz w:val="22"/>
                <w:szCs w:val="22"/>
                <w:lang w:val="nl-BE"/>
              </w:rPr>
              <w:t>111d</w:t>
            </w:r>
          </w:p>
        </w:tc>
      </w:tr>
    </w:tbl>
    <w:p w14:paraId="35BACA27" w14:textId="77777777" w:rsidR="00A87CCA" w:rsidRDefault="00A87CCA" w:rsidP="00A87CCA">
      <w:pPr>
        <w:pStyle w:val="StandaardSV"/>
      </w:pPr>
    </w:p>
    <w:p w14:paraId="59EA0EC3" w14:textId="77777777" w:rsidR="00A87CCA" w:rsidRDefault="00A87CCA" w:rsidP="007B1547">
      <w:pPr>
        <w:ind w:left="360"/>
        <w:jc w:val="both"/>
        <w:rPr>
          <w:sz w:val="22"/>
          <w:szCs w:val="22"/>
          <w:u w:val="single"/>
          <w:lang w:val="nl-BE"/>
        </w:rPr>
      </w:pPr>
      <w:r>
        <w:rPr>
          <w:sz w:val="22"/>
          <w:szCs w:val="22"/>
          <w:u w:val="single"/>
          <w:lang w:val="nl-BE"/>
        </w:rPr>
        <w:t>Toelichting:</w:t>
      </w:r>
    </w:p>
    <w:p w14:paraId="023BE57D" w14:textId="503B2816" w:rsidR="006D5E54" w:rsidRDefault="006D5E54" w:rsidP="007B1547">
      <w:pPr>
        <w:ind w:left="360"/>
        <w:jc w:val="both"/>
        <w:rPr>
          <w:sz w:val="22"/>
          <w:szCs w:val="22"/>
          <w:u w:val="single"/>
          <w:lang w:val="nl-BE"/>
        </w:rPr>
      </w:pPr>
    </w:p>
    <w:p w14:paraId="42C6C589" w14:textId="1664AEFF" w:rsidR="006D5E54" w:rsidRPr="001628E1" w:rsidRDefault="006D5E54" w:rsidP="007B1547">
      <w:pPr>
        <w:ind w:left="360"/>
        <w:jc w:val="both"/>
        <w:rPr>
          <w:bCs/>
          <w:sz w:val="22"/>
          <w:szCs w:val="22"/>
          <w:lang w:val="nl-BE"/>
        </w:rPr>
      </w:pPr>
      <w:r>
        <w:rPr>
          <w:sz w:val="22"/>
          <w:szCs w:val="22"/>
          <w:lang w:val="nl-BE"/>
        </w:rPr>
        <w:t>Sinds 2009 kunnen werkgevers zelf aangeven dat hun vacature ‘</w:t>
      </w:r>
      <w:proofErr w:type="spellStart"/>
      <w:r>
        <w:rPr>
          <w:sz w:val="22"/>
          <w:szCs w:val="22"/>
          <w:lang w:val="nl-BE"/>
        </w:rPr>
        <w:t>havengerelateerd</w:t>
      </w:r>
      <w:proofErr w:type="spellEnd"/>
      <w:r>
        <w:rPr>
          <w:sz w:val="22"/>
          <w:szCs w:val="22"/>
          <w:lang w:val="nl-BE"/>
        </w:rPr>
        <w:t>’ is, waardoor deze ook op een aparte deelwebsite (</w:t>
      </w:r>
      <w:hyperlink r:id="rId10" w:history="1">
        <w:r w:rsidRPr="001201A8">
          <w:rPr>
            <w:rStyle w:val="Hyperlink"/>
            <w:sz w:val="22"/>
            <w:szCs w:val="22"/>
            <w:lang w:val="nl-BE"/>
          </w:rPr>
          <w:t>http://www.vdab.be/haven/</w:t>
        </w:r>
      </w:hyperlink>
      <w:r>
        <w:rPr>
          <w:sz w:val="22"/>
          <w:szCs w:val="22"/>
          <w:lang w:val="nl-BE"/>
        </w:rPr>
        <w:t xml:space="preserve">) raadpleegbaar is. In 2009 is door </w:t>
      </w:r>
      <w:r w:rsidRPr="001628E1">
        <w:rPr>
          <w:bCs/>
          <w:sz w:val="22"/>
          <w:szCs w:val="22"/>
          <w:lang w:val="nl-BE"/>
        </w:rPr>
        <w:t xml:space="preserve">werkgevers sterk gebruik gemaakt van deze nieuwe mogelijkheid. </w:t>
      </w:r>
      <w:r w:rsidR="002F6D85" w:rsidRPr="001628E1">
        <w:rPr>
          <w:bCs/>
          <w:sz w:val="22"/>
          <w:szCs w:val="22"/>
          <w:lang w:val="nl-BE"/>
        </w:rPr>
        <w:t xml:space="preserve">Dit apart publiceren is </w:t>
      </w:r>
      <w:r w:rsidR="005C2A5D" w:rsidRPr="001628E1">
        <w:rPr>
          <w:bCs/>
          <w:sz w:val="22"/>
          <w:szCs w:val="22"/>
          <w:lang w:val="nl-BE"/>
        </w:rPr>
        <w:t xml:space="preserve">in de eerste plaats nuttig voor werkzoekenden die in de haven willen werken, maar is </w:t>
      </w:r>
      <w:r w:rsidR="002F6D85" w:rsidRPr="001628E1">
        <w:rPr>
          <w:bCs/>
          <w:sz w:val="22"/>
          <w:szCs w:val="22"/>
          <w:lang w:val="nl-BE"/>
        </w:rPr>
        <w:t xml:space="preserve">op zichzelf </w:t>
      </w:r>
      <w:r w:rsidR="005C2A5D" w:rsidRPr="001628E1">
        <w:rPr>
          <w:bCs/>
          <w:sz w:val="22"/>
          <w:szCs w:val="22"/>
          <w:lang w:val="nl-BE"/>
        </w:rPr>
        <w:t>natuurlijk</w:t>
      </w:r>
      <w:r w:rsidR="002F6D85" w:rsidRPr="001628E1">
        <w:rPr>
          <w:bCs/>
          <w:sz w:val="22"/>
          <w:szCs w:val="22"/>
          <w:lang w:val="nl-BE"/>
        </w:rPr>
        <w:t xml:space="preserve"> geen oplossing voor de knelpuntberoepen</w:t>
      </w:r>
      <w:r w:rsidR="005C2A5D" w:rsidRPr="001628E1">
        <w:rPr>
          <w:bCs/>
          <w:sz w:val="22"/>
          <w:szCs w:val="22"/>
          <w:lang w:val="nl-BE"/>
        </w:rPr>
        <w:t xml:space="preserve">. Toen bleek dat het aanmerken van vacatures als </w:t>
      </w:r>
      <w:proofErr w:type="spellStart"/>
      <w:r w:rsidR="005C2A5D" w:rsidRPr="001628E1">
        <w:rPr>
          <w:bCs/>
          <w:sz w:val="22"/>
          <w:szCs w:val="22"/>
          <w:lang w:val="nl-BE"/>
        </w:rPr>
        <w:t>havengerelateerde</w:t>
      </w:r>
      <w:proofErr w:type="spellEnd"/>
      <w:r w:rsidR="005C2A5D" w:rsidRPr="001628E1">
        <w:rPr>
          <w:bCs/>
          <w:sz w:val="22"/>
          <w:szCs w:val="22"/>
          <w:lang w:val="nl-BE"/>
        </w:rPr>
        <w:t xml:space="preserve"> vacatures voor de werkgevers niet</w:t>
      </w:r>
      <w:r w:rsidR="002F6D85" w:rsidRPr="001628E1">
        <w:rPr>
          <w:bCs/>
          <w:sz w:val="22"/>
          <w:szCs w:val="22"/>
          <w:lang w:val="nl-BE"/>
        </w:rPr>
        <w:t xml:space="preserve"> leidde tot een </w:t>
      </w:r>
      <w:r w:rsidR="005C2A5D" w:rsidRPr="001628E1">
        <w:rPr>
          <w:bCs/>
          <w:sz w:val="22"/>
          <w:szCs w:val="22"/>
          <w:lang w:val="nl-BE"/>
        </w:rPr>
        <w:t xml:space="preserve">sterke </w:t>
      </w:r>
      <w:r w:rsidR="002F6D85" w:rsidRPr="001628E1">
        <w:rPr>
          <w:bCs/>
          <w:sz w:val="22"/>
          <w:szCs w:val="22"/>
          <w:lang w:val="nl-BE"/>
        </w:rPr>
        <w:t>verhoging van de vervullingsgraad</w:t>
      </w:r>
      <w:r w:rsidR="005C2A5D" w:rsidRPr="001628E1">
        <w:rPr>
          <w:bCs/>
          <w:sz w:val="22"/>
          <w:szCs w:val="22"/>
          <w:lang w:val="nl-BE"/>
        </w:rPr>
        <w:t xml:space="preserve">, </w:t>
      </w:r>
      <w:r w:rsidR="002F6D85" w:rsidRPr="001628E1">
        <w:rPr>
          <w:bCs/>
          <w:sz w:val="22"/>
          <w:szCs w:val="22"/>
          <w:lang w:val="nl-BE"/>
        </w:rPr>
        <w:t>zijn de havenwerkgevers de</w:t>
      </w:r>
      <w:r w:rsidR="005C2A5D" w:rsidRPr="001628E1">
        <w:rPr>
          <w:bCs/>
          <w:sz w:val="22"/>
          <w:szCs w:val="22"/>
          <w:lang w:val="nl-BE"/>
        </w:rPr>
        <w:t>ze</w:t>
      </w:r>
      <w:r w:rsidR="002F6D85" w:rsidRPr="001628E1">
        <w:rPr>
          <w:bCs/>
          <w:sz w:val="22"/>
          <w:szCs w:val="22"/>
          <w:lang w:val="nl-BE"/>
        </w:rPr>
        <w:t xml:space="preserve"> mogelijkheid opnieuw minder gaan gebruiken. Dit verklaart de </w:t>
      </w:r>
      <w:r w:rsidR="005C2A5D" w:rsidRPr="001628E1">
        <w:rPr>
          <w:bCs/>
          <w:sz w:val="22"/>
          <w:szCs w:val="22"/>
          <w:lang w:val="nl-BE"/>
        </w:rPr>
        <w:t>eenmalige</w:t>
      </w:r>
      <w:r w:rsidR="002F6D85" w:rsidRPr="001628E1">
        <w:rPr>
          <w:bCs/>
          <w:sz w:val="22"/>
          <w:szCs w:val="22"/>
          <w:lang w:val="nl-BE"/>
        </w:rPr>
        <w:t xml:space="preserve"> opstoot van havenvacatures in 2009. </w:t>
      </w:r>
    </w:p>
    <w:p w14:paraId="3436CFDD" w14:textId="77777777" w:rsidR="002F6D85" w:rsidRPr="001628E1" w:rsidRDefault="002F6D85" w:rsidP="007B1547">
      <w:pPr>
        <w:ind w:left="360"/>
        <w:jc w:val="both"/>
        <w:rPr>
          <w:bCs/>
          <w:sz w:val="22"/>
          <w:szCs w:val="22"/>
          <w:lang w:val="nl-BE"/>
        </w:rPr>
      </w:pPr>
    </w:p>
    <w:p w14:paraId="35D11EC3" w14:textId="61EAF66F" w:rsidR="002F6D85" w:rsidRPr="001628E1" w:rsidRDefault="002F6D85" w:rsidP="007B1547">
      <w:pPr>
        <w:ind w:left="360"/>
        <w:jc w:val="both"/>
        <w:rPr>
          <w:bCs/>
          <w:sz w:val="22"/>
          <w:szCs w:val="22"/>
          <w:lang w:val="nl-BE"/>
        </w:rPr>
      </w:pPr>
      <w:r w:rsidRPr="001628E1">
        <w:rPr>
          <w:bCs/>
          <w:sz w:val="22"/>
          <w:szCs w:val="22"/>
          <w:lang w:val="nl-BE"/>
        </w:rPr>
        <w:t xml:space="preserve">Sinds 2012 bevat de vacaturedatabank van de VDAB niet langer informatie over de laatste wijziging van een vacature, wat vroeger de basis was om de vervullingstijd te berekenen. De vervullingstijd wordt nu berekend op basis van de datum van eerste </w:t>
      </w:r>
      <w:proofErr w:type="spellStart"/>
      <w:r w:rsidRPr="001628E1">
        <w:rPr>
          <w:bCs/>
          <w:sz w:val="22"/>
          <w:szCs w:val="22"/>
          <w:lang w:val="nl-BE"/>
        </w:rPr>
        <w:t>ingave</w:t>
      </w:r>
      <w:proofErr w:type="spellEnd"/>
      <w:r w:rsidRPr="001628E1">
        <w:rPr>
          <w:bCs/>
          <w:sz w:val="22"/>
          <w:szCs w:val="22"/>
          <w:lang w:val="nl-BE"/>
        </w:rPr>
        <w:t>. De havens kampen met heel wat knelpuntvacatures, en laten vaak eenzelfde vacature permanent openstaan. Hierdoor lijkt de vervullingstijd enorm op te lopen, hoewel het in werkelijkheid om meerder</w:t>
      </w:r>
      <w:r w:rsidR="001628E1" w:rsidRPr="001628E1">
        <w:rPr>
          <w:bCs/>
          <w:sz w:val="22"/>
          <w:szCs w:val="22"/>
          <w:lang w:val="nl-BE"/>
        </w:rPr>
        <w:t>e</w:t>
      </w:r>
      <w:r w:rsidRPr="001628E1">
        <w:rPr>
          <w:bCs/>
          <w:sz w:val="22"/>
          <w:szCs w:val="22"/>
          <w:lang w:val="nl-BE"/>
        </w:rPr>
        <w:t xml:space="preserve"> jobs gaat die </w:t>
      </w:r>
      <w:r w:rsidRPr="001628E1">
        <w:rPr>
          <w:bCs/>
          <w:sz w:val="22"/>
          <w:szCs w:val="22"/>
          <w:lang w:val="nl-BE"/>
        </w:rPr>
        <w:lastRenderedPageBreak/>
        <w:t>via dezelfde vacature worden ingevuld. Dit verklaart waarom de vervullingstijd in 2012 zo sterk is toegenomen.</w:t>
      </w:r>
    </w:p>
    <w:p w14:paraId="316A25DC" w14:textId="77777777" w:rsidR="006D5E54" w:rsidRPr="001628E1" w:rsidRDefault="006D5E54" w:rsidP="007B1547">
      <w:pPr>
        <w:ind w:left="360"/>
        <w:jc w:val="both"/>
        <w:rPr>
          <w:bCs/>
          <w:sz w:val="22"/>
          <w:szCs w:val="22"/>
          <w:lang w:val="nl-BE"/>
        </w:rPr>
      </w:pPr>
    </w:p>
    <w:p w14:paraId="549A1FB4" w14:textId="2F63274F" w:rsidR="00A87CCA" w:rsidRPr="001628E1" w:rsidRDefault="005C2A5D" w:rsidP="007B1547">
      <w:pPr>
        <w:ind w:left="360"/>
        <w:jc w:val="both"/>
        <w:rPr>
          <w:bCs/>
          <w:sz w:val="22"/>
          <w:szCs w:val="22"/>
          <w:lang w:val="nl-BE"/>
        </w:rPr>
      </w:pPr>
      <w:r>
        <w:rPr>
          <w:bCs/>
          <w:sz w:val="22"/>
          <w:szCs w:val="22"/>
          <w:lang w:val="nl-BE"/>
        </w:rPr>
        <w:t xml:space="preserve">Verder moet hier nog aangestipt worden dat de havens zeer conjunctuurgevoelig zijn, waardoor het aantal vacatures sterk kan schommelen. Er wordt ook meer dan gemiddeld gebruik gemaakt van uitzendarbeid, en wanneer door één werkgever met verschillende uitzendkantoren wordt samengewerkt, gebeurt het dat dezelfde vacature meer dan eens aan de VDAB wordt gemeld. </w:t>
      </w:r>
    </w:p>
    <w:p w14:paraId="37BF0E10" w14:textId="77777777" w:rsidR="00A87CCA" w:rsidRPr="001628E1" w:rsidRDefault="00A87CCA" w:rsidP="007B1547">
      <w:pPr>
        <w:pStyle w:val="StandaardSV"/>
        <w:rPr>
          <w:bCs/>
          <w:szCs w:val="22"/>
          <w:lang w:val="nl-BE"/>
        </w:rPr>
      </w:pPr>
    </w:p>
    <w:p w14:paraId="378B5534" w14:textId="77777777" w:rsidR="00A87CCA" w:rsidRPr="001628E1" w:rsidRDefault="00A87CCA" w:rsidP="007B1547">
      <w:pPr>
        <w:pStyle w:val="StandaardSV"/>
        <w:ind w:left="360" w:hanging="360"/>
        <w:rPr>
          <w:bCs/>
          <w:szCs w:val="22"/>
          <w:lang w:val="nl-BE"/>
        </w:rPr>
      </w:pPr>
      <w:r w:rsidRPr="001628E1">
        <w:rPr>
          <w:bCs/>
          <w:szCs w:val="22"/>
          <w:lang w:val="nl-BE"/>
        </w:rPr>
        <w:t xml:space="preserve">2. </w:t>
      </w:r>
      <w:r w:rsidRPr="001628E1">
        <w:rPr>
          <w:bCs/>
          <w:szCs w:val="22"/>
          <w:lang w:val="nl-BE"/>
        </w:rPr>
        <w:tab/>
        <w:t xml:space="preserve">In de 3 havenregio’s (havens van Antwerpen, Gent en </w:t>
      </w:r>
      <w:proofErr w:type="spellStart"/>
      <w:r w:rsidRPr="001628E1">
        <w:rPr>
          <w:bCs/>
          <w:szCs w:val="22"/>
          <w:lang w:val="nl-BE"/>
        </w:rPr>
        <w:t>Zeebrugge</w:t>
      </w:r>
      <w:proofErr w:type="spellEnd"/>
      <w:r w:rsidRPr="001628E1">
        <w:rPr>
          <w:bCs/>
          <w:szCs w:val="22"/>
          <w:lang w:val="nl-BE"/>
        </w:rPr>
        <w:t xml:space="preserve">/Oostende) is er een accountmanager actief voor de </w:t>
      </w:r>
      <w:proofErr w:type="spellStart"/>
      <w:r w:rsidRPr="001628E1">
        <w:rPr>
          <w:bCs/>
          <w:szCs w:val="22"/>
          <w:lang w:val="nl-BE"/>
        </w:rPr>
        <w:t>havengebonden</w:t>
      </w:r>
      <w:proofErr w:type="spellEnd"/>
      <w:r w:rsidRPr="001628E1">
        <w:rPr>
          <w:bCs/>
          <w:szCs w:val="22"/>
          <w:lang w:val="nl-BE"/>
        </w:rPr>
        <w:t xml:space="preserve"> bedrijven die voor specifieke materies beroep doet op zijn collega’s die sectoraal werken (metaal, chemie, …). Deze accountmanagers voor de havens zijn cruciaal om een vraaggerichte dienstverlening te kunnen ontplooien.</w:t>
      </w:r>
    </w:p>
    <w:p w14:paraId="65699CA6" w14:textId="77777777" w:rsidR="00A87CCA" w:rsidRPr="001628E1" w:rsidRDefault="00A87CCA" w:rsidP="007B1547">
      <w:pPr>
        <w:pStyle w:val="StandaardSV"/>
        <w:rPr>
          <w:bCs/>
          <w:szCs w:val="22"/>
          <w:lang w:val="nl-BE"/>
        </w:rPr>
      </w:pPr>
    </w:p>
    <w:p w14:paraId="012E8E3D" w14:textId="0A02D54A" w:rsidR="00342E5D" w:rsidRPr="001628E1" w:rsidRDefault="00A87CCA" w:rsidP="007B1547">
      <w:pPr>
        <w:pStyle w:val="StandaardSV"/>
        <w:ind w:left="360" w:hanging="360"/>
        <w:rPr>
          <w:bCs/>
          <w:szCs w:val="22"/>
          <w:lang w:val="nl-BE"/>
        </w:rPr>
      </w:pPr>
      <w:r w:rsidRPr="001628E1">
        <w:rPr>
          <w:bCs/>
          <w:szCs w:val="22"/>
          <w:lang w:val="nl-BE"/>
        </w:rPr>
        <w:t xml:space="preserve">3. </w:t>
      </w:r>
      <w:r w:rsidRPr="001628E1">
        <w:rPr>
          <w:bCs/>
          <w:szCs w:val="22"/>
          <w:lang w:val="nl-BE"/>
        </w:rPr>
        <w:tab/>
        <w:t xml:space="preserve">Het havenactieplan maakt onderdeel uit van de globale dienstverlening van VDAB en is ingebed in het ruimere knelpuntenbeleid. Dit knelpuntenbeleid wordt jaarlijks geëvalueerd en bijgestuurd. </w:t>
      </w:r>
      <w:r w:rsidRPr="001628E1">
        <w:rPr>
          <w:bCs/>
          <w:szCs w:val="22"/>
          <w:lang w:val="nl-BE"/>
        </w:rPr>
        <w:br/>
      </w:r>
      <w:r w:rsidR="008940DE" w:rsidRPr="001628E1">
        <w:rPr>
          <w:bCs/>
          <w:szCs w:val="22"/>
          <w:lang w:val="nl-BE"/>
        </w:rPr>
        <w:t>Om beter op de noden te kunnen inspelen wordt de dienstverlening van VDAB sinds</w:t>
      </w:r>
      <w:r w:rsidRPr="001628E1">
        <w:rPr>
          <w:bCs/>
          <w:szCs w:val="22"/>
          <w:lang w:val="nl-BE"/>
        </w:rPr>
        <w:t xml:space="preserve"> 2012 via sectorale ondernemingsplannen vorm gegeven. De arbeidsmarkt is daartoe in 6 beroepenvelden opgedeeld, die ook apart gemonitord worden. </w:t>
      </w:r>
      <w:r w:rsidR="005C2A5D" w:rsidRPr="001628E1">
        <w:rPr>
          <w:bCs/>
          <w:szCs w:val="22"/>
          <w:lang w:val="nl-BE"/>
        </w:rPr>
        <w:t xml:space="preserve">Het havenactieplan is vertaald naar concrete </w:t>
      </w:r>
      <w:r w:rsidRPr="001628E1">
        <w:rPr>
          <w:bCs/>
          <w:szCs w:val="22"/>
          <w:lang w:val="nl-BE"/>
        </w:rPr>
        <w:t>havenacties</w:t>
      </w:r>
      <w:r w:rsidR="005C2A5D" w:rsidRPr="001628E1">
        <w:rPr>
          <w:bCs/>
          <w:szCs w:val="22"/>
          <w:lang w:val="nl-BE"/>
        </w:rPr>
        <w:t>, die zich</w:t>
      </w:r>
      <w:r w:rsidRPr="001628E1">
        <w:rPr>
          <w:bCs/>
          <w:szCs w:val="22"/>
          <w:lang w:val="nl-BE"/>
        </w:rPr>
        <w:t xml:space="preserve"> concentreren binnen de </w:t>
      </w:r>
      <w:r w:rsidR="005C2A5D" w:rsidRPr="001628E1">
        <w:rPr>
          <w:bCs/>
          <w:szCs w:val="22"/>
          <w:lang w:val="nl-BE"/>
        </w:rPr>
        <w:t>sectorale ondernemingsplannen</w:t>
      </w:r>
      <w:r w:rsidRPr="001628E1">
        <w:rPr>
          <w:bCs/>
          <w:szCs w:val="22"/>
          <w:lang w:val="nl-BE"/>
        </w:rPr>
        <w:t xml:space="preserve"> Industrie en Transport &amp; Logistiek.</w:t>
      </w:r>
    </w:p>
    <w:sectPr w:rsidR="00342E5D" w:rsidRPr="001628E1" w:rsidSect="00BF75AA">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7"/>
  </w:num>
  <w:num w:numId="2">
    <w:abstractNumId w:val="0"/>
  </w:num>
  <w:num w:numId="3">
    <w:abstractNumId w:val="1"/>
  </w:num>
  <w:num w:numId="4">
    <w:abstractNumId w:val="2"/>
  </w:num>
  <w:num w:numId="5">
    <w:abstractNumId w:val="8"/>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132BD7"/>
    <w:rsid w:val="001418EC"/>
    <w:rsid w:val="001628E1"/>
    <w:rsid w:val="00165725"/>
    <w:rsid w:val="001A5B8A"/>
    <w:rsid w:val="002173F0"/>
    <w:rsid w:val="002277F6"/>
    <w:rsid w:val="00232BC7"/>
    <w:rsid w:val="002775A9"/>
    <w:rsid w:val="00291A76"/>
    <w:rsid w:val="002B353C"/>
    <w:rsid w:val="002C779D"/>
    <w:rsid w:val="002D27F6"/>
    <w:rsid w:val="002F6D85"/>
    <w:rsid w:val="00321752"/>
    <w:rsid w:val="003317FE"/>
    <w:rsid w:val="00342E5D"/>
    <w:rsid w:val="003441A9"/>
    <w:rsid w:val="003D36CF"/>
    <w:rsid w:val="00410225"/>
    <w:rsid w:val="00415488"/>
    <w:rsid w:val="00451B13"/>
    <w:rsid w:val="00462E13"/>
    <w:rsid w:val="00463D2B"/>
    <w:rsid w:val="00482870"/>
    <w:rsid w:val="00484404"/>
    <w:rsid w:val="00492D21"/>
    <w:rsid w:val="00495CB1"/>
    <w:rsid w:val="00496B5B"/>
    <w:rsid w:val="004B1659"/>
    <w:rsid w:val="005628FF"/>
    <w:rsid w:val="00572E3E"/>
    <w:rsid w:val="005C2A5D"/>
    <w:rsid w:val="005F2C80"/>
    <w:rsid w:val="0064100C"/>
    <w:rsid w:val="00656FB5"/>
    <w:rsid w:val="006632DE"/>
    <w:rsid w:val="0068216A"/>
    <w:rsid w:val="00690DE0"/>
    <w:rsid w:val="006918D8"/>
    <w:rsid w:val="00696243"/>
    <w:rsid w:val="006A4CA8"/>
    <w:rsid w:val="006B7B5A"/>
    <w:rsid w:val="006B7FCC"/>
    <w:rsid w:val="006D3CE8"/>
    <w:rsid w:val="006D4450"/>
    <w:rsid w:val="006D5E54"/>
    <w:rsid w:val="006F477D"/>
    <w:rsid w:val="00707498"/>
    <w:rsid w:val="00710414"/>
    <w:rsid w:val="00721A3A"/>
    <w:rsid w:val="00734FDE"/>
    <w:rsid w:val="00753CC6"/>
    <w:rsid w:val="007613B5"/>
    <w:rsid w:val="007B1547"/>
    <w:rsid w:val="007B35E6"/>
    <w:rsid w:val="008906D6"/>
    <w:rsid w:val="008940DE"/>
    <w:rsid w:val="008E60A9"/>
    <w:rsid w:val="008F18E6"/>
    <w:rsid w:val="009373D7"/>
    <w:rsid w:val="009A3970"/>
    <w:rsid w:val="009C0FF4"/>
    <w:rsid w:val="009D7514"/>
    <w:rsid w:val="00A27757"/>
    <w:rsid w:val="00A75778"/>
    <w:rsid w:val="00A76C9C"/>
    <w:rsid w:val="00A87CCA"/>
    <w:rsid w:val="00AA4E03"/>
    <w:rsid w:val="00AB563F"/>
    <w:rsid w:val="00B27878"/>
    <w:rsid w:val="00B33C6C"/>
    <w:rsid w:val="00B373A0"/>
    <w:rsid w:val="00B97686"/>
    <w:rsid w:val="00BE4E09"/>
    <w:rsid w:val="00BE6E81"/>
    <w:rsid w:val="00BF75AA"/>
    <w:rsid w:val="00CB244B"/>
    <w:rsid w:val="00CB3A85"/>
    <w:rsid w:val="00CE08E2"/>
    <w:rsid w:val="00D0429D"/>
    <w:rsid w:val="00D06542"/>
    <w:rsid w:val="00D15FE9"/>
    <w:rsid w:val="00D169B0"/>
    <w:rsid w:val="00D6129C"/>
    <w:rsid w:val="00D844CB"/>
    <w:rsid w:val="00DF0323"/>
    <w:rsid w:val="00DF0EAA"/>
    <w:rsid w:val="00E135AC"/>
    <w:rsid w:val="00E13E2E"/>
    <w:rsid w:val="00E37C52"/>
    <w:rsid w:val="00E7231E"/>
    <w:rsid w:val="00EB1EE1"/>
    <w:rsid w:val="00EC7346"/>
    <w:rsid w:val="00ED0183"/>
    <w:rsid w:val="00ED7FBB"/>
    <w:rsid w:val="00EE0092"/>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character" w:styleId="Hyperlink">
    <w:name w:val="Hyperlink"/>
    <w:basedOn w:val="Standaardalinea-lettertype"/>
    <w:rsid w:val="006D5E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character" w:styleId="Hyperlink">
    <w:name w:val="Hyperlink"/>
    <w:basedOn w:val="Standaardalinea-lettertype"/>
    <w:rsid w:val="006D5E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173911393">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vdab.be/haven/"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14:paraId="08C47E63" w14:textId="77777777" w:rsidR="006A2164" w:rsidRDefault="00C57AC2" w:rsidP="00C57AC2">
          <w:pPr>
            <w:pStyle w:val="4EF7AD06E6974DD5A732B14EE779DC2F"/>
          </w:pPr>
          <w:r w:rsidRPr="00EE3186">
            <w:rPr>
              <w:rStyle w:val="Tekstvantijdelijkeaanduiding"/>
            </w:rPr>
            <w:t>[Vraagnummer]</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14:paraId="08C47E65" w14:textId="77777777" w:rsidR="006A2164" w:rsidRDefault="00C57AC2" w:rsidP="00C57AC2">
          <w:pPr>
            <w:pStyle w:val="C6F539677CDF42EFA4B395BAC17B775D"/>
          </w:pPr>
          <w:r w:rsidRPr="00EE3186">
            <w:rPr>
              <w:rStyle w:val="Tekstvantijdelijkeaanduiding"/>
            </w:rPr>
            <w:t>[Parlementair]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14:paraId="08C47E67" w14:textId="77777777"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317C8C"/>
    <w:rsid w:val="003D53FC"/>
    <w:rsid w:val="00535D1C"/>
    <w:rsid w:val="005F7776"/>
    <w:rsid w:val="0060158A"/>
    <w:rsid w:val="006A2164"/>
    <w:rsid w:val="00723526"/>
    <w:rsid w:val="00755DDF"/>
    <w:rsid w:val="00785A16"/>
    <w:rsid w:val="007A3F77"/>
    <w:rsid w:val="00804FC5"/>
    <w:rsid w:val="00840383"/>
    <w:rsid w:val="00842B68"/>
    <w:rsid w:val="00857F16"/>
    <w:rsid w:val="00896769"/>
    <w:rsid w:val="00955364"/>
    <w:rsid w:val="00A86254"/>
    <w:rsid w:val="00B91F8D"/>
    <w:rsid w:val="00C57AC2"/>
    <w:rsid w:val="00D23D78"/>
    <w:rsid w:val="00E3712F"/>
    <w:rsid w:val="00F474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8C47E6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520 havenactieplan VDAB - Stavaza</Titel_x0020_vraag>
    <Vraagnummer xmlns="7a2e3783-fe9a-4a2f-bbf4-debb4ac58a5c">520</Vraagnummer>
    <DatumVraag xmlns="7a2e3783-fe9a-4a2f-bbf4-debb4ac58a5c">2013-03-05T23:00:00Z</DatumVraag>
    <DocumentSetDescription xmlns="http://schemas.microsoft.com/sharepoint/v3" xsi:nil="true"/>
    <Antwoord_x0020_vereist xmlns="7a2e3783-fe9a-4a2f-bbf4-debb4ac58a5c">2013-03-26T23:00:00+00:00</Antwoord_x0020_vereist>
    <Onderwerp_x0020_vraag xmlns="7a2e3783-fe9a-4a2f-bbf4-debb4ac58a5c">havenactieplan VDAB - Stavaza</Onderwerp_x0020_vraag>
    <TaxCatchAll xmlns="7a2e3783-fe9a-4a2f-bbf4-debb4ac58a5c"/>
    <Antwoordnummer xmlns="7a2e3783-fe9a-4a2f-bbf4-debb4ac58a5c">520</Antwoordnummer>
    <Extra_x0020_Behandelaars xmlns="7a2e3783-fe9a-4a2f-bbf4-debb4ac58a5c">
      <UserInfo>
        <DisplayName/>
        <AccountId xsi:nil="true"/>
        <AccountType/>
      </UserInfo>
    </Extra_x0020_Behandelaars>
    <Parlementair xmlns="7a2e3783-fe9a-4a2f-bbf4-debb4ac58a5c">annick de ridder</Parlementair>
    <Doorloopstatus xmlns="7a2e3783-fe9a-4a2f-bbf4-debb4ac58a5c">Beantwoord</Doorloopstatus>
    <Behandelaar xmlns="7a2e3783-fe9a-4a2f-bbf4-debb4ac58a5c">
      <UserInfo>
        <DisplayName>Boey, Raf</DisplayName>
        <AccountId>126</AccountId>
        <AccountType/>
      </UserInfo>
    </Behandelaar>
    <Vraag_x0020_beantwoord xmlns="7a2e3783-fe9a-4a2f-bbf4-debb4ac58a5c" xsi:nil="true"/>
    <TypeVraag xmlns="7a2e3783-fe9a-4a2f-bbf4-debb4ac58a5c">Schriftelijke Vraag</TypeVraag>
    <MinisterDomein xmlns="7a2e3783-fe9a-4a2f-bbf4-debb4ac58a5c">Werk</MinisterDomein>
    <DocSetId xmlns="ad923ab5-f988-4e82-b3fb-7226e10f9616">463</DocSetId>
    <Minister xmlns="ec82e040-88e9-4975-bc13-a42fab7bb9ce">1</Minister>
    <PVAfdeling xmlns="7a2e3783-fe9a-4a2f-bbf4-debb4ac58a5c">Beleidsafdeling</PVAfdeling>
    <PVTeam xmlns="7a2e3783-fe9a-4a2f-bbf4-debb4ac58a5c">Monitoring &amp; Ondersteuning</PVTeam>
    <Historiek xmlns="7a2e3783-fe9a-4a2f-bbf4-debb4ac58a5c">""</Historiek>
    <MinisterAlleDomeinen xmlns="7a2e3783-fe9a-4a2f-bbf4-debb4ac58a5c">financiën, begroting, werk, ruimtelijke ordening en sport</MinisterAlleDomeinen>
    <Extern_x0020_Agentschap xmlns="ad923ab5-f988-4e82-b3fb-7226e10f9616">1</Extern_x0020_Agentschap>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12" ma:contentTypeDescription="Schriftelijke vraag met koppeling van andere template." ma:contentTypeScope="" ma:versionID="4d869c4bed23d96dde7787cbe2f0290d">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e944f6c810d86c168e6b19fa5f42b99d"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element ref="ns2:i65be3971a7447f690f0cd0953123e0a" minOccurs="0"/>
                <xsd:element ref="ns2:p19bb4db8f234648b3e23803b44e1a2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9"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3" ma:displayName="Datum Vraag" ma:description="De datum waarop de vraag werd gesteld." ma:format="DateOnly" ma:internalName="DatumVraag" ma:readOnly="false">
      <xsd:simpleType>
        <xsd:restriction base="dms:DateTime"/>
      </xsd:simpleType>
    </xsd:element>
    <xsd:element name="Parlementair" ma:index="14"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5" nillable="true" ma:displayName="Vraagnummer" ma:description="Het nummer van de vraag. Bvb &quot;0021&quot;." ma:internalName="Vraagnummer" ma:readOnly="false">
      <xsd:simpleType>
        <xsd:restriction base="dms:Text">
          <xsd:maxLength value="10"/>
        </xsd:restriction>
      </xsd:simpleType>
    </xsd:element>
    <xsd:element name="Antwoordnummer" ma:index="16" nillable="true" ma:displayName="Antwoordnummer" ma:internalName="Antwoordnummer" ma:readOnly="false">
      <xsd:simpleType>
        <xsd:restriction base="dms:Text">
          <xsd:maxLength value="10"/>
        </xsd:restriction>
      </xsd:simpleType>
    </xsd:element>
    <xsd:element name="Antwoord_x0020_vereist" ma:index="17"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18"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19" nillable="true" ma:displayName="Onderwerp vraag" ma:internalName="Onderwerp_x0020_vraag" ma:readOnly="false">
      <xsd:simpleType>
        <xsd:restriction base="dms:Note">
          <xsd:maxLength value="255"/>
        </xsd:restriction>
      </xsd:simpleType>
    </xsd:element>
    <xsd:element name="Titel_x0020_vraag" ma:index="20" nillable="true" ma:displayName="Titel vraag" ma:internalName="Titel_x0020_vraag" ma:readOnly="false">
      <xsd:simpleType>
        <xsd:restriction base="dms:Text">
          <xsd:maxLength value="255"/>
        </xsd:restriction>
      </xsd:simpleType>
    </xsd:element>
    <xsd:element name="Vraag_x0020_beantwoord" ma:index="21" nillable="true" ma:displayName="Vraag beantwoord" ma:format="DateOnly" ma:internalName="Vraag_x0020_beantwoord">
      <xsd:simpleType>
        <xsd:restriction base="dms:DateTime"/>
      </xsd:simpleType>
    </xsd:element>
    <xsd:element name="TypeVraag" ma:index="22"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3" nillable="true" ma:displayName="Domein" ma:format="Dropdown" ma:internalName="MinisterDomein" ma:readOnly="false">
      <xsd:simpleType>
        <xsd:restriction base="dms:Choice">
          <xsd:enumeration value="Werk"/>
          <xsd:enumeration value="Sociale Economie"/>
        </xsd:restriction>
      </xsd:simpleType>
    </xsd:element>
    <xsd:element name="PVAfdeling" ma:index="26" nillable="true" ma:displayName="Afdeling" ma:internalName="PVAfdeling">
      <xsd:simpleType>
        <xsd:restriction base="dms:Text">
          <xsd:maxLength value="255"/>
        </xsd:restriction>
      </xsd:simpleType>
    </xsd:element>
    <xsd:element name="PVTeam" ma:index="27" nillable="true" ma:displayName="Team" ma:internalName="PVTeam">
      <xsd:simpleType>
        <xsd:restriction base="dms:Text">
          <xsd:maxLength value="255"/>
        </xsd:restriction>
      </xsd:simpleType>
    </xsd:element>
    <xsd:element name="Historiek" ma:index="28" nillable="true" ma:displayName="Historiek" ma:description="Historisch overzicht van de activiteiten" ma:internalName="Historiek">
      <xsd:simpleType>
        <xsd:restriction base="dms:Note"/>
      </xsd:simpleType>
    </xsd:element>
    <xsd:element name="MinisterAlleDomeinen" ma:index="30" nillable="true" ma:displayName="MinisterAlleDomeinen" ma:internalName="MinisterAlleDomeinen" ma:readOnly="false">
      <xsd:simpleType>
        <xsd:restriction base="dms:Text">
          <xsd:maxLength value="255"/>
        </xsd:restriction>
      </xsd:simpleType>
    </xsd:element>
    <xsd:element name="i65be3971a7447f690f0cd0953123e0a" ma:index="32"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34" nillable="true" ma:taxonomy="true" ma:internalName="p19bb4db8f234648b3e23803b44e1a22" ma:taxonomyFieldName="WSEMaterie" ma:displayName="Materie" ma:readOnly="fals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4" nillable="true" ma:displayName="DocSetId" ma:internalName="DocSetId" ma:readOnly="false">
      <xsd:simpleType>
        <xsd:restriction base="dms:Text">
          <xsd:maxLength value="255"/>
        </xsd:restriction>
      </xsd:simpleType>
    </xsd:element>
    <xsd:element name="Extern_x0020_Agentschap" ma:index="31"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5"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3CD40-4B26-4F7A-8B23-7866939B933A}">
  <ds:schemaRefs>
    <ds:schemaRef ds:uri="http://schemas.microsoft.com/office/2006/customDocumentInformationPanel"/>
  </ds:schemaRefs>
</ds:datastoreItem>
</file>

<file path=customXml/itemProps2.xml><?xml version="1.0" encoding="utf-8"?>
<ds:datastoreItem xmlns:ds="http://schemas.openxmlformats.org/officeDocument/2006/customXml" ds:itemID="{74298DB8-679A-49E4-AA34-B450138B57AB}">
  <ds:schemaRefs>
    <ds:schemaRef ds:uri="http://schemas.microsoft.com/office/2006/metadata/properties"/>
    <ds:schemaRef ds:uri="http://purl.org/dc/elements/1.1/"/>
    <ds:schemaRef ds:uri="http://www.w3.org/XML/1998/namespace"/>
    <ds:schemaRef ds:uri="http://schemas.microsoft.com/sharepoint/v3"/>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ec82e040-88e9-4975-bc13-a42fab7bb9ce"/>
    <ds:schemaRef ds:uri="ad923ab5-f988-4e82-b3fb-7226e10f9616"/>
    <ds:schemaRef ds:uri="7a2e3783-fe9a-4a2f-bbf4-debb4ac58a5c"/>
    <ds:schemaRef ds:uri="http://purl.org/dc/terms/"/>
  </ds:schemaRefs>
</ds:datastoreItem>
</file>

<file path=customXml/itemProps3.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4.xml><?xml version="1.0" encoding="utf-8"?>
<ds:datastoreItem xmlns:ds="http://schemas.openxmlformats.org/officeDocument/2006/customXml" ds:itemID="{06C1E1EE-943E-43FF-BD59-8776910E3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2949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havenactieplan VDAB</vt:lpstr>
      <vt:lpstr/>
    </vt:vector>
  </TitlesOfParts>
  <Company>MVG</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havenactieplan VDAB</dc:title>
  <dc:creator>Tommy Vanhee</dc:creator>
  <cp:lastModifiedBy>Vlaams Parlement</cp:lastModifiedBy>
  <cp:revision>2</cp:revision>
  <cp:lastPrinted>2013-04-10T08:35:00Z</cp:lastPrinted>
  <dcterms:created xsi:type="dcterms:W3CDTF">2013-04-17T09:45:00Z</dcterms:created>
  <dcterms:modified xsi:type="dcterms:W3CDTF">2013-04-17T09:45:00Z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fd3b5e41-3ac4-46ee-b8bf-cddf6b964a59</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WSEMaterie">
    <vt:lpwstr/>
  </property>
  <property fmtid="{D5CDD505-2E9C-101B-9397-08002B2CF9AE}" pid="11" name="TypeDocument">
    <vt:lpwstr/>
  </property>
  <property fmtid="{D5CDD505-2E9C-101B-9397-08002B2CF9AE}" pid="12" name="WorkflowChangePath">
    <vt:lpwstr>aa92daca-51a2-4a1d-98b2-07d4373610f8,7;</vt:lpwstr>
  </property>
  <property fmtid="{D5CDD505-2E9C-101B-9397-08002B2CF9AE}" pid="13" name="ecm_ItemDeleteBlockHolders">
    <vt:lpwstr>ecm_InPlaceRecordLock</vt:lpwstr>
  </property>
  <property fmtid="{D5CDD505-2E9C-101B-9397-08002B2CF9AE}" pid="14" name="_vti_ItemDeclaredRecord">
    <vt:filetime>2013-03-27T12:46:18Z</vt:filetime>
  </property>
  <property fmtid="{D5CDD505-2E9C-101B-9397-08002B2CF9AE}" pid="15" name="_vti_ItemHoldRecordStatus">
    <vt:i4>273</vt:i4>
  </property>
  <property fmtid="{D5CDD505-2E9C-101B-9397-08002B2CF9AE}" pid="16" name="IconOverlay">
    <vt:lpwstr>|docx|lockoverlay.png</vt:lpwstr>
  </property>
  <property fmtid="{D5CDD505-2E9C-101B-9397-08002B2CF9AE}" pid="17" name="ecm_RecordRestrictions">
    <vt:lpwstr>BlockDelete, BlockEdit</vt:lpwstr>
  </property>
  <property fmtid="{D5CDD505-2E9C-101B-9397-08002B2CF9AE}" pid="18" name="ecm_ItemLockHolders">
    <vt:lpwstr>ecm_InPlaceRecordLock</vt:lpwstr>
  </property>
</Properties>
</file>