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3A" w:rsidRPr="0038233A" w:rsidRDefault="0038233A" w:rsidP="0038233A">
      <w:pPr>
        <w:rPr>
          <w:rFonts w:ascii="Times New Roman" w:hAnsi="Times New Roman"/>
          <w:b/>
          <w:sz w:val="22"/>
          <w:szCs w:val="22"/>
          <w:u w:val="single"/>
          <w:lang w:val="nl-BE"/>
        </w:rPr>
      </w:pPr>
      <w:r w:rsidRPr="0038233A">
        <w:rPr>
          <w:rFonts w:ascii="Times New Roman" w:hAnsi="Times New Roman"/>
          <w:b/>
          <w:sz w:val="22"/>
          <w:szCs w:val="22"/>
          <w:u w:val="single"/>
          <w:lang w:val="nl-BE"/>
        </w:rPr>
        <w:t xml:space="preserve">Overzicht van de gesubsidieerde projecten in de provincie </w:t>
      </w:r>
      <w:r w:rsidR="007311D9">
        <w:rPr>
          <w:rFonts w:ascii="Times New Roman" w:hAnsi="Times New Roman"/>
          <w:b/>
          <w:sz w:val="22"/>
          <w:szCs w:val="22"/>
          <w:u w:val="single"/>
          <w:lang w:val="nl-BE"/>
        </w:rPr>
        <w:t>Oost-Vlaanderen</w:t>
      </w:r>
    </w:p>
    <w:p w:rsidR="00214222" w:rsidRPr="0019524F" w:rsidRDefault="0038233A" w:rsidP="0019524F">
      <w:pPr>
        <w:pStyle w:val="Lijstalinea"/>
        <w:numPr>
          <w:ilvl w:val="0"/>
          <w:numId w:val="34"/>
        </w:numPr>
        <w:rPr>
          <w:rFonts w:ascii="Times New Roman" w:hAnsi="Times New Roman"/>
          <w:b/>
          <w:sz w:val="22"/>
          <w:szCs w:val="22"/>
          <w:lang w:val="nl-BE"/>
        </w:rPr>
      </w:pPr>
      <w:r w:rsidRPr="0019524F">
        <w:rPr>
          <w:rFonts w:ascii="Times New Roman" w:hAnsi="Times New Roman"/>
          <w:b/>
          <w:sz w:val="22"/>
          <w:szCs w:val="22"/>
          <w:lang w:val="nl-BE"/>
        </w:rPr>
        <w:t xml:space="preserve">Artistieke projecten en producten door en voor jongeren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208"/>
        <w:gridCol w:w="1892"/>
        <w:gridCol w:w="1794"/>
        <w:gridCol w:w="6"/>
      </w:tblGrid>
      <w:tr w:rsidR="0038233A" w:rsidRPr="0038233A" w:rsidTr="0038233A">
        <w:tc>
          <w:tcPr>
            <w:tcW w:w="4248" w:type="dxa"/>
            <w:shd w:val="clear" w:color="auto" w:fill="00767F"/>
            <w:vAlign w:val="center"/>
          </w:tcPr>
          <w:p w:rsidR="0038233A" w:rsidRPr="0038233A" w:rsidRDefault="0038233A" w:rsidP="0038233A">
            <w:pPr>
              <w:spacing w:before="80" w:after="80" w:line="240" w:lineRule="auto"/>
              <w:rPr>
                <w:b/>
                <w:color w:val="FFFFFF"/>
                <w:sz w:val="22"/>
                <w:szCs w:val="22"/>
                <w:lang w:val="nl-NL" w:eastAsia="nl-NL"/>
              </w:rPr>
            </w:pPr>
            <w:r w:rsidRPr="0038233A">
              <w:rPr>
                <w:b/>
                <w:color w:val="FFFFFF"/>
                <w:sz w:val="22"/>
                <w:szCs w:val="22"/>
                <w:lang w:val="nl-NL" w:eastAsia="nl-NL"/>
              </w:rPr>
              <w:t>Gesubsidieerde vereniging of jongere</w:t>
            </w:r>
          </w:p>
        </w:tc>
        <w:tc>
          <w:tcPr>
            <w:tcW w:w="6208" w:type="dxa"/>
            <w:shd w:val="clear" w:color="auto" w:fill="00767F"/>
            <w:vAlign w:val="center"/>
          </w:tcPr>
          <w:p w:rsidR="0038233A" w:rsidRPr="0038233A" w:rsidRDefault="0038233A" w:rsidP="0038233A">
            <w:pPr>
              <w:spacing w:before="80" w:after="80" w:line="240" w:lineRule="auto"/>
              <w:rPr>
                <w:b/>
                <w:color w:val="FFFFFF"/>
                <w:sz w:val="22"/>
                <w:szCs w:val="22"/>
                <w:lang w:val="nl-NL" w:eastAsia="nl-NL"/>
              </w:rPr>
            </w:pPr>
            <w:r w:rsidRPr="0038233A">
              <w:rPr>
                <w:b/>
                <w:color w:val="FFFFFF"/>
                <w:sz w:val="22"/>
                <w:szCs w:val="22"/>
                <w:lang w:val="nl-NL" w:eastAsia="nl-NL"/>
              </w:rPr>
              <w:t>Naam en omschrijving project of product</w:t>
            </w:r>
          </w:p>
        </w:tc>
        <w:tc>
          <w:tcPr>
            <w:tcW w:w="1892" w:type="dxa"/>
            <w:shd w:val="clear" w:color="auto" w:fill="00767F"/>
          </w:tcPr>
          <w:p w:rsidR="0038233A" w:rsidRPr="0038233A" w:rsidRDefault="0038233A" w:rsidP="0038233A">
            <w:pPr>
              <w:spacing w:before="80" w:after="80" w:line="240" w:lineRule="auto"/>
              <w:jc w:val="center"/>
              <w:rPr>
                <w:b/>
                <w:color w:val="FFFFFF"/>
                <w:sz w:val="22"/>
                <w:szCs w:val="22"/>
                <w:lang w:val="nl-NL" w:eastAsia="nl-NL"/>
              </w:rPr>
            </w:pPr>
            <w:r w:rsidRPr="0038233A">
              <w:rPr>
                <w:b/>
                <w:color w:val="FFFFFF"/>
                <w:sz w:val="22"/>
                <w:szCs w:val="22"/>
                <w:lang w:val="nl-NL" w:eastAsia="nl-NL"/>
              </w:rPr>
              <w:t xml:space="preserve">Toegekende subsidie </w:t>
            </w:r>
            <w:r w:rsidRPr="0038233A">
              <w:rPr>
                <w:b/>
                <w:color w:val="FFFFFF"/>
                <w:sz w:val="22"/>
                <w:szCs w:val="22"/>
                <w:vertAlign w:val="superscript"/>
                <w:lang w:val="nl-NL" w:eastAsia="nl-NL"/>
              </w:rPr>
              <w:footnoteReference w:id="1"/>
            </w:r>
          </w:p>
        </w:tc>
        <w:tc>
          <w:tcPr>
            <w:tcW w:w="1800" w:type="dxa"/>
            <w:gridSpan w:val="2"/>
            <w:shd w:val="clear" w:color="auto" w:fill="00767F"/>
          </w:tcPr>
          <w:p w:rsidR="0038233A" w:rsidRPr="0038233A" w:rsidRDefault="0038233A" w:rsidP="0038233A">
            <w:pPr>
              <w:spacing w:before="80" w:after="80" w:line="240" w:lineRule="auto"/>
              <w:jc w:val="center"/>
              <w:rPr>
                <w:b/>
                <w:color w:val="FFFFFF"/>
                <w:sz w:val="22"/>
                <w:szCs w:val="22"/>
                <w:lang w:val="nl-NL" w:eastAsia="nl-NL"/>
              </w:rPr>
            </w:pPr>
            <w:r w:rsidRPr="0038233A">
              <w:rPr>
                <w:b/>
                <w:color w:val="FFFFFF"/>
                <w:sz w:val="22"/>
                <w:szCs w:val="22"/>
                <w:lang w:val="nl-NL" w:eastAsia="nl-NL"/>
              </w:rPr>
              <w:t xml:space="preserve">Uitgekeerde subsidie </w:t>
            </w:r>
            <w:r w:rsidRPr="0038233A">
              <w:rPr>
                <w:b/>
                <w:color w:val="FFFFFF"/>
                <w:sz w:val="22"/>
                <w:szCs w:val="22"/>
                <w:vertAlign w:val="superscript"/>
                <w:lang w:val="nl-NL" w:eastAsia="nl-NL"/>
              </w:rPr>
              <w:footnoteReference w:id="2"/>
            </w:r>
          </w:p>
        </w:tc>
      </w:tr>
      <w:tr w:rsidR="0038233A" w:rsidRPr="0038233A" w:rsidTr="007311D9">
        <w:tc>
          <w:tcPr>
            <w:tcW w:w="4248" w:type="dxa"/>
            <w:shd w:val="clear" w:color="auto" w:fill="auto"/>
          </w:tcPr>
          <w:p w:rsidR="0038233A" w:rsidRPr="00B9335C" w:rsidRDefault="0038233A" w:rsidP="0038233A">
            <w:pPr>
              <w:spacing w:before="80" w:after="80" w:line="240" w:lineRule="auto"/>
              <w:rPr>
                <w:szCs w:val="18"/>
                <w:lang w:eastAsia="nl-NL"/>
              </w:rPr>
            </w:pPr>
            <w:r w:rsidRPr="00B9335C">
              <w:rPr>
                <w:b/>
                <w:szCs w:val="18"/>
                <w:lang w:eastAsia="nl-NL"/>
              </w:rPr>
              <w:t xml:space="preserve">O.K.A.-K.S.A. </w:t>
            </w:r>
            <w:proofErr w:type="spellStart"/>
            <w:r w:rsidRPr="00B9335C">
              <w:rPr>
                <w:b/>
                <w:szCs w:val="18"/>
                <w:lang w:eastAsia="nl-NL"/>
              </w:rPr>
              <w:t>Schellebelle</w:t>
            </w:r>
            <w:proofErr w:type="spellEnd"/>
            <w:r w:rsidRPr="00B9335C">
              <w:rPr>
                <w:b/>
                <w:szCs w:val="18"/>
                <w:lang w:eastAsia="nl-NL"/>
              </w:rPr>
              <w:t xml:space="preserve"> </w:t>
            </w:r>
            <w:proofErr w:type="spellStart"/>
            <w:r w:rsidRPr="00B9335C">
              <w:rPr>
                <w:b/>
                <w:szCs w:val="18"/>
                <w:lang w:eastAsia="nl-NL"/>
              </w:rPr>
              <w:t>vzw</w:t>
            </w:r>
            <w:proofErr w:type="spellEnd"/>
            <w:r w:rsidRPr="00B9335C">
              <w:rPr>
                <w:szCs w:val="18"/>
                <w:lang w:eastAsia="nl-NL"/>
              </w:rPr>
              <w:br/>
            </w:r>
            <w:proofErr w:type="spellStart"/>
            <w:r w:rsidRPr="00B9335C">
              <w:rPr>
                <w:szCs w:val="18"/>
                <w:lang w:eastAsia="nl-NL"/>
              </w:rPr>
              <w:t>Dendermondsesteenweg</w:t>
            </w:r>
            <w:proofErr w:type="spellEnd"/>
            <w:r w:rsidRPr="00B9335C">
              <w:rPr>
                <w:szCs w:val="18"/>
                <w:lang w:eastAsia="nl-NL"/>
              </w:rPr>
              <w:t xml:space="preserve"> 36</w:t>
            </w:r>
            <w:r w:rsidRPr="00B9335C">
              <w:rPr>
                <w:szCs w:val="18"/>
                <w:lang w:eastAsia="nl-NL"/>
              </w:rPr>
              <w:br/>
              <w:t xml:space="preserve">9260 </w:t>
            </w:r>
            <w:proofErr w:type="spellStart"/>
            <w:r w:rsidRPr="00B9335C">
              <w:rPr>
                <w:szCs w:val="18"/>
                <w:lang w:eastAsia="nl-NL"/>
              </w:rPr>
              <w:t>Schellebelle</w:t>
            </w:r>
            <w:proofErr w:type="spellEnd"/>
            <w:r w:rsidRPr="00B9335C">
              <w:rPr>
                <w:szCs w:val="18"/>
                <w:lang w:eastAsia="nl-NL"/>
              </w:rPr>
              <w:br/>
            </w:r>
            <w:r w:rsidRPr="00B9335C">
              <w:rPr>
                <w:rFonts w:cs="Arial"/>
                <w:szCs w:val="18"/>
                <w:lang w:eastAsia="nl-NL"/>
              </w:rPr>
              <w:t xml:space="preserve">[t] </w:t>
            </w:r>
            <w:r w:rsidRPr="00B9335C">
              <w:rPr>
                <w:szCs w:val="18"/>
                <w:lang w:eastAsia="nl-NL"/>
              </w:rPr>
              <w:t>0474 36 29 68</w:t>
            </w:r>
            <w:r w:rsidRPr="00B9335C">
              <w:rPr>
                <w:szCs w:val="18"/>
                <w:lang w:eastAsia="nl-NL"/>
              </w:rPr>
              <w:br/>
            </w:r>
            <w:r w:rsidRPr="00B9335C">
              <w:rPr>
                <w:rFonts w:cs="Arial"/>
                <w:szCs w:val="18"/>
                <w:lang w:eastAsia="nl-NL"/>
              </w:rPr>
              <w:t xml:space="preserve">[e] </w:t>
            </w:r>
            <w:r w:rsidRPr="00B9335C">
              <w:rPr>
                <w:szCs w:val="18"/>
                <w:lang w:eastAsia="nl-NL"/>
              </w:rPr>
              <w:t>marnix.bontinck@telenet.be</w:t>
            </w:r>
            <w:r w:rsidRPr="00B9335C">
              <w:rPr>
                <w:szCs w:val="18"/>
                <w:lang w:eastAsia="nl-NL"/>
              </w:rPr>
              <w:br/>
            </w:r>
            <w:r w:rsidRPr="00B9335C">
              <w:rPr>
                <w:rFonts w:cs="Arial"/>
                <w:szCs w:val="18"/>
                <w:lang w:eastAsia="nl-NL"/>
              </w:rPr>
              <w:t xml:space="preserve">[w] </w:t>
            </w:r>
            <w:r w:rsidRPr="00B9335C">
              <w:rPr>
                <w:szCs w:val="18"/>
                <w:lang w:eastAsia="nl-NL"/>
              </w:rPr>
              <w:t>www.oka-schellebelle.be</w:t>
            </w:r>
          </w:p>
        </w:tc>
        <w:tc>
          <w:tcPr>
            <w:tcW w:w="6208" w:type="dxa"/>
            <w:shd w:val="clear" w:color="auto" w:fill="auto"/>
          </w:tcPr>
          <w:p w:rsidR="0038233A" w:rsidRPr="0038233A" w:rsidRDefault="0038233A" w:rsidP="00CC79C8">
            <w:pPr>
              <w:spacing w:before="80" w:after="80" w:line="240" w:lineRule="auto"/>
              <w:rPr>
                <w:szCs w:val="18"/>
                <w:lang w:val="nl-NL" w:eastAsia="nl-NL"/>
              </w:rPr>
            </w:pPr>
            <w:r w:rsidRPr="0038233A">
              <w:rPr>
                <w:b/>
                <w:szCs w:val="18"/>
                <w:lang w:val="nl-NL" w:eastAsia="nl-NL"/>
              </w:rPr>
              <w:t>1919</w:t>
            </w:r>
            <w:r w:rsidRPr="0038233A">
              <w:rPr>
                <w:szCs w:val="18"/>
                <w:lang w:val="nl-NL" w:eastAsia="nl-NL"/>
              </w:rPr>
              <w:br/>
              <w:t xml:space="preserve">De vzw </w:t>
            </w:r>
            <w:r w:rsidR="00CC79C8">
              <w:rPr>
                <w:szCs w:val="18"/>
                <w:lang w:val="nl-NL" w:eastAsia="nl-NL"/>
              </w:rPr>
              <w:t>wou</w:t>
            </w:r>
            <w:r w:rsidRPr="0038233A">
              <w:rPr>
                <w:szCs w:val="18"/>
                <w:lang w:val="nl-NL" w:eastAsia="nl-NL"/>
              </w:rPr>
              <w:t xml:space="preserve"> met, voor en door jongeren van </w:t>
            </w:r>
            <w:proofErr w:type="spellStart"/>
            <w:r w:rsidRPr="0038233A">
              <w:rPr>
                <w:szCs w:val="18"/>
                <w:lang w:val="nl-NL" w:eastAsia="nl-NL"/>
              </w:rPr>
              <w:t>Schellebelle</w:t>
            </w:r>
            <w:proofErr w:type="spellEnd"/>
            <w:r w:rsidRPr="0038233A">
              <w:rPr>
                <w:szCs w:val="18"/>
                <w:lang w:val="nl-NL" w:eastAsia="nl-NL"/>
              </w:rPr>
              <w:t xml:space="preserve"> en omgeving een film maken met als invalshoeken WO I en de western.</w:t>
            </w:r>
          </w:p>
        </w:tc>
        <w:tc>
          <w:tcPr>
            <w:tcW w:w="1892" w:type="dxa"/>
            <w:shd w:val="clear" w:color="auto" w:fill="auto"/>
          </w:tcPr>
          <w:p w:rsidR="0038233A" w:rsidRPr="0038233A" w:rsidRDefault="0038233A" w:rsidP="0038233A">
            <w:pPr>
              <w:spacing w:before="80" w:after="80" w:line="240" w:lineRule="auto"/>
              <w:jc w:val="center"/>
              <w:rPr>
                <w:szCs w:val="18"/>
                <w:lang w:val="nl-NL" w:eastAsia="nl-NL"/>
              </w:rPr>
            </w:pPr>
            <w:r w:rsidRPr="0038233A">
              <w:rPr>
                <w:szCs w:val="18"/>
                <w:lang w:val="nl-NL" w:eastAsia="nl-NL"/>
              </w:rPr>
              <w:t>30 000</w:t>
            </w:r>
          </w:p>
        </w:tc>
        <w:tc>
          <w:tcPr>
            <w:tcW w:w="1800" w:type="dxa"/>
            <w:gridSpan w:val="2"/>
            <w:shd w:val="clear" w:color="auto" w:fill="auto"/>
          </w:tcPr>
          <w:p w:rsidR="0038233A" w:rsidRPr="0038233A" w:rsidRDefault="0038233A" w:rsidP="0038233A">
            <w:pPr>
              <w:spacing w:before="80" w:after="80" w:line="240" w:lineRule="auto"/>
              <w:jc w:val="center"/>
              <w:rPr>
                <w:szCs w:val="18"/>
                <w:lang w:val="nl-NL" w:eastAsia="nl-NL"/>
              </w:rPr>
            </w:pPr>
            <w:r w:rsidRPr="0038233A">
              <w:rPr>
                <w:szCs w:val="18"/>
                <w:lang w:val="nl-NL" w:eastAsia="nl-NL"/>
              </w:rPr>
              <w:t>30 000</w:t>
            </w:r>
          </w:p>
        </w:tc>
      </w:tr>
      <w:tr w:rsidR="0038233A" w:rsidRPr="0038233A" w:rsidTr="0038233A">
        <w:tc>
          <w:tcPr>
            <w:tcW w:w="4248" w:type="dxa"/>
            <w:shd w:val="clear" w:color="auto" w:fill="auto"/>
          </w:tcPr>
          <w:p w:rsidR="0038233A" w:rsidRPr="0038233A" w:rsidRDefault="0038233A" w:rsidP="0038233A">
            <w:pPr>
              <w:spacing w:before="80" w:after="80" w:line="240" w:lineRule="auto"/>
              <w:rPr>
                <w:szCs w:val="18"/>
                <w:lang w:val="nl-NL" w:eastAsia="nl-NL"/>
              </w:rPr>
            </w:pPr>
            <w:r w:rsidRPr="0038233A">
              <w:rPr>
                <w:b/>
                <w:szCs w:val="18"/>
                <w:lang w:val="nl-NL" w:eastAsia="nl-NL"/>
              </w:rPr>
              <w:t>Beschermcomité voor het Gehandicapte Kind vzw</w:t>
            </w:r>
            <w:r w:rsidRPr="0038233A">
              <w:rPr>
                <w:b/>
                <w:szCs w:val="18"/>
                <w:lang w:val="nl-NL" w:eastAsia="nl-NL"/>
              </w:rPr>
              <w:br/>
            </w:r>
            <w:proofErr w:type="spellStart"/>
            <w:r w:rsidRPr="0038233A">
              <w:rPr>
                <w:szCs w:val="18"/>
                <w:lang w:val="nl-NL" w:eastAsia="nl-NL"/>
              </w:rPr>
              <w:t>Voskenslaan</w:t>
            </w:r>
            <w:proofErr w:type="spellEnd"/>
            <w:r w:rsidRPr="0038233A">
              <w:rPr>
                <w:szCs w:val="18"/>
                <w:lang w:val="nl-NL" w:eastAsia="nl-NL"/>
              </w:rPr>
              <w:t xml:space="preserve"> 362</w:t>
            </w:r>
            <w:r w:rsidRPr="0038233A">
              <w:rPr>
                <w:szCs w:val="18"/>
                <w:lang w:val="nl-NL" w:eastAsia="nl-NL"/>
              </w:rPr>
              <w:br/>
              <w:t>9000 Gent</w:t>
            </w:r>
            <w:r w:rsidRPr="0038233A">
              <w:rPr>
                <w:szCs w:val="18"/>
                <w:lang w:val="nl-NL" w:eastAsia="nl-NL"/>
              </w:rPr>
              <w:br/>
            </w:r>
            <w:r w:rsidRPr="0038233A">
              <w:rPr>
                <w:rFonts w:cs="Arial"/>
                <w:szCs w:val="18"/>
                <w:lang w:val="nl-NL" w:eastAsia="nl-NL"/>
              </w:rPr>
              <w:t xml:space="preserve">[t] </w:t>
            </w:r>
            <w:r w:rsidRPr="0038233A">
              <w:rPr>
                <w:szCs w:val="18"/>
                <w:lang w:val="nl-NL" w:eastAsia="nl-NL"/>
              </w:rPr>
              <w:t>09 220 18 30</w:t>
            </w:r>
            <w:r w:rsidRPr="0038233A">
              <w:rPr>
                <w:szCs w:val="18"/>
                <w:lang w:val="nl-NL" w:eastAsia="nl-NL"/>
              </w:rPr>
              <w:br/>
            </w:r>
            <w:r w:rsidRPr="0038233A">
              <w:rPr>
                <w:rFonts w:cs="Arial"/>
                <w:szCs w:val="18"/>
                <w:lang w:val="nl-NL" w:eastAsia="nl-NL"/>
              </w:rPr>
              <w:t xml:space="preserve">[e] </w:t>
            </w:r>
            <w:r w:rsidRPr="0038233A">
              <w:rPr>
                <w:szCs w:val="18"/>
                <w:lang w:val="nl-NL" w:eastAsia="nl-NL"/>
              </w:rPr>
              <w:t>09 221 02 90</w:t>
            </w:r>
            <w:r w:rsidRPr="0038233A">
              <w:rPr>
                <w:szCs w:val="18"/>
                <w:lang w:val="nl-NL" w:eastAsia="nl-NL"/>
              </w:rPr>
              <w:br/>
            </w:r>
            <w:r w:rsidRPr="0038233A">
              <w:rPr>
                <w:rFonts w:cs="Arial"/>
                <w:szCs w:val="18"/>
                <w:lang w:val="nl-NL" w:eastAsia="nl-NL"/>
              </w:rPr>
              <w:t xml:space="preserve">[w] </w:t>
            </w:r>
            <w:r w:rsidRPr="0038233A">
              <w:rPr>
                <w:szCs w:val="18"/>
                <w:lang w:val="nl-NL" w:eastAsia="nl-NL"/>
              </w:rPr>
              <w:t>ivan.leroy@pandora.be</w:t>
            </w:r>
            <w:r w:rsidRPr="0038233A">
              <w:rPr>
                <w:szCs w:val="18"/>
                <w:lang w:val="nl-NL" w:eastAsia="nl-NL"/>
              </w:rPr>
              <w:br/>
            </w:r>
          </w:p>
        </w:tc>
        <w:tc>
          <w:tcPr>
            <w:tcW w:w="6208" w:type="dxa"/>
            <w:shd w:val="clear" w:color="auto" w:fill="auto"/>
          </w:tcPr>
          <w:p w:rsidR="0038233A" w:rsidRPr="0038233A" w:rsidRDefault="0038233A" w:rsidP="00CC79C8">
            <w:pPr>
              <w:spacing w:before="80" w:after="80" w:line="240" w:lineRule="auto"/>
              <w:rPr>
                <w:szCs w:val="18"/>
                <w:lang w:val="nl-NL" w:eastAsia="nl-NL"/>
              </w:rPr>
            </w:pPr>
            <w:r w:rsidRPr="0038233A">
              <w:rPr>
                <w:b/>
                <w:szCs w:val="18"/>
                <w:lang w:val="nl-NL" w:eastAsia="nl-NL"/>
              </w:rPr>
              <w:t>Operatie 003</w:t>
            </w:r>
            <w:r w:rsidRPr="0038233A">
              <w:rPr>
                <w:b/>
                <w:szCs w:val="18"/>
                <w:lang w:val="nl-NL" w:eastAsia="nl-NL"/>
              </w:rPr>
              <w:br/>
            </w:r>
            <w:r w:rsidRPr="0038233A">
              <w:rPr>
                <w:szCs w:val="18"/>
                <w:lang w:val="nl-NL" w:eastAsia="nl-NL"/>
              </w:rPr>
              <w:t xml:space="preserve">De vereniging </w:t>
            </w:r>
            <w:r w:rsidR="00CC79C8">
              <w:rPr>
                <w:szCs w:val="18"/>
                <w:lang w:val="nl-NL" w:eastAsia="nl-NL"/>
              </w:rPr>
              <w:t>wou</w:t>
            </w:r>
            <w:r w:rsidRPr="0038233A">
              <w:rPr>
                <w:szCs w:val="18"/>
                <w:lang w:val="nl-NL" w:eastAsia="nl-NL"/>
              </w:rPr>
              <w:t xml:space="preserve"> een groep jongeren onderdompelen in de wereld van circustechnieken. </w:t>
            </w:r>
          </w:p>
        </w:tc>
        <w:tc>
          <w:tcPr>
            <w:tcW w:w="1892" w:type="dxa"/>
            <w:shd w:val="clear" w:color="auto" w:fill="auto"/>
          </w:tcPr>
          <w:p w:rsidR="0038233A" w:rsidRPr="0038233A" w:rsidRDefault="0038233A" w:rsidP="0038233A">
            <w:pPr>
              <w:spacing w:before="80" w:after="80" w:line="240" w:lineRule="auto"/>
              <w:jc w:val="center"/>
              <w:rPr>
                <w:szCs w:val="18"/>
                <w:lang w:val="nl-NL" w:eastAsia="nl-NL"/>
              </w:rPr>
            </w:pPr>
            <w:r w:rsidRPr="0038233A">
              <w:rPr>
                <w:szCs w:val="18"/>
                <w:lang w:val="nl-NL" w:eastAsia="nl-NL"/>
              </w:rPr>
              <w:t>7 000</w:t>
            </w:r>
          </w:p>
        </w:tc>
        <w:tc>
          <w:tcPr>
            <w:tcW w:w="1800" w:type="dxa"/>
            <w:gridSpan w:val="2"/>
            <w:shd w:val="clear" w:color="auto" w:fill="auto"/>
          </w:tcPr>
          <w:p w:rsidR="0038233A" w:rsidRPr="0038233A" w:rsidRDefault="0038233A" w:rsidP="0038233A">
            <w:pPr>
              <w:spacing w:before="80" w:after="80" w:line="240" w:lineRule="auto"/>
              <w:jc w:val="center"/>
              <w:rPr>
                <w:szCs w:val="18"/>
                <w:lang w:val="nl-NL" w:eastAsia="nl-NL"/>
              </w:rPr>
            </w:pPr>
            <w:r w:rsidRPr="0038233A">
              <w:rPr>
                <w:szCs w:val="18"/>
                <w:lang w:val="nl-NL" w:eastAsia="nl-NL"/>
              </w:rPr>
              <w:t>7 000</w:t>
            </w:r>
          </w:p>
          <w:p w:rsidR="0038233A" w:rsidRPr="0038233A" w:rsidRDefault="0038233A" w:rsidP="0038233A">
            <w:pPr>
              <w:spacing w:before="80" w:after="80" w:line="240" w:lineRule="auto"/>
              <w:jc w:val="center"/>
              <w:rPr>
                <w:szCs w:val="18"/>
                <w:lang w:val="nl-NL" w:eastAsia="nl-NL"/>
              </w:rPr>
            </w:pPr>
          </w:p>
        </w:tc>
      </w:tr>
      <w:tr w:rsidR="0038233A" w:rsidRPr="0038233A" w:rsidTr="007311D9">
        <w:trPr>
          <w:gridAfter w:val="1"/>
          <w:wAfter w:w="6" w:type="dxa"/>
        </w:trPr>
        <w:tc>
          <w:tcPr>
            <w:tcW w:w="4248" w:type="dxa"/>
            <w:shd w:val="clear" w:color="auto" w:fill="auto"/>
          </w:tcPr>
          <w:p w:rsidR="0038233A" w:rsidRPr="0038233A" w:rsidRDefault="0038233A" w:rsidP="0038233A">
            <w:pPr>
              <w:spacing w:before="80" w:after="80" w:line="240" w:lineRule="auto"/>
              <w:rPr>
                <w:szCs w:val="18"/>
                <w:lang w:val="nl-NL" w:eastAsia="nl-NL"/>
              </w:rPr>
            </w:pPr>
            <w:r w:rsidRPr="0038233A">
              <w:rPr>
                <w:b/>
                <w:szCs w:val="18"/>
                <w:lang w:val="nl-NL" w:eastAsia="nl-NL"/>
              </w:rPr>
              <w:t xml:space="preserve">Sofie </w:t>
            </w:r>
            <w:proofErr w:type="spellStart"/>
            <w:r w:rsidRPr="0038233A">
              <w:rPr>
                <w:b/>
                <w:szCs w:val="18"/>
                <w:lang w:val="nl-NL" w:eastAsia="nl-NL"/>
              </w:rPr>
              <w:t>Joye</w:t>
            </w:r>
            <w:proofErr w:type="spellEnd"/>
            <w:r w:rsidRPr="0038233A">
              <w:rPr>
                <w:b/>
                <w:szCs w:val="18"/>
                <w:lang w:val="nl-NL" w:eastAsia="nl-NL"/>
              </w:rPr>
              <w:br/>
            </w:r>
            <w:r w:rsidRPr="0038233A">
              <w:rPr>
                <w:szCs w:val="18"/>
                <w:lang w:val="nl-NL" w:eastAsia="nl-NL"/>
              </w:rPr>
              <w:t>Sint-Amandsberg</w:t>
            </w:r>
          </w:p>
        </w:tc>
        <w:tc>
          <w:tcPr>
            <w:tcW w:w="6208" w:type="dxa"/>
            <w:shd w:val="clear" w:color="auto" w:fill="auto"/>
          </w:tcPr>
          <w:p w:rsidR="0038233A" w:rsidRPr="0038233A" w:rsidRDefault="0038233A" w:rsidP="0038233A">
            <w:pPr>
              <w:spacing w:before="80" w:after="0" w:line="240" w:lineRule="auto"/>
              <w:rPr>
                <w:szCs w:val="18"/>
                <w:lang w:val="nl-NL" w:eastAsia="nl-NL"/>
              </w:rPr>
            </w:pPr>
            <w:r w:rsidRPr="0038233A">
              <w:rPr>
                <w:b/>
                <w:szCs w:val="18"/>
                <w:lang w:val="nl-NL" w:eastAsia="nl-NL"/>
              </w:rPr>
              <w:t>Trachten (werktitel)</w:t>
            </w:r>
            <w:r w:rsidRPr="0038233A">
              <w:rPr>
                <w:szCs w:val="18"/>
                <w:lang w:val="nl-NL" w:eastAsia="nl-NL"/>
              </w:rPr>
              <w:br/>
              <w:t xml:space="preserve">Sofie </w:t>
            </w:r>
            <w:proofErr w:type="spellStart"/>
            <w:r w:rsidRPr="0038233A">
              <w:rPr>
                <w:szCs w:val="18"/>
                <w:lang w:val="nl-NL" w:eastAsia="nl-NL"/>
              </w:rPr>
              <w:t>Joye</w:t>
            </w:r>
            <w:proofErr w:type="spellEnd"/>
            <w:r w:rsidRPr="0038233A">
              <w:rPr>
                <w:szCs w:val="18"/>
                <w:lang w:val="nl-NL" w:eastAsia="nl-NL"/>
              </w:rPr>
              <w:t xml:space="preserve"> en co gaan op zoek naar hoe beïnvloedbaar mensen zijn. Die zoektocht mondt uit in een woordloze performance, die het spanningsveld tussen individualiteit en collectiviteit exploreert.</w:t>
            </w:r>
          </w:p>
          <w:p w:rsidR="0038233A" w:rsidRPr="0038233A" w:rsidRDefault="0038233A" w:rsidP="0038233A">
            <w:pPr>
              <w:spacing w:after="0" w:line="240" w:lineRule="auto"/>
              <w:rPr>
                <w:szCs w:val="18"/>
                <w:lang w:val="nl-NL" w:eastAsia="nl-NL"/>
              </w:rPr>
            </w:pPr>
          </w:p>
        </w:tc>
        <w:tc>
          <w:tcPr>
            <w:tcW w:w="1892" w:type="dxa"/>
            <w:shd w:val="clear" w:color="auto" w:fill="auto"/>
          </w:tcPr>
          <w:p w:rsidR="0038233A" w:rsidRPr="0038233A" w:rsidRDefault="0038233A" w:rsidP="0038233A">
            <w:pPr>
              <w:spacing w:before="80" w:after="80" w:line="240" w:lineRule="auto"/>
              <w:jc w:val="center"/>
              <w:rPr>
                <w:szCs w:val="18"/>
                <w:lang w:val="nl-NL" w:eastAsia="nl-NL"/>
              </w:rPr>
            </w:pPr>
            <w:r w:rsidRPr="0038233A">
              <w:rPr>
                <w:szCs w:val="18"/>
                <w:lang w:val="nl-NL" w:eastAsia="nl-NL"/>
              </w:rPr>
              <w:t>3 880,40</w:t>
            </w:r>
          </w:p>
        </w:tc>
        <w:tc>
          <w:tcPr>
            <w:tcW w:w="1794" w:type="dxa"/>
            <w:shd w:val="clear" w:color="auto" w:fill="auto"/>
          </w:tcPr>
          <w:p w:rsidR="0038233A" w:rsidRPr="0038233A" w:rsidRDefault="0038233A" w:rsidP="0038233A">
            <w:pPr>
              <w:spacing w:before="80" w:after="80" w:line="240" w:lineRule="auto"/>
              <w:jc w:val="center"/>
              <w:rPr>
                <w:szCs w:val="18"/>
                <w:lang w:val="nl-NL" w:eastAsia="nl-NL"/>
              </w:rPr>
            </w:pPr>
            <w:r w:rsidRPr="0038233A">
              <w:rPr>
                <w:szCs w:val="18"/>
                <w:lang w:val="nl-NL" w:eastAsia="nl-NL"/>
              </w:rPr>
              <w:t>3 880,40</w:t>
            </w:r>
          </w:p>
        </w:tc>
      </w:tr>
      <w:tr w:rsidR="0019524F" w:rsidRPr="0019524F" w:rsidTr="0019524F">
        <w:trPr>
          <w:gridAfter w:val="1"/>
          <w:wAfter w:w="6" w:type="dxa"/>
        </w:trPr>
        <w:tc>
          <w:tcPr>
            <w:tcW w:w="4248" w:type="dxa"/>
            <w:shd w:val="clear" w:color="auto" w:fill="auto"/>
          </w:tcPr>
          <w:p w:rsidR="0019524F" w:rsidRPr="0019524F" w:rsidRDefault="0019524F" w:rsidP="0019524F">
            <w:pPr>
              <w:spacing w:before="80" w:after="0" w:line="240" w:lineRule="auto"/>
              <w:rPr>
                <w:b/>
                <w:szCs w:val="18"/>
                <w:lang w:val="nl-NL" w:eastAsia="nl-NL"/>
              </w:rPr>
            </w:pPr>
            <w:r w:rsidRPr="0019524F">
              <w:rPr>
                <w:b/>
                <w:szCs w:val="18"/>
                <w:lang w:val="nl-NL" w:eastAsia="nl-NL"/>
              </w:rPr>
              <w:t xml:space="preserve">Julien </w:t>
            </w:r>
            <w:proofErr w:type="spellStart"/>
            <w:r w:rsidRPr="0019524F">
              <w:rPr>
                <w:b/>
                <w:szCs w:val="18"/>
                <w:lang w:val="nl-NL" w:eastAsia="nl-NL"/>
              </w:rPr>
              <w:t>Kerknawi</w:t>
            </w:r>
            <w:proofErr w:type="spellEnd"/>
            <w:r w:rsidRPr="0019524F">
              <w:rPr>
                <w:b/>
                <w:szCs w:val="18"/>
                <w:lang w:val="nl-NL" w:eastAsia="nl-NL"/>
              </w:rPr>
              <w:t xml:space="preserve"> </w:t>
            </w:r>
          </w:p>
          <w:p w:rsidR="0019524F" w:rsidRPr="0019524F" w:rsidRDefault="0019524F" w:rsidP="0019524F">
            <w:pPr>
              <w:spacing w:after="0" w:line="240" w:lineRule="auto"/>
              <w:rPr>
                <w:szCs w:val="18"/>
                <w:lang w:val="nl-NL" w:eastAsia="nl-NL"/>
              </w:rPr>
            </w:pPr>
            <w:proofErr w:type="spellStart"/>
            <w:r w:rsidRPr="0019524F">
              <w:rPr>
                <w:szCs w:val="18"/>
                <w:lang w:val="nl-NL" w:eastAsia="nl-NL"/>
              </w:rPr>
              <w:t>Gentbrugge</w:t>
            </w:r>
            <w:proofErr w:type="spellEnd"/>
          </w:p>
        </w:tc>
        <w:tc>
          <w:tcPr>
            <w:tcW w:w="6208" w:type="dxa"/>
            <w:shd w:val="clear" w:color="auto" w:fill="auto"/>
          </w:tcPr>
          <w:p w:rsidR="0019524F" w:rsidRPr="0019524F" w:rsidRDefault="0019524F" w:rsidP="0019524F">
            <w:pPr>
              <w:spacing w:before="80" w:after="0" w:line="240" w:lineRule="auto"/>
              <w:rPr>
                <w:bCs/>
                <w:szCs w:val="18"/>
                <w:lang w:val="nl-BE" w:eastAsia="nl-NL"/>
              </w:rPr>
            </w:pPr>
            <w:proofErr w:type="spellStart"/>
            <w:r w:rsidRPr="0019524F">
              <w:rPr>
                <w:b/>
                <w:bCs/>
                <w:szCs w:val="18"/>
                <w:lang w:val="nl-BE" w:eastAsia="nl-NL"/>
              </w:rPr>
              <w:t>Stolepark</w:t>
            </w:r>
            <w:proofErr w:type="spellEnd"/>
            <w:r w:rsidRPr="0019524F">
              <w:rPr>
                <w:b/>
                <w:bCs/>
                <w:szCs w:val="18"/>
                <w:lang w:val="nl-BE" w:eastAsia="nl-NL"/>
              </w:rPr>
              <w:br/>
            </w:r>
            <w:r w:rsidRPr="0019524F">
              <w:rPr>
                <w:bCs/>
                <w:szCs w:val="18"/>
                <w:lang w:val="nl-BE" w:eastAsia="nl-NL"/>
              </w:rPr>
              <w:t xml:space="preserve">Julien </w:t>
            </w:r>
            <w:proofErr w:type="spellStart"/>
            <w:r w:rsidRPr="0019524F">
              <w:rPr>
                <w:bCs/>
                <w:szCs w:val="18"/>
                <w:lang w:val="nl-BE" w:eastAsia="nl-NL"/>
              </w:rPr>
              <w:t>Kerknawi</w:t>
            </w:r>
            <w:proofErr w:type="spellEnd"/>
            <w:r w:rsidRPr="0019524F">
              <w:rPr>
                <w:bCs/>
                <w:szCs w:val="18"/>
                <w:lang w:val="nl-BE" w:eastAsia="nl-NL"/>
              </w:rPr>
              <w:t xml:space="preserve"> wil met deze subsidie </w:t>
            </w:r>
            <w:proofErr w:type="spellStart"/>
            <w:r w:rsidRPr="0019524F">
              <w:rPr>
                <w:bCs/>
                <w:i/>
                <w:szCs w:val="18"/>
                <w:lang w:val="nl-BE" w:eastAsia="nl-NL"/>
              </w:rPr>
              <w:t>Stolepark</w:t>
            </w:r>
            <w:proofErr w:type="spellEnd"/>
            <w:r w:rsidRPr="0019524F">
              <w:rPr>
                <w:bCs/>
                <w:szCs w:val="18"/>
                <w:lang w:val="nl-BE" w:eastAsia="nl-NL"/>
              </w:rPr>
              <w:t xml:space="preserve"> realiseren, een middellange thriller. De film zal uit drie verhaalsegmenten bestaan en de filmmuziek wordt speciaal voor deze film gecomponeerd.</w:t>
            </w:r>
          </w:p>
          <w:p w:rsidR="0019524F" w:rsidRPr="0019524F" w:rsidRDefault="0019524F" w:rsidP="0019524F">
            <w:pPr>
              <w:spacing w:before="80" w:after="0" w:line="240" w:lineRule="auto"/>
              <w:rPr>
                <w:bCs/>
                <w:szCs w:val="18"/>
                <w:lang w:val="nl-BE" w:eastAsia="nl-NL"/>
              </w:rPr>
            </w:pPr>
          </w:p>
        </w:tc>
        <w:tc>
          <w:tcPr>
            <w:tcW w:w="1892" w:type="dxa"/>
            <w:shd w:val="clear" w:color="auto" w:fill="auto"/>
          </w:tcPr>
          <w:p w:rsidR="0019524F" w:rsidRPr="0019524F" w:rsidRDefault="0019524F" w:rsidP="0019524F">
            <w:pPr>
              <w:spacing w:before="80" w:after="80" w:line="240" w:lineRule="auto"/>
              <w:jc w:val="center"/>
              <w:rPr>
                <w:szCs w:val="18"/>
                <w:lang w:val="nl-NL" w:eastAsia="nl-NL"/>
              </w:rPr>
            </w:pPr>
            <w:r w:rsidRPr="0019524F">
              <w:rPr>
                <w:szCs w:val="18"/>
                <w:lang w:val="nl-NL" w:eastAsia="nl-NL"/>
              </w:rPr>
              <w:t>5 300</w:t>
            </w:r>
          </w:p>
        </w:tc>
        <w:tc>
          <w:tcPr>
            <w:tcW w:w="1794" w:type="dxa"/>
            <w:shd w:val="clear" w:color="auto" w:fill="auto"/>
          </w:tcPr>
          <w:p w:rsidR="0019524F" w:rsidRPr="0019524F" w:rsidRDefault="0019524F" w:rsidP="0019524F">
            <w:pPr>
              <w:spacing w:before="80" w:after="80" w:line="240" w:lineRule="auto"/>
              <w:jc w:val="center"/>
              <w:rPr>
                <w:szCs w:val="18"/>
                <w:lang w:val="nl-NL" w:eastAsia="nl-NL"/>
              </w:rPr>
            </w:pPr>
          </w:p>
        </w:tc>
      </w:tr>
      <w:tr w:rsidR="0019524F" w:rsidRPr="0019524F" w:rsidTr="007311D9">
        <w:trPr>
          <w:gridAfter w:val="1"/>
          <w:wAfter w:w="6" w:type="dxa"/>
        </w:trPr>
        <w:tc>
          <w:tcPr>
            <w:tcW w:w="4248" w:type="dxa"/>
            <w:shd w:val="clear" w:color="auto" w:fill="auto"/>
          </w:tcPr>
          <w:p w:rsidR="0019524F" w:rsidRPr="0019524F" w:rsidRDefault="0019524F" w:rsidP="0019524F">
            <w:pPr>
              <w:spacing w:before="80" w:after="0" w:line="240" w:lineRule="auto"/>
              <w:rPr>
                <w:b/>
                <w:szCs w:val="18"/>
                <w:lang w:val="nl-NL" w:eastAsia="nl-NL"/>
              </w:rPr>
            </w:pPr>
            <w:r w:rsidRPr="0019524F">
              <w:rPr>
                <w:b/>
                <w:szCs w:val="18"/>
                <w:lang w:val="nl-NL" w:eastAsia="nl-NL"/>
              </w:rPr>
              <w:t>Poëziecentrum</w:t>
            </w:r>
          </w:p>
          <w:p w:rsidR="0019524F" w:rsidRPr="0019524F" w:rsidRDefault="0019524F" w:rsidP="0019524F">
            <w:pPr>
              <w:spacing w:after="0" w:line="240" w:lineRule="auto"/>
              <w:rPr>
                <w:szCs w:val="18"/>
                <w:lang w:val="nl-NL" w:eastAsia="nl-NL"/>
              </w:rPr>
            </w:pPr>
            <w:r w:rsidRPr="0019524F">
              <w:rPr>
                <w:szCs w:val="18"/>
                <w:lang w:val="nl-NL" w:eastAsia="nl-NL"/>
              </w:rPr>
              <w:t xml:space="preserve">Het </w:t>
            </w:r>
            <w:proofErr w:type="spellStart"/>
            <w:r w:rsidRPr="0019524F">
              <w:rPr>
                <w:szCs w:val="18"/>
                <w:lang w:val="nl-NL" w:eastAsia="nl-NL"/>
              </w:rPr>
              <w:t>Toreken</w:t>
            </w:r>
            <w:proofErr w:type="spellEnd"/>
          </w:p>
          <w:p w:rsidR="0019524F" w:rsidRPr="0019524F" w:rsidRDefault="0019524F" w:rsidP="0019524F">
            <w:pPr>
              <w:spacing w:after="0" w:line="240" w:lineRule="auto"/>
              <w:rPr>
                <w:szCs w:val="18"/>
                <w:lang w:val="nl-NL" w:eastAsia="nl-NL"/>
              </w:rPr>
            </w:pPr>
            <w:r w:rsidRPr="0019524F">
              <w:rPr>
                <w:szCs w:val="18"/>
                <w:lang w:val="nl-NL" w:eastAsia="nl-NL"/>
              </w:rPr>
              <w:t>Vrijdagsmarkt 36</w:t>
            </w:r>
          </w:p>
          <w:p w:rsidR="0019524F" w:rsidRPr="0019524F" w:rsidRDefault="0019524F" w:rsidP="0019524F">
            <w:pPr>
              <w:spacing w:after="0" w:line="240" w:lineRule="auto"/>
              <w:rPr>
                <w:szCs w:val="18"/>
                <w:lang w:val="nl-NL" w:eastAsia="nl-NL"/>
              </w:rPr>
            </w:pPr>
            <w:r w:rsidRPr="0019524F">
              <w:rPr>
                <w:szCs w:val="18"/>
                <w:lang w:val="nl-NL" w:eastAsia="nl-NL"/>
              </w:rPr>
              <w:t>9000 Gent</w:t>
            </w:r>
          </w:p>
          <w:p w:rsidR="0019524F" w:rsidRPr="0019524F" w:rsidRDefault="0019524F" w:rsidP="0019524F">
            <w:pPr>
              <w:spacing w:after="0" w:line="240" w:lineRule="auto"/>
              <w:rPr>
                <w:szCs w:val="18"/>
                <w:lang w:val="nl-NL" w:eastAsia="nl-NL"/>
              </w:rPr>
            </w:pPr>
            <w:r w:rsidRPr="0019524F">
              <w:rPr>
                <w:szCs w:val="18"/>
                <w:lang w:val="nl-NL" w:eastAsia="nl-NL"/>
              </w:rPr>
              <w:t>[t] 09 115 22 25</w:t>
            </w:r>
          </w:p>
          <w:p w:rsidR="0019524F" w:rsidRPr="0019524F" w:rsidRDefault="0019524F" w:rsidP="0019524F">
            <w:pPr>
              <w:spacing w:after="0" w:line="240" w:lineRule="auto"/>
              <w:rPr>
                <w:szCs w:val="18"/>
                <w:lang w:val="nl-NL" w:eastAsia="nl-NL"/>
              </w:rPr>
            </w:pPr>
            <w:r w:rsidRPr="0019524F">
              <w:rPr>
                <w:szCs w:val="18"/>
                <w:lang w:val="nl-NL" w:eastAsia="nl-NL"/>
              </w:rPr>
              <w:lastRenderedPageBreak/>
              <w:t>[e] info@poeziecentrum.be</w:t>
            </w:r>
          </w:p>
          <w:p w:rsidR="0019524F" w:rsidRPr="0019524F" w:rsidRDefault="0019524F" w:rsidP="0019524F">
            <w:pPr>
              <w:spacing w:after="0" w:line="240" w:lineRule="auto"/>
              <w:rPr>
                <w:b/>
                <w:szCs w:val="18"/>
                <w:lang w:val="nl-NL" w:eastAsia="nl-NL"/>
              </w:rPr>
            </w:pPr>
            <w:r w:rsidRPr="0019524F">
              <w:rPr>
                <w:szCs w:val="18"/>
                <w:lang w:val="nl-NL" w:eastAsia="nl-NL"/>
              </w:rPr>
              <w:t xml:space="preserve">[w] </w:t>
            </w:r>
            <w:hyperlink r:id="rId9" w:history="1">
              <w:r w:rsidRPr="0019524F">
                <w:rPr>
                  <w:color w:val="0000FF"/>
                  <w:szCs w:val="18"/>
                  <w:u w:val="single"/>
                  <w:lang w:val="nl-NL" w:eastAsia="nl-NL"/>
                </w:rPr>
                <w:t>www.poeziecentrum.be</w:t>
              </w:r>
            </w:hyperlink>
            <w:r w:rsidRPr="0019524F">
              <w:rPr>
                <w:szCs w:val="18"/>
                <w:lang w:val="nl-NL" w:eastAsia="nl-NL"/>
              </w:rPr>
              <w:br/>
            </w:r>
          </w:p>
        </w:tc>
        <w:tc>
          <w:tcPr>
            <w:tcW w:w="6208" w:type="dxa"/>
            <w:shd w:val="clear" w:color="auto" w:fill="auto"/>
          </w:tcPr>
          <w:p w:rsidR="0019524F" w:rsidRPr="0019524F" w:rsidRDefault="0019524F" w:rsidP="0019524F">
            <w:pPr>
              <w:spacing w:before="80" w:after="0" w:line="240" w:lineRule="auto"/>
              <w:rPr>
                <w:b/>
                <w:bCs/>
                <w:szCs w:val="18"/>
                <w:lang w:val="nl-BE" w:eastAsia="nl-NL"/>
              </w:rPr>
            </w:pPr>
            <w:r w:rsidRPr="0019524F">
              <w:rPr>
                <w:b/>
                <w:bCs/>
                <w:szCs w:val="18"/>
                <w:lang w:val="nl-BE" w:eastAsia="nl-NL"/>
              </w:rPr>
              <w:lastRenderedPageBreak/>
              <w:t>Vers/verse</w:t>
            </w:r>
            <w:r w:rsidRPr="0019524F">
              <w:rPr>
                <w:b/>
                <w:bCs/>
                <w:szCs w:val="18"/>
                <w:lang w:val="nl-BE" w:eastAsia="nl-NL"/>
              </w:rPr>
              <w:br/>
            </w:r>
            <w:r w:rsidRPr="0019524F">
              <w:rPr>
                <w:bCs/>
                <w:szCs w:val="18"/>
                <w:lang w:val="nl-BE" w:eastAsia="nl-NL"/>
              </w:rPr>
              <w:t xml:space="preserve">Het Poëziecentrum werkte samen met de stad Gent en Formaat vzw een project uit waarin jonge </w:t>
            </w:r>
            <w:proofErr w:type="spellStart"/>
            <w:r w:rsidRPr="0019524F">
              <w:rPr>
                <w:bCs/>
                <w:szCs w:val="18"/>
                <w:lang w:val="nl-BE" w:eastAsia="nl-NL"/>
              </w:rPr>
              <w:t>creatievelingen</w:t>
            </w:r>
            <w:proofErr w:type="spellEnd"/>
            <w:r w:rsidRPr="0019524F">
              <w:rPr>
                <w:bCs/>
                <w:szCs w:val="18"/>
                <w:lang w:val="nl-BE" w:eastAsia="nl-NL"/>
              </w:rPr>
              <w:t xml:space="preserve"> aan de slag gaan met de rijkdom aan poëzie die het centrum herbergt. Er worden trajecten in verschillende kunstdisciplines opgezet, die resulteren in een aantal toonmomenten.</w:t>
            </w:r>
          </w:p>
        </w:tc>
        <w:tc>
          <w:tcPr>
            <w:tcW w:w="1892" w:type="dxa"/>
            <w:shd w:val="clear" w:color="auto" w:fill="auto"/>
          </w:tcPr>
          <w:p w:rsidR="0019524F" w:rsidRPr="0019524F" w:rsidRDefault="0019524F" w:rsidP="0019524F">
            <w:pPr>
              <w:spacing w:before="80" w:after="80" w:line="240" w:lineRule="auto"/>
              <w:jc w:val="center"/>
              <w:rPr>
                <w:szCs w:val="18"/>
                <w:lang w:val="nl-NL" w:eastAsia="nl-NL"/>
              </w:rPr>
            </w:pPr>
            <w:r w:rsidRPr="0019524F">
              <w:rPr>
                <w:szCs w:val="18"/>
                <w:lang w:val="nl-NL" w:eastAsia="nl-NL"/>
              </w:rPr>
              <w:t>3 000</w:t>
            </w:r>
          </w:p>
        </w:tc>
        <w:tc>
          <w:tcPr>
            <w:tcW w:w="1794" w:type="dxa"/>
            <w:shd w:val="clear" w:color="auto" w:fill="auto"/>
          </w:tcPr>
          <w:p w:rsidR="0019524F" w:rsidRPr="0019524F" w:rsidRDefault="0019524F" w:rsidP="0019524F">
            <w:pPr>
              <w:spacing w:before="80" w:after="80" w:line="240" w:lineRule="auto"/>
              <w:jc w:val="center"/>
              <w:rPr>
                <w:szCs w:val="18"/>
                <w:lang w:val="nl-NL" w:eastAsia="nl-NL"/>
              </w:rPr>
            </w:pPr>
          </w:p>
        </w:tc>
      </w:tr>
      <w:tr w:rsidR="0019524F" w:rsidRPr="0019524F" w:rsidTr="0019524F">
        <w:trPr>
          <w:gridAfter w:val="1"/>
          <w:wAfter w:w="6" w:type="dxa"/>
        </w:trPr>
        <w:tc>
          <w:tcPr>
            <w:tcW w:w="4248" w:type="dxa"/>
            <w:shd w:val="clear" w:color="auto" w:fill="auto"/>
          </w:tcPr>
          <w:p w:rsidR="0019524F" w:rsidRPr="0019524F" w:rsidRDefault="0019524F" w:rsidP="0019524F">
            <w:pPr>
              <w:spacing w:before="80" w:after="0" w:line="240" w:lineRule="auto"/>
              <w:rPr>
                <w:b/>
                <w:szCs w:val="18"/>
                <w:lang w:val="nl-NL" w:eastAsia="nl-NL"/>
              </w:rPr>
            </w:pPr>
            <w:proofErr w:type="spellStart"/>
            <w:r w:rsidRPr="0019524F">
              <w:rPr>
                <w:b/>
                <w:szCs w:val="18"/>
                <w:lang w:val="nl-NL" w:eastAsia="nl-NL"/>
              </w:rPr>
              <w:lastRenderedPageBreak/>
              <w:t>Kinky</w:t>
            </w:r>
            <w:proofErr w:type="spellEnd"/>
            <w:r w:rsidRPr="0019524F">
              <w:rPr>
                <w:b/>
                <w:szCs w:val="18"/>
                <w:lang w:val="nl-NL" w:eastAsia="nl-NL"/>
              </w:rPr>
              <w:t xml:space="preserve"> Star</w:t>
            </w:r>
          </w:p>
          <w:p w:rsidR="0019524F" w:rsidRPr="0019524F" w:rsidRDefault="0019524F" w:rsidP="0019524F">
            <w:pPr>
              <w:spacing w:after="0" w:line="240" w:lineRule="auto"/>
              <w:rPr>
                <w:szCs w:val="18"/>
                <w:lang w:val="nl-NL" w:eastAsia="nl-NL"/>
              </w:rPr>
            </w:pPr>
            <w:r w:rsidRPr="0019524F">
              <w:rPr>
                <w:szCs w:val="18"/>
                <w:lang w:val="nl-NL" w:eastAsia="nl-NL"/>
              </w:rPr>
              <w:t>Minnemeers 4</w:t>
            </w:r>
          </w:p>
          <w:p w:rsidR="0019524F" w:rsidRPr="0019524F" w:rsidRDefault="0019524F" w:rsidP="0019524F">
            <w:pPr>
              <w:spacing w:after="0" w:line="240" w:lineRule="auto"/>
              <w:rPr>
                <w:szCs w:val="18"/>
                <w:lang w:val="nl-NL" w:eastAsia="nl-NL"/>
              </w:rPr>
            </w:pPr>
            <w:r w:rsidRPr="0019524F">
              <w:rPr>
                <w:szCs w:val="18"/>
                <w:lang w:val="nl-NL" w:eastAsia="nl-NL"/>
              </w:rPr>
              <w:t>9000 Gent</w:t>
            </w:r>
          </w:p>
          <w:p w:rsidR="0019524F" w:rsidRPr="0019524F" w:rsidRDefault="0019524F" w:rsidP="0019524F">
            <w:pPr>
              <w:spacing w:after="0" w:line="240" w:lineRule="auto"/>
              <w:rPr>
                <w:szCs w:val="18"/>
                <w:lang w:val="nl-BE" w:eastAsia="nl-NL"/>
              </w:rPr>
            </w:pPr>
            <w:r w:rsidRPr="0019524F">
              <w:rPr>
                <w:szCs w:val="18"/>
                <w:lang w:val="nl-BE" w:eastAsia="nl-NL"/>
              </w:rPr>
              <w:t>[t] 09 335 73 42</w:t>
            </w:r>
          </w:p>
          <w:p w:rsidR="0019524F" w:rsidRPr="0019524F" w:rsidRDefault="0019524F" w:rsidP="0019524F">
            <w:pPr>
              <w:spacing w:after="0" w:line="240" w:lineRule="auto"/>
              <w:rPr>
                <w:szCs w:val="18"/>
                <w:lang w:val="nl-BE" w:eastAsia="nl-NL"/>
              </w:rPr>
            </w:pPr>
            <w:r w:rsidRPr="0019524F">
              <w:rPr>
                <w:szCs w:val="18"/>
                <w:lang w:val="nl-BE" w:eastAsia="nl-NL"/>
              </w:rPr>
              <w:t>[e] jongeduld@kinkystar.com</w:t>
            </w:r>
          </w:p>
          <w:p w:rsidR="0019524F" w:rsidRPr="0019524F" w:rsidRDefault="0019524F" w:rsidP="0019524F">
            <w:pPr>
              <w:spacing w:after="0" w:line="240" w:lineRule="auto"/>
              <w:rPr>
                <w:szCs w:val="18"/>
                <w:lang w:val="nl-NL" w:eastAsia="nl-NL"/>
              </w:rPr>
            </w:pPr>
            <w:r w:rsidRPr="0019524F">
              <w:rPr>
                <w:szCs w:val="18"/>
                <w:lang w:val="nl-NL" w:eastAsia="nl-NL"/>
              </w:rPr>
              <w:t>[w] www.kinkystar.com</w:t>
            </w:r>
          </w:p>
          <w:p w:rsidR="0019524F" w:rsidRPr="0019524F" w:rsidRDefault="0019524F" w:rsidP="0019524F">
            <w:pPr>
              <w:spacing w:before="80" w:after="0" w:line="240" w:lineRule="auto"/>
              <w:rPr>
                <w:b/>
                <w:szCs w:val="18"/>
                <w:lang w:val="nl-NL" w:eastAsia="nl-NL"/>
              </w:rPr>
            </w:pPr>
            <w:r w:rsidRPr="0019524F">
              <w:rPr>
                <w:b/>
                <w:szCs w:val="18"/>
                <w:lang w:val="nl-NL" w:eastAsia="nl-NL"/>
              </w:rPr>
              <w:t xml:space="preserve"> </w:t>
            </w:r>
          </w:p>
        </w:tc>
        <w:tc>
          <w:tcPr>
            <w:tcW w:w="6208" w:type="dxa"/>
            <w:shd w:val="clear" w:color="auto" w:fill="auto"/>
          </w:tcPr>
          <w:p w:rsidR="0019524F" w:rsidRPr="0019524F" w:rsidRDefault="0019524F" w:rsidP="00CC79C8">
            <w:pPr>
              <w:spacing w:before="80" w:after="0" w:line="240" w:lineRule="auto"/>
              <w:rPr>
                <w:bCs/>
                <w:szCs w:val="18"/>
                <w:lang w:val="nl-BE" w:eastAsia="nl-NL"/>
              </w:rPr>
            </w:pPr>
            <w:proofErr w:type="spellStart"/>
            <w:r w:rsidRPr="0019524F">
              <w:rPr>
                <w:b/>
                <w:bCs/>
                <w:szCs w:val="18"/>
                <w:lang w:val="nl-BE" w:eastAsia="nl-NL"/>
              </w:rPr>
              <w:t>JonGeduld</w:t>
            </w:r>
            <w:proofErr w:type="spellEnd"/>
            <w:r w:rsidRPr="0019524F">
              <w:rPr>
                <w:b/>
                <w:bCs/>
                <w:szCs w:val="18"/>
                <w:lang w:val="nl-BE" w:eastAsia="nl-NL"/>
              </w:rPr>
              <w:br/>
            </w:r>
            <w:proofErr w:type="spellStart"/>
            <w:r w:rsidRPr="0019524F">
              <w:rPr>
                <w:bCs/>
                <w:szCs w:val="18"/>
                <w:lang w:val="nl-BE" w:eastAsia="nl-NL"/>
              </w:rPr>
              <w:t>Kinky</w:t>
            </w:r>
            <w:proofErr w:type="spellEnd"/>
            <w:r w:rsidRPr="0019524F">
              <w:rPr>
                <w:bCs/>
                <w:szCs w:val="18"/>
                <w:lang w:val="nl-BE" w:eastAsia="nl-NL"/>
              </w:rPr>
              <w:t xml:space="preserve"> Star </w:t>
            </w:r>
            <w:r w:rsidR="00CC79C8">
              <w:rPr>
                <w:bCs/>
                <w:szCs w:val="18"/>
                <w:lang w:val="nl-BE" w:eastAsia="nl-NL"/>
              </w:rPr>
              <w:t>vroeg</w:t>
            </w:r>
            <w:r w:rsidRPr="0019524F">
              <w:rPr>
                <w:bCs/>
                <w:szCs w:val="18"/>
                <w:lang w:val="nl-BE" w:eastAsia="nl-NL"/>
              </w:rPr>
              <w:t xml:space="preserve"> een subsidie aan voor de zesde editie van </w:t>
            </w:r>
            <w:proofErr w:type="spellStart"/>
            <w:r w:rsidRPr="0019524F">
              <w:rPr>
                <w:bCs/>
                <w:szCs w:val="18"/>
                <w:lang w:val="nl-BE" w:eastAsia="nl-NL"/>
              </w:rPr>
              <w:t>JonGeduld</w:t>
            </w:r>
            <w:proofErr w:type="spellEnd"/>
            <w:r w:rsidRPr="0019524F">
              <w:rPr>
                <w:bCs/>
                <w:szCs w:val="18"/>
                <w:lang w:val="nl-BE" w:eastAsia="nl-NL"/>
              </w:rPr>
              <w:t xml:space="preserve">, een praktijkgericht ervaringstraject voor 16 jonge muzikanten en/of bands tot en met 18 jaar. Het traject bestaat uit drie ervaringsmomenten: een </w:t>
            </w:r>
            <w:proofErr w:type="spellStart"/>
            <w:r w:rsidRPr="0019524F">
              <w:rPr>
                <w:bCs/>
                <w:szCs w:val="18"/>
                <w:lang w:val="nl-BE" w:eastAsia="nl-NL"/>
              </w:rPr>
              <w:t>live-optreden</w:t>
            </w:r>
            <w:proofErr w:type="spellEnd"/>
            <w:r w:rsidRPr="0019524F">
              <w:rPr>
                <w:bCs/>
                <w:szCs w:val="18"/>
                <w:lang w:val="nl-BE" w:eastAsia="nl-NL"/>
              </w:rPr>
              <w:t>, een interview op een lokale jongerenradio of –tv en een studio-opname.</w:t>
            </w:r>
          </w:p>
        </w:tc>
        <w:tc>
          <w:tcPr>
            <w:tcW w:w="1892" w:type="dxa"/>
            <w:shd w:val="clear" w:color="auto" w:fill="auto"/>
          </w:tcPr>
          <w:p w:rsidR="0019524F" w:rsidRPr="0019524F" w:rsidRDefault="0019524F" w:rsidP="0019524F">
            <w:pPr>
              <w:spacing w:before="80" w:after="80" w:line="240" w:lineRule="auto"/>
              <w:jc w:val="center"/>
              <w:rPr>
                <w:szCs w:val="18"/>
                <w:lang w:val="nl-NL" w:eastAsia="nl-NL"/>
              </w:rPr>
            </w:pPr>
            <w:r w:rsidRPr="0019524F">
              <w:rPr>
                <w:szCs w:val="18"/>
                <w:lang w:val="nl-NL" w:eastAsia="nl-NL"/>
              </w:rPr>
              <w:t>11 000</w:t>
            </w:r>
          </w:p>
        </w:tc>
        <w:tc>
          <w:tcPr>
            <w:tcW w:w="1794" w:type="dxa"/>
            <w:shd w:val="clear" w:color="auto" w:fill="auto"/>
          </w:tcPr>
          <w:p w:rsidR="0019524F" w:rsidRPr="0019524F" w:rsidRDefault="0019524F" w:rsidP="0019524F">
            <w:pPr>
              <w:spacing w:before="80" w:after="80" w:line="240" w:lineRule="auto"/>
              <w:jc w:val="center"/>
              <w:rPr>
                <w:szCs w:val="18"/>
                <w:lang w:val="nl-NL" w:eastAsia="nl-NL"/>
              </w:rPr>
            </w:pPr>
          </w:p>
        </w:tc>
      </w:tr>
      <w:tr w:rsidR="00441EAF" w:rsidRPr="0019524F" w:rsidTr="00441EAF">
        <w:trPr>
          <w:gridAfter w:val="1"/>
          <w:wAfter w:w="6" w:type="dxa"/>
        </w:trPr>
        <w:tc>
          <w:tcPr>
            <w:tcW w:w="4248" w:type="dxa"/>
            <w:tcBorders>
              <w:top w:val="single" w:sz="4" w:space="0" w:color="auto"/>
              <w:left w:val="single" w:sz="4" w:space="0" w:color="auto"/>
              <w:bottom w:val="single" w:sz="4" w:space="0" w:color="auto"/>
              <w:right w:val="single" w:sz="4" w:space="0" w:color="auto"/>
            </w:tcBorders>
            <w:shd w:val="clear" w:color="auto" w:fill="auto"/>
          </w:tcPr>
          <w:p w:rsidR="00441EAF" w:rsidRPr="00441EAF" w:rsidRDefault="00441EAF" w:rsidP="00441EAF">
            <w:pPr>
              <w:spacing w:before="80" w:after="0" w:line="240" w:lineRule="auto"/>
              <w:rPr>
                <w:szCs w:val="18"/>
                <w:lang w:val="nl-NL" w:eastAsia="nl-NL"/>
              </w:rPr>
            </w:pPr>
            <w:r w:rsidRPr="0019524F">
              <w:rPr>
                <w:b/>
                <w:szCs w:val="18"/>
                <w:lang w:val="nl-NL" w:eastAsia="nl-NL"/>
              </w:rPr>
              <w:t xml:space="preserve">Anton Van </w:t>
            </w:r>
            <w:proofErr w:type="spellStart"/>
            <w:r w:rsidRPr="0019524F">
              <w:rPr>
                <w:b/>
                <w:szCs w:val="18"/>
                <w:lang w:val="nl-NL" w:eastAsia="nl-NL"/>
              </w:rPr>
              <w:t>Steelandt</w:t>
            </w:r>
            <w:proofErr w:type="spellEnd"/>
            <w:r>
              <w:rPr>
                <w:b/>
                <w:szCs w:val="18"/>
                <w:lang w:val="nl-NL" w:eastAsia="nl-NL"/>
              </w:rPr>
              <w:br/>
            </w:r>
            <w:proofErr w:type="spellStart"/>
            <w:r w:rsidRPr="00441EAF">
              <w:rPr>
                <w:szCs w:val="18"/>
                <w:lang w:val="nl-NL" w:eastAsia="nl-NL"/>
              </w:rPr>
              <w:t>Haasdonk</w:t>
            </w:r>
            <w:proofErr w:type="spellEnd"/>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441EAF" w:rsidRPr="00441EAF" w:rsidRDefault="00441EAF" w:rsidP="00AB1B63">
            <w:pPr>
              <w:spacing w:before="80" w:after="0" w:line="240" w:lineRule="auto"/>
              <w:rPr>
                <w:bCs/>
                <w:szCs w:val="18"/>
                <w:lang w:val="nl-BE" w:eastAsia="nl-NL"/>
              </w:rPr>
            </w:pPr>
            <w:r w:rsidRPr="0019524F">
              <w:rPr>
                <w:b/>
                <w:bCs/>
                <w:szCs w:val="18"/>
                <w:lang w:val="nl-BE" w:eastAsia="nl-NL"/>
              </w:rPr>
              <w:t xml:space="preserve">Anton </w:t>
            </w:r>
            <w:proofErr w:type="spellStart"/>
            <w:r w:rsidRPr="0019524F">
              <w:rPr>
                <w:b/>
                <w:bCs/>
                <w:szCs w:val="18"/>
                <w:lang w:val="nl-BE" w:eastAsia="nl-NL"/>
              </w:rPr>
              <w:t>vs</w:t>
            </w:r>
            <w:proofErr w:type="spellEnd"/>
            <w:r w:rsidRPr="0019524F">
              <w:rPr>
                <w:b/>
                <w:bCs/>
                <w:szCs w:val="18"/>
                <w:lang w:val="nl-BE" w:eastAsia="nl-NL"/>
              </w:rPr>
              <w:t xml:space="preserve"> </w:t>
            </w:r>
            <w:proofErr w:type="spellStart"/>
            <w:r w:rsidRPr="0019524F">
              <w:rPr>
                <w:b/>
                <w:bCs/>
                <w:szCs w:val="18"/>
                <w:lang w:val="nl-BE" w:eastAsia="nl-NL"/>
              </w:rPr>
              <w:t>Jango</w:t>
            </w:r>
            <w:proofErr w:type="spellEnd"/>
            <w:r w:rsidRPr="0019524F">
              <w:rPr>
                <w:b/>
                <w:bCs/>
                <w:szCs w:val="18"/>
                <w:lang w:val="nl-BE" w:eastAsia="nl-NL"/>
              </w:rPr>
              <w:t xml:space="preserve">: </w:t>
            </w:r>
            <w:proofErr w:type="spellStart"/>
            <w:r w:rsidRPr="0019524F">
              <w:rPr>
                <w:b/>
                <w:bCs/>
                <w:szCs w:val="18"/>
                <w:lang w:val="nl-BE" w:eastAsia="nl-NL"/>
              </w:rPr>
              <w:t>Round</w:t>
            </w:r>
            <w:proofErr w:type="spellEnd"/>
            <w:r w:rsidRPr="0019524F">
              <w:rPr>
                <w:b/>
                <w:bCs/>
                <w:szCs w:val="18"/>
                <w:lang w:val="nl-BE" w:eastAsia="nl-NL"/>
              </w:rPr>
              <w:t xml:space="preserve"> 1</w:t>
            </w:r>
            <w:r w:rsidRPr="0019524F">
              <w:rPr>
                <w:b/>
                <w:bCs/>
                <w:szCs w:val="18"/>
                <w:lang w:val="nl-BE" w:eastAsia="nl-NL"/>
              </w:rPr>
              <w:br/>
            </w:r>
            <w:r w:rsidRPr="00441EAF">
              <w:rPr>
                <w:bCs/>
                <w:szCs w:val="18"/>
                <w:lang w:val="nl-BE" w:eastAsia="nl-NL"/>
              </w:rPr>
              <w:t>Anton gaat de samenwerking aan met een andere ambitieuze jonge grafisch kunstenaar. Die samenwerking leidt tot een tiental grafische werken die tentoongesteld zullen worden in het najaar van 2012.</w:t>
            </w:r>
          </w:p>
          <w:p w:rsidR="00441EAF" w:rsidRPr="00441EAF" w:rsidRDefault="00441EAF" w:rsidP="00AB1B63">
            <w:pPr>
              <w:spacing w:before="80" w:after="0" w:line="240" w:lineRule="auto"/>
              <w:rPr>
                <w:b/>
                <w:bCs/>
                <w:szCs w:val="18"/>
                <w:lang w:val="nl-BE" w:eastAsia="nl-NL"/>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441EAF" w:rsidRPr="0019524F" w:rsidRDefault="00441EAF" w:rsidP="00AB1B63">
            <w:pPr>
              <w:spacing w:before="80" w:after="80" w:line="240" w:lineRule="auto"/>
              <w:jc w:val="center"/>
              <w:rPr>
                <w:szCs w:val="18"/>
                <w:lang w:val="nl-NL" w:eastAsia="nl-NL"/>
              </w:rPr>
            </w:pPr>
            <w:r w:rsidRPr="0019524F">
              <w:rPr>
                <w:szCs w:val="18"/>
                <w:lang w:val="nl-NL" w:eastAsia="nl-NL"/>
              </w:rPr>
              <w:t>1 400</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41EAF" w:rsidRPr="0019524F" w:rsidRDefault="00441EAF" w:rsidP="00AB1B63">
            <w:pPr>
              <w:spacing w:before="80" w:after="80" w:line="240" w:lineRule="auto"/>
              <w:jc w:val="center"/>
              <w:rPr>
                <w:szCs w:val="18"/>
                <w:lang w:val="nl-NL" w:eastAsia="nl-NL"/>
              </w:rPr>
            </w:pPr>
          </w:p>
        </w:tc>
      </w:tr>
    </w:tbl>
    <w:p w:rsidR="0019524F" w:rsidRDefault="0019524F">
      <w:pPr>
        <w:rPr>
          <w:rFonts w:ascii="Times New Roman" w:hAnsi="Times New Roman"/>
          <w:b/>
          <w:sz w:val="22"/>
          <w:szCs w:val="22"/>
          <w:lang w:val="nl-BE"/>
        </w:rPr>
      </w:pPr>
    </w:p>
    <w:p w:rsidR="0019524F" w:rsidRPr="0019524F" w:rsidRDefault="0019524F" w:rsidP="0019524F">
      <w:pPr>
        <w:pStyle w:val="Lijstalinea"/>
        <w:numPr>
          <w:ilvl w:val="0"/>
          <w:numId w:val="34"/>
        </w:numPr>
        <w:rPr>
          <w:rFonts w:ascii="Times New Roman" w:hAnsi="Times New Roman"/>
          <w:b/>
          <w:sz w:val="22"/>
          <w:szCs w:val="22"/>
          <w:lang w:val="nl-BE"/>
        </w:rPr>
      </w:pPr>
      <w:r w:rsidRPr="0019524F">
        <w:rPr>
          <w:rFonts w:ascii="Times New Roman" w:hAnsi="Times New Roman"/>
          <w:b/>
          <w:sz w:val="22"/>
          <w:szCs w:val="22"/>
          <w:lang w:val="nl-BE"/>
        </w:rPr>
        <w:t>Initiatieven experimenteel jeugdwerk</w:t>
      </w:r>
    </w:p>
    <w:tbl>
      <w:tblPr>
        <w:tblStyle w:val="Tabelraster"/>
        <w:tblW w:w="0" w:type="auto"/>
        <w:tblLook w:val="01E0" w:firstRow="1" w:lastRow="1" w:firstColumn="1" w:lastColumn="1" w:noHBand="0" w:noVBand="0"/>
      </w:tblPr>
      <w:tblGrid>
        <w:gridCol w:w="3085"/>
        <w:gridCol w:w="5661"/>
        <w:gridCol w:w="2249"/>
        <w:gridCol w:w="1614"/>
        <w:gridCol w:w="1609"/>
      </w:tblGrid>
      <w:tr w:rsidR="0019524F" w:rsidRPr="0019524F" w:rsidTr="007311D9">
        <w:tc>
          <w:tcPr>
            <w:tcW w:w="3085" w:type="dxa"/>
            <w:shd w:val="clear" w:color="auto" w:fill="00767F"/>
            <w:vAlign w:val="center"/>
          </w:tcPr>
          <w:p w:rsidR="0019524F" w:rsidRPr="0019524F" w:rsidRDefault="0019524F" w:rsidP="0019524F">
            <w:pPr>
              <w:spacing w:before="80" w:after="80" w:line="240" w:lineRule="auto"/>
              <w:rPr>
                <w:b/>
                <w:color w:val="FFFFFF"/>
                <w:sz w:val="22"/>
                <w:szCs w:val="22"/>
                <w:lang w:val="nl-NL" w:eastAsia="nl-NL"/>
              </w:rPr>
            </w:pPr>
            <w:r w:rsidRPr="0019524F">
              <w:rPr>
                <w:b/>
                <w:color w:val="FFFFFF"/>
                <w:sz w:val="22"/>
                <w:szCs w:val="22"/>
                <w:lang w:val="nl-NL" w:eastAsia="nl-NL"/>
              </w:rPr>
              <w:t>Gesubsidieerde vereniging</w:t>
            </w:r>
          </w:p>
        </w:tc>
        <w:tc>
          <w:tcPr>
            <w:tcW w:w="5661" w:type="dxa"/>
            <w:shd w:val="clear" w:color="auto" w:fill="00767F"/>
            <w:vAlign w:val="center"/>
          </w:tcPr>
          <w:p w:rsidR="0019524F" w:rsidRPr="0019524F" w:rsidRDefault="0019524F" w:rsidP="0019524F">
            <w:pPr>
              <w:spacing w:before="80" w:after="80" w:line="240" w:lineRule="auto"/>
              <w:rPr>
                <w:b/>
                <w:color w:val="FFFFFF"/>
                <w:sz w:val="22"/>
                <w:szCs w:val="22"/>
                <w:lang w:val="nl-NL" w:eastAsia="nl-NL"/>
              </w:rPr>
            </w:pPr>
            <w:r w:rsidRPr="0019524F">
              <w:rPr>
                <w:b/>
                <w:color w:val="FFFFFF"/>
                <w:sz w:val="22"/>
                <w:szCs w:val="22"/>
                <w:lang w:val="nl-NL" w:eastAsia="nl-NL"/>
              </w:rPr>
              <w:t>Naam en omschrijving initiatief</w:t>
            </w:r>
          </w:p>
        </w:tc>
        <w:tc>
          <w:tcPr>
            <w:tcW w:w="2249" w:type="dxa"/>
            <w:shd w:val="clear" w:color="auto" w:fill="00767F"/>
            <w:vAlign w:val="center"/>
          </w:tcPr>
          <w:p w:rsidR="0019524F" w:rsidRPr="0019524F" w:rsidRDefault="0019524F" w:rsidP="0019524F">
            <w:pPr>
              <w:spacing w:before="80" w:after="80" w:line="240" w:lineRule="auto"/>
              <w:jc w:val="center"/>
              <w:rPr>
                <w:b/>
                <w:color w:val="FFFFFF"/>
                <w:sz w:val="22"/>
                <w:szCs w:val="22"/>
                <w:lang w:val="nl-NL" w:eastAsia="nl-NL"/>
              </w:rPr>
            </w:pPr>
            <w:r w:rsidRPr="0019524F">
              <w:rPr>
                <w:b/>
                <w:color w:val="FFFFFF"/>
                <w:sz w:val="22"/>
                <w:szCs w:val="22"/>
                <w:lang w:val="nl-NL" w:eastAsia="nl-NL"/>
              </w:rPr>
              <w:t>Subsidieperiode</w:t>
            </w:r>
          </w:p>
        </w:tc>
        <w:tc>
          <w:tcPr>
            <w:tcW w:w="1614" w:type="dxa"/>
            <w:shd w:val="clear" w:color="auto" w:fill="00767F"/>
          </w:tcPr>
          <w:p w:rsidR="0019524F" w:rsidRPr="0019524F" w:rsidRDefault="0019524F" w:rsidP="0019524F">
            <w:pPr>
              <w:spacing w:before="80" w:after="80" w:line="240" w:lineRule="auto"/>
              <w:jc w:val="center"/>
              <w:rPr>
                <w:b/>
                <w:color w:val="FFFFFF"/>
                <w:sz w:val="22"/>
                <w:szCs w:val="22"/>
                <w:lang w:val="nl-NL" w:eastAsia="nl-NL"/>
              </w:rPr>
            </w:pPr>
            <w:r w:rsidRPr="0019524F">
              <w:rPr>
                <w:b/>
                <w:color w:val="FFFFFF"/>
                <w:sz w:val="22"/>
                <w:szCs w:val="22"/>
                <w:lang w:val="nl-NL" w:eastAsia="nl-NL"/>
              </w:rPr>
              <w:t xml:space="preserve">Toegekende subsidie </w:t>
            </w:r>
            <w:r w:rsidRPr="0019524F">
              <w:rPr>
                <w:b/>
                <w:color w:val="FFFFFF"/>
                <w:sz w:val="22"/>
                <w:szCs w:val="22"/>
                <w:vertAlign w:val="superscript"/>
                <w:lang w:val="nl-NL" w:eastAsia="nl-NL"/>
              </w:rPr>
              <w:footnoteReference w:id="3"/>
            </w:r>
          </w:p>
        </w:tc>
        <w:tc>
          <w:tcPr>
            <w:tcW w:w="1609" w:type="dxa"/>
            <w:shd w:val="clear" w:color="auto" w:fill="00767F"/>
          </w:tcPr>
          <w:p w:rsidR="0019524F" w:rsidRPr="0019524F" w:rsidRDefault="0019524F" w:rsidP="0019524F">
            <w:pPr>
              <w:spacing w:before="80" w:after="80" w:line="240" w:lineRule="auto"/>
              <w:jc w:val="center"/>
              <w:rPr>
                <w:b/>
                <w:color w:val="FFFFFF"/>
                <w:sz w:val="22"/>
                <w:szCs w:val="22"/>
                <w:lang w:val="nl-NL" w:eastAsia="nl-NL"/>
              </w:rPr>
            </w:pPr>
            <w:r w:rsidRPr="0019524F">
              <w:rPr>
                <w:b/>
                <w:color w:val="FFFFFF"/>
                <w:sz w:val="22"/>
                <w:szCs w:val="22"/>
                <w:lang w:val="nl-NL" w:eastAsia="nl-NL"/>
              </w:rPr>
              <w:t xml:space="preserve">Uitgekeerde subsidie </w:t>
            </w:r>
            <w:r w:rsidRPr="0019524F">
              <w:rPr>
                <w:b/>
                <w:color w:val="FFFFFF"/>
                <w:sz w:val="22"/>
                <w:szCs w:val="22"/>
                <w:vertAlign w:val="superscript"/>
                <w:lang w:val="nl-NL" w:eastAsia="nl-NL"/>
              </w:rPr>
              <w:footnoteReference w:id="4"/>
            </w:r>
          </w:p>
        </w:tc>
      </w:tr>
      <w:tr w:rsidR="0019524F" w:rsidRPr="0019524F" w:rsidTr="007311D9">
        <w:tc>
          <w:tcPr>
            <w:tcW w:w="3085" w:type="dxa"/>
          </w:tcPr>
          <w:p w:rsidR="0019524F" w:rsidRPr="0019524F" w:rsidRDefault="0019524F" w:rsidP="0019524F">
            <w:pPr>
              <w:spacing w:before="80" w:after="80" w:line="240" w:lineRule="auto"/>
              <w:rPr>
                <w:szCs w:val="18"/>
                <w:lang w:val="nl-NL" w:eastAsia="nl-NL"/>
              </w:rPr>
            </w:pPr>
            <w:r w:rsidRPr="0019524F">
              <w:rPr>
                <w:b/>
                <w:szCs w:val="18"/>
                <w:lang w:val="nl-NL" w:eastAsia="nl-NL"/>
              </w:rPr>
              <w:t xml:space="preserve">Jeugdhuis </w:t>
            </w:r>
            <w:proofErr w:type="spellStart"/>
            <w:r w:rsidRPr="0019524F">
              <w:rPr>
                <w:b/>
                <w:szCs w:val="18"/>
                <w:lang w:val="nl-NL" w:eastAsia="nl-NL"/>
              </w:rPr>
              <w:t>Lodejo</w:t>
            </w:r>
            <w:proofErr w:type="spellEnd"/>
            <w:r w:rsidRPr="0019524F">
              <w:rPr>
                <w:b/>
                <w:szCs w:val="18"/>
                <w:lang w:val="nl-NL" w:eastAsia="nl-NL"/>
              </w:rPr>
              <w:t xml:space="preserve"> vzw</w:t>
            </w:r>
            <w:r w:rsidRPr="0019524F">
              <w:rPr>
                <w:b/>
                <w:szCs w:val="18"/>
                <w:lang w:val="nl-NL" w:eastAsia="nl-NL"/>
              </w:rPr>
              <w:br/>
            </w:r>
            <w:r w:rsidRPr="0019524F">
              <w:rPr>
                <w:szCs w:val="18"/>
                <w:lang w:val="nl-NL" w:eastAsia="nl-NL"/>
              </w:rPr>
              <w:t>Dorp-Oost 1</w:t>
            </w:r>
            <w:r w:rsidRPr="0019524F">
              <w:rPr>
                <w:szCs w:val="18"/>
                <w:lang w:val="nl-NL" w:eastAsia="nl-NL"/>
              </w:rPr>
              <w:br/>
              <w:t xml:space="preserve">9080 </w:t>
            </w:r>
            <w:proofErr w:type="spellStart"/>
            <w:r w:rsidRPr="0019524F">
              <w:rPr>
                <w:szCs w:val="18"/>
                <w:lang w:val="nl-NL" w:eastAsia="nl-NL"/>
              </w:rPr>
              <w:t>Lochristi</w:t>
            </w:r>
            <w:proofErr w:type="spellEnd"/>
            <w:r w:rsidRPr="0019524F">
              <w:rPr>
                <w:szCs w:val="18"/>
                <w:lang w:val="nl-NL" w:eastAsia="nl-NL"/>
              </w:rPr>
              <w:br/>
            </w:r>
            <w:r w:rsidRPr="0019524F">
              <w:rPr>
                <w:rFonts w:cs="Arial"/>
                <w:szCs w:val="18"/>
                <w:lang w:val="nl-NL" w:eastAsia="nl-NL"/>
              </w:rPr>
              <w:t xml:space="preserve">[t] </w:t>
            </w:r>
            <w:r w:rsidRPr="0019524F">
              <w:rPr>
                <w:szCs w:val="18"/>
                <w:lang w:val="nl-NL" w:eastAsia="nl-NL"/>
              </w:rPr>
              <w:t>09 335 56 77</w:t>
            </w:r>
            <w:r w:rsidRPr="0019524F">
              <w:rPr>
                <w:szCs w:val="18"/>
                <w:lang w:val="nl-NL" w:eastAsia="nl-NL"/>
              </w:rPr>
              <w:br/>
            </w:r>
            <w:r w:rsidRPr="0019524F">
              <w:rPr>
                <w:rFonts w:cs="Arial"/>
                <w:szCs w:val="18"/>
                <w:lang w:val="nl-NL" w:eastAsia="nl-NL"/>
              </w:rPr>
              <w:t xml:space="preserve">[e] </w:t>
            </w:r>
            <w:r w:rsidRPr="0019524F">
              <w:rPr>
                <w:szCs w:val="18"/>
                <w:lang w:val="nl-NL" w:eastAsia="nl-NL"/>
              </w:rPr>
              <w:t>info@lodejo.be</w:t>
            </w:r>
            <w:r w:rsidRPr="0019524F">
              <w:rPr>
                <w:szCs w:val="18"/>
                <w:lang w:val="nl-NL" w:eastAsia="nl-NL"/>
              </w:rPr>
              <w:br/>
            </w:r>
            <w:r w:rsidRPr="0019524F">
              <w:rPr>
                <w:szCs w:val="18"/>
                <w:lang w:val="nl-NL" w:eastAsia="nl-NL"/>
              </w:rPr>
              <w:br/>
            </w:r>
            <w:r w:rsidRPr="0019524F">
              <w:rPr>
                <w:szCs w:val="18"/>
                <w:lang w:val="nl-NL" w:eastAsia="nl-NL"/>
              </w:rPr>
              <w:br/>
            </w:r>
          </w:p>
        </w:tc>
        <w:tc>
          <w:tcPr>
            <w:tcW w:w="5661" w:type="dxa"/>
          </w:tcPr>
          <w:p w:rsidR="0019524F" w:rsidRPr="0019524F" w:rsidRDefault="0019524F" w:rsidP="00CC79C8">
            <w:pPr>
              <w:spacing w:before="80" w:after="0" w:line="240" w:lineRule="auto"/>
              <w:rPr>
                <w:szCs w:val="18"/>
                <w:lang w:val="nl-NL" w:eastAsia="nl-NL"/>
              </w:rPr>
            </w:pPr>
            <w:proofErr w:type="spellStart"/>
            <w:r w:rsidRPr="0019524F">
              <w:rPr>
                <w:b/>
                <w:szCs w:val="18"/>
                <w:lang w:val="nl-NL" w:eastAsia="nl-NL"/>
              </w:rPr>
              <w:t>Speak</w:t>
            </w:r>
            <w:proofErr w:type="spellEnd"/>
            <w:r w:rsidRPr="0019524F">
              <w:rPr>
                <w:b/>
                <w:szCs w:val="18"/>
                <w:lang w:val="nl-NL" w:eastAsia="nl-NL"/>
              </w:rPr>
              <w:t xml:space="preserve"> Up! De zeven hoofdzonden op tafel</w:t>
            </w:r>
            <w:r w:rsidRPr="0019524F">
              <w:rPr>
                <w:szCs w:val="18"/>
                <w:lang w:val="nl-NL" w:eastAsia="nl-NL"/>
              </w:rPr>
              <w:br/>
              <w:t xml:space="preserve">Jeugdhuis </w:t>
            </w:r>
            <w:proofErr w:type="spellStart"/>
            <w:r w:rsidRPr="0019524F">
              <w:rPr>
                <w:szCs w:val="18"/>
                <w:lang w:val="nl-NL" w:eastAsia="nl-NL"/>
              </w:rPr>
              <w:t>Lodejo</w:t>
            </w:r>
            <w:proofErr w:type="spellEnd"/>
            <w:r w:rsidRPr="0019524F">
              <w:rPr>
                <w:szCs w:val="18"/>
                <w:lang w:val="nl-NL" w:eastAsia="nl-NL"/>
              </w:rPr>
              <w:t xml:space="preserve"> </w:t>
            </w:r>
            <w:r w:rsidR="00CC79C8">
              <w:rPr>
                <w:szCs w:val="18"/>
                <w:lang w:val="nl-NL" w:eastAsia="nl-NL"/>
              </w:rPr>
              <w:t>wou</w:t>
            </w:r>
            <w:r w:rsidRPr="0019524F">
              <w:rPr>
                <w:szCs w:val="18"/>
                <w:lang w:val="nl-NL" w:eastAsia="nl-NL"/>
              </w:rPr>
              <w:t xml:space="preserve"> met het participatieproject </w:t>
            </w:r>
            <w:proofErr w:type="spellStart"/>
            <w:r w:rsidRPr="0019524F">
              <w:rPr>
                <w:szCs w:val="18"/>
                <w:lang w:val="nl-NL" w:eastAsia="nl-NL"/>
              </w:rPr>
              <w:t>Speak</w:t>
            </w:r>
            <w:proofErr w:type="spellEnd"/>
            <w:r w:rsidRPr="0019524F">
              <w:rPr>
                <w:szCs w:val="18"/>
                <w:lang w:val="nl-NL" w:eastAsia="nl-NL"/>
              </w:rPr>
              <w:t xml:space="preserve"> Up! inspraak geven aan jongeren die niet noodzakelijk verbonden zijn aan het georganiseerde jeugdwerk en ook niet aan bestaande structuren voor participatie (zoals de lokale jeugdraad). Hiertoe organiseert het jeugdhuis zeven avonden, waarop de aanwezigen geprikkeld worden om mee te denken over een thema dat gelinkt is aan één van de zeven hoofdzonden.</w:t>
            </w:r>
            <w:r w:rsidRPr="0019524F">
              <w:rPr>
                <w:szCs w:val="18"/>
                <w:lang w:val="nl-NL" w:eastAsia="nl-NL"/>
              </w:rPr>
              <w:br/>
            </w:r>
          </w:p>
        </w:tc>
        <w:tc>
          <w:tcPr>
            <w:tcW w:w="2249" w:type="dxa"/>
          </w:tcPr>
          <w:p w:rsidR="0019524F" w:rsidRPr="0019524F" w:rsidRDefault="0019524F" w:rsidP="0019524F">
            <w:pPr>
              <w:spacing w:before="80" w:after="80" w:line="240" w:lineRule="auto"/>
              <w:jc w:val="center"/>
              <w:rPr>
                <w:szCs w:val="18"/>
                <w:lang w:val="nl-NL" w:eastAsia="nl-NL"/>
              </w:rPr>
            </w:pPr>
            <w:r w:rsidRPr="0019524F">
              <w:rPr>
                <w:szCs w:val="18"/>
                <w:lang w:val="nl-NL" w:eastAsia="nl-NL"/>
              </w:rPr>
              <w:t>15.08.2009 - 15.06.2010</w:t>
            </w:r>
          </w:p>
        </w:tc>
        <w:tc>
          <w:tcPr>
            <w:tcW w:w="1614" w:type="dxa"/>
          </w:tcPr>
          <w:p w:rsidR="0019524F" w:rsidRPr="0019524F" w:rsidRDefault="0019524F" w:rsidP="0019524F">
            <w:pPr>
              <w:spacing w:before="80" w:after="80" w:line="240" w:lineRule="auto"/>
              <w:jc w:val="center"/>
              <w:rPr>
                <w:szCs w:val="18"/>
                <w:lang w:val="nl-NL" w:eastAsia="nl-NL"/>
              </w:rPr>
            </w:pPr>
            <w:r w:rsidRPr="0019524F">
              <w:rPr>
                <w:szCs w:val="18"/>
                <w:lang w:val="nl-NL" w:eastAsia="nl-NL"/>
              </w:rPr>
              <w:t>7 000</w:t>
            </w:r>
          </w:p>
        </w:tc>
        <w:tc>
          <w:tcPr>
            <w:tcW w:w="1609" w:type="dxa"/>
          </w:tcPr>
          <w:p w:rsidR="0019524F" w:rsidRPr="0019524F" w:rsidRDefault="00000237" w:rsidP="0019524F">
            <w:pPr>
              <w:spacing w:before="80" w:after="80" w:line="240" w:lineRule="auto"/>
              <w:jc w:val="center"/>
              <w:rPr>
                <w:szCs w:val="18"/>
                <w:lang w:val="nl-NL" w:eastAsia="nl-NL"/>
              </w:rPr>
            </w:pPr>
            <w:r w:rsidRPr="00000237">
              <w:rPr>
                <w:szCs w:val="18"/>
                <w:lang w:val="nl-NL" w:eastAsia="nl-NL"/>
              </w:rPr>
              <w:t>3 812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661"/>
        <w:gridCol w:w="2249"/>
        <w:gridCol w:w="1614"/>
        <w:gridCol w:w="1609"/>
      </w:tblGrid>
      <w:tr w:rsidR="0019524F" w:rsidRPr="0019524F" w:rsidTr="007311D9">
        <w:tc>
          <w:tcPr>
            <w:tcW w:w="3085" w:type="dxa"/>
            <w:shd w:val="clear" w:color="auto" w:fill="auto"/>
          </w:tcPr>
          <w:p w:rsidR="0019524F" w:rsidRPr="0019524F" w:rsidRDefault="0019524F" w:rsidP="0019524F">
            <w:pPr>
              <w:spacing w:before="80" w:after="80" w:line="240" w:lineRule="auto"/>
              <w:rPr>
                <w:szCs w:val="18"/>
                <w:lang w:val="nl-NL" w:eastAsia="nl-NL"/>
              </w:rPr>
            </w:pPr>
            <w:r w:rsidRPr="0019524F">
              <w:rPr>
                <w:b/>
                <w:szCs w:val="18"/>
                <w:lang w:val="nl-NL" w:eastAsia="nl-NL"/>
              </w:rPr>
              <w:t>Urgent vzw</w:t>
            </w:r>
            <w:r w:rsidRPr="0019524F">
              <w:rPr>
                <w:b/>
                <w:szCs w:val="18"/>
                <w:lang w:val="nl-NL" w:eastAsia="nl-NL"/>
              </w:rPr>
              <w:br/>
            </w:r>
            <w:r w:rsidRPr="0019524F">
              <w:rPr>
                <w:szCs w:val="18"/>
                <w:lang w:val="nl-NL" w:eastAsia="nl-NL"/>
              </w:rPr>
              <w:t>Ottogracht 28</w:t>
            </w:r>
            <w:r w:rsidRPr="0019524F">
              <w:rPr>
                <w:szCs w:val="18"/>
                <w:lang w:val="nl-NL" w:eastAsia="nl-NL"/>
              </w:rPr>
              <w:br/>
              <w:t>9000 Gent</w:t>
            </w:r>
            <w:r w:rsidRPr="0019524F">
              <w:rPr>
                <w:szCs w:val="18"/>
                <w:lang w:val="nl-NL" w:eastAsia="nl-NL"/>
              </w:rPr>
              <w:br/>
            </w:r>
            <w:r w:rsidRPr="0019524F">
              <w:rPr>
                <w:rFonts w:cs="Arial"/>
                <w:szCs w:val="18"/>
                <w:lang w:val="nl-NL" w:eastAsia="nl-NL"/>
              </w:rPr>
              <w:t xml:space="preserve">[t] </w:t>
            </w:r>
            <w:r w:rsidRPr="0019524F">
              <w:rPr>
                <w:szCs w:val="18"/>
                <w:lang w:val="nl-NL" w:eastAsia="nl-NL"/>
              </w:rPr>
              <w:t>09 264 79 09</w:t>
            </w:r>
            <w:r w:rsidRPr="0019524F">
              <w:rPr>
                <w:szCs w:val="18"/>
                <w:lang w:val="nl-NL" w:eastAsia="nl-NL"/>
              </w:rPr>
              <w:br/>
            </w:r>
            <w:r w:rsidRPr="0019524F">
              <w:rPr>
                <w:rFonts w:cs="Arial"/>
                <w:szCs w:val="18"/>
                <w:lang w:val="nl-NL" w:eastAsia="nl-NL"/>
              </w:rPr>
              <w:t xml:space="preserve">[e] </w:t>
            </w:r>
            <w:r w:rsidRPr="0019524F">
              <w:rPr>
                <w:szCs w:val="18"/>
                <w:lang w:val="nl-NL" w:eastAsia="nl-NL"/>
              </w:rPr>
              <w:t>contact@urgent.be</w:t>
            </w:r>
            <w:r w:rsidRPr="0019524F">
              <w:rPr>
                <w:szCs w:val="18"/>
                <w:lang w:val="nl-NL" w:eastAsia="nl-NL"/>
              </w:rPr>
              <w:br/>
            </w:r>
            <w:r w:rsidRPr="0019524F">
              <w:rPr>
                <w:rFonts w:cs="Arial"/>
                <w:szCs w:val="18"/>
                <w:lang w:val="nl-NL" w:eastAsia="nl-NL"/>
              </w:rPr>
              <w:t xml:space="preserve">[w] </w:t>
            </w:r>
            <w:r w:rsidRPr="0019524F">
              <w:rPr>
                <w:szCs w:val="18"/>
                <w:lang w:val="nl-NL" w:eastAsia="nl-NL"/>
              </w:rPr>
              <w:t>www.depresidenten.be</w:t>
            </w:r>
          </w:p>
        </w:tc>
        <w:tc>
          <w:tcPr>
            <w:tcW w:w="5661" w:type="dxa"/>
            <w:shd w:val="clear" w:color="auto" w:fill="auto"/>
          </w:tcPr>
          <w:p w:rsidR="0019524F" w:rsidRPr="0019524F" w:rsidRDefault="0019524F" w:rsidP="0019524F">
            <w:pPr>
              <w:spacing w:before="80" w:after="80" w:line="240" w:lineRule="auto"/>
              <w:rPr>
                <w:szCs w:val="18"/>
                <w:lang w:val="nl-NL" w:eastAsia="nl-NL"/>
              </w:rPr>
            </w:pPr>
            <w:r w:rsidRPr="0019524F">
              <w:rPr>
                <w:b/>
                <w:szCs w:val="18"/>
                <w:lang w:val="nl-NL" w:eastAsia="nl-NL"/>
              </w:rPr>
              <w:t>De Presidenten (werktitel: Tegenlicht)</w:t>
            </w:r>
            <w:r w:rsidRPr="0019524F">
              <w:rPr>
                <w:szCs w:val="18"/>
                <w:lang w:val="nl-NL" w:eastAsia="nl-NL"/>
              </w:rPr>
              <w:br/>
            </w:r>
            <w:r w:rsidRPr="0019524F">
              <w:rPr>
                <w:i/>
                <w:szCs w:val="18"/>
                <w:lang w:val="nl-NL" w:eastAsia="nl-NL"/>
              </w:rPr>
              <w:t>Tegenlicht</w:t>
            </w:r>
            <w:r w:rsidRPr="0019524F">
              <w:rPr>
                <w:szCs w:val="18"/>
                <w:lang w:val="nl-NL" w:eastAsia="nl-NL"/>
              </w:rPr>
              <w:t xml:space="preserve"> is een </w:t>
            </w:r>
            <w:proofErr w:type="spellStart"/>
            <w:r w:rsidRPr="0019524F">
              <w:rPr>
                <w:szCs w:val="18"/>
                <w:lang w:val="nl-NL" w:eastAsia="nl-NL"/>
              </w:rPr>
              <w:t>crossmediale</w:t>
            </w:r>
            <w:proofErr w:type="spellEnd"/>
            <w:r w:rsidRPr="0019524F">
              <w:rPr>
                <w:szCs w:val="18"/>
                <w:lang w:val="nl-NL" w:eastAsia="nl-NL"/>
              </w:rPr>
              <w:t xml:space="preserve"> productie waarmee de jongerenradio Ugent.fm de algemene politieke interesse bij jongeren wil aanwakkeren. Er worden complementaire vormen gebruikt (combinatie van internet en radio) bij het ontwikkelen van een politiek actualiteitenprogramma door jongeren en op maat van jongeren. Tijdens dat project wordt aan een vaste kern van </w:t>
            </w:r>
            <w:r w:rsidRPr="0019524F">
              <w:rPr>
                <w:szCs w:val="18"/>
                <w:lang w:val="nl-NL" w:eastAsia="nl-NL"/>
              </w:rPr>
              <w:lastRenderedPageBreak/>
              <w:t xml:space="preserve">vrijwilligers specifieke workshops aangeboden. Ugent.fm wil een platform creëren waaruit politieke betrokkenheid van jongeren kan groeien,  </w:t>
            </w:r>
            <w:proofErr w:type="spellStart"/>
            <w:r w:rsidRPr="0019524F">
              <w:rPr>
                <w:szCs w:val="18"/>
                <w:lang w:val="nl-NL" w:eastAsia="nl-NL"/>
              </w:rPr>
              <w:t>evanls</w:t>
            </w:r>
            <w:proofErr w:type="spellEnd"/>
            <w:r w:rsidRPr="0019524F">
              <w:rPr>
                <w:szCs w:val="18"/>
                <w:lang w:val="nl-NL" w:eastAsia="nl-NL"/>
              </w:rPr>
              <w:t xml:space="preserve"> hun actief democratisch burgerschap. Een </w:t>
            </w:r>
            <w:proofErr w:type="spellStart"/>
            <w:r w:rsidRPr="0019524F">
              <w:rPr>
                <w:szCs w:val="18"/>
                <w:lang w:val="nl-NL" w:eastAsia="nl-NL"/>
              </w:rPr>
              <w:t>testlabo</w:t>
            </w:r>
            <w:proofErr w:type="spellEnd"/>
            <w:r w:rsidRPr="0019524F">
              <w:rPr>
                <w:szCs w:val="18"/>
                <w:lang w:val="nl-NL" w:eastAsia="nl-NL"/>
              </w:rPr>
              <w:t xml:space="preserve"> voor een nieuwe kijk op jonge politieke verslaggeving.</w:t>
            </w:r>
            <w:r w:rsidRPr="0019524F">
              <w:rPr>
                <w:szCs w:val="18"/>
                <w:lang w:val="nl-NL" w:eastAsia="nl-NL"/>
              </w:rPr>
              <w:br/>
            </w:r>
          </w:p>
        </w:tc>
        <w:tc>
          <w:tcPr>
            <w:tcW w:w="2249" w:type="dxa"/>
            <w:shd w:val="clear" w:color="auto" w:fill="auto"/>
          </w:tcPr>
          <w:p w:rsidR="0019524F" w:rsidRPr="0019524F" w:rsidRDefault="0019524F" w:rsidP="0019524F">
            <w:pPr>
              <w:spacing w:before="80" w:after="80" w:line="240" w:lineRule="auto"/>
              <w:jc w:val="center"/>
              <w:rPr>
                <w:szCs w:val="18"/>
                <w:lang w:val="nl-NL" w:eastAsia="nl-NL"/>
              </w:rPr>
            </w:pPr>
            <w:r w:rsidRPr="0019524F">
              <w:rPr>
                <w:szCs w:val="18"/>
                <w:lang w:val="nl-NL" w:eastAsia="nl-NL"/>
              </w:rPr>
              <w:lastRenderedPageBreak/>
              <w:t>01.01.2010 - 31.12.2010</w:t>
            </w:r>
          </w:p>
        </w:tc>
        <w:tc>
          <w:tcPr>
            <w:tcW w:w="1614" w:type="dxa"/>
            <w:shd w:val="clear" w:color="auto" w:fill="auto"/>
          </w:tcPr>
          <w:p w:rsidR="0019524F" w:rsidRPr="0019524F" w:rsidRDefault="0019524F" w:rsidP="0019524F">
            <w:pPr>
              <w:spacing w:before="80" w:after="80" w:line="240" w:lineRule="auto"/>
              <w:jc w:val="center"/>
              <w:rPr>
                <w:szCs w:val="18"/>
                <w:lang w:val="nl-NL" w:eastAsia="nl-NL"/>
              </w:rPr>
            </w:pPr>
            <w:r w:rsidRPr="0019524F">
              <w:rPr>
                <w:szCs w:val="18"/>
                <w:lang w:val="nl-NL" w:eastAsia="nl-NL"/>
              </w:rPr>
              <w:t>28 835,50</w:t>
            </w:r>
          </w:p>
        </w:tc>
        <w:tc>
          <w:tcPr>
            <w:tcW w:w="1609" w:type="dxa"/>
            <w:shd w:val="clear" w:color="auto" w:fill="auto"/>
          </w:tcPr>
          <w:p w:rsidR="0019524F" w:rsidRPr="0019524F" w:rsidRDefault="0019524F" w:rsidP="0019524F">
            <w:pPr>
              <w:spacing w:before="80" w:after="80" w:line="240" w:lineRule="auto"/>
              <w:jc w:val="center"/>
              <w:rPr>
                <w:szCs w:val="18"/>
                <w:lang w:val="nl-NL" w:eastAsia="nl-NL"/>
              </w:rPr>
            </w:pPr>
            <w:r w:rsidRPr="0019524F">
              <w:rPr>
                <w:szCs w:val="18"/>
                <w:lang w:val="nl-NL" w:eastAsia="nl-NL"/>
              </w:rPr>
              <w:t>28 835,50</w:t>
            </w:r>
          </w:p>
        </w:tc>
      </w:tr>
      <w:tr w:rsidR="00E1261B" w:rsidRPr="00E1261B" w:rsidTr="00492707">
        <w:tc>
          <w:tcPr>
            <w:tcW w:w="3085" w:type="dxa"/>
            <w:shd w:val="clear" w:color="auto" w:fill="auto"/>
          </w:tcPr>
          <w:p w:rsidR="00E1261B" w:rsidRPr="00E1261B" w:rsidRDefault="00E1261B" w:rsidP="00E1261B">
            <w:pPr>
              <w:spacing w:before="80" w:after="80" w:line="240" w:lineRule="auto"/>
              <w:rPr>
                <w:b/>
                <w:szCs w:val="18"/>
                <w:lang w:val="nl-NL" w:eastAsia="nl-NL"/>
              </w:rPr>
            </w:pPr>
            <w:r w:rsidRPr="00E1261B">
              <w:rPr>
                <w:b/>
                <w:szCs w:val="18"/>
                <w:lang w:val="nl-NL" w:eastAsia="nl-NL"/>
              </w:rPr>
              <w:lastRenderedPageBreak/>
              <w:t>Jeugdclubs vzw</w:t>
            </w:r>
            <w:r w:rsidRPr="00E1261B">
              <w:rPr>
                <w:b/>
                <w:szCs w:val="18"/>
                <w:lang w:val="nl-NL" w:eastAsia="nl-NL"/>
              </w:rPr>
              <w:br/>
            </w:r>
            <w:proofErr w:type="spellStart"/>
            <w:r w:rsidRPr="00E1261B">
              <w:rPr>
                <w:szCs w:val="18"/>
                <w:lang w:val="nl-NL" w:eastAsia="nl-NL"/>
              </w:rPr>
              <w:t>Koophandelstraat</w:t>
            </w:r>
            <w:proofErr w:type="spellEnd"/>
            <w:r w:rsidRPr="00E1261B">
              <w:rPr>
                <w:szCs w:val="18"/>
                <w:lang w:val="nl-NL" w:eastAsia="nl-NL"/>
              </w:rPr>
              <w:t xml:space="preserve"> 23</w:t>
            </w:r>
            <w:r w:rsidRPr="00E1261B">
              <w:rPr>
                <w:szCs w:val="18"/>
                <w:lang w:val="nl-NL" w:eastAsia="nl-NL"/>
              </w:rPr>
              <w:br/>
              <w:t>9160 Lokeren</w:t>
            </w:r>
            <w:r w:rsidRPr="00E1261B">
              <w:rPr>
                <w:szCs w:val="18"/>
                <w:lang w:val="nl-NL" w:eastAsia="nl-NL"/>
              </w:rPr>
              <w:br/>
              <w:t>[t] 09 348 20 60</w:t>
            </w:r>
            <w:r w:rsidRPr="00E1261B">
              <w:rPr>
                <w:szCs w:val="18"/>
                <w:lang w:val="nl-NL" w:eastAsia="nl-NL"/>
              </w:rPr>
              <w:br/>
              <w:t>[e] t-klub@telenet.be</w:t>
            </w:r>
          </w:p>
        </w:tc>
        <w:tc>
          <w:tcPr>
            <w:tcW w:w="5661" w:type="dxa"/>
            <w:shd w:val="clear" w:color="auto" w:fill="auto"/>
          </w:tcPr>
          <w:p w:rsidR="00E1261B" w:rsidRPr="00E1261B" w:rsidRDefault="00E1261B" w:rsidP="00E1261B">
            <w:pPr>
              <w:spacing w:before="40" w:after="40" w:line="240" w:lineRule="auto"/>
              <w:rPr>
                <w:b/>
                <w:szCs w:val="18"/>
                <w:lang w:val="nl-NL" w:eastAsia="nl-NL"/>
              </w:rPr>
            </w:pPr>
            <w:r w:rsidRPr="00E1261B">
              <w:rPr>
                <w:b/>
                <w:szCs w:val="18"/>
                <w:lang w:val="nl-NL" w:eastAsia="nl-NL"/>
              </w:rPr>
              <w:t>VIP-werk</w:t>
            </w:r>
            <w:r w:rsidRPr="00E1261B">
              <w:rPr>
                <w:b/>
                <w:szCs w:val="18"/>
                <w:lang w:val="nl-NL" w:eastAsia="nl-NL"/>
              </w:rPr>
              <w:br/>
            </w:r>
            <w:r w:rsidRPr="00E1261B">
              <w:rPr>
                <w:szCs w:val="18"/>
                <w:lang w:val="nl-NL" w:eastAsia="nl-NL"/>
              </w:rPr>
              <w:t>Jeugdclubs vzw wil kansen tot zelfontplooiing met, door en voor maatschappelijk kwetsbare jongeren in Lokeren maximaliseren. De nieuwe methodiek van de vzw is 'VIP-werk', wat staat voor '</w:t>
            </w:r>
            <w:proofErr w:type="spellStart"/>
            <w:r w:rsidRPr="00E1261B">
              <w:rPr>
                <w:szCs w:val="18"/>
                <w:lang w:val="nl-NL" w:eastAsia="nl-NL"/>
              </w:rPr>
              <w:t>Vraaggestuurd</w:t>
            </w:r>
            <w:proofErr w:type="spellEnd"/>
            <w:r w:rsidRPr="00E1261B">
              <w:rPr>
                <w:szCs w:val="18"/>
                <w:lang w:val="nl-NL" w:eastAsia="nl-NL"/>
              </w:rPr>
              <w:t xml:space="preserve"> In de Publieke Ruimte'. Om jongeren te benaderen in de publieke ruimte, wordt vertrokken vanuit de vragen, noden en behoeften van de jongeren. Op basis van een rondvraag bij de jongeren denkt men aan een sociaal-artistiek traject rond het medium film. Volgens de initiatiefnemers is het initiatief een laagdrempelige vorm van jeugdwerk, waarin de levensdomeinen vrijetijd en welzijn integraal benaderd worden.</w:t>
            </w:r>
          </w:p>
        </w:tc>
        <w:tc>
          <w:tcPr>
            <w:tcW w:w="2249" w:type="dxa"/>
            <w:shd w:val="clear" w:color="auto" w:fill="auto"/>
          </w:tcPr>
          <w:p w:rsidR="00E1261B" w:rsidRPr="00E1261B" w:rsidRDefault="00E1261B" w:rsidP="00E1261B">
            <w:pPr>
              <w:spacing w:before="80" w:after="80" w:line="240" w:lineRule="auto"/>
              <w:jc w:val="center"/>
              <w:rPr>
                <w:szCs w:val="18"/>
                <w:lang w:val="nl-NL" w:eastAsia="nl-NL"/>
              </w:rPr>
            </w:pPr>
            <w:r w:rsidRPr="00E1261B">
              <w:rPr>
                <w:szCs w:val="18"/>
                <w:lang w:val="nl-NL" w:eastAsia="nl-NL"/>
              </w:rPr>
              <w:t>01.09.2011 - 31.08.2012</w:t>
            </w:r>
          </w:p>
        </w:tc>
        <w:tc>
          <w:tcPr>
            <w:tcW w:w="1614" w:type="dxa"/>
            <w:shd w:val="clear" w:color="auto" w:fill="auto"/>
          </w:tcPr>
          <w:p w:rsidR="00E1261B" w:rsidRPr="00E1261B" w:rsidRDefault="00E1261B" w:rsidP="00E1261B">
            <w:pPr>
              <w:spacing w:before="80" w:after="80" w:line="240" w:lineRule="auto"/>
              <w:jc w:val="center"/>
              <w:rPr>
                <w:szCs w:val="18"/>
                <w:lang w:val="nl-NL" w:eastAsia="nl-NL"/>
              </w:rPr>
            </w:pPr>
            <w:r w:rsidRPr="00E1261B">
              <w:rPr>
                <w:szCs w:val="18"/>
                <w:lang w:val="nl-NL" w:eastAsia="nl-NL"/>
              </w:rPr>
              <w:t>40 000</w:t>
            </w:r>
          </w:p>
        </w:tc>
        <w:tc>
          <w:tcPr>
            <w:tcW w:w="1609" w:type="dxa"/>
            <w:shd w:val="clear" w:color="auto" w:fill="auto"/>
          </w:tcPr>
          <w:p w:rsidR="00E1261B" w:rsidRPr="00E1261B" w:rsidRDefault="00E1261B" w:rsidP="00E1261B">
            <w:pPr>
              <w:spacing w:before="80" w:after="80" w:line="240" w:lineRule="auto"/>
              <w:jc w:val="center"/>
              <w:rPr>
                <w:szCs w:val="18"/>
                <w:lang w:val="nl-NL" w:eastAsia="nl-NL"/>
              </w:rPr>
            </w:pPr>
            <w:r w:rsidRPr="00E1261B">
              <w:rPr>
                <w:szCs w:val="18"/>
                <w:lang w:val="nl-NL" w:eastAsia="nl-NL"/>
              </w:rPr>
              <w:t>38 444,25</w:t>
            </w:r>
          </w:p>
        </w:tc>
      </w:tr>
      <w:tr w:rsidR="00492707" w:rsidRPr="00492707" w:rsidTr="00A2615A">
        <w:tc>
          <w:tcPr>
            <w:tcW w:w="3085" w:type="dxa"/>
            <w:shd w:val="clear" w:color="auto" w:fill="auto"/>
          </w:tcPr>
          <w:p w:rsidR="00492707" w:rsidRPr="00492707" w:rsidRDefault="00492707" w:rsidP="00492707">
            <w:pPr>
              <w:spacing w:before="80" w:after="80" w:line="240" w:lineRule="auto"/>
              <w:rPr>
                <w:b/>
                <w:szCs w:val="18"/>
                <w:lang w:val="nl-NL" w:eastAsia="nl-NL"/>
              </w:rPr>
            </w:pPr>
            <w:r w:rsidRPr="00492707">
              <w:rPr>
                <w:b/>
                <w:szCs w:val="18"/>
                <w:lang w:val="nl-NL" w:eastAsia="nl-NL"/>
              </w:rPr>
              <w:t>Jeugdclubs vzw</w:t>
            </w:r>
            <w:r w:rsidRPr="00492707">
              <w:rPr>
                <w:b/>
                <w:szCs w:val="18"/>
                <w:lang w:val="nl-NL" w:eastAsia="nl-NL"/>
              </w:rPr>
              <w:br/>
            </w:r>
            <w:proofErr w:type="spellStart"/>
            <w:r w:rsidRPr="00492707">
              <w:rPr>
                <w:szCs w:val="18"/>
                <w:lang w:val="nl-NL" w:eastAsia="nl-NL"/>
              </w:rPr>
              <w:t>Koophandelstraat</w:t>
            </w:r>
            <w:proofErr w:type="spellEnd"/>
            <w:r w:rsidRPr="00492707">
              <w:rPr>
                <w:szCs w:val="18"/>
                <w:lang w:val="nl-NL" w:eastAsia="nl-NL"/>
              </w:rPr>
              <w:t xml:space="preserve"> 23</w:t>
            </w:r>
            <w:r w:rsidRPr="00492707">
              <w:rPr>
                <w:szCs w:val="18"/>
                <w:lang w:val="nl-NL" w:eastAsia="nl-NL"/>
              </w:rPr>
              <w:br/>
              <w:t>9160 Lokeren</w:t>
            </w:r>
            <w:r w:rsidRPr="00492707">
              <w:rPr>
                <w:szCs w:val="18"/>
                <w:lang w:val="nl-NL" w:eastAsia="nl-NL"/>
              </w:rPr>
              <w:br/>
              <w:t>[t] 09 348 20 60</w:t>
            </w:r>
            <w:r w:rsidRPr="00492707">
              <w:rPr>
                <w:szCs w:val="18"/>
                <w:lang w:val="nl-NL" w:eastAsia="nl-NL"/>
              </w:rPr>
              <w:br/>
              <w:t>[e] t-klub@telenet.be</w:t>
            </w:r>
          </w:p>
        </w:tc>
        <w:tc>
          <w:tcPr>
            <w:tcW w:w="5661" w:type="dxa"/>
            <w:shd w:val="clear" w:color="auto" w:fill="auto"/>
          </w:tcPr>
          <w:p w:rsidR="00492707" w:rsidRPr="00492707" w:rsidRDefault="00492707" w:rsidP="00492707">
            <w:pPr>
              <w:spacing w:before="40" w:after="40" w:line="240" w:lineRule="auto"/>
              <w:rPr>
                <w:b/>
                <w:szCs w:val="18"/>
                <w:lang w:val="nl-NL" w:eastAsia="nl-NL"/>
              </w:rPr>
            </w:pPr>
            <w:r w:rsidRPr="00492707">
              <w:rPr>
                <w:b/>
                <w:szCs w:val="18"/>
                <w:lang w:val="nl-NL" w:eastAsia="nl-NL"/>
              </w:rPr>
              <w:t>VIP-werk</w:t>
            </w:r>
            <w:r w:rsidRPr="00492707">
              <w:rPr>
                <w:b/>
                <w:szCs w:val="18"/>
                <w:lang w:val="nl-NL" w:eastAsia="nl-NL"/>
              </w:rPr>
              <w:br/>
            </w:r>
            <w:r w:rsidRPr="00492707">
              <w:rPr>
                <w:szCs w:val="18"/>
                <w:lang w:val="nl-NL" w:eastAsia="nl-NL"/>
              </w:rPr>
              <w:t>VIP staat voor ‘Vraaggericht werken In de Publieke ruimte’. VIP-werk is een methodiek om met moeilijk bereikbare doelgroepen te werken. De VIP-werker in Lokeren legt contact met de jongeren op de plaatsen waar ze zich bevinden. Op die manier ontstaat er een vertrouwensband die essentieel is voor het werk. De signalen van de jongeren worden verzameld en er wordt samen met hen mee aan de slag gegaan. De jongeren worden ondersteund om zelf vrijetijdsactiviteiten op te zetten, worden gevormd en krijgen de nodige tools om meer engagement op te nemen. Ze worden versterkt als groep en worden tevens individueel begeleid rond welzijnsvragen.</w:t>
            </w:r>
          </w:p>
        </w:tc>
        <w:tc>
          <w:tcPr>
            <w:tcW w:w="2249" w:type="dxa"/>
            <w:shd w:val="clear" w:color="auto" w:fill="auto"/>
          </w:tcPr>
          <w:p w:rsidR="00492707" w:rsidRPr="00492707" w:rsidRDefault="00492707" w:rsidP="00492707">
            <w:pPr>
              <w:spacing w:before="80" w:after="80" w:line="240" w:lineRule="auto"/>
              <w:jc w:val="center"/>
              <w:rPr>
                <w:szCs w:val="18"/>
                <w:lang w:val="nl-NL" w:eastAsia="nl-NL"/>
              </w:rPr>
            </w:pPr>
            <w:r w:rsidRPr="00492707">
              <w:rPr>
                <w:szCs w:val="18"/>
                <w:lang w:val="nl-NL" w:eastAsia="nl-NL"/>
              </w:rPr>
              <w:t>01.09.2012 – 31.08.2013</w:t>
            </w:r>
          </w:p>
          <w:p w:rsidR="00492707" w:rsidRPr="00492707" w:rsidRDefault="00492707" w:rsidP="00492707">
            <w:pPr>
              <w:spacing w:before="80" w:after="80" w:line="240" w:lineRule="auto"/>
              <w:jc w:val="center"/>
              <w:rPr>
                <w:szCs w:val="18"/>
                <w:lang w:val="nl-NL" w:eastAsia="nl-NL"/>
              </w:rPr>
            </w:pPr>
            <w:r w:rsidRPr="00492707">
              <w:rPr>
                <w:szCs w:val="18"/>
                <w:lang w:val="nl-NL" w:eastAsia="nl-NL"/>
              </w:rPr>
              <w:t>(1ste verlenging)</w:t>
            </w:r>
          </w:p>
        </w:tc>
        <w:tc>
          <w:tcPr>
            <w:tcW w:w="1614" w:type="dxa"/>
            <w:shd w:val="clear" w:color="auto" w:fill="auto"/>
          </w:tcPr>
          <w:p w:rsidR="00492707" w:rsidRPr="00492707" w:rsidRDefault="00492707" w:rsidP="00492707">
            <w:pPr>
              <w:spacing w:before="80" w:after="80" w:line="240" w:lineRule="auto"/>
              <w:jc w:val="center"/>
              <w:rPr>
                <w:szCs w:val="18"/>
                <w:lang w:val="nl-NL" w:eastAsia="nl-NL"/>
              </w:rPr>
            </w:pPr>
            <w:r w:rsidRPr="00492707">
              <w:rPr>
                <w:szCs w:val="18"/>
                <w:lang w:val="nl-NL" w:eastAsia="nl-NL"/>
              </w:rPr>
              <w:t>25 000</w:t>
            </w:r>
          </w:p>
        </w:tc>
        <w:tc>
          <w:tcPr>
            <w:tcW w:w="1609" w:type="dxa"/>
            <w:shd w:val="clear" w:color="auto" w:fill="auto"/>
          </w:tcPr>
          <w:p w:rsidR="00492707" w:rsidRPr="00492707" w:rsidRDefault="00492707" w:rsidP="00492707">
            <w:pPr>
              <w:spacing w:before="80" w:after="80" w:line="240" w:lineRule="auto"/>
              <w:jc w:val="center"/>
              <w:rPr>
                <w:szCs w:val="18"/>
                <w:lang w:val="nl-NL" w:eastAsia="nl-NL"/>
              </w:rPr>
            </w:pPr>
          </w:p>
        </w:tc>
      </w:tr>
    </w:tbl>
    <w:p w:rsidR="00492707" w:rsidRDefault="00492707">
      <w:pPr>
        <w:rPr>
          <w:rFonts w:ascii="Times New Roman" w:hAnsi="Times New Roman"/>
          <w:b/>
          <w:sz w:val="22"/>
          <w:szCs w:val="22"/>
          <w:lang w:val="nl-BE"/>
        </w:rPr>
      </w:pPr>
    </w:p>
    <w:p w:rsidR="00492707" w:rsidRDefault="00A2615A" w:rsidP="00A2615A">
      <w:pPr>
        <w:pStyle w:val="Lijstalinea"/>
        <w:numPr>
          <w:ilvl w:val="0"/>
          <w:numId w:val="34"/>
        </w:numPr>
        <w:rPr>
          <w:rFonts w:ascii="Times New Roman" w:hAnsi="Times New Roman"/>
          <w:b/>
          <w:sz w:val="22"/>
          <w:szCs w:val="22"/>
          <w:lang w:val="nl-BE"/>
        </w:rPr>
      </w:pPr>
      <w:r w:rsidRPr="00A2615A">
        <w:rPr>
          <w:rFonts w:ascii="Times New Roman" w:hAnsi="Times New Roman"/>
          <w:b/>
          <w:sz w:val="22"/>
          <w:szCs w:val="22"/>
          <w:lang w:val="nl-BE"/>
        </w:rPr>
        <w:t>Projecten participatie en informatie</w:t>
      </w:r>
    </w:p>
    <w:tbl>
      <w:tblPr>
        <w:tblW w:w="14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362"/>
        <w:gridCol w:w="15"/>
        <w:gridCol w:w="2249"/>
        <w:gridCol w:w="1619"/>
        <w:gridCol w:w="1609"/>
      </w:tblGrid>
      <w:tr w:rsidR="00A2615A" w:rsidRPr="00A2615A" w:rsidTr="00644640">
        <w:tc>
          <w:tcPr>
            <w:tcW w:w="3369" w:type="dxa"/>
            <w:shd w:val="clear" w:color="auto" w:fill="00767F"/>
          </w:tcPr>
          <w:p w:rsidR="00A2615A" w:rsidRPr="00A2615A" w:rsidRDefault="00A2615A" w:rsidP="00A2615A">
            <w:pPr>
              <w:spacing w:before="80" w:after="80" w:line="240" w:lineRule="auto"/>
              <w:rPr>
                <w:b/>
                <w:color w:val="FFFFFF"/>
                <w:sz w:val="22"/>
                <w:szCs w:val="22"/>
                <w:lang w:val="nl-NL" w:eastAsia="nl-NL"/>
              </w:rPr>
            </w:pPr>
            <w:r w:rsidRPr="00A2615A">
              <w:rPr>
                <w:b/>
                <w:color w:val="FFFFFF"/>
                <w:sz w:val="22"/>
                <w:szCs w:val="22"/>
                <w:lang w:val="nl-NL" w:eastAsia="nl-NL"/>
              </w:rPr>
              <w:t>Gesubsidieerde vereniging</w:t>
            </w:r>
          </w:p>
        </w:tc>
        <w:tc>
          <w:tcPr>
            <w:tcW w:w="5377" w:type="dxa"/>
            <w:gridSpan w:val="2"/>
            <w:shd w:val="clear" w:color="auto" w:fill="00767F"/>
          </w:tcPr>
          <w:p w:rsidR="00A2615A" w:rsidRPr="00A2615A" w:rsidRDefault="00A2615A" w:rsidP="00A2615A">
            <w:pPr>
              <w:spacing w:before="80" w:after="80" w:line="240" w:lineRule="auto"/>
              <w:rPr>
                <w:b/>
                <w:color w:val="FFFFFF"/>
                <w:sz w:val="22"/>
                <w:szCs w:val="22"/>
                <w:lang w:val="nl-NL" w:eastAsia="nl-NL"/>
              </w:rPr>
            </w:pPr>
            <w:r w:rsidRPr="00A2615A">
              <w:rPr>
                <w:b/>
                <w:color w:val="FFFFFF"/>
                <w:sz w:val="22"/>
                <w:szCs w:val="22"/>
                <w:lang w:val="nl-NL" w:eastAsia="nl-NL"/>
              </w:rPr>
              <w:t>Naam en omschrijving initiatief</w:t>
            </w:r>
          </w:p>
        </w:tc>
        <w:tc>
          <w:tcPr>
            <w:tcW w:w="2249" w:type="dxa"/>
            <w:shd w:val="clear" w:color="auto" w:fill="00767F"/>
          </w:tcPr>
          <w:p w:rsidR="00A2615A" w:rsidRPr="00A2615A" w:rsidRDefault="00A2615A" w:rsidP="00A2615A">
            <w:pPr>
              <w:spacing w:before="80" w:after="80" w:line="240" w:lineRule="auto"/>
              <w:jc w:val="center"/>
              <w:rPr>
                <w:b/>
                <w:color w:val="FFFFFF"/>
                <w:sz w:val="22"/>
                <w:szCs w:val="22"/>
                <w:lang w:val="nl-NL" w:eastAsia="nl-NL"/>
              </w:rPr>
            </w:pPr>
            <w:r w:rsidRPr="00A2615A">
              <w:rPr>
                <w:b/>
                <w:color w:val="FFFFFF"/>
                <w:sz w:val="22"/>
                <w:szCs w:val="22"/>
                <w:lang w:val="nl-NL" w:eastAsia="nl-NL"/>
              </w:rPr>
              <w:t>Subsidieperiode</w:t>
            </w:r>
          </w:p>
        </w:tc>
        <w:tc>
          <w:tcPr>
            <w:tcW w:w="1619" w:type="dxa"/>
            <w:shd w:val="clear" w:color="auto" w:fill="00767F"/>
          </w:tcPr>
          <w:p w:rsidR="00A2615A" w:rsidRPr="00A2615A" w:rsidRDefault="00A2615A" w:rsidP="00A2615A">
            <w:pPr>
              <w:spacing w:before="80" w:after="80" w:line="240" w:lineRule="auto"/>
              <w:jc w:val="center"/>
              <w:rPr>
                <w:b/>
                <w:color w:val="FFFFFF"/>
                <w:sz w:val="22"/>
                <w:szCs w:val="22"/>
                <w:lang w:val="nl-NL" w:eastAsia="nl-NL"/>
              </w:rPr>
            </w:pPr>
            <w:r w:rsidRPr="00A2615A">
              <w:rPr>
                <w:b/>
                <w:color w:val="FFFFFF"/>
                <w:sz w:val="22"/>
                <w:szCs w:val="22"/>
                <w:lang w:val="nl-NL" w:eastAsia="nl-NL"/>
              </w:rPr>
              <w:t xml:space="preserve">Toegekende subsidie </w:t>
            </w:r>
            <w:r w:rsidRPr="00A2615A">
              <w:rPr>
                <w:b/>
                <w:color w:val="FFFFFF"/>
                <w:sz w:val="22"/>
                <w:szCs w:val="22"/>
                <w:vertAlign w:val="superscript"/>
                <w:lang w:val="nl-NL" w:eastAsia="nl-NL"/>
              </w:rPr>
              <w:footnoteReference w:id="5"/>
            </w:r>
          </w:p>
        </w:tc>
        <w:tc>
          <w:tcPr>
            <w:tcW w:w="1609" w:type="dxa"/>
            <w:shd w:val="clear" w:color="auto" w:fill="00767F"/>
          </w:tcPr>
          <w:p w:rsidR="00A2615A" w:rsidRPr="00A2615A" w:rsidRDefault="00A2615A" w:rsidP="00A2615A">
            <w:pPr>
              <w:spacing w:before="80" w:after="80" w:line="240" w:lineRule="auto"/>
              <w:jc w:val="center"/>
              <w:rPr>
                <w:b/>
                <w:color w:val="FFFFFF"/>
                <w:sz w:val="22"/>
                <w:szCs w:val="22"/>
                <w:lang w:val="nl-NL" w:eastAsia="nl-NL"/>
              </w:rPr>
            </w:pPr>
            <w:r w:rsidRPr="00A2615A">
              <w:rPr>
                <w:b/>
                <w:color w:val="FFFFFF"/>
                <w:sz w:val="22"/>
                <w:szCs w:val="22"/>
                <w:lang w:val="nl-NL" w:eastAsia="nl-NL"/>
              </w:rPr>
              <w:t xml:space="preserve">Uitgekeerde subsidie </w:t>
            </w:r>
            <w:r w:rsidRPr="00A2615A">
              <w:rPr>
                <w:b/>
                <w:color w:val="FFFFFF"/>
                <w:sz w:val="22"/>
                <w:szCs w:val="22"/>
                <w:vertAlign w:val="superscript"/>
                <w:lang w:val="nl-NL" w:eastAsia="nl-NL"/>
              </w:rPr>
              <w:footnoteReference w:id="6"/>
            </w:r>
          </w:p>
        </w:tc>
      </w:tr>
      <w:tr w:rsidR="00A2615A" w:rsidRPr="00A2615A" w:rsidTr="00644640">
        <w:tc>
          <w:tcPr>
            <w:tcW w:w="3369" w:type="dxa"/>
            <w:shd w:val="clear" w:color="auto" w:fill="auto"/>
          </w:tcPr>
          <w:p w:rsidR="00A2615A" w:rsidRPr="00A2615A" w:rsidRDefault="00A2615A" w:rsidP="00A2615A">
            <w:pPr>
              <w:spacing w:before="80" w:after="80" w:line="240" w:lineRule="auto"/>
              <w:rPr>
                <w:szCs w:val="18"/>
                <w:lang w:val="nl-NL" w:eastAsia="nl-NL"/>
              </w:rPr>
            </w:pPr>
            <w:proofErr w:type="spellStart"/>
            <w:r w:rsidRPr="00A2615A">
              <w:rPr>
                <w:b/>
                <w:szCs w:val="18"/>
                <w:lang w:val="nl-NL" w:eastAsia="nl-NL"/>
              </w:rPr>
              <w:t>Eurowheels</w:t>
            </w:r>
            <w:proofErr w:type="spellEnd"/>
            <w:r w:rsidRPr="00A2615A">
              <w:rPr>
                <w:b/>
                <w:szCs w:val="18"/>
                <w:lang w:val="nl-NL" w:eastAsia="nl-NL"/>
              </w:rPr>
              <w:t xml:space="preserve">  vzw</w:t>
            </w:r>
            <w:r w:rsidRPr="00A2615A">
              <w:rPr>
                <w:b/>
                <w:szCs w:val="18"/>
                <w:lang w:val="nl-NL" w:eastAsia="nl-NL"/>
              </w:rPr>
              <w:br/>
            </w:r>
            <w:proofErr w:type="spellStart"/>
            <w:r w:rsidRPr="00A2615A">
              <w:rPr>
                <w:szCs w:val="18"/>
                <w:lang w:val="nl-NL" w:eastAsia="nl-NL"/>
              </w:rPr>
              <w:t>Dukkeldamstraat</w:t>
            </w:r>
            <w:proofErr w:type="spellEnd"/>
            <w:r w:rsidRPr="00A2615A">
              <w:rPr>
                <w:szCs w:val="18"/>
                <w:lang w:val="nl-NL" w:eastAsia="nl-NL"/>
              </w:rPr>
              <w:t xml:space="preserve"> 27</w:t>
            </w:r>
            <w:r w:rsidRPr="00A2615A">
              <w:rPr>
                <w:szCs w:val="18"/>
                <w:lang w:val="nl-NL" w:eastAsia="nl-NL"/>
              </w:rPr>
              <w:br/>
              <w:t>9000 Gent</w:t>
            </w:r>
            <w:r w:rsidRPr="00A2615A">
              <w:rPr>
                <w:szCs w:val="18"/>
                <w:lang w:val="nl-NL" w:eastAsia="nl-NL"/>
              </w:rPr>
              <w:br/>
              <w:t>[t] 0486 51 44 13</w:t>
            </w:r>
            <w:r w:rsidRPr="00A2615A">
              <w:rPr>
                <w:szCs w:val="18"/>
                <w:lang w:val="nl-NL" w:eastAsia="nl-NL"/>
              </w:rPr>
              <w:br/>
            </w:r>
            <w:r w:rsidRPr="00A2615A">
              <w:rPr>
                <w:szCs w:val="18"/>
                <w:lang w:val="nl-NL" w:eastAsia="nl-NL"/>
              </w:rPr>
              <w:lastRenderedPageBreak/>
              <w:t>[e] lieve8en@ew32.org</w:t>
            </w:r>
            <w:r w:rsidRPr="00A2615A">
              <w:rPr>
                <w:szCs w:val="18"/>
                <w:lang w:val="nl-NL" w:eastAsia="nl-NL"/>
              </w:rPr>
              <w:br/>
              <w:t>[w] www.drome.be/events/on-target</w:t>
            </w:r>
            <w:r w:rsidRPr="00A2615A">
              <w:rPr>
                <w:szCs w:val="18"/>
                <w:lang w:val="nl-NL" w:eastAsia="nl-NL"/>
              </w:rPr>
              <w:br/>
            </w:r>
          </w:p>
        </w:tc>
        <w:tc>
          <w:tcPr>
            <w:tcW w:w="5377" w:type="dxa"/>
            <w:gridSpan w:val="2"/>
            <w:shd w:val="clear" w:color="auto" w:fill="auto"/>
          </w:tcPr>
          <w:p w:rsidR="00A2615A" w:rsidRPr="00A2615A" w:rsidRDefault="00A2615A" w:rsidP="00A2615A">
            <w:pPr>
              <w:spacing w:before="80" w:after="80" w:line="240" w:lineRule="auto"/>
              <w:rPr>
                <w:szCs w:val="18"/>
                <w:lang w:val="nl-NL" w:eastAsia="nl-NL"/>
              </w:rPr>
            </w:pPr>
            <w:r w:rsidRPr="00A2615A">
              <w:rPr>
                <w:b/>
                <w:szCs w:val="18"/>
                <w:lang w:val="nl-NL" w:eastAsia="nl-NL"/>
              </w:rPr>
              <w:lastRenderedPageBreak/>
              <w:t>On target</w:t>
            </w:r>
            <w:r w:rsidRPr="00A2615A">
              <w:rPr>
                <w:szCs w:val="18"/>
                <w:lang w:val="nl-NL" w:eastAsia="nl-NL"/>
              </w:rPr>
              <w:br/>
            </w:r>
            <w:proofErr w:type="spellStart"/>
            <w:r w:rsidRPr="00A2615A">
              <w:rPr>
                <w:szCs w:val="18"/>
                <w:lang w:val="nl-NL" w:eastAsia="nl-NL"/>
              </w:rPr>
              <w:t>Eurowheels</w:t>
            </w:r>
            <w:proofErr w:type="spellEnd"/>
            <w:r w:rsidRPr="00A2615A">
              <w:rPr>
                <w:szCs w:val="18"/>
                <w:lang w:val="nl-NL" w:eastAsia="nl-NL"/>
              </w:rPr>
              <w:t xml:space="preserve"> ontwikkelt een New Urban Game ‘on target’ rond de problematiek van schuldenlast bij en voor jongeren. Gaming wordt hier gebruikt als medium om jongeren te sensibiliseren </w:t>
            </w:r>
            <w:r w:rsidRPr="00A2615A">
              <w:rPr>
                <w:szCs w:val="18"/>
                <w:lang w:val="nl-NL" w:eastAsia="nl-NL"/>
              </w:rPr>
              <w:lastRenderedPageBreak/>
              <w:t>over een maatschappelijk thema: omgaan met geld en schulden.</w:t>
            </w:r>
          </w:p>
        </w:tc>
        <w:tc>
          <w:tcPr>
            <w:tcW w:w="2249" w:type="dxa"/>
            <w:shd w:val="clear" w:color="auto" w:fill="auto"/>
          </w:tcPr>
          <w:p w:rsidR="00A2615A" w:rsidRPr="00A2615A" w:rsidRDefault="00A2615A" w:rsidP="00A2615A">
            <w:pPr>
              <w:spacing w:before="80" w:after="80" w:line="240" w:lineRule="auto"/>
              <w:jc w:val="center"/>
              <w:rPr>
                <w:szCs w:val="18"/>
                <w:lang w:val="nl-NL" w:eastAsia="nl-NL"/>
              </w:rPr>
            </w:pPr>
            <w:r w:rsidRPr="00A2615A">
              <w:rPr>
                <w:szCs w:val="18"/>
                <w:lang w:val="nl-NL" w:eastAsia="nl-NL"/>
              </w:rPr>
              <w:lastRenderedPageBreak/>
              <w:t>01.07.2009 - 30.06.2010</w:t>
            </w:r>
          </w:p>
        </w:tc>
        <w:tc>
          <w:tcPr>
            <w:tcW w:w="1619" w:type="dxa"/>
            <w:shd w:val="clear" w:color="auto" w:fill="auto"/>
          </w:tcPr>
          <w:p w:rsidR="00A2615A" w:rsidRPr="00A2615A" w:rsidRDefault="00A2615A" w:rsidP="00A2615A">
            <w:pPr>
              <w:spacing w:before="80" w:after="80" w:line="240" w:lineRule="auto"/>
              <w:jc w:val="center"/>
              <w:rPr>
                <w:szCs w:val="18"/>
                <w:lang w:val="nl-NL" w:eastAsia="nl-NL"/>
              </w:rPr>
            </w:pPr>
            <w:r w:rsidRPr="00A2615A">
              <w:rPr>
                <w:szCs w:val="18"/>
                <w:lang w:val="nl-NL" w:eastAsia="nl-NL"/>
              </w:rPr>
              <w:t>20 000</w:t>
            </w:r>
          </w:p>
        </w:tc>
        <w:tc>
          <w:tcPr>
            <w:tcW w:w="1609" w:type="dxa"/>
            <w:shd w:val="clear" w:color="auto" w:fill="auto"/>
          </w:tcPr>
          <w:p w:rsidR="00A2615A" w:rsidRPr="00A2615A" w:rsidRDefault="00A2615A" w:rsidP="00A2615A">
            <w:pPr>
              <w:spacing w:before="80" w:after="80" w:line="240" w:lineRule="auto"/>
              <w:jc w:val="center"/>
              <w:rPr>
                <w:szCs w:val="18"/>
                <w:lang w:val="nl-NL" w:eastAsia="nl-NL"/>
              </w:rPr>
            </w:pPr>
            <w:r w:rsidRPr="00A2615A">
              <w:rPr>
                <w:szCs w:val="18"/>
                <w:lang w:val="nl-NL" w:eastAsia="nl-NL"/>
              </w:rPr>
              <w:t>20 000</w:t>
            </w:r>
          </w:p>
        </w:tc>
      </w:tr>
      <w:tr w:rsidR="00A2615A" w:rsidRPr="00A2615A" w:rsidTr="007311D9">
        <w:tc>
          <w:tcPr>
            <w:tcW w:w="3369" w:type="dxa"/>
            <w:shd w:val="clear" w:color="auto" w:fill="auto"/>
          </w:tcPr>
          <w:p w:rsidR="00A2615A" w:rsidRPr="00A2615A" w:rsidRDefault="00A2615A" w:rsidP="00A2615A">
            <w:pPr>
              <w:spacing w:before="80" w:after="80" w:line="240" w:lineRule="auto"/>
              <w:rPr>
                <w:szCs w:val="18"/>
                <w:lang w:val="nl-NL" w:eastAsia="nl-NL"/>
              </w:rPr>
            </w:pPr>
            <w:r w:rsidRPr="00A2615A">
              <w:rPr>
                <w:b/>
                <w:szCs w:val="18"/>
                <w:lang w:val="nl-NL" w:eastAsia="nl-NL"/>
              </w:rPr>
              <w:lastRenderedPageBreak/>
              <w:t>Zinloos geweld vzw</w:t>
            </w:r>
            <w:r w:rsidRPr="00A2615A">
              <w:rPr>
                <w:b/>
                <w:szCs w:val="18"/>
                <w:lang w:val="nl-NL" w:eastAsia="nl-NL"/>
              </w:rPr>
              <w:br/>
            </w:r>
            <w:r w:rsidRPr="00A2615A">
              <w:rPr>
                <w:szCs w:val="18"/>
                <w:lang w:val="nl-NL" w:eastAsia="nl-NL"/>
              </w:rPr>
              <w:t xml:space="preserve">Antoon de </w:t>
            </w:r>
            <w:proofErr w:type="spellStart"/>
            <w:r w:rsidRPr="00A2615A">
              <w:rPr>
                <w:szCs w:val="18"/>
                <w:lang w:val="nl-NL" w:eastAsia="nl-NL"/>
              </w:rPr>
              <w:t>Pesseroeylaan</w:t>
            </w:r>
            <w:proofErr w:type="spellEnd"/>
            <w:r w:rsidRPr="00A2615A">
              <w:rPr>
                <w:szCs w:val="18"/>
                <w:lang w:val="nl-NL" w:eastAsia="nl-NL"/>
              </w:rPr>
              <w:t xml:space="preserve"> 1</w:t>
            </w:r>
            <w:r w:rsidRPr="00A2615A">
              <w:rPr>
                <w:szCs w:val="18"/>
                <w:lang w:val="nl-NL" w:eastAsia="nl-NL"/>
              </w:rPr>
              <w:br/>
              <w:t xml:space="preserve">9831 </w:t>
            </w:r>
            <w:proofErr w:type="spellStart"/>
            <w:r w:rsidRPr="00A2615A">
              <w:rPr>
                <w:szCs w:val="18"/>
                <w:lang w:val="nl-NL" w:eastAsia="nl-NL"/>
              </w:rPr>
              <w:t>Deurle</w:t>
            </w:r>
            <w:proofErr w:type="spellEnd"/>
            <w:r w:rsidRPr="00A2615A">
              <w:rPr>
                <w:szCs w:val="18"/>
                <w:lang w:val="nl-NL" w:eastAsia="nl-NL"/>
              </w:rPr>
              <w:br/>
              <w:t>[t] 09 281 10 05</w:t>
            </w:r>
            <w:r w:rsidRPr="00A2615A">
              <w:rPr>
                <w:szCs w:val="18"/>
                <w:lang w:val="nl-NL" w:eastAsia="nl-NL"/>
              </w:rPr>
              <w:br/>
              <w:t xml:space="preserve">[e] </w:t>
            </w:r>
            <w:proofErr w:type="spellStart"/>
            <w:r w:rsidRPr="00A2615A">
              <w:rPr>
                <w:szCs w:val="18"/>
                <w:lang w:val="nl-NL" w:eastAsia="nl-NL"/>
              </w:rPr>
              <w:t>info@zinloosgeweld,be</w:t>
            </w:r>
            <w:proofErr w:type="spellEnd"/>
            <w:r w:rsidRPr="00A2615A">
              <w:rPr>
                <w:szCs w:val="18"/>
                <w:lang w:val="nl-NL" w:eastAsia="nl-NL"/>
              </w:rPr>
              <w:br/>
              <w:t>[w] www.zinloosgeweld.net</w:t>
            </w:r>
          </w:p>
          <w:p w:rsidR="00A2615A" w:rsidRPr="00A2615A" w:rsidRDefault="00A2615A" w:rsidP="00A2615A">
            <w:pPr>
              <w:spacing w:before="80" w:after="80" w:line="240" w:lineRule="auto"/>
              <w:rPr>
                <w:szCs w:val="18"/>
                <w:lang w:val="nl-NL" w:eastAsia="nl-NL"/>
              </w:rPr>
            </w:pPr>
          </w:p>
        </w:tc>
        <w:tc>
          <w:tcPr>
            <w:tcW w:w="5377" w:type="dxa"/>
            <w:gridSpan w:val="2"/>
            <w:shd w:val="clear" w:color="auto" w:fill="auto"/>
          </w:tcPr>
          <w:p w:rsidR="00A2615A" w:rsidRPr="00A2615A" w:rsidRDefault="00A2615A" w:rsidP="00A2615A">
            <w:pPr>
              <w:spacing w:before="80" w:after="80" w:line="240" w:lineRule="auto"/>
              <w:rPr>
                <w:b/>
                <w:szCs w:val="18"/>
                <w:lang w:val="nl-NL" w:eastAsia="nl-NL"/>
              </w:rPr>
            </w:pPr>
            <w:r w:rsidRPr="00A2615A">
              <w:rPr>
                <w:b/>
                <w:szCs w:val="18"/>
                <w:lang w:val="nl-NL" w:eastAsia="nl-NL"/>
              </w:rPr>
              <w:t xml:space="preserve">Zinloos geweld, tekeningen des </w:t>
            </w:r>
            <w:proofErr w:type="spellStart"/>
            <w:r w:rsidRPr="00A2615A">
              <w:rPr>
                <w:b/>
                <w:szCs w:val="18"/>
                <w:lang w:val="nl-NL" w:eastAsia="nl-NL"/>
              </w:rPr>
              <w:t>tijds</w:t>
            </w:r>
            <w:proofErr w:type="spellEnd"/>
          </w:p>
          <w:p w:rsidR="00A2615A" w:rsidRPr="00A2615A" w:rsidRDefault="00A2615A" w:rsidP="00A2615A">
            <w:pPr>
              <w:spacing w:before="80" w:after="80" w:line="240" w:lineRule="auto"/>
              <w:rPr>
                <w:szCs w:val="18"/>
                <w:lang w:val="nl-NL" w:eastAsia="nl-NL"/>
              </w:rPr>
            </w:pPr>
          </w:p>
        </w:tc>
        <w:tc>
          <w:tcPr>
            <w:tcW w:w="2249" w:type="dxa"/>
            <w:shd w:val="clear" w:color="auto" w:fill="auto"/>
          </w:tcPr>
          <w:p w:rsidR="00A2615A" w:rsidRPr="00A2615A" w:rsidRDefault="00A2615A" w:rsidP="00A2615A">
            <w:pPr>
              <w:spacing w:before="80" w:after="80" w:line="240" w:lineRule="auto"/>
              <w:jc w:val="center"/>
              <w:rPr>
                <w:szCs w:val="18"/>
                <w:lang w:val="nl-NL" w:eastAsia="nl-NL"/>
              </w:rPr>
            </w:pPr>
            <w:r w:rsidRPr="00A2615A">
              <w:rPr>
                <w:szCs w:val="18"/>
                <w:lang w:val="nl-NL" w:eastAsia="nl-NL"/>
              </w:rPr>
              <w:t>01.01.2009 - 31.08.2009</w:t>
            </w:r>
          </w:p>
        </w:tc>
        <w:tc>
          <w:tcPr>
            <w:tcW w:w="1619" w:type="dxa"/>
            <w:shd w:val="clear" w:color="auto" w:fill="auto"/>
          </w:tcPr>
          <w:p w:rsidR="00A2615A" w:rsidRPr="00A2615A" w:rsidRDefault="00A2615A" w:rsidP="00A2615A">
            <w:pPr>
              <w:spacing w:before="80" w:after="80" w:line="240" w:lineRule="auto"/>
              <w:jc w:val="center"/>
              <w:rPr>
                <w:szCs w:val="18"/>
                <w:lang w:val="nl-NL" w:eastAsia="nl-NL"/>
              </w:rPr>
            </w:pPr>
            <w:r w:rsidRPr="00A2615A">
              <w:rPr>
                <w:szCs w:val="18"/>
                <w:lang w:val="nl-NL" w:eastAsia="nl-NL"/>
              </w:rPr>
              <w:t>10 000</w:t>
            </w:r>
          </w:p>
        </w:tc>
        <w:tc>
          <w:tcPr>
            <w:tcW w:w="1609" w:type="dxa"/>
            <w:shd w:val="clear" w:color="auto" w:fill="auto"/>
          </w:tcPr>
          <w:p w:rsidR="00A2615A" w:rsidRPr="00A2615A" w:rsidRDefault="00A2615A" w:rsidP="00A2615A">
            <w:pPr>
              <w:spacing w:before="80" w:after="80" w:line="240" w:lineRule="auto"/>
              <w:jc w:val="center"/>
              <w:rPr>
                <w:szCs w:val="18"/>
                <w:lang w:val="nl-NL" w:eastAsia="nl-NL"/>
              </w:rPr>
            </w:pPr>
            <w:r w:rsidRPr="00A2615A">
              <w:rPr>
                <w:szCs w:val="18"/>
                <w:lang w:val="nl-NL" w:eastAsia="nl-NL"/>
              </w:rPr>
              <w:t>10 000</w:t>
            </w:r>
          </w:p>
        </w:tc>
      </w:tr>
      <w:tr w:rsidR="00A2615A" w:rsidRPr="00A2615A" w:rsidTr="007311D9">
        <w:tc>
          <w:tcPr>
            <w:tcW w:w="3369" w:type="dxa"/>
            <w:shd w:val="clear" w:color="auto" w:fill="auto"/>
          </w:tcPr>
          <w:p w:rsidR="00A2615A" w:rsidRPr="00A2615A" w:rsidRDefault="00A2615A" w:rsidP="00A2615A">
            <w:pPr>
              <w:spacing w:before="80" w:after="80" w:line="240" w:lineRule="auto"/>
              <w:rPr>
                <w:szCs w:val="18"/>
                <w:lang w:val="nl-NL" w:eastAsia="nl-NL"/>
              </w:rPr>
            </w:pPr>
            <w:r w:rsidRPr="00A2615A">
              <w:rPr>
                <w:rFonts w:cs="Arial"/>
                <w:b/>
                <w:szCs w:val="18"/>
                <w:lang w:val="nl-NL" w:eastAsia="nl-NL"/>
              </w:rPr>
              <w:t>Jeugdwerknet vzw</w:t>
            </w:r>
            <w:r w:rsidRPr="00A2615A">
              <w:rPr>
                <w:rFonts w:cs="Arial"/>
                <w:b/>
                <w:szCs w:val="18"/>
                <w:lang w:val="nl-NL" w:eastAsia="nl-NL"/>
              </w:rPr>
              <w:br/>
            </w:r>
            <w:r w:rsidRPr="00A2615A">
              <w:rPr>
                <w:rFonts w:cs="Arial"/>
                <w:szCs w:val="18"/>
                <w:lang w:val="nl-NL" w:eastAsia="nl-NL"/>
              </w:rPr>
              <w:t>Smidsestraat 130</w:t>
            </w:r>
            <w:r w:rsidRPr="00A2615A">
              <w:rPr>
                <w:rFonts w:cs="Arial"/>
                <w:szCs w:val="18"/>
                <w:lang w:val="nl-NL" w:eastAsia="nl-NL"/>
              </w:rPr>
              <w:br/>
              <w:t>9000 Gent</w:t>
            </w:r>
            <w:r w:rsidRPr="00A2615A">
              <w:rPr>
                <w:rFonts w:cs="Arial"/>
                <w:szCs w:val="18"/>
                <w:lang w:val="nl-NL" w:eastAsia="nl-NL"/>
              </w:rPr>
              <w:br/>
              <w:t>[t] 09 231 82 70</w:t>
            </w:r>
            <w:r w:rsidRPr="00A2615A">
              <w:rPr>
                <w:rFonts w:cs="Arial"/>
                <w:szCs w:val="18"/>
                <w:lang w:val="nl-NL" w:eastAsia="nl-NL"/>
              </w:rPr>
              <w:br/>
              <w:t>[e] info@jeugdwerknet.be</w:t>
            </w:r>
            <w:r w:rsidRPr="00A2615A">
              <w:rPr>
                <w:rFonts w:cs="Arial"/>
                <w:szCs w:val="18"/>
                <w:lang w:val="nl-NL" w:eastAsia="nl-NL"/>
              </w:rPr>
              <w:br/>
              <w:t>[w] www.jeugdwerknet.be</w:t>
            </w:r>
            <w:r w:rsidRPr="00A2615A">
              <w:rPr>
                <w:rFonts w:cs="Arial"/>
                <w:szCs w:val="18"/>
                <w:lang w:val="nl-NL" w:eastAsia="nl-NL"/>
              </w:rPr>
              <w:br/>
            </w:r>
            <w:r w:rsidRPr="00A2615A">
              <w:rPr>
                <w:rFonts w:cs="Arial"/>
                <w:szCs w:val="18"/>
                <w:lang w:val="nl-NL" w:eastAsia="nl-NL"/>
              </w:rPr>
              <w:br/>
            </w:r>
            <w:r w:rsidRPr="00A2615A">
              <w:rPr>
                <w:rFonts w:cs="Arial"/>
                <w:szCs w:val="18"/>
                <w:lang w:val="nl-NL" w:eastAsia="nl-NL"/>
              </w:rPr>
              <w:br/>
            </w:r>
          </w:p>
        </w:tc>
        <w:tc>
          <w:tcPr>
            <w:tcW w:w="5362" w:type="dxa"/>
            <w:shd w:val="clear" w:color="auto" w:fill="auto"/>
          </w:tcPr>
          <w:p w:rsidR="00A2615A" w:rsidRPr="00A2615A" w:rsidRDefault="00A2615A" w:rsidP="00CC79C8">
            <w:pPr>
              <w:spacing w:before="80" w:after="80" w:line="240" w:lineRule="auto"/>
              <w:rPr>
                <w:szCs w:val="18"/>
                <w:lang w:val="nl-NL" w:eastAsia="nl-NL"/>
              </w:rPr>
            </w:pPr>
            <w:r w:rsidRPr="00A2615A">
              <w:rPr>
                <w:b/>
                <w:szCs w:val="18"/>
                <w:lang w:val="nl-NL" w:eastAsia="nl-NL"/>
              </w:rPr>
              <w:t>Mobiele spelensite</w:t>
            </w:r>
            <w:r w:rsidRPr="00A2615A">
              <w:rPr>
                <w:szCs w:val="18"/>
                <w:lang w:val="nl-NL" w:eastAsia="nl-NL"/>
              </w:rPr>
              <w:br/>
              <w:t xml:space="preserve">Jeugdwerknet </w:t>
            </w:r>
            <w:r w:rsidR="00CC79C8">
              <w:rPr>
                <w:szCs w:val="18"/>
                <w:lang w:val="nl-NL" w:eastAsia="nl-NL"/>
              </w:rPr>
              <w:t>wou</w:t>
            </w:r>
            <w:r w:rsidRPr="00A2615A">
              <w:rPr>
                <w:szCs w:val="18"/>
                <w:lang w:val="nl-NL" w:eastAsia="nl-NL"/>
              </w:rPr>
              <w:t xml:space="preserve"> een technische aanpassing doorvoeren van www.spelensite.be. Via m.spelensite.be zal de inhoud (groepsspelletjes) voor de leiding van jongerengroepen toegankelijk worden  met GSM of PDA. Het project is sterk gericht op het imago van het jeugdwerk. Gezien de verwachting bij jeugdleiders dat alle informatie overal beschikbaar, is het jeugdwerk het aan haar doelgroep verplicht om informatie mobiel aan te bieden.</w:t>
            </w:r>
            <w:r w:rsidRPr="00A2615A">
              <w:rPr>
                <w:szCs w:val="18"/>
                <w:lang w:val="nl-NL" w:eastAsia="nl-NL"/>
              </w:rPr>
              <w:br/>
            </w:r>
          </w:p>
        </w:tc>
        <w:tc>
          <w:tcPr>
            <w:tcW w:w="2264" w:type="dxa"/>
            <w:gridSpan w:val="2"/>
            <w:shd w:val="clear" w:color="auto" w:fill="auto"/>
          </w:tcPr>
          <w:p w:rsidR="00A2615A" w:rsidRPr="00A2615A" w:rsidRDefault="00A2615A" w:rsidP="00A2615A">
            <w:pPr>
              <w:spacing w:before="80" w:after="80" w:line="240" w:lineRule="auto"/>
              <w:jc w:val="center"/>
              <w:rPr>
                <w:szCs w:val="18"/>
                <w:lang w:val="nl-NL" w:eastAsia="nl-NL"/>
              </w:rPr>
            </w:pPr>
            <w:r w:rsidRPr="00A2615A">
              <w:rPr>
                <w:szCs w:val="18"/>
                <w:lang w:val="nl-NL" w:eastAsia="nl-NL"/>
              </w:rPr>
              <w:t>01.02.2010 – 01.03.2010</w:t>
            </w:r>
          </w:p>
        </w:tc>
        <w:tc>
          <w:tcPr>
            <w:tcW w:w="1619" w:type="dxa"/>
            <w:shd w:val="clear" w:color="auto" w:fill="auto"/>
          </w:tcPr>
          <w:p w:rsidR="00A2615A" w:rsidRPr="00A2615A" w:rsidRDefault="00A2615A" w:rsidP="00A2615A">
            <w:pPr>
              <w:spacing w:before="80" w:after="80" w:line="240" w:lineRule="auto"/>
              <w:jc w:val="center"/>
              <w:rPr>
                <w:szCs w:val="18"/>
                <w:lang w:val="nl-NL" w:eastAsia="nl-NL"/>
              </w:rPr>
            </w:pPr>
            <w:r w:rsidRPr="00A2615A">
              <w:rPr>
                <w:szCs w:val="18"/>
                <w:lang w:val="nl-NL" w:eastAsia="nl-NL"/>
              </w:rPr>
              <w:t>4 500</w:t>
            </w:r>
          </w:p>
        </w:tc>
        <w:tc>
          <w:tcPr>
            <w:tcW w:w="1609" w:type="dxa"/>
            <w:shd w:val="clear" w:color="auto" w:fill="auto"/>
          </w:tcPr>
          <w:p w:rsidR="00A2615A" w:rsidRPr="00A2615A" w:rsidRDefault="00A2615A" w:rsidP="00A2615A">
            <w:pPr>
              <w:spacing w:before="80" w:after="80" w:line="240" w:lineRule="auto"/>
              <w:jc w:val="center"/>
              <w:rPr>
                <w:szCs w:val="18"/>
                <w:lang w:val="nl-NL" w:eastAsia="nl-NL"/>
              </w:rPr>
            </w:pPr>
            <w:r w:rsidRPr="00A2615A">
              <w:rPr>
                <w:szCs w:val="18"/>
                <w:lang w:val="nl-NL" w:eastAsia="nl-NL"/>
              </w:rPr>
              <w:t>4 500</w:t>
            </w:r>
          </w:p>
        </w:tc>
      </w:tr>
      <w:tr w:rsidR="00644640" w:rsidRPr="00644640" w:rsidTr="007311D9">
        <w:tc>
          <w:tcPr>
            <w:tcW w:w="3369" w:type="dxa"/>
            <w:shd w:val="clear" w:color="auto" w:fill="auto"/>
          </w:tcPr>
          <w:p w:rsidR="00644640" w:rsidRPr="00644640" w:rsidRDefault="00644640" w:rsidP="00644640">
            <w:pPr>
              <w:spacing w:before="80" w:after="80" w:line="240" w:lineRule="auto"/>
              <w:rPr>
                <w:rFonts w:cs="Arial"/>
                <w:b/>
                <w:szCs w:val="18"/>
                <w:lang w:val="nl-NL" w:eastAsia="nl-NL"/>
              </w:rPr>
            </w:pPr>
            <w:proofErr w:type="spellStart"/>
            <w:r w:rsidRPr="00644640">
              <w:rPr>
                <w:rFonts w:cs="Arial"/>
                <w:b/>
                <w:szCs w:val="18"/>
                <w:lang w:val="nl-NL" w:eastAsia="nl-NL"/>
              </w:rPr>
              <w:t>Eurowheels</w:t>
            </w:r>
            <w:proofErr w:type="spellEnd"/>
            <w:r w:rsidRPr="00644640">
              <w:rPr>
                <w:rFonts w:cs="Arial"/>
                <w:b/>
                <w:szCs w:val="18"/>
                <w:lang w:val="nl-NL" w:eastAsia="nl-NL"/>
              </w:rPr>
              <w:t xml:space="preserve"> vzw</w:t>
            </w:r>
            <w:r w:rsidRPr="00644640">
              <w:rPr>
                <w:rFonts w:cs="Arial"/>
                <w:b/>
                <w:szCs w:val="18"/>
                <w:lang w:val="nl-NL" w:eastAsia="nl-NL"/>
              </w:rPr>
              <w:br/>
            </w:r>
            <w:proofErr w:type="spellStart"/>
            <w:r w:rsidRPr="00644640">
              <w:rPr>
                <w:rFonts w:cs="Arial"/>
                <w:szCs w:val="18"/>
                <w:lang w:val="nl-NL" w:eastAsia="nl-NL"/>
              </w:rPr>
              <w:t>Dukkeldamstraat</w:t>
            </w:r>
            <w:proofErr w:type="spellEnd"/>
            <w:r w:rsidRPr="00644640">
              <w:rPr>
                <w:rFonts w:cs="Arial"/>
                <w:szCs w:val="18"/>
                <w:lang w:val="nl-NL" w:eastAsia="nl-NL"/>
              </w:rPr>
              <w:t xml:space="preserve"> 27</w:t>
            </w:r>
            <w:r w:rsidRPr="00644640">
              <w:rPr>
                <w:rFonts w:cs="Arial"/>
                <w:szCs w:val="18"/>
                <w:lang w:val="nl-NL" w:eastAsia="nl-NL"/>
              </w:rPr>
              <w:br/>
              <w:t>9000 Gent</w:t>
            </w:r>
            <w:r w:rsidRPr="00644640">
              <w:rPr>
                <w:rFonts w:cs="Arial"/>
                <w:szCs w:val="18"/>
                <w:lang w:val="nl-NL" w:eastAsia="nl-NL"/>
              </w:rPr>
              <w:br/>
              <w:t xml:space="preserve">[t] 0486 51 44 13 </w:t>
            </w:r>
            <w:r w:rsidRPr="00644640">
              <w:rPr>
                <w:rFonts w:cs="Arial"/>
                <w:szCs w:val="18"/>
                <w:lang w:val="nl-NL" w:eastAsia="nl-NL"/>
              </w:rPr>
              <w:br/>
              <w:t>[e] Lieve.ew32@gmail.com</w:t>
            </w:r>
            <w:r w:rsidRPr="00644640">
              <w:rPr>
                <w:rFonts w:cs="Arial"/>
                <w:b/>
                <w:szCs w:val="18"/>
                <w:lang w:val="nl-NL" w:eastAsia="nl-NL"/>
              </w:rPr>
              <w:br/>
            </w:r>
          </w:p>
        </w:tc>
        <w:tc>
          <w:tcPr>
            <w:tcW w:w="5377" w:type="dxa"/>
            <w:gridSpan w:val="2"/>
            <w:shd w:val="clear" w:color="auto" w:fill="auto"/>
          </w:tcPr>
          <w:p w:rsidR="00644640" w:rsidRPr="00644640" w:rsidRDefault="00644640" w:rsidP="00644640">
            <w:pPr>
              <w:spacing w:before="80" w:after="80" w:line="240" w:lineRule="auto"/>
              <w:rPr>
                <w:b/>
                <w:szCs w:val="18"/>
                <w:lang w:val="nl-BE" w:eastAsia="nl-NL"/>
              </w:rPr>
            </w:pPr>
            <w:r w:rsidRPr="00644640">
              <w:rPr>
                <w:b/>
                <w:szCs w:val="18"/>
                <w:lang w:val="nl-BE" w:eastAsia="nl-NL"/>
              </w:rPr>
              <w:t>No credit, game over</w:t>
            </w:r>
            <w:r w:rsidRPr="00644640">
              <w:rPr>
                <w:b/>
                <w:szCs w:val="18"/>
                <w:lang w:val="nl-BE" w:eastAsia="nl-NL"/>
              </w:rPr>
              <w:br/>
            </w:r>
            <w:proofErr w:type="spellStart"/>
            <w:r w:rsidRPr="00644640">
              <w:rPr>
                <w:szCs w:val="18"/>
                <w:lang w:val="nl-BE" w:eastAsia="nl-NL"/>
              </w:rPr>
              <w:t>Eurowheels</w:t>
            </w:r>
            <w:proofErr w:type="spellEnd"/>
            <w:r w:rsidRPr="00644640">
              <w:rPr>
                <w:szCs w:val="18"/>
                <w:lang w:val="nl-BE" w:eastAsia="nl-NL"/>
              </w:rPr>
              <w:t xml:space="preserve"> vzw ontwikkelde een new </w:t>
            </w:r>
            <w:proofErr w:type="spellStart"/>
            <w:r w:rsidRPr="00644640">
              <w:rPr>
                <w:szCs w:val="18"/>
                <w:lang w:val="nl-BE" w:eastAsia="nl-NL"/>
              </w:rPr>
              <w:t>urban</w:t>
            </w:r>
            <w:proofErr w:type="spellEnd"/>
            <w:r w:rsidRPr="00644640">
              <w:rPr>
                <w:szCs w:val="18"/>
                <w:lang w:val="nl-BE" w:eastAsia="nl-NL"/>
              </w:rPr>
              <w:t xml:space="preserve"> game rond jongeren en schuldbemiddeling. In 13 centrumsteden zal een digitaal platform gecreëerd worden, waar jongeren het spel zullen kunnen spelen. Tijdens de volledige duur van het project zullen 4 680 jongeren tussen de 16 en 21 jaar via dit new </w:t>
            </w:r>
            <w:proofErr w:type="spellStart"/>
            <w:r w:rsidRPr="00644640">
              <w:rPr>
                <w:szCs w:val="18"/>
                <w:lang w:val="nl-BE" w:eastAsia="nl-NL"/>
              </w:rPr>
              <w:t>urban</w:t>
            </w:r>
            <w:proofErr w:type="spellEnd"/>
            <w:r w:rsidRPr="00644640">
              <w:rPr>
                <w:szCs w:val="18"/>
                <w:lang w:val="nl-BE" w:eastAsia="nl-NL"/>
              </w:rPr>
              <w:t xml:space="preserve"> game informatie krijgen over schulden en over de dienstverlening m.b.t. schuldbemiddeling. </w:t>
            </w:r>
            <w:proofErr w:type="spellStart"/>
            <w:r w:rsidRPr="00644640">
              <w:rPr>
                <w:szCs w:val="18"/>
                <w:lang w:val="nl-BE" w:eastAsia="nl-NL"/>
              </w:rPr>
              <w:t>Eurowheels</w:t>
            </w:r>
            <w:proofErr w:type="spellEnd"/>
            <w:r w:rsidRPr="00644640">
              <w:rPr>
                <w:szCs w:val="18"/>
                <w:lang w:val="nl-BE" w:eastAsia="nl-NL"/>
              </w:rPr>
              <w:t xml:space="preserve"> werd al twee keer gesubsidieerd voor haar project 'No credit, game over'.</w:t>
            </w:r>
          </w:p>
        </w:tc>
        <w:tc>
          <w:tcPr>
            <w:tcW w:w="2249" w:type="dxa"/>
            <w:shd w:val="clear" w:color="auto" w:fill="auto"/>
          </w:tcPr>
          <w:p w:rsidR="00644640" w:rsidRPr="00644640" w:rsidRDefault="00644640" w:rsidP="00644640">
            <w:pPr>
              <w:spacing w:before="80" w:after="80" w:line="240" w:lineRule="auto"/>
              <w:jc w:val="center"/>
              <w:rPr>
                <w:szCs w:val="18"/>
                <w:lang w:val="en-US" w:eastAsia="nl-NL"/>
              </w:rPr>
            </w:pPr>
            <w:r w:rsidRPr="00644640">
              <w:rPr>
                <w:szCs w:val="18"/>
                <w:lang w:val="en-US" w:eastAsia="nl-NL"/>
              </w:rPr>
              <w:t>01.06.2011 - 01.06.2012</w:t>
            </w:r>
          </w:p>
        </w:tc>
        <w:tc>
          <w:tcPr>
            <w:tcW w:w="1619" w:type="dxa"/>
            <w:shd w:val="clear" w:color="auto" w:fill="auto"/>
          </w:tcPr>
          <w:p w:rsidR="00644640" w:rsidRPr="00644640" w:rsidRDefault="00644640" w:rsidP="00644640">
            <w:pPr>
              <w:spacing w:before="80" w:after="80" w:line="240" w:lineRule="auto"/>
              <w:jc w:val="center"/>
              <w:rPr>
                <w:szCs w:val="18"/>
                <w:lang w:val="en-US" w:eastAsia="nl-NL"/>
              </w:rPr>
            </w:pPr>
            <w:r w:rsidRPr="00644640">
              <w:rPr>
                <w:szCs w:val="18"/>
                <w:lang w:val="en-US" w:eastAsia="nl-NL"/>
              </w:rPr>
              <w:t>19 000</w:t>
            </w:r>
          </w:p>
        </w:tc>
        <w:tc>
          <w:tcPr>
            <w:tcW w:w="1609" w:type="dxa"/>
            <w:shd w:val="clear" w:color="auto" w:fill="auto"/>
          </w:tcPr>
          <w:p w:rsidR="00644640" w:rsidRPr="00644640" w:rsidRDefault="00644640" w:rsidP="00644640">
            <w:pPr>
              <w:spacing w:before="80" w:after="80" w:line="240" w:lineRule="auto"/>
              <w:jc w:val="center"/>
              <w:rPr>
                <w:szCs w:val="18"/>
                <w:lang w:val="en-US" w:eastAsia="nl-NL"/>
              </w:rPr>
            </w:pPr>
            <w:r w:rsidRPr="00644640">
              <w:rPr>
                <w:szCs w:val="18"/>
                <w:lang w:val="en-US" w:eastAsia="nl-NL"/>
              </w:rPr>
              <w:t>19 000</w:t>
            </w:r>
          </w:p>
        </w:tc>
      </w:tr>
      <w:tr w:rsidR="00644640" w:rsidRPr="00644640" w:rsidTr="007311D9">
        <w:tc>
          <w:tcPr>
            <w:tcW w:w="3369" w:type="dxa"/>
            <w:shd w:val="clear" w:color="auto" w:fill="auto"/>
          </w:tcPr>
          <w:p w:rsidR="00644640" w:rsidRPr="00644640" w:rsidRDefault="00644640" w:rsidP="00644640">
            <w:pPr>
              <w:spacing w:before="80" w:after="80" w:line="240" w:lineRule="auto"/>
              <w:rPr>
                <w:rFonts w:cs="Arial"/>
                <w:b/>
                <w:szCs w:val="18"/>
                <w:lang w:val="nl-NL" w:eastAsia="nl-NL"/>
              </w:rPr>
            </w:pPr>
            <w:proofErr w:type="spellStart"/>
            <w:r w:rsidRPr="00644640">
              <w:rPr>
                <w:rFonts w:cs="Arial"/>
                <w:b/>
                <w:szCs w:val="18"/>
                <w:lang w:val="nl-NL" w:eastAsia="nl-NL"/>
              </w:rPr>
              <w:t>Javi</w:t>
            </w:r>
            <w:proofErr w:type="spellEnd"/>
            <w:r w:rsidRPr="00644640">
              <w:rPr>
                <w:rFonts w:cs="Arial"/>
                <w:b/>
                <w:szCs w:val="18"/>
                <w:lang w:val="nl-NL" w:eastAsia="nl-NL"/>
              </w:rPr>
              <w:t>-Jeugdwerknet vzw</w:t>
            </w:r>
            <w:r w:rsidRPr="00644640">
              <w:rPr>
                <w:rFonts w:cs="Arial"/>
                <w:b/>
                <w:szCs w:val="18"/>
                <w:lang w:val="nl-NL" w:eastAsia="nl-NL"/>
              </w:rPr>
              <w:br/>
            </w:r>
            <w:r w:rsidRPr="00644640">
              <w:rPr>
                <w:rFonts w:cs="Arial"/>
                <w:szCs w:val="18"/>
                <w:lang w:val="nl-NL" w:eastAsia="nl-NL"/>
              </w:rPr>
              <w:t>Smidsestraat 130</w:t>
            </w:r>
            <w:r w:rsidRPr="00644640">
              <w:rPr>
                <w:rFonts w:cs="Arial"/>
                <w:szCs w:val="18"/>
                <w:lang w:val="nl-NL" w:eastAsia="nl-NL"/>
              </w:rPr>
              <w:br/>
              <w:t>9000 Gent</w:t>
            </w:r>
            <w:r w:rsidRPr="00644640">
              <w:rPr>
                <w:rFonts w:cs="Arial"/>
                <w:szCs w:val="18"/>
                <w:lang w:val="nl-NL" w:eastAsia="nl-NL"/>
              </w:rPr>
              <w:br/>
              <w:t xml:space="preserve">Andy </w:t>
            </w:r>
            <w:proofErr w:type="spellStart"/>
            <w:r w:rsidRPr="00644640">
              <w:rPr>
                <w:rFonts w:cs="Arial"/>
                <w:szCs w:val="18"/>
                <w:lang w:val="nl-NL" w:eastAsia="nl-NL"/>
              </w:rPr>
              <w:t>Demeulenaere</w:t>
            </w:r>
            <w:proofErr w:type="spellEnd"/>
            <w:r w:rsidRPr="00644640">
              <w:rPr>
                <w:rFonts w:cs="Arial"/>
                <w:szCs w:val="18"/>
                <w:lang w:val="nl-NL" w:eastAsia="nl-NL"/>
              </w:rPr>
              <w:br/>
              <w:t>[t] 09 23 18 325</w:t>
            </w:r>
            <w:r w:rsidRPr="00644640">
              <w:rPr>
                <w:rFonts w:cs="Arial"/>
                <w:szCs w:val="18"/>
                <w:lang w:val="nl-NL" w:eastAsia="nl-NL"/>
              </w:rPr>
              <w:br/>
              <w:t>[e] info@jeugdwerknet.be</w:t>
            </w:r>
            <w:r w:rsidRPr="00644640">
              <w:rPr>
                <w:rFonts w:cs="Arial"/>
                <w:b/>
                <w:szCs w:val="18"/>
                <w:lang w:val="nl-NL" w:eastAsia="nl-NL"/>
              </w:rPr>
              <w:t xml:space="preserve"> </w:t>
            </w:r>
          </w:p>
        </w:tc>
        <w:tc>
          <w:tcPr>
            <w:tcW w:w="5377" w:type="dxa"/>
            <w:gridSpan w:val="2"/>
            <w:shd w:val="clear" w:color="auto" w:fill="auto"/>
          </w:tcPr>
          <w:p w:rsidR="00644640" w:rsidRPr="00644640" w:rsidRDefault="00644640" w:rsidP="00644640">
            <w:pPr>
              <w:spacing w:before="80" w:after="80" w:line="240" w:lineRule="auto"/>
              <w:rPr>
                <w:b/>
                <w:szCs w:val="18"/>
                <w:lang w:val="nl-BE" w:eastAsia="nl-NL"/>
              </w:rPr>
            </w:pPr>
            <w:proofErr w:type="spellStart"/>
            <w:r w:rsidRPr="00644640">
              <w:rPr>
                <w:b/>
                <w:szCs w:val="18"/>
                <w:lang w:val="nl-BE" w:eastAsia="nl-NL"/>
              </w:rPr>
              <w:t>I@school</w:t>
            </w:r>
            <w:proofErr w:type="spellEnd"/>
            <w:r w:rsidRPr="00644640">
              <w:rPr>
                <w:b/>
                <w:szCs w:val="18"/>
                <w:lang w:val="nl-BE" w:eastAsia="nl-NL"/>
              </w:rPr>
              <w:br/>
            </w:r>
            <w:r w:rsidRPr="00644640">
              <w:rPr>
                <w:szCs w:val="18"/>
                <w:lang w:val="nl-BE" w:eastAsia="nl-NL"/>
              </w:rPr>
              <w:t xml:space="preserve">Vzw Jeugdwerknet wil samen met </w:t>
            </w:r>
            <w:proofErr w:type="spellStart"/>
            <w:r w:rsidRPr="00644640">
              <w:rPr>
                <w:szCs w:val="18"/>
                <w:lang w:val="nl-BE" w:eastAsia="nl-NL"/>
              </w:rPr>
              <w:t>Javi</w:t>
            </w:r>
            <w:proofErr w:type="spellEnd"/>
            <w:r w:rsidRPr="00644640">
              <w:rPr>
                <w:szCs w:val="18"/>
                <w:lang w:val="nl-BE" w:eastAsia="nl-NL"/>
              </w:rPr>
              <w:t xml:space="preserve"> TV en Ethercentrum een vormings- en opleidingsaanbod rond mediawijsheid voor tieners (scholieren eerste graad secundair onderwijs) en leerkrachten ontwikkelen. Mediawijsheid behelst radio- en videotraining, blogs of internetjournalistiek. In verschillende steden zal er een scholenredactiewedstrijd worden georganiseerd. Na afloop van het project zullen de drie betrokken organisaties aan de scholen een pakket 'mediawijsheid voor twaalf- tot veertienjarigen' kunnen aanbieden.</w:t>
            </w:r>
          </w:p>
        </w:tc>
        <w:tc>
          <w:tcPr>
            <w:tcW w:w="2249" w:type="dxa"/>
            <w:shd w:val="clear" w:color="auto" w:fill="auto"/>
          </w:tcPr>
          <w:p w:rsidR="00644640" w:rsidRPr="00644640" w:rsidRDefault="00644640" w:rsidP="00644640">
            <w:pPr>
              <w:spacing w:before="80" w:after="80" w:line="240" w:lineRule="auto"/>
              <w:jc w:val="center"/>
              <w:rPr>
                <w:szCs w:val="18"/>
                <w:lang w:val="en-US" w:eastAsia="nl-NL"/>
              </w:rPr>
            </w:pPr>
            <w:r w:rsidRPr="00644640">
              <w:rPr>
                <w:szCs w:val="18"/>
                <w:lang w:val="en-US" w:eastAsia="nl-NL"/>
              </w:rPr>
              <w:t>01.06.2012 - 31.05.2013</w:t>
            </w:r>
          </w:p>
        </w:tc>
        <w:tc>
          <w:tcPr>
            <w:tcW w:w="1619" w:type="dxa"/>
            <w:shd w:val="clear" w:color="auto" w:fill="auto"/>
          </w:tcPr>
          <w:p w:rsidR="00644640" w:rsidRPr="00644640" w:rsidRDefault="00644640" w:rsidP="00644640">
            <w:pPr>
              <w:spacing w:before="80" w:after="80" w:line="240" w:lineRule="auto"/>
              <w:jc w:val="center"/>
              <w:rPr>
                <w:szCs w:val="18"/>
                <w:lang w:val="en-US" w:eastAsia="nl-NL"/>
              </w:rPr>
            </w:pPr>
            <w:r w:rsidRPr="00644640">
              <w:rPr>
                <w:szCs w:val="18"/>
                <w:lang w:val="en-US" w:eastAsia="nl-NL"/>
              </w:rPr>
              <w:t>36 800</w:t>
            </w:r>
          </w:p>
        </w:tc>
        <w:tc>
          <w:tcPr>
            <w:tcW w:w="1609" w:type="dxa"/>
            <w:shd w:val="clear" w:color="auto" w:fill="auto"/>
          </w:tcPr>
          <w:p w:rsidR="00644640" w:rsidRPr="00644640" w:rsidRDefault="00644640" w:rsidP="00644640">
            <w:pPr>
              <w:spacing w:before="80" w:after="80" w:line="240" w:lineRule="auto"/>
              <w:jc w:val="center"/>
              <w:rPr>
                <w:szCs w:val="18"/>
                <w:lang w:val="en-US" w:eastAsia="nl-NL"/>
              </w:rPr>
            </w:pPr>
          </w:p>
        </w:tc>
      </w:tr>
    </w:tbl>
    <w:p w:rsidR="007311D9" w:rsidRDefault="007311D9" w:rsidP="00A2615A">
      <w:pPr>
        <w:rPr>
          <w:rFonts w:ascii="Times New Roman" w:hAnsi="Times New Roman"/>
          <w:sz w:val="22"/>
          <w:szCs w:val="22"/>
          <w:lang w:val="nl-BE"/>
        </w:rPr>
      </w:pPr>
    </w:p>
    <w:p w:rsidR="00627B78" w:rsidRPr="00C965E8" w:rsidRDefault="007311D9" w:rsidP="00C965E8">
      <w:pPr>
        <w:pStyle w:val="Lijstalinea"/>
        <w:numPr>
          <w:ilvl w:val="0"/>
          <w:numId w:val="34"/>
        </w:numPr>
        <w:spacing w:after="0" w:line="240" w:lineRule="auto"/>
        <w:rPr>
          <w:rFonts w:cs="Arial"/>
          <w:b/>
          <w:sz w:val="16"/>
          <w:szCs w:val="16"/>
          <w:lang w:val="nl-BE"/>
        </w:rPr>
      </w:pPr>
      <w:r w:rsidRPr="00C965E8">
        <w:rPr>
          <w:rFonts w:ascii="Times New Roman" w:hAnsi="Times New Roman"/>
          <w:sz w:val="22"/>
          <w:szCs w:val="22"/>
          <w:lang w:val="nl-BE"/>
        </w:rPr>
        <w:br w:type="page"/>
      </w:r>
      <w:r w:rsidR="00000237" w:rsidRPr="00C965E8">
        <w:rPr>
          <w:rFonts w:ascii="Times New Roman" w:hAnsi="Times New Roman"/>
          <w:b/>
          <w:sz w:val="22"/>
          <w:szCs w:val="22"/>
          <w:lang w:val="nl-BE"/>
        </w:rPr>
        <w:lastRenderedPageBreak/>
        <w:t>Internationale projecten</w:t>
      </w:r>
    </w:p>
    <w:p w:rsidR="00627B78" w:rsidRPr="00627B78" w:rsidRDefault="00627B78" w:rsidP="00627B78">
      <w:pPr>
        <w:keepNext/>
        <w:spacing w:before="240" w:after="60" w:line="240" w:lineRule="auto"/>
        <w:outlineLvl w:val="1"/>
        <w:rPr>
          <w:rFonts w:ascii="Times New Roman" w:hAnsi="Times New Roman"/>
          <w:b/>
          <w:bCs/>
          <w:i/>
          <w:iCs/>
          <w:sz w:val="20"/>
          <w:szCs w:val="20"/>
          <w:lang w:val="nl-NL" w:eastAsia="nl-NL"/>
        </w:rPr>
      </w:pPr>
      <w:r w:rsidRPr="00627B78">
        <w:rPr>
          <w:rFonts w:ascii="Times New Roman" w:hAnsi="Times New Roman"/>
          <w:b/>
          <w:bCs/>
          <w:i/>
          <w:iCs/>
          <w:sz w:val="20"/>
          <w:szCs w:val="20"/>
          <w:lang w:val="nl-NL" w:eastAsia="nl-NL"/>
        </w:rPr>
        <w:t>Humanitaire projecten</w:t>
      </w:r>
      <w:r w:rsidR="00C041C0">
        <w:rPr>
          <w:rFonts w:ascii="Times New Roman" w:hAnsi="Times New Roman"/>
          <w:b/>
          <w:bCs/>
          <w:i/>
          <w:iCs/>
          <w:sz w:val="20"/>
          <w:szCs w:val="20"/>
          <w:lang w:val="nl-NL" w:eastAsia="nl-NL"/>
        </w:rPr>
        <w:t xml:space="preserve"> 2009</w:t>
      </w:r>
    </w:p>
    <w:p w:rsidR="00627B78" w:rsidRPr="00627B78" w:rsidRDefault="00627B78" w:rsidP="00627B78">
      <w:pPr>
        <w:spacing w:after="0" w:line="240" w:lineRule="auto"/>
        <w:rPr>
          <w:rFonts w:ascii="Times New Roman" w:hAnsi="Times New Roman"/>
          <w:sz w:val="24"/>
          <w:lang w:val="nl-NL" w:eastAsia="nl-NL"/>
        </w:rPr>
      </w:pPr>
    </w:p>
    <w:tbl>
      <w:tblPr>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111"/>
        <w:gridCol w:w="1701"/>
        <w:gridCol w:w="1476"/>
      </w:tblGrid>
      <w:tr w:rsidR="00627B78" w:rsidRPr="00C965E8" w:rsidTr="00EE7E70">
        <w:tc>
          <w:tcPr>
            <w:tcW w:w="3510" w:type="dxa"/>
            <w:shd w:val="clear" w:color="auto" w:fill="00767F"/>
            <w:vAlign w:val="center"/>
          </w:tcPr>
          <w:p w:rsidR="00627B78" w:rsidRPr="00627B78" w:rsidRDefault="00627B78" w:rsidP="00627B78">
            <w:pPr>
              <w:spacing w:before="80" w:after="80" w:line="240" w:lineRule="auto"/>
              <w:rPr>
                <w:b/>
                <w:color w:val="FFFFFF"/>
                <w:sz w:val="22"/>
                <w:szCs w:val="22"/>
                <w:lang w:val="nl-NL" w:eastAsia="nl-NL"/>
              </w:rPr>
            </w:pPr>
            <w:r w:rsidRPr="00627B78">
              <w:rPr>
                <w:b/>
                <w:color w:val="FFFFFF"/>
                <w:sz w:val="22"/>
                <w:szCs w:val="22"/>
                <w:lang w:val="nl-NL" w:eastAsia="nl-NL"/>
              </w:rPr>
              <w:t xml:space="preserve">Gesubsidieerde organisatie </w:t>
            </w:r>
          </w:p>
        </w:tc>
        <w:tc>
          <w:tcPr>
            <w:tcW w:w="4111" w:type="dxa"/>
            <w:shd w:val="clear" w:color="auto" w:fill="00767F"/>
            <w:vAlign w:val="center"/>
          </w:tcPr>
          <w:p w:rsidR="00627B78" w:rsidRPr="00627B78" w:rsidRDefault="00627B78" w:rsidP="00627B78">
            <w:pPr>
              <w:spacing w:before="80" w:after="80" w:line="240" w:lineRule="auto"/>
              <w:rPr>
                <w:b/>
                <w:color w:val="FFFFFF"/>
                <w:sz w:val="22"/>
                <w:szCs w:val="22"/>
                <w:lang w:val="nl-NL" w:eastAsia="nl-NL"/>
              </w:rPr>
            </w:pPr>
            <w:r w:rsidRPr="00627B78">
              <w:rPr>
                <w:b/>
                <w:color w:val="FFFFFF"/>
                <w:sz w:val="22"/>
                <w:szCs w:val="22"/>
                <w:lang w:val="nl-NL" w:eastAsia="nl-NL"/>
              </w:rPr>
              <w:t>Omschrijving projectwerking</w:t>
            </w:r>
          </w:p>
        </w:tc>
        <w:tc>
          <w:tcPr>
            <w:tcW w:w="1701" w:type="dxa"/>
            <w:shd w:val="clear" w:color="auto" w:fill="00767F"/>
          </w:tcPr>
          <w:p w:rsidR="00627B78" w:rsidRPr="00627B78" w:rsidRDefault="00627B78" w:rsidP="00627B78">
            <w:pPr>
              <w:spacing w:before="80" w:after="80" w:line="240" w:lineRule="auto"/>
              <w:jc w:val="center"/>
              <w:rPr>
                <w:b/>
                <w:color w:val="FFFFFF"/>
                <w:sz w:val="22"/>
                <w:szCs w:val="22"/>
                <w:lang w:val="nl-NL" w:eastAsia="nl-NL"/>
              </w:rPr>
            </w:pPr>
            <w:r w:rsidRPr="00627B78">
              <w:rPr>
                <w:b/>
                <w:color w:val="FFFFFF"/>
                <w:sz w:val="22"/>
                <w:szCs w:val="22"/>
                <w:lang w:val="nl-NL" w:eastAsia="nl-NL"/>
              </w:rPr>
              <w:t xml:space="preserve">Toegekende subsidie </w:t>
            </w:r>
            <w:r w:rsidRPr="00627B78">
              <w:rPr>
                <w:b/>
                <w:color w:val="FFFFFF"/>
                <w:sz w:val="22"/>
                <w:szCs w:val="22"/>
                <w:vertAlign w:val="superscript"/>
                <w:lang w:val="nl-NL" w:eastAsia="nl-NL"/>
              </w:rPr>
              <w:footnoteReference w:id="7"/>
            </w:r>
          </w:p>
        </w:tc>
        <w:tc>
          <w:tcPr>
            <w:tcW w:w="1476" w:type="dxa"/>
            <w:shd w:val="clear" w:color="auto" w:fill="00767F"/>
          </w:tcPr>
          <w:p w:rsidR="00627B78" w:rsidRPr="00627B78" w:rsidRDefault="00627B78" w:rsidP="00627B78">
            <w:pPr>
              <w:spacing w:before="80" w:after="80" w:line="240" w:lineRule="auto"/>
              <w:jc w:val="center"/>
              <w:rPr>
                <w:b/>
                <w:color w:val="FFFFFF"/>
                <w:sz w:val="22"/>
                <w:szCs w:val="22"/>
                <w:lang w:val="nl-NL" w:eastAsia="nl-NL"/>
              </w:rPr>
            </w:pPr>
            <w:r w:rsidRPr="00627B78">
              <w:rPr>
                <w:b/>
                <w:color w:val="FFFFFF"/>
                <w:sz w:val="22"/>
                <w:szCs w:val="22"/>
                <w:lang w:val="nl-NL" w:eastAsia="nl-NL"/>
              </w:rPr>
              <w:t xml:space="preserve">Uitgekeerde subsidie </w:t>
            </w:r>
            <w:r w:rsidRPr="00627B78">
              <w:rPr>
                <w:b/>
                <w:color w:val="FFFFFF"/>
                <w:sz w:val="22"/>
                <w:szCs w:val="22"/>
                <w:vertAlign w:val="superscript"/>
                <w:lang w:val="nl-NL" w:eastAsia="nl-NL"/>
              </w:rPr>
              <w:footnoteReference w:id="8"/>
            </w:r>
          </w:p>
        </w:tc>
      </w:tr>
      <w:tr w:rsidR="00627B78" w:rsidRPr="00627B78" w:rsidTr="00E65032">
        <w:tc>
          <w:tcPr>
            <w:tcW w:w="3510" w:type="dxa"/>
            <w:shd w:val="clear" w:color="auto" w:fill="auto"/>
          </w:tcPr>
          <w:p w:rsidR="00627B78" w:rsidRPr="00627B78" w:rsidRDefault="00627B78" w:rsidP="00627B78">
            <w:pPr>
              <w:spacing w:before="80" w:after="80" w:line="240" w:lineRule="auto"/>
              <w:rPr>
                <w:b/>
                <w:szCs w:val="18"/>
                <w:lang w:val="nl-NL" w:eastAsia="nl-NL"/>
              </w:rPr>
            </w:pPr>
            <w:r w:rsidRPr="00627B78">
              <w:rPr>
                <w:b/>
                <w:szCs w:val="18"/>
                <w:lang w:val="nl-NL" w:eastAsia="nl-NL"/>
              </w:rPr>
              <w:t xml:space="preserve">Vlamingen Helpen </w:t>
            </w:r>
            <w:proofErr w:type="spellStart"/>
            <w:r w:rsidRPr="00627B78">
              <w:rPr>
                <w:b/>
                <w:szCs w:val="18"/>
                <w:lang w:val="nl-NL" w:eastAsia="nl-NL"/>
              </w:rPr>
              <w:t>Tsjernobylkinderen</w:t>
            </w:r>
            <w:proofErr w:type="spellEnd"/>
            <w:r w:rsidRPr="00627B78">
              <w:rPr>
                <w:b/>
                <w:szCs w:val="18"/>
                <w:lang w:val="nl-NL" w:eastAsia="nl-NL"/>
              </w:rPr>
              <w:t xml:space="preserve"> vzw</w:t>
            </w:r>
            <w:r w:rsidRPr="00627B78">
              <w:rPr>
                <w:b/>
                <w:szCs w:val="18"/>
                <w:lang w:val="nl-NL" w:eastAsia="nl-NL"/>
              </w:rPr>
              <w:br/>
            </w:r>
            <w:r w:rsidRPr="00627B78">
              <w:rPr>
                <w:szCs w:val="18"/>
                <w:lang w:val="nl-NL" w:eastAsia="nl-NL"/>
              </w:rPr>
              <w:t xml:space="preserve">Armand </w:t>
            </w:r>
            <w:proofErr w:type="spellStart"/>
            <w:r w:rsidRPr="00627B78">
              <w:rPr>
                <w:szCs w:val="18"/>
                <w:lang w:val="nl-NL" w:eastAsia="nl-NL"/>
              </w:rPr>
              <w:t>Casier</w:t>
            </w:r>
            <w:proofErr w:type="spellEnd"/>
            <w:r w:rsidRPr="00627B78">
              <w:rPr>
                <w:szCs w:val="18"/>
                <w:lang w:val="nl-NL" w:eastAsia="nl-NL"/>
              </w:rPr>
              <w:t xml:space="preserve"> de </w:t>
            </w:r>
            <w:proofErr w:type="spellStart"/>
            <w:r w:rsidRPr="00627B78">
              <w:rPr>
                <w:szCs w:val="18"/>
                <w:lang w:val="nl-NL" w:eastAsia="nl-NL"/>
              </w:rPr>
              <w:t>Terbekenlaan</w:t>
            </w:r>
            <w:proofErr w:type="spellEnd"/>
            <w:r w:rsidRPr="00627B78">
              <w:rPr>
                <w:szCs w:val="18"/>
                <w:lang w:val="nl-NL" w:eastAsia="nl-NL"/>
              </w:rPr>
              <w:t xml:space="preserve"> 12</w:t>
            </w:r>
            <w:r w:rsidRPr="00627B78">
              <w:rPr>
                <w:szCs w:val="18"/>
                <w:lang w:val="nl-NL" w:eastAsia="nl-NL"/>
              </w:rPr>
              <w:br/>
              <w:t>9030 Mariakerke</w:t>
            </w:r>
            <w:r w:rsidRPr="00627B78">
              <w:rPr>
                <w:szCs w:val="18"/>
                <w:lang w:val="nl-NL" w:eastAsia="nl-NL"/>
              </w:rPr>
              <w:br/>
              <w:t>[t] 0478 31 80 13</w:t>
            </w:r>
            <w:r w:rsidRPr="00627B78">
              <w:rPr>
                <w:szCs w:val="18"/>
                <w:lang w:val="nl-NL" w:eastAsia="nl-NL"/>
              </w:rPr>
              <w:br/>
              <w:t>[e] mariejeanne.symons@telenet.be</w:t>
            </w:r>
            <w:r w:rsidRPr="00627B78">
              <w:rPr>
                <w:szCs w:val="18"/>
                <w:lang w:val="nl-NL" w:eastAsia="nl-NL"/>
              </w:rPr>
              <w:br/>
              <w:t>[w] www.vht.pbc.be</w:t>
            </w:r>
          </w:p>
        </w:tc>
        <w:tc>
          <w:tcPr>
            <w:tcW w:w="4111" w:type="dxa"/>
            <w:shd w:val="clear" w:color="auto" w:fill="auto"/>
          </w:tcPr>
          <w:p w:rsidR="00627B78" w:rsidRPr="00627B78" w:rsidRDefault="00627B78" w:rsidP="00627B78">
            <w:pPr>
              <w:spacing w:before="80" w:after="80" w:line="240" w:lineRule="auto"/>
              <w:rPr>
                <w:szCs w:val="18"/>
                <w:lang w:val="nl-NL" w:eastAsia="nl-NL"/>
              </w:rPr>
            </w:pPr>
            <w:r w:rsidRPr="00627B78">
              <w:rPr>
                <w:szCs w:val="18"/>
                <w:lang w:val="nl-NL" w:eastAsia="nl-NL"/>
              </w:rPr>
              <w:t>Ontvangst van kinderen uit Wit-Rusland</w:t>
            </w:r>
          </w:p>
        </w:tc>
        <w:tc>
          <w:tcPr>
            <w:tcW w:w="1701" w:type="dxa"/>
            <w:shd w:val="clear" w:color="auto" w:fill="auto"/>
          </w:tcPr>
          <w:p w:rsidR="00627B78" w:rsidRPr="00627B78" w:rsidRDefault="00627B78" w:rsidP="00627B78">
            <w:pPr>
              <w:spacing w:before="80" w:after="80" w:line="240" w:lineRule="auto"/>
              <w:jc w:val="center"/>
              <w:rPr>
                <w:szCs w:val="18"/>
                <w:lang w:val="nl-NL" w:eastAsia="nl-NL"/>
              </w:rPr>
            </w:pPr>
            <w:r w:rsidRPr="00627B78">
              <w:rPr>
                <w:szCs w:val="18"/>
                <w:lang w:val="nl-NL" w:eastAsia="nl-NL"/>
              </w:rPr>
              <w:t>15 000</w:t>
            </w:r>
          </w:p>
        </w:tc>
        <w:tc>
          <w:tcPr>
            <w:tcW w:w="1476" w:type="dxa"/>
            <w:shd w:val="clear" w:color="auto" w:fill="auto"/>
          </w:tcPr>
          <w:p w:rsidR="00627B78" w:rsidRPr="00627B78" w:rsidRDefault="00627B78" w:rsidP="00627B78">
            <w:pPr>
              <w:spacing w:before="80" w:after="80" w:line="240" w:lineRule="auto"/>
              <w:jc w:val="center"/>
              <w:rPr>
                <w:szCs w:val="18"/>
                <w:lang w:val="nl-NL" w:eastAsia="nl-NL"/>
              </w:rPr>
            </w:pPr>
            <w:r w:rsidRPr="00627B78">
              <w:rPr>
                <w:szCs w:val="18"/>
                <w:lang w:val="nl-NL" w:eastAsia="nl-NL"/>
              </w:rPr>
              <w:t>15 000</w:t>
            </w:r>
          </w:p>
        </w:tc>
      </w:tr>
      <w:tr w:rsidR="00627B78" w:rsidRPr="00627B78" w:rsidTr="00EE7E70">
        <w:tc>
          <w:tcPr>
            <w:tcW w:w="3510" w:type="dxa"/>
            <w:shd w:val="clear" w:color="auto" w:fill="auto"/>
          </w:tcPr>
          <w:p w:rsidR="00627B78" w:rsidRPr="00627B78" w:rsidRDefault="00627B78" w:rsidP="00627B78">
            <w:pPr>
              <w:spacing w:before="80" w:after="80" w:line="240" w:lineRule="auto"/>
              <w:rPr>
                <w:b/>
                <w:szCs w:val="18"/>
                <w:lang w:val="nl-NL" w:eastAsia="nl-NL"/>
              </w:rPr>
            </w:pPr>
            <w:r w:rsidRPr="00627B78">
              <w:rPr>
                <w:rFonts w:ascii="Times New Roman" w:hAnsi="Times New Roman"/>
                <w:sz w:val="24"/>
                <w:lang w:val="nl-NL" w:eastAsia="nl-NL"/>
              </w:rPr>
              <w:br w:type="page"/>
            </w:r>
            <w:r w:rsidRPr="00627B78">
              <w:rPr>
                <w:b/>
                <w:szCs w:val="18"/>
                <w:lang w:val="nl-NL" w:eastAsia="nl-NL"/>
              </w:rPr>
              <w:t>Vla-</w:t>
            </w:r>
            <w:proofErr w:type="spellStart"/>
            <w:r w:rsidRPr="00627B78">
              <w:rPr>
                <w:b/>
                <w:szCs w:val="18"/>
                <w:lang w:val="nl-NL" w:eastAsia="nl-NL"/>
              </w:rPr>
              <w:t>Rom</w:t>
            </w:r>
            <w:proofErr w:type="spellEnd"/>
            <w:r w:rsidRPr="00627B78">
              <w:rPr>
                <w:b/>
                <w:szCs w:val="18"/>
                <w:lang w:val="nl-NL" w:eastAsia="nl-NL"/>
              </w:rPr>
              <w:t xml:space="preserve"> vzw</w:t>
            </w:r>
            <w:r w:rsidRPr="00627B78">
              <w:rPr>
                <w:b/>
                <w:szCs w:val="18"/>
                <w:lang w:val="nl-NL" w:eastAsia="nl-NL"/>
              </w:rPr>
              <w:br/>
            </w:r>
            <w:proofErr w:type="spellStart"/>
            <w:r w:rsidRPr="00627B78">
              <w:rPr>
                <w:szCs w:val="18"/>
                <w:lang w:val="nl-NL" w:eastAsia="nl-NL"/>
              </w:rPr>
              <w:t>Aardenburgkalseide</w:t>
            </w:r>
            <w:proofErr w:type="spellEnd"/>
            <w:r w:rsidRPr="00627B78">
              <w:rPr>
                <w:szCs w:val="18"/>
                <w:lang w:val="nl-NL" w:eastAsia="nl-NL"/>
              </w:rPr>
              <w:t xml:space="preserve"> 351</w:t>
            </w:r>
            <w:r w:rsidRPr="00627B78">
              <w:rPr>
                <w:szCs w:val="18"/>
                <w:lang w:val="nl-NL" w:eastAsia="nl-NL"/>
              </w:rPr>
              <w:br/>
              <w:t xml:space="preserve">9990 </w:t>
            </w:r>
            <w:proofErr w:type="spellStart"/>
            <w:r w:rsidRPr="00627B78">
              <w:rPr>
                <w:szCs w:val="18"/>
                <w:lang w:val="nl-NL" w:eastAsia="nl-NL"/>
              </w:rPr>
              <w:t>Maldegem</w:t>
            </w:r>
            <w:proofErr w:type="spellEnd"/>
            <w:r w:rsidRPr="00627B78">
              <w:rPr>
                <w:szCs w:val="18"/>
                <w:lang w:val="nl-NL" w:eastAsia="nl-NL"/>
              </w:rPr>
              <w:br/>
              <w:t>[t] 0497 37 79 78</w:t>
            </w:r>
            <w:r w:rsidRPr="00627B78">
              <w:rPr>
                <w:szCs w:val="18"/>
                <w:lang w:val="nl-NL" w:eastAsia="nl-NL"/>
              </w:rPr>
              <w:br/>
              <w:t>[e] jacques.praet@telenet.be</w:t>
            </w:r>
          </w:p>
        </w:tc>
        <w:tc>
          <w:tcPr>
            <w:tcW w:w="4111" w:type="dxa"/>
            <w:shd w:val="clear" w:color="auto" w:fill="auto"/>
          </w:tcPr>
          <w:p w:rsidR="00627B78" w:rsidRPr="00627B78" w:rsidRDefault="00627B78" w:rsidP="00627B78">
            <w:pPr>
              <w:spacing w:before="80" w:after="80" w:line="240" w:lineRule="auto"/>
              <w:rPr>
                <w:szCs w:val="18"/>
                <w:lang w:val="nl-NL" w:eastAsia="nl-NL"/>
              </w:rPr>
            </w:pPr>
            <w:r w:rsidRPr="00627B78">
              <w:rPr>
                <w:szCs w:val="18"/>
                <w:lang w:val="nl-NL" w:eastAsia="nl-NL"/>
              </w:rPr>
              <w:t>Ontvangst van kinderen uit Roemenië</w:t>
            </w:r>
          </w:p>
        </w:tc>
        <w:tc>
          <w:tcPr>
            <w:tcW w:w="1701" w:type="dxa"/>
            <w:shd w:val="clear" w:color="auto" w:fill="auto"/>
          </w:tcPr>
          <w:p w:rsidR="00627B78" w:rsidRPr="00627B78" w:rsidRDefault="00627B78" w:rsidP="00627B78">
            <w:pPr>
              <w:spacing w:before="80" w:after="80" w:line="240" w:lineRule="auto"/>
              <w:jc w:val="center"/>
              <w:rPr>
                <w:szCs w:val="18"/>
                <w:lang w:val="nl-NL" w:eastAsia="nl-NL"/>
              </w:rPr>
            </w:pPr>
            <w:r w:rsidRPr="00627B78">
              <w:rPr>
                <w:szCs w:val="18"/>
                <w:lang w:val="nl-NL" w:eastAsia="nl-NL"/>
              </w:rPr>
              <w:t>11 000</w:t>
            </w:r>
          </w:p>
        </w:tc>
        <w:tc>
          <w:tcPr>
            <w:tcW w:w="1476" w:type="dxa"/>
            <w:shd w:val="clear" w:color="auto" w:fill="auto"/>
          </w:tcPr>
          <w:p w:rsidR="00627B78" w:rsidRPr="00627B78" w:rsidRDefault="00627B78" w:rsidP="00627B78">
            <w:pPr>
              <w:spacing w:before="80" w:after="80" w:line="240" w:lineRule="auto"/>
              <w:jc w:val="center"/>
              <w:rPr>
                <w:szCs w:val="18"/>
                <w:lang w:val="nl-NL" w:eastAsia="nl-NL"/>
              </w:rPr>
            </w:pPr>
            <w:r w:rsidRPr="00627B78">
              <w:rPr>
                <w:szCs w:val="18"/>
                <w:lang w:val="nl-NL" w:eastAsia="nl-NL"/>
              </w:rPr>
              <w:t>10 961</w:t>
            </w:r>
          </w:p>
        </w:tc>
      </w:tr>
    </w:tbl>
    <w:p w:rsidR="00C041C0" w:rsidRDefault="00C041C0" w:rsidP="00C041C0">
      <w:pPr>
        <w:keepNext/>
        <w:spacing w:before="240" w:after="60" w:line="240" w:lineRule="auto"/>
        <w:outlineLvl w:val="1"/>
        <w:rPr>
          <w:rFonts w:ascii="Times New Roman" w:hAnsi="Times New Roman"/>
          <w:b/>
          <w:bCs/>
          <w:i/>
          <w:iCs/>
          <w:sz w:val="20"/>
          <w:szCs w:val="20"/>
          <w:lang w:val="nl-NL" w:eastAsia="nl-NL"/>
        </w:rPr>
      </w:pPr>
      <w:r w:rsidRPr="00627B78">
        <w:rPr>
          <w:rFonts w:ascii="Times New Roman" w:hAnsi="Times New Roman"/>
          <w:b/>
          <w:bCs/>
          <w:i/>
          <w:iCs/>
          <w:sz w:val="20"/>
          <w:szCs w:val="20"/>
          <w:lang w:val="nl-NL" w:eastAsia="nl-NL"/>
        </w:rPr>
        <w:t>Humanitaire projecten</w:t>
      </w:r>
      <w:r>
        <w:rPr>
          <w:rFonts w:ascii="Times New Roman" w:hAnsi="Times New Roman"/>
          <w:b/>
          <w:bCs/>
          <w:i/>
          <w:iCs/>
          <w:sz w:val="20"/>
          <w:szCs w:val="20"/>
          <w:lang w:val="nl-NL" w:eastAsia="nl-NL"/>
        </w:rPr>
        <w:t xml:space="preserve"> 20</w:t>
      </w:r>
      <w:r w:rsidR="00103EFB">
        <w:rPr>
          <w:rFonts w:ascii="Times New Roman" w:hAnsi="Times New Roman"/>
          <w:b/>
          <w:bCs/>
          <w:i/>
          <w:iCs/>
          <w:sz w:val="20"/>
          <w:szCs w:val="20"/>
          <w:lang w:val="nl-NL" w:eastAsia="nl-NL"/>
        </w:rPr>
        <w:t>10</w:t>
      </w:r>
      <w:r w:rsidR="00485700">
        <w:rPr>
          <w:rFonts w:ascii="Times New Roman" w:hAnsi="Times New Roman"/>
          <w:b/>
          <w:bCs/>
          <w:i/>
          <w:iCs/>
          <w:sz w:val="20"/>
          <w:szCs w:val="20"/>
          <w:lang w:val="nl-NL" w:eastAsia="nl-NL"/>
        </w:rPr>
        <w:br/>
      </w:r>
    </w:p>
    <w:tbl>
      <w:tblPr>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685"/>
        <w:gridCol w:w="1701"/>
        <w:gridCol w:w="1476"/>
      </w:tblGrid>
      <w:tr w:rsidR="00485700" w:rsidRPr="00627B78" w:rsidTr="00E65032">
        <w:tc>
          <w:tcPr>
            <w:tcW w:w="3936" w:type="dxa"/>
            <w:shd w:val="clear" w:color="auto" w:fill="00767F"/>
            <w:vAlign w:val="center"/>
          </w:tcPr>
          <w:p w:rsidR="00485700" w:rsidRPr="00627B78" w:rsidRDefault="00485700" w:rsidP="004949B7">
            <w:pPr>
              <w:spacing w:before="80" w:after="80" w:line="240" w:lineRule="auto"/>
              <w:rPr>
                <w:b/>
                <w:color w:val="FFFFFF"/>
                <w:sz w:val="22"/>
                <w:szCs w:val="22"/>
                <w:lang w:val="nl-NL" w:eastAsia="nl-NL"/>
              </w:rPr>
            </w:pPr>
            <w:r w:rsidRPr="00627B78">
              <w:rPr>
                <w:b/>
                <w:color w:val="FFFFFF"/>
                <w:sz w:val="22"/>
                <w:szCs w:val="22"/>
                <w:lang w:val="nl-NL" w:eastAsia="nl-NL"/>
              </w:rPr>
              <w:t xml:space="preserve">Gesubsidieerde organisatie </w:t>
            </w:r>
          </w:p>
        </w:tc>
        <w:tc>
          <w:tcPr>
            <w:tcW w:w="3685" w:type="dxa"/>
            <w:shd w:val="clear" w:color="auto" w:fill="00767F"/>
            <w:vAlign w:val="center"/>
          </w:tcPr>
          <w:p w:rsidR="00485700" w:rsidRPr="00627B78" w:rsidRDefault="00485700" w:rsidP="004949B7">
            <w:pPr>
              <w:spacing w:before="80" w:after="80" w:line="240" w:lineRule="auto"/>
              <w:rPr>
                <w:b/>
                <w:color w:val="FFFFFF"/>
                <w:sz w:val="22"/>
                <w:szCs w:val="22"/>
                <w:lang w:val="nl-NL" w:eastAsia="nl-NL"/>
              </w:rPr>
            </w:pPr>
            <w:r w:rsidRPr="00627B78">
              <w:rPr>
                <w:b/>
                <w:color w:val="FFFFFF"/>
                <w:sz w:val="22"/>
                <w:szCs w:val="22"/>
                <w:lang w:val="nl-NL" w:eastAsia="nl-NL"/>
              </w:rPr>
              <w:t>Omschrijving projectwerking</w:t>
            </w:r>
          </w:p>
        </w:tc>
        <w:tc>
          <w:tcPr>
            <w:tcW w:w="1701" w:type="dxa"/>
            <w:shd w:val="clear" w:color="auto" w:fill="00767F"/>
          </w:tcPr>
          <w:p w:rsidR="00485700" w:rsidRPr="00627B78" w:rsidRDefault="00485700" w:rsidP="00485700">
            <w:pPr>
              <w:spacing w:before="80" w:after="80" w:line="240" w:lineRule="auto"/>
              <w:jc w:val="center"/>
              <w:rPr>
                <w:b/>
                <w:color w:val="FFFFFF"/>
                <w:sz w:val="22"/>
                <w:szCs w:val="22"/>
                <w:lang w:val="nl-NL" w:eastAsia="nl-NL"/>
              </w:rPr>
            </w:pPr>
            <w:r w:rsidRPr="00627B78">
              <w:rPr>
                <w:b/>
                <w:color w:val="FFFFFF"/>
                <w:sz w:val="22"/>
                <w:szCs w:val="22"/>
                <w:lang w:val="nl-NL" w:eastAsia="nl-NL"/>
              </w:rPr>
              <w:t>Toegekende subsidie</w:t>
            </w:r>
          </w:p>
        </w:tc>
        <w:tc>
          <w:tcPr>
            <w:tcW w:w="1476" w:type="dxa"/>
            <w:shd w:val="clear" w:color="auto" w:fill="00767F"/>
          </w:tcPr>
          <w:p w:rsidR="00485700" w:rsidRPr="00627B78" w:rsidRDefault="00485700" w:rsidP="00485700">
            <w:pPr>
              <w:spacing w:before="80" w:after="80" w:line="240" w:lineRule="auto"/>
              <w:jc w:val="center"/>
              <w:rPr>
                <w:b/>
                <w:color w:val="FFFFFF"/>
                <w:sz w:val="22"/>
                <w:szCs w:val="22"/>
                <w:lang w:val="nl-NL" w:eastAsia="nl-NL"/>
              </w:rPr>
            </w:pPr>
            <w:r w:rsidRPr="00627B78">
              <w:rPr>
                <w:b/>
                <w:color w:val="FFFFFF"/>
                <w:sz w:val="22"/>
                <w:szCs w:val="22"/>
                <w:lang w:val="nl-NL" w:eastAsia="nl-NL"/>
              </w:rPr>
              <w:t xml:space="preserve">Uitgekeerde subsidie </w:t>
            </w:r>
          </w:p>
        </w:tc>
      </w:tr>
      <w:tr w:rsidR="00103EFB" w:rsidRPr="00103EFB" w:rsidTr="002E6985">
        <w:tc>
          <w:tcPr>
            <w:tcW w:w="3936" w:type="dxa"/>
            <w:shd w:val="clear" w:color="auto" w:fill="auto"/>
          </w:tcPr>
          <w:p w:rsidR="00103EFB" w:rsidRPr="00103EFB" w:rsidRDefault="00103EFB" w:rsidP="00103EFB">
            <w:pPr>
              <w:spacing w:before="80" w:after="80" w:line="240" w:lineRule="auto"/>
              <w:rPr>
                <w:b/>
                <w:szCs w:val="18"/>
                <w:lang w:val="nl-NL" w:eastAsia="nl-NL"/>
              </w:rPr>
            </w:pPr>
            <w:r w:rsidRPr="00103EFB">
              <w:rPr>
                <w:b/>
                <w:szCs w:val="18"/>
                <w:lang w:val="nl-NL" w:eastAsia="nl-NL"/>
              </w:rPr>
              <w:t xml:space="preserve">Vlamingen Helpen </w:t>
            </w:r>
            <w:proofErr w:type="spellStart"/>
            <w:r w:rsidRPr="00103EFB">
              <w:rPr>
                <w:b/>
                <w:szCs w:val="18"/>
                <w:lang w:val="nl-NL" w:eastAsia="nl-NL"/>
              </w:rPr>
              <w:t>Tsjernobylkinderen</w:t>
            </w:r>
            <w:proofErr w:type="spellEnd"/>
            <w:r w:rsidRPr="00103EFB">
              <w:rPr>
                <w:b/>
                <w:szCs w:val="18"/>
                <w:lang w:val="nl-NL" w:eastAsia="nl-NL"/>
              </w:rPr>
              <w:t xml:space="preserve"> vzw</w:t>
            </w:r>
            <w:r w:rsidRPr="00103EFB">
              <w:rPr>
                <w:b/>
                <w:szCs w:val="18"/>
                <w:lang w:val="nl-NL" w:eastAsia="nl-NL"/>
              </w:rPr>
              <w:br/>
            </w:r>
            <w:r w:rsidRPr="00103EFB">
              <w:rPr>
                <w:szCs w:val="18"/>
                <w:lang w:val="nl-NL" w:eastAsia="nl-NL"/>
              </w:rPr>
              <w:t xml:space="preserve">Armand </w:t>
            </w:r>
            <w:proofErr w:type="spellStart"/>
            <w:r w:rsidRPr="00103EFB">
              <w:rPr>
                <w:szCs w:val="18"/>
                <w:lang w:val="nl-NL" w:eastAsia="nl-NL"/>
              </w:rPr>
              <w:t>Casier</w:t>
            </w:r>
            <w:proofErr w:type="spellEnd"/>
            <w:r w:rsidRPr="00103EFB">
              <w:rPr>
                <w:szCs w:val="18"/>
                <w:lang w:val="nl-NL" w:eastAsia="nl-NL"/>
              </w:rPr>
              <w:t xml:space="preserve"> de </w:t>
            </w:r>
            <w:proofErr w:type="spellStart"/>
            <w:r w:rsidRPr="00103EFB">
              <w:rPr>
                <w:szCs w:val="18"/>
                <w:lang w:val="nl-NL" w:eastAsia="nl-NL"/>
              </w:rPr>
              <w:t>Terbekenlaan</w:t>
            </w:r>
            <w:proofErr w:type="spellEnd"/>
            <w:r w:rsidRPr="00103EFB">
              <w:rPr>
                <w:szCs w:val="18"/>
                <w:lang w:val="nl-NL" w:eastAsia="nl-NL"/>
              </w:rPr>
              <w:t xml:space="preserve"> 12</w:t>
            </w:r>
            <w:r w:rsidRPr="00103EFB">
              <w:rPr>
                <w:szCs w:val="18"/>
                <w:lang w:val="nl-NL" w:eastAsia="nl-NL"/>
              </w:rPr>
              <w:br/>
              <w:t>9030 Mariakerke</w:t>
            </w:r>
            <w:r w:rsidRPr="00103EFB">
              <w:rPr>
                <w:szCs w:val="18"/>
                <w:lang w:val="nl-NL" w:eastAsia="nl-NL"/>
              </w:rPr>
              <w:br/>
              <w:t>[t] 09 227 66 47</w:t>
            </w:r>
            <w:r w:rsidRPr="00103EFB">
              <w:rPr>
                <w:szCs w:val="18"/>
                <w:lang w:val="nl-NL" w:eastAsia="nl-NL"/>
              </w:rPr>
              <w:br/>
              <w:t>[e] mariejeanne.symons@telenet.be</w:t>
            </w:r>
            <w:r w:rsidRPr="00103EFB">
              <w:rPr>
                <w:szCs w:val="18"/>
                <w:lang w:val="nl-NL" w:eastAsia="nl-NL"/>
              </w:rPr>
              <w:br/>
              <w:t>[w] www.vht.pbc.be</w:t>
            </w:r>
          </w:p>
        </w:tc>
        <w:tc>
          <w:tcPr>
            <w:tcW w:w="3685" w:type="dxa"/>
            <w:shd w:val="clear" w:color="auto" w:fill="auto"/>
          </w:tcPr>
          <w:p w:rsidR="00103EFB" w:rsidRPr="00103EFB" w:rsidRDefault="00103EFB" w:rsidP="00103EFB">
            <w:pPr>
              <w:spacing w:before="80" w:after="80" w:line="240" w:lineRule="auto"/>
              <w:rPr>
                <w:szCs w:val="18"/>
                <w:lang w:val="nl-NL" w:eastAsia="nl-NL"/>
              </w:rPr>
            </w:pPr>
            <w:r w:rsidRPr="00103EFB">
              <w:rPr>
                <w:szCs w:val="18"/>
                <w:lang w:val="nl-NL" w:eastAsia="nl-NL"/>
              </w:rPr>
              <w:t>Ontvangst van kinderen uit Wit-Rusland</w:t>
            </w:r>
          </w:p>
        </w:tc>
        <w:tc>
          <w:tcPr>
            <w:tcW w:w="1701" w:type="dxa"/>
            <w:shd w:val="clear" w:color="auto" w:fill="auto"/>
          </w:tcPr>
          <w:p w:rsidR="00103EFB" w:rsidRPr="00103EFB" w:rsidRDefault="00103EFB" w:rsidP="00103EFB">
            <w:pPr>
              <w:spacing w:before="80" w:after="80" w:line="240" w:lineRule="auto"/>
              <w:jc w:val="center"/>
              <w:rPr>
                <w:szCs w:val="18"/>
                <w:lang w:val="nl-NL" w:eastAsia="nl-NL"/>
              </w:rPr>
            </w:pPr>
            <w:r w:rsidRPr="00103EFB">
              <w:rPr>
                <w:szCs w:val="18"/>
                <w:lang w:val="nl-NL" w:eastAsia="nl-NL"/>
              </w:rPr>
              <w:t>20 000</w:t>
            </w:r>
          </w:p>
        </w:tc>
        <w:tc>
          <w:tcPr>
            <w:tcW w:w="1476" w:type="dxa"/>
            <w:shd w:val="clear" w:color="auto" w:fill="auto"/>
          </w:tcPr>
          <w:p w:rsidR="00103EFB" w:rsidRPr="00103EFB" w:rsidRDefault="00103EFB" w:rsidP="00103EFB">
            <w:pPr>
              <w:spacing w:before="80" w:after="80" w:line="240" w:lineRule="auto"/>
              <w:jc w:val="center"/>
              <w:rPr>
                <w:szCs w:val="18"/>
                <w:lang w:val="nl-NL" w:eastAsia="nl-NL"/>
              </w:rPr>
            </w:pPr>
            <w:r w:rsidRPr="00103EFB">
              <w:rPr>
                <w:szCs w:val="18"/>
                <w:lang w:val="nl-NL" w:eastAsia="nl-NL"/>
              </w:rPr>
              <w:t>19 265,77</w:t>
            </w:r>
          </w:p>
        </w:tc>
      </w:tr>
      <w:tr w:rsidR="00103EFB" w:rsidRPr="00103EFB" w:rsidTr="00E65032">
        <w:tc>
          <w:tcPr>
            <w:tcW w:w="3936" w:type="dxa"/>
            <w:shd w:val="clear" w:color="auto" w:fill="auto"/>
          </w:tcPr>
          <w:p w:rsidR="00103EFB" w:rsidRPr="00103EFB" w:rsidRDefault="00103EFB" w:rsidP="00103EFB">
            <w:pPr>
              <w:spacing w:before="80" w:after="80" w:line="240" w:lineRule="auto"/>
              <w:rPr>
                <w:b/>
                <w:szCs w:val="18"/>
                <w:lang w:val="nl-NL" w:eastAsia="nl-NL"/>
              </w:rPr>
            </w:pPr>
            <w:r w:rsidRPr="00103EFB">
              <w:rPr>
                <w:b/>
                <w:szCs w:val="18"/>
                <w:lang w:val="nl-NL" w:eastAsia="nl-NL"/>
              </w:rPr>
              <w:t>Vla-</w:t>
            </w:r>
            <w:proofErr w:type="spellStart"/>
            <w:r w:rsidRPr="00103EFB">
              <w:rPr>
                <w:b/>
                <w:szCs w:val="18"/>
                <w:lang w:val="nl-NL" w:eastAsia="nl-NL"/>
              </w:rPr>
              <w:t>Rom</w:t>
            </w:r>
            <w:proofErr w:type="spellEnd"/>
            <w:r w:rsidRPr="00103EFB">
              <w:rPr>
                <w:b/>
                <w:szCs w:val="18"/>
                <w:lang w:val="nl-NL" w:eastAsia="nl-NL"/>
              </w:rPr>
              <w:t xml:space="preserve"> vzw</w:t>
            </w:r>
            <w:r w:rsidRPr="00103EFB">
              <w:rPr>
                <w:b/>
                <w:szCs w:val="18"/>
                <w:lang w:val="nl-NL" w:eastAsia="nl-NL"/>
              </w:rPr>
              <w:br/>
            </w:r>
            <w:proofErr w:type="spellStart"/>
            <w:r w:rsidRPr="00103EFB">
              <w:rPr>
                <w:szCs w:val="18"/>
                <w:lang w:val="nl-NL" w:eastAsia="nl-NL"/>
              </w:rPr>
              <w:t>Aardenburgkalseide</w:t>
            </w:r>
            <w:proofErr w:type="spellEnd"/>
            <w:r w:rsidRPr="00103EFB">
              <w:rPr>
                <w:szCs w:val="18"/>
                <w:lang w:val="nl-NL" w:eastAsia="nl-NL"/>
              </w:rPr>
              <w:t xml:space="preserve"> 351</w:t>
            </w:r>
            <w:r w:rsidRPr="00103EFB">
              <w:rPr>
                <w:szCs w:val="18"/>
                <w:lang w:val="nl-NL" w:eastAsia="nl-NL"/>
              </w:rPr>
              <w:br/>
              <w:t xml:space="preserve">9990 </w:t>
            </w:r>
            <w:proofErr w:type="spellStart"/>
            <w:r w:rsidRPr="00103EFB">
              <w:rPr>
                <w:szCs w:val="18"/>
                <w:lang w:val="nl-NL" w:eastAsia="nl-NL"/>
              </w:rPr>
              <w:t>Maldegem</w:t>
            </w:r>
            <w:proofErr w:type="spellEnd"/>
            <w:r w:rsidRPr="00103EFB">
              <w:rPr>
                <w:szCs w:val="18"/>
                <w:lang w:val="nl-NL" w:eastAsia="nl-NL"/>
              </w:rPr>
              <w:br/>
              <w:t>[t] 0497 37 79 78</w:t>
            </w:r>
            <w:r w:rsidRPr="00103EFB">
              <w:rPr>
                <w:szCs w:val="18"/>
                <w:lang w:val="nl-NL" w:eastAsia="nl-NL"/>
              </w:rPr>
              <w:br/>
            </w:r>
            <w:r w:rsidRPr="00103EFB">
              <w:rPr>
                <w:szCs w:val="18"/>
                <w:lang w:val="nl-NL" w:eastAsia="nl-NL"/>
              </w:rPr>
              <w:lastRenderedPageBreak/>
              <w:t>[e] jacques.braet@telenet.be</w:t>
            </w:r>
          </w:p>
        </w:tc>
        <w:tc>
          <w:tcPr>
            <w:tcW w:w="3685" w:type="dxa"/>
            <w:shd w:val="clear" w:color="auto" w:fill="auto"/>
          </w:tcPr>
          <w:p w:rsidR="00103EFB" w:rsidRPr="00103EFB" w:rsidRDefault="00103EFB" w:rsidP="00103EFB">
            <w:pPr>
              <w:spacing w:before="80" w:after="80" w:line="240" w:lineRule="auto"/>
              <w:rPr>
                <w:szCs w:val="18"/>
                <w:lang w:val="nl-NL" w:eastAsia="nl-NL"/>
              </w:rPr>
            </w:pPr>
            <w:r w:rsidRPr="00103EFB">
              <w:rPr>
                <w:szCs w:val="18"/>
                <w:lang w:val="nl-NL" w:eastAsia="nl-NL"/>
              </w:rPr>
              <w:lastRenderedPageBreak/>
              <w:t>Ontvangst van kinderen uit Roemenië</w:t>
            </w:r>
          </w:p>
        </w:tc>
        <w:tc>
          <w:tcPr>
            <w:tcW w:w="1701" w:type="dxa"/>
            <w:shd w:val="clear" w:color="auto" w:fill="auto"/>
          </w:tcPr>
          <w:p w:rsidR="00103EFB" w:rsidRPr="00103EFB" w:rsidRDefault="00103EFB" w:rsidP="00103EFB">
            <w:pPr>
              <w:spacing w:before="80" w:after="80" w:line="240" w:lineRule="auto"/>
              <w:jc w:val="center"/>
              <w:rPr>
                <w:szCs w:val="18"/>
                <w:lang w:val="nl-NL" w:eastAsia="nl-NL"/>
              </w:rPr>
            </w:pPr>
            <w:r w:rsidRPr="00103EFB">
              <w:rPr>
                <w:szCs w:val="18"/>
                <w:lang w:val="nl-NL" w:eastAsia="nl-NL"/>
              </w:rPr>
              <w:t>12 500</w:t>
            </w:r>
          </w:p>
        </w:tc>
        <w:tc>
          <w:tcPr>
            <w:tcW w:w="1476" w:type="dxa"/>
            <w:shd w:val="clear" w:color="auto" w:fill="auto"/>
          </w:tcPr>
          <w:p w:rsidR="00103EFB" w:rsidRPr="00103EFB" w:rsidRDefault="00103EFB" w:rsidP="00103EFB">
            <w:pPr>
              <w:spacing w:before="80" w:after="80" w:line="240" w:lineRule="auto"/>
              <w:jc w:val="center"/>
              <w:rPr>
                <w:szCs w:val="18"/>
                <w:lang w:val="nl-NL" w:eastAsia="nl-NL"/>
              </w:rPr>
            </w:pPr>
            <w:r w:rsidRPr="00103EFB">
              <w:rPr>
                <w:szCs w:val="18"/>
                <w:lang w:val="nl-NL" w:eastAsia="nl-NL"/>
              </w:rPr>
              <w:t>12 500</w:t>
            </w:r>
          </w:p>
        </w:tc>
      </w:tr>
    </w:tbl>
    <w:p w:rsidR="00400E47" w:rsidRDefault="00400E47" w:rsidP="00400E47">
      <w:pPr>
        <w:keepNext/>
        <w:spacing w:before="240" w:after="60" w:line="240" w:lineRule="auto"/>
        <w:outlineLvl w:val="1"/>
        <w:rPr>
          <w:rFonts w:ascii="Times New Roman" w:hAnsi="Times New Roman"/>
          <w:b/>
          <w:bCs/>
          <w:i/>
          <w:iCs/>
          <w:sz w:val="20"/>
          <w:szCs w:val="20"/>
          <w:lang w:val="nl-NL" w:eastAsia="nl-NL"/>
        </w:rPr>
      </w:pPr>
      <w:r w:rsidRPr="00627B78">
        <w:rPr>
          <w:rFonts w:ascii="Times New Roman" w:hAnsi="Times New Roman"/>
          <w:b/>
          <w:bCs/>
          <w:i/>
          <w:iCs/>
          <w:sz w:val="20"/>
          <w:szCs w:val="20"/>
          <w:lang w:val="nl-NL" w:eastAsia="nl-NL"/>
        </w:rPr>
        <w:lastRenderedPageBreak/>
        <w:t>Humanitaire projecten</w:t>
      </w:r>
      <w:r>
        <w:rPr>
          <w:rFonts w:ascii="Times New Roman" w:hAnsi="Times New Roman"/>
          <w:b/>
          <w:bCs/>
          <w:i/>
          <w:iCs/>
          <w:sz w:val="20"/>
          <w:szCs w:val="20"/>
          <w:lang w:val="nl-NL" w:eastAsia="nl-NL"/>
        </w:rPr>
        <w:t xml:space="preserve"> 2011</w:t>
      </w:r>
      <w:r w:rsidR="00485700">
        <w:rPr>
          <w:rFonts w:ascii="Times New Roman" w:hAnsi="Times New Roman"/>
          <w:b/>
          <w:bCs/>
          <w:i/>
          <w:iCs/>
          <w:sz w:val="20"/>
          <w:szCs w:val="20"/>
          <w:lang w:val="nl-NL" w:eastAsia="nl-NL"/>
        </w:rPr>
        <w:br/>
      </w:r>
    </w:p>
    <w:tbl>
      <w:tblPr>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685"/>
        <w:gridCol w:w="1701"/>
        <w:gridCol w:w="1476"/>
      </w:tblGrid>
      <w:tr w:rsidR="00485700" w:rsidRPr="00627B78" w:rsidTr="00E65032">
        <w:tc>
          <w:tcPr>
            <w:tcW w:w="3936" w:type="dxa"/>
            <w:shd w:val="clear" w:color="auto" w:fill="00767F"/>
            <w:vAlign w:val="center"/>
          </w:tcPr>
          <w:p w:rsidR="00485700" w:rsidRPr="00627B78" w:rsidRDefault="00485700" w:rsidP="004949B7">
            <w:pPr>
              <w:spacing w:before="80" w:after="80" w:line="240" w:lineRule="auto"/>
              <w:rPr>
                <w:b/>
                <w:color w:val="FFFFFF"/>
                <w:sz w:val="22"/>
                <w:szCs w:val="22"/>
                <w:lang w:val="nl-NL" w:eastAsia="nl-NL"/>
              </w:rPr>
            </w:pPr>
            <w:r w:rsidRPr="00627B78">
              <w:rPr>
                <w:b/>
                <w:color w:val="FFFFFF"/>
                <w:sz w:val="22"/>
                <w:szCs w:val="22"/>
                <w:lang w:val="nl-NL" w:eastAsia="nl-NL"/>
              </w:rPr>
              <w:t xml:space="preserve">Gesubsidieerde organisatie </w:t>
            </w:r>
          </w:p>
        </w:tc>
        <w:tc>
          <w:tcPr>
            <w:tcW w:w="3685" w:type="dxa"/>
            <w:shd w:val="clear" w:color="auto" w:fill="00767F"/>
            <w:vAlign w:val="center"/>
          </w:tcPr>
          <w:p w:rsidR="00485700" w:rsidRPr="00627B78" w:rsidRDefault="00485700" w:rsidP="004949B7">
            <w:pPr>
              <w:spacing w:before="80" w:after="80" w:line="240" w:lineRule="auto"/>
              <w:rPr>
                <w:b/>
                <w:color w:val="FFFFFF"/>
                <w:sz w:val="22"/>
                <w:szCs w:val="22"/>
                <w:lang w:val="nl-NL" w:eastAsia="nl-NL"/>
              </w:rPr>
            </w:pPr>
            <w:r w:rsidRPr="00627B78">
              <w:rPr>
                <w:b/>
                <w:color w:val="FFFFFF"/>
                <w:sz w:val="22"/>
                <w:szCs w:val="22"/>
                <w:lang w:val="nl-NL" w:eastAsia="nl-NL"/>
              </w:rPr>
              <w:t>Omschrijving projectwerking</w:t>
            </w:r>
          </w:p>
        </w:tc>
        <w:tc>
          <w:tcPr>
            <w:tcW w:w="1701" w:type="dxa"/>
            <w:shd w:val="clear" w:color="auto" w:fill="00767F"/>
          </w:tcPr>
          <w:p w:rsidR="00485700" w:rsidRPr="00627B78" w:rsidRDefault="00485700" w:rsidP="004949B7">
            <w:pPr>
              <w:spacing w:before="80" w:after="80" w:line="240" w:lineRule="auto"/>
              <w:jc w:val="center"/>
              <w:rPr>
                <w:b/>
                <w:color w:val="FFFFFF"/>
                <w:sz w:val="22"/>
                <w:szCs w:val="22"/>
                <w:lang w:val="nl-NL" w:eastAsia="nl-NL"/>
              </w:rPr>
            </w:pPr>
            <w:r w:rsidRPr="00627B78">
              <w:rPr>
                <w:b/>
                <w:color w:val="FFFFFF"/>
                <w:sz w:val="22"/>
                <w:szCs w:val="22"/>
                <w:lang w:val="nl-NL" w:eastAsia="nl-NL"/>
              </w:rPr>
              <w:t>Toegekende subsidie</w:t>
            </w:r>
          </w:p>
        </w:tc>
        <w:tc>
          <w:tcPr>
            <w:tcW w:w="1476" w:type="dxa"/>
            <w:shd w:val="clear" w:color="auto" w:fill="00767F"/>
          </w:tcPr>
          <w:p w:rsidR="00485700" w:rsidRPr="00627B78" w:rsidRDefault="00485700" w:rsidP="004949B7">
            <w:pPr>
              <w:spacing w:before="80" w:after="80" w:line="240" w:lineRule="auto"/>
              <w:jc w:val="center"/>
              <w:rPr>
                <w:b/>
                <w:color w:val="FFFFFF"/>
                <w:sz w:val="22"/>
                <w:szCs w:val="22"/>
                <w:lang w:val="nl-NL" w:eastAsia="nl-NL"/>
              </w:rPr>
            </w:pPr>
            <w:r w:rsidRPr="00627B78">
              <w:rPr>
                <w:b/>
                <w:color w:val="FFFFFF"/>
                <w:sz w:val="22"/>
                <w:szCs w:val="22"/>
                <w:lang w:val="nl-NL" w:eastAsia="nl-NL"/>
              </w:rPr>
              <w:t xml:space="preserve">Uitgekeerde subsidie </w:t>
            </w:r>
          </w:p>
        </w:tc>
      </w:tr>
      <w:tr w:rsidR="00400E47" w:rsidRPr="00400E47" w:rsidTr="00E65032">
        <w:tc>
          <w:tcPr>
            <w:tcW w:w="3936" w:type="dxa"/>
            <w:shd w:val="clear" w:color="auto" w:fill="auto"/>
          </w:tcPr>
          <w:p w:rsidR="00400E47" w:rsidRPr="00400E47" w:rsidRDefault="00400E47" w:rsidP="00400E47">
            <w:pPr>
              <w:spacing w:before="80" w:after="80" w:line="240" w:lineRule="auto"/>
              <w:rPr>
                <w:b/>
                <w:szCs w:val="18"/>
                <w:lang w:val="nl-NL" w:eastAsia="nl-NL"/>
              </w:rPr>
            </w:pPr>
            <w:r w:rsidRPr="00400E47">
              <w:rPr>
                <w:b/>
                <w:szCs w:val="18"/>
                <w:lang w:val="nl-NL" w:eastAsia="nl-NL"/>
              </w:rPr>
              <w:t xml:space="preserve">Vlamingen Helpen </w:t>
            </w:r>
            <w:proofErr w:type="spellStart"/>
            <w:r w:rsidRPr="00400E47">
              <w:rPr>
                <w:b/>
                <w:szCs w:val="18"/>
                <w:lang w:val="nl-NL" w:eastAsia="nl-NL"/>
              </w:rPr>
              <w:t>Tsjernobylkinderen</w:t>
            </w:r>
            <w:proofErr w:type="spellEnd"/>
            <w:r w:rsidRPr="00400E47">
              <w:rPr>
                <w:b/>
                <w:szCs w:val="18"/>
                <w:lang w:val="nl-NL" w:eastAsia="nl-NL"/>
              </w:rPr>
              <w:t xml:space="preserve"> vzw</w:t>
            </w:r>
            <w:r w:rsidRPr="00400E47">
              <w:rPr>
                <w:b/>
                <w:szCs w:val="18"/>
                <w:lang w:val="nl-NL" w:eastAsia="nl-NL"/>
              </w:rPr>
              <w:br/>
            </w:r>
            <w:r w:rsidRPr="00400E47">
              <w:rPr>
                <w:szCs w:val="18"/>
                <w:lang w:val="nl-NL" w:eastAsia="nl-NL"/>
              </w:rPr>
              <w:t xml:space="preserve">Armand </w:t>
            </w:r>
            <w:proofErr w:type="spellStart"/>
            <w:r w:rsidRPr="00400E47">
              <w:rPr>
                <w:szCs w:val="18"/>
                <w:lang w:val="nl-NL" w:eastAsia="nl-NL"/>
              </w:rPr>
              <w:t>Casier</w:t>
            </w:r>
            <w:proofErr w:type="spellEnd"/>
            <w:r w:rsidRPr="00400E47">
              <w:rPr>
                <w:szCs w:val="18"/>
                <w:lang w:val="nl-NL" w:eastAsia="nl-NL"/>
              </w:rPr>
              <w:t xml:space="preserve"> de </w:t>
            </w:r>
            <w:proofErr w:type="spellStart"/>
            <w:r w:rsidRPr="00400E47">
              <w:rPr>
                <w:szCs w:val="18"/>
                <w:lang w:val="nl-NL" w:eastAsia="nl-NL"/>
              </w:rPr>
              <w:t>Terbekenlaan</w:t>
            </w:r>
            <w:proofErr w:type="spellEnd"/>
            <w:r w:rsidRPr="00400E47">
              <w:rPr>
                <w:szCs w:val="18"/>
                <w:lang w:val="nl-NL" w:eastAsia="nl-NL"/>
              </w:rPr>
              <w:t xml:space="preserve"> 12</w:t>
            </w:r>
            <w:r w:rsidRPr="00400E47">
              <w:rPr>
                <w:szCs w:val="18"/>
                <w:lang w:val="nl-NL" w:eastAsia="nl-NL"/>
              </w:rPr>
              <w:br/>
              <w:t>9030 Mariakerke</w:t>
            </w:r>
            <w:r w:rsidRPr="00400E47">
              <w:rPr>
                <w:szCs w:val="18"/>
                <w:lang w:val="nl-NL" w:eastAsia="nl-NL"/>
              </w:rPr>
              <w:br/>
              <w:t>[t] 09 227 66 47</w:t>
            </w:r>
            <w:r w:rsidRPr="00400E47">
              <w:rPr>
                <w:szCs w:val="18"/>
                <w:lang w:val="nl-NL" w:eastAsia="nl-NL"/>
              </w:rPr>
              <w:br/>
              <w:t>[e] mariejeanne.symons@telenet.be</w:t>
            </w:r>
            <w:r w:rsidRPr="00400E47">
              <w:rPr>
                <w:szCs w:val="18"/>
                <w:lang w:val="nl-NL" w:eastAsia="nl-NL"/>
              </w:rPr>
              <w:br/>
              <w:t>[w] www.vht.pbc.be</w:t>
            </w:r>
          </w:p>
        </w:tc>
        <w:tc>
          <w:tcPr>
            <w:tcW w:w="3685" w:type="dxa"/>
            <w:shd w:val="clear" w:color="auto" w:fill="auto"/>
          </w:tcPr>
          <w:p w:rsidR="00400E47" w:rsidRPr="00400E47" w:rsidRDefault="00400E47" w:rsidP="00400E47">
            <w:pPr>
              <w:spacing w:before="80" w:after="80" w:line="240" w:lineRule="auto"/>
              <w:rPr>
                <w:szCs w:val="18"/>
                <w:lang w:val="nl-NL" w:eastAsia="nl-NL"/>
              </w:rPr>
            </w:pPr>
            <w:r w:rsidRPr="00400E47">
              <w:rPr>
                <w:szCs w:val="18"/>
                <w:lang w:val="nl-NL" w:eastAsia="nl-NL"/>
              </w:rPr>
              <w:t>De vzw ontvangt sinds verscheidene jaren kinderen uit Wit-Rusland. Ze verblijven in Vlaamse gastgezinnen.</w:t>
            </w:r>
          </w:p>
        </w:tc>
        <w:tc>
          <w:tcPr>
            <w:tcW w:w="1701" w:type="dxa"/>
            <w:shd w:val="clear" w:color="auto" w:fill="auto"/>
          </w:tcPr>
          <w:p w:rsidR="00400E47" w:rsidRPr="00400E47" w:rsidRDefault="00400E47" w:rsidP="00400E47">
            <w:pPr>
              <w:spacing w:before="80" w:after="80" w:line="240" w:lineRule="auto"/>
              <w:jc w:val="center"/>
              <w:rPr>
                <w:szCs w:val="18"/>
                <w:lang w:val="nl-NL" w:eastAsia="nl-NL"/>
              </w:rPr>
            </w:pPr>
            <w:r w:rsidRPr="00400E47">
              <w:rPr>
                <w:szCs w:val="18"/>
                <w:lang w:val="nl-NL" w:eastAsia="nl-NL"/>
              </w:rPr>
              <w:t>18 400</w:t>
            </w:r>
          </w:p>
        </w:tc>
        <w:tc>
          <w:tcPr>
            <w:tcW w:w="1476" w:type="dxa"/>
            <w:shd w:val="clear" w:color="auto" w:fill="auto"/>
          </w:tcPr>
          <w:p w:rsidR="00400E47" w:rsidRPr="00400E47" w:rsidRDefault="00400E47" w:rsidP="00400E47">
            <w:pPr>
              <w:spacing w:before="80" w:after="80" w:line="240" w:lineRule="auto"/>
              <w:jc w:val="center"/>
              <w:rPr>
                <w:szCs w:val="18"/>
                <w:lang w:val="nl-NL" w:eastAsia="nl-NL"/>
              </w:rPr>
            </w:pPr>
            <w:r w:rsidRPr="00400E47">
              <w:rPr>
                <w:szCs w:val="18"/>
                <w:lang w:val="nl-NL" w:eastAsia="nl-NL"/>
              </w:rPr>
              <w:t>18 400</w:t>
            </w:r>
          </w:p>
        </w:tc>
      </w:tr>
      <w:tr w:rsidR="00400E47" w:rsidRPr="00400E47" w:rsidTr="002E6985">
        <w:tc>
          <w:tcPr>
            <w:tcW w:w="3936" w:type="dxa"/>
            <w:shd w:val="clear" w:color="auto" w:fill="auto"/>
          </w:tcPr>
          <w:p w:rsidR="00400E47" w:rsidRPr="00400E47" w:rsidRDefault="00400E47" w:rsidP="00400E47">
            <w:pPr>
              <w:spacing w:before="80" w:after="80" w:line="240" w:lineRule="auto"/>
              <w:rPr>
                <w:b/>
                <w:szCs w:val="18"/>
                <w:lang w:val="nl-NL" w:eastAsia="nl-NL"/>
              </w:rPr>
            </w:pPr>
            <w:r w:rsidRPr="00400E47">
              <w:rPr>
                <w:b/>
                <w:szCs w:val="18"/>
                <w:lang w:val="nl-NL" w:eastAsia="nl-NL"/>
              </w:rPr>
              <w:t>Vla-</w:t>
            </w:r>
            <w:proofErr w:type="spellStart"/>
            <w:r w:rsidRPr="00400E47">
              <w:rPr>
                <w:b/>
                <w:szCs w:val="18"/>
                <w:lang w:val="nl-NL" w:eastAsia="nl-NL"/>
              </w:rPr>
              <w:t>Rom</w:t>
            </w:r>
            <w:proofErr w:type="spellEnd"/>
            <w:r w:rsidRPr="00400E47">
              <w:rPr>
                <w:b/>
                <w:szCs w:val="18"/>
                <w:lang w:val="nl-NL" w:eastAsia="nl-NL"/>
              </w:rPr>
              <w:t xml:space="preserve"> vzw</w:t>
            </w:r>
            <w:r w:rsidRPr="00400E47">
              <w:rPr>
                <w:b/>
                <w:szCs w:val="18"/>
                <w:lang w:val="nl-NL" w:eastAsia="nl-NL"/>
              </w:rPr>
              <w:br/>
            </w:r>
            <w:proofErr w:type="spellStart"/>
            <w:r w:rsidRPr="00400E47">
              <w:rPr>
                <w:szCs w:val="18"/>
                <w:lang w:val="nl-NL" w:eastAsia="nl-NL"/>
              </w:rPr>
              <w:t>Aardenburgkalseide</w:t>
            </w:r>
            <w:proofErr w:type="spellEnd"/>
            <w:r w:rsidRPr="00400E47">
              <w:rPr>
                <w:szCs w:val="18"/>
                <w:lang w:val="nl-NL" w:eastAsia="nl-NL"/>
              </w:rPr>
              <w:t xml:space="preserve"> 351</w:t>
            </w:r>
            <w:r w:rsidRPr="00400E47">
              <w:rPr>
                <w:szCs w:val="18"/>
                <w:lang w:val="nl-NL" w:eastAsia="nl-NL"/>
              </w:rPr>
              <w:br/>
              <w:t xml:space="preserve">9990 </w:t>
            </w:r>
            <w:proofErr w:type="spellStart"/>
            <w:r w:rsidRPr="00400E47">
              <w:rPr>
                <w:szCs w:val="18"/>
                <w:lang w:val="nl-NL" w:eastAsia="nl-NL"/>
              </w:rPr>
              <w:t>Maldegem</w:t>
            </w:r>
            <w:proofErr w:type="spellEnd"/>
            <w:r w:rsidRPr="00400E47">
              <w:rPr>
                <w:szCs w:val="18"/>
                <w:lang w:val="nl-NL" w:eastAsia="nl-NL"/>
              </w:rPr>
              <w:br/>
              <w:t>[t] 0497 37 79 78</w:t>
            </w:r>
            <w:r w:rsidRPr="00400E47">
              <w:rPr>
                <w:szCs w:val="18"/>
                <w:lang w:val="nl-NL" w:eastAsia="nl-NL"/>
              </w:rPr>
              <w:br/>
              <w:t>[e] jacques.braet@telenet.be</w:t>
            </w:r>
          </w:p>
        </w:tc>
        <w:tc>
          <w:tcPr>
            <w:tcW w:w="3685" w:type="dxa"/>
            <w:shd w:val="clear" w:color="auto" w:fill="auto"/>
          </w:tcPr>
          <w:p w:rsidR="00400E47" w:rsidRPr="00400E47" w:rsidRDefault="00400E47" w:rsidP="00400E47">
            <w:pPr>
              <w:spacing w:before="80" w:after="80" w:line="240" w:lineRule="auto"/>
              <w:rPr>
                <w:szCs w:val="18"/>
                <w:lang w:val="nl-NL" w:eastAsia="nl-NL"/>
              </w:rPr>
            </w:pPr>
            <w:r w:rsidRPr="00400E47">
              <w:rPr>
                <w:szCs w:val="18"/>
                <w:lang w:val="nl-NL" w:eastAsia="nl-NL"/>
              </w:rPr>
              <w:t>Deze vzw ontvangt tijdens de zomermaanden kinderen uit Roemenië. Ze heeft in dat verband al een lange traditie.</w:t>
            </w:r>
          </w:p>
        </w:tc>
        <w:tc>
          <w:tcPr>
            <w:tcW w:w="1701" w:type="dxa"/>
            <w:shd w:val="clear" w:color="auto" w:fill="auto"/>
          </w:tcPr>
          <w:p w:rsidR="00400E47" w:rsidRPr="00400E47" w:rsidRDefault="00400E47" w:rsidP="00400E47">
            <w:pPr>
              <w:spacing w:before="80" w:after="80" w:line="240" w:lineRule="auto"/>
              <w:jc w:val="center"/>
              <w:rPr>
                <w:szCs w:val="18"/>
                <w:lang w:val="nl-NL" w:eastAsia="nl-NL"/>
              </w:rPr>
            </w:pPr>
            <w:r w:rsidRPr="00400E47">
              <w:rPr>
                <w:szCs w:val="18"/>
                <w:lang w:val="nl-NL" w:eastAsia="nl-NL"/>
              </w:rPr>
              <w:t>12 200</w:t>
            </w:r>
          </w:p>
        </w:tc>
        <w:tc>
          <w:tcPr>
            <w:tcW w:w="1476" w:type="dxa"/>
            <w:shd w:val="clear" w:color="auto" w:fill="auto"/>
          </w:tcPr>
          <w:p w:rsidR="00400E47" w:rsidRPr="00400E47" w:rsidRDefault="00400E47" w:rsidP="00400E47">
            <w:pPr>
              <w:spacing w:before="80" w:after="80" w:line="240" w:lineRule="auto"/>
              <w:jc w:val="center"/>
              <w:rPr>
                <w:szCs w:val="18"/>
                <w:lang w:val="nl-NL" w:eastAsia="nl-NL"/>
              </w:rPr>
            </w:pPr>
            <w:r w:rsidRPr="00400E47">
              <w:rPr>
                <w:szCs w:val="18"/>
                <w:lang w:val="nl-NL" w:eastAsia="nl-NL"/>
              </w:rPr>
              <w:t>10 220</w:t>
            </w:r>
          </w:p>
        </w:tc>
      </w:tr>
    </w:tbl>
    <w:p w:rsidR="00973716" w:rsidRDefault="00973716" w:rsidP="00973716">
      <w:pPr>
        <w:keepNext/>
        <w:spacing w:before="240" w:after="60" w:line="240" w:lineRule="auto"/>
        <w:outlineLvl w:val="1"/>
        <w:rPr>
          <w:rFonts w:ascii="Times New Roman" w:hAnsi="Times New Roman"/>
          <w:b/>
          <w:bCs/>
          <w:i/>
          <w:iCs/>
          <w:sz w:val="20"/>
          <w:szCs w:val="20"/>
          <w:lang w:val="nl-NL" w:eastAsia="nl-NL"/>
        </w:rPr>
      </w:pPr>
      <w:r w:rsidRPr="00627B78">
        <w:rPr>
          <w:rFonts w:ascii="Times New Roman" w:hAnsi="Times New Roman"/>
          <w:b/>
          <w:bCs/>
          <w:i/>
          <w:iCs/>
          <w:sz w:val="20"/>
          <w:szCs w:val="20"/>
          <w:lang w:val="nl-NL" w:eastAsia="nl-NL"/>
        </w:rPr>
        <w:t>Humanitaire projecten</w:t>
      </w:r>
      <w:r>
        <w:rPr>
          <w:rFonts w:ascii="Times New Roman" w:hAnsi="Times New Roman"/>
          <w:b/>
          <w:bCs/>
          <w:i/>
          <w:iCs/>
          <w:sz w:val="20"/>
          <w:szCs w:val="20"/>
          <w:lang w:val="nl-NL" w:eastAsia="nl-NL"/>
        </w:rPr>
        <w:t xml:space="preserve"> 2012</w:t>
      </w:r>
      <w:r w:rsidR="00994D95">
        <w:rPr>
          <w:rFonts w:ascii="Times New Roman" w:hAnsi="Times New Roman"/>
          <w:b/>
          <w:bCs/>
          <w:i/>
          <w:iCs/>
          <w:sz w:val="20"/>
          <w:szCs w:val="20"/>
          <w:lang w:val="nl-NL" w:eastAsia="nl-NL"/>
        </w:rPr>
        <w:br/>
      </w:r>
    </w:p>
    <w:tbl>
      <w:tblPr>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685"/>
        <w:gridCol w:w="1701"/>
        <w:gridCol w:w="1476"/>
      </w:tblGrid>
      <w:tr w:rsidR="00485700" w:rsidRPr="00627B78" w:rsidTr="00E65032">
        <w:tc>
          <w:tcPr>
            <w:tcW w:w="3936" w:type="dxa"/>
            <w:shd w:val="clear" w:color="auto" w:fill="00767F"/>
            <w:vAlign w:val="center"/>
          </w:tcPr>
          <w:p w:rsidR="00485700" w:rsidRPr="00627B78" w:rsidRDefault="00485700" w:rsidP="004949B7">
            <w:pPr>
              <w:spacing w:before="80" w:after="80" w:line="240" w:lineRule="auto"/>
              <w:rPr>
                <w:b/>
                <w:color w:val="FFFFFF"/>
                <w:sz w:val="22"/>
                <w:szCs w:val="22"/>
                <w:lang w:val="nl-NL" w:eastAsia="nl-NL"/>
              </w:rPr>
            </w:pPr>
            <w:r w:rsidRPr="00627B78">
              <w:rPr>
                <w:b/>
                <w:color w:val="FFFFFF"/>
                <w:sz w:val="22"/>
                <w:szCs w:val="22"/>
                <w:lang w:val="nl-NL" w:eastAsia="nl-NL"/>
              </w:rPr>
              <w:t xml:space="preserve">Gesubsidieerde organisatie </w:t>
            </w:r>
          </w:p>
        </w:tc>
        <w:tc>
          <w:tcPr>
            <w:tcW w:w="3685" w:type="dxa"/>
            <w:shd w:val="clear" w:color="auto" w:fill="00767F"/>
            <w:vAlign w:val="center"/>
          </w:tcPr>
          <w:p w:rsidR="00485700" w:rsidRPr="00627B78" w:rsidRDefault="00485700" w:rsidP="004949B7">
            <w:pPr>
              <w:spacing w:before="80" w:after="80" w:line="240" w:lineRule="auto"/>
              <w:rPr>
                <w:b/>
                <w:color w:val="FFFFFF"/>
                <w:sz w:val="22"/>
                <w:szCs w:val="22"/>
                <w:lang w:val="nl-NL" w:eastAsia="nl-NL"/>
              </w:rPr>
            </w:pPr>
            <w:r w:rsidRPr="00627B78">
              <w:rPr>
                <w:b/>
                <w:color w:val="FFFFFF"/>
                <w:sz w:val="22"/>
                <w:szCs w:val="22"/>
                <w:lang w:val="nl-NL" w:eastAsia="nl-NL"/>
              </w:rPr>
              <w:t>Omschrijving projectwerking</w:t>
            </w:r>
          </w:p>
        </w:tc>
        <w:tc>
          <w:tcPr>
            <w:tcW w:w="1701" w:type="dxa"/>
            <w:shd w:val="clear" w:color="auto" w:fill="00767F"/>
          </w:tcPr>
          <w:p w:rsidR="00485700" w:rsidRPr="00627B78" w:rsidRDefault="00485700" w:rsidP="004949B7">
            <w:pPr>
              <w:spacing w:before="80" w:after="80" w:line="240" w:lineRule="auto"/>
              <w:jc w:val="center"/>
              <w:rPr>
                <w:b/>
                <w:color w:val="FFFFFF"/>
                <w:sz w:val="22"/>
                <w:szCs w:val="22"/>
                <w:lang w:val="nl-NL" w:eastAsia="nl-NL"/>
              </w:rPr>
            </w:pPr>
            <w:r w:rsidRPr="00627B78">
              <w:rPr>
                <w:b/>
                <w:color w:val="FFFFFF"/>
                <w:sz w:val="22"/>
                <w:szCs w:val="22"/>
                <w:lang w:val="nl-NL" w:eastAsia="nl-NL"/>
              </w:rPr>
              <w:t>Toegekende subsidie</w:t>
            </w:r>
          </w:p>
        </w:tc>
        <w:tc>
          <w:tcPr>
            <w:tcW w:w="1476" w:type="dxa"/>
            <w:shd w:val="clear" w:color="auto" w:fill="00767F"/>
          </w:tcPr>
          <w:p w:rsidR="00485700" w:rsidRPr="00627B78" w:rsidRDefault="00485700" w:rsidP="004949B7">
            <w:pPr>
              <w:spacing w:before="80" w:after="80" w:line="240" w:lineRule="auto"/>
              <w:jc w:val="center"/>
              <w:rPr>
                <w:b/>
                <w:color w:val="FFFFFF"/>
                <w:sz w:val="22"/>
                <w:szCs w:val="22"/>
                <w:lang w:val="nl-NL" w:eastAsia="nl-NL"/>
              </w:rPr>
            </w:pPr>
            <w:r w:rsidRPr="00627B78">
              <w:rPr>
                <w:b/>
                <w:color w:val="FFFFFF"/>
                <w:sz w:val="22"/>
                <w:szCs w:val="22"/>
                <w:lang w:val="nl-NL" w:eastAsia="nl-NL"/>
              </w:rPr>
              <w:t xml:space="preserve">Uitgekeerde subsidie </w:t>
            </w:r>
          </w:p>
        </w:tc>
      </w:tr>
      <w:tr w:rsidR="00973716" w:rsidRPr="00973716" w:rsidTr="002E6985">
        <w:tc>
          <w:tcPr>
            <w:tcW w:w="3936" w:type="dxa"/>
            <w:shd w:val="clear" w:color="auto" w:fill="auto"/>
          </w:tcPr>
          <w:p w:rsidR="00973716" w:rsidRPr="00973716" w:rsidRDefault="00973716" w:rsidP="00973716">
            <w:pPr>
              <w:spacing w:before="80" w:after="80" w:line="240" w:lineRule="auto"/>
              <w:rPr>
                <w:b/>
                <w:szCs w:val="18"/>
                <w:lang w:val="nl-NL" w:eastAsia="nl-NL"/>
              </w:rPr>
            </w:pPr>
            <w:r w:rsidRPr="00973716">
              <w:rPr>
                <w:b/>
                <w:szCs w:val="18"/>
                <w:lang w:val="nl-NL" w:eastAsia="nl-NL"/>
              </w:rPr>
              <w:t xml:space="preserve">Vlamingen Helpen </w:t>
            </w:r>
            <w:proofErr w:type="spellStart"/>
            <w:r w:rsidRPr="00973716">
              <w:rPr>
                <w:b/>
                <w:szCs w:val="18"/>
                <w:lang w:val="nl-NL" w:eastAsia="nl-NL"/>
              </w:rPr>
              <w:t>Tsjernobylkinderen</w:t>
            </w:r>
            <w:proofErr w:type="spellEnd"/>
            <w:r w:rsidRPr="00973716">
              <w:rPr>
                <w:b/>
                <w:szCs w:val="18"/>
                <w:lang w:val="nl-NL" w:eastAsia="nl-NL"/>
              </w:rPr>
              <w:t xml:space="preserve"> vzw</w:t>
            </w:r>
            <w:r w:rsidRPr="00973716">
              <w:rPr>
                <w:b/>
                <w:szCs w:val="18"/>
                <w:lang w:val="nl-NL" w:eastAsia="nl-NL"/>
              </w:rPr>
              <w:br/>
            </w:r>
            <w:r w:rsidRPr="00973716">
              <w:rPr>
                <w:szCs w:val="18"/>
                <w:lang w:val="nl-NL" w:eastAsia="nl-NL"/>
              </w:rPr>
              <w:t xml:space="preserve">Armand </w:t>
            </w:r>
            <w:proofErr w:type="spellStart"/>
            <w:r w:rsidRPr="00973716">
              <w:rPr>
                <w:szCs w:val="18"/>
                <w:lang w:val="nl-NL" w:eastAsia="nl-NL"/>
              </w:rPr>
              <w:t>Casier</w:t>
            </w:r>
            <w:proofErr w:type="spellEnd"/>
            <w:r w:rsidRPr="00973716">
              <w:rPr>
                <w:szCs w:val="18"/>
                <w:lang w:val="nl-NL" w:eastAsia="nl-NL"/>
              </w:rPr>
              <w:t xml:space="preserve"> de </w:t>
            </w:r>
            <w:proofErr w:type="spellStart"/>
            <w:r w:rsidRPr="00973716">
              <w:rPr>
                <w:szCs w:val="18"/>
                <w:lang w:val="nl-NL" w:eastAsia="nl-NL"/>
              </w:rPr>
              <w:t>Terbekenlaan</w:t>
            </w:r>
            <w:proofErr w:type="spellEnd"/>
            <w:r w:rsidRPr="00973716">
              <w:rPr>
                <w:szCs w:val="18"/>
                <w:lang w:val="nl-NL" w:eastAsia="nl-NL"/>
              </w:rPr>
              <w:t xml:space="preserve"> 12</w:t>
            </w:r>
            <w:r w:rsidRPr="00973716">
              <w:rPr>
                <w:szCs w:val="18"/>
                <w:lang w:val="nl-NL" w:eastAsia="nl-NL"/>
              </w:rPr>
              <w:br/>
              <w:t>9030 Mariakerke</w:t>
            </w:r>
            <w:r w:rsidRPr="00973716">
              <w:rPr>
                <w:szCs w:val="18"/>
                <w:lang w:val="nl-NL" w:eastAsia="nl-NL"/>
              </w:rPr>
              <w:br/>
              <w:t>[t] 09 227 66 47</w:t>
            </w:r>
            <w:r w:rsidRPr="00973716">
              <w:rPr>
                <w:szCs w:val="18"/>
                <w:lang w:val="nl-NL" w:eastAsia="nl-NL"/>
              </w:rPr>
              <w:br/>
              <w:t>[e] mariejeanne.symons@telenet.be</w:t>
            </w:r>
            <w:r w:rsidRPr="00973716">
              <w:rPr>
                <w:szCs w:val="18"/>
                <w:lang w:val="nl-NL" w:eastAsia="nl-NL"/>
              </w:rPr>
              <w:br/>
              <w:t>[w] www.vht.pbc.be</w:t>
            </w:r>
          </w:p>
        </w:tc>
        <w:tc>
          <w:tcPr>
            <w:tcW w:w="3685" w:type="dxa"/>
            <w:shd w:val="clear" w:color="auto" w:fill="auto"/>
          </w:tcPr>
          <w:p w:rsidR="00973716" w:rsidRPr="00973716" w:rsidRDefault="00973716" w:rsidP="00973716">
            <w:pPr>
              <w:spacing w:before="80" w:after="80" w:line="240" w:lineRule="auto"/>
              <w:rPr>
                <w:szCs w:val="18"/>
                <w:lang w:val="nl-NL" w:eastAsia="nl-NL"/>
              </w:rPr>
            </w:pPr>
            <w:r w:rsidRPr="00973716">
              <w:rPr>
                <w:szCs w:val="18"/>
                <w:lang w:val="nl-NL" w:eastAsia="nl-NL"/>
              </w:rPr>
              <w:t>De vzw ontvangt sinds verscheidene jaren kinderen uit Wit-Rusland. Ze verblijven in Vlaamse gastgezinnen.</w:t>
            </w:r>
          </w:p>
        </w:tc>
        <w:tc>
          <w:tcPr>
            <w:tcW w:w="1701" w:type="dxa"/>
            <w:shd w:val="clear" w:color="auto" w:fill="auto"/>
          </w:tcPr>
          <w:p w:rsidR="00973716" w:rsidRPr="00973716" w:rsidRDefault="00973716" w:rsidP="00973716">
            <w:pPr>
              <w:spacing w:before="80" w:after="80" w:line="240" w:lineRule="auto"/>
              <w:jc w:val="center"/>
              <w:rPr>
                <w:szCs w:val="18"/>
                <w:lang w:val="nl-NL" w:eastAsia="nl-NL"/>
              </w:rPr>
            </w:pPr>
            <w:r w:rsidRPr="00973716">
              <w:rPr>
                <w:szCs w:val="18"/>
                <w:lang w:val="nl-NL" w:eastAsia="nl-NL"/>
              </w:rPr>
              <w:t>15 000</w:t>
            </w:r>
          </w:p>
        </w:tc>
        <w:tc>
          <w:tcPr>
            <w:tcW w:w="1476" w:type="dxa"/>
            <w:shd w:val="clear" w:color="auto" w:fill="auto"/>
          </w:tcPr>
          <w:p w:rsidR="00973716" w:rsidRPr="00973716" w:rsidRDefault="00973716" w:rsidP="00973716">
            <w:pPr>
              <w:spacing w:before="80" w:after="80" w:line="240" w:lineRule="auto"/>
              <w:jc w:val="center"/>
              <w:rPr>
                <w:szCs w:val="18"/>
                <w:lang w:val="nl-NL" w:eastAsia="nl-NL"/>
              </w:rPr>
            </w:pPr>
          </w:p>
        </w:tc>
      </w:tr>
      <w:tr w:rsidR="00973716" w:rsidRPr="00973716" w:rsidTr="00E65032">
        <w:tc>
          <w:tcPr>
            <w:tcW w:w="3936" w:type="dxa"/>
            <w:shd w:val="clear" w:color="auto" w:fill="auto"/>
          </w:tcPr>
          <w:p w:rsidR="00973716" w:rsidRPr="00973716" w:rsidRDefault="00973716" w:rsidP="00973716">
            <w:pPr>
              <w:spacing w:before="80" w:after="80" w:line="240" w:lineRule="auto"/>
              <w:rPr>
                <w:b/>
                <w:szCs w:val="18"/>
                <w:lang w:val="nl-NL" w:eastAsia="nl-NL"/>
              </w:rPr>
            </w:pPr>
            <w:r w:rsidRPr="00973716">
              <w:rPr>
                <w:b/>
                <w:szCs w:val="18"/>
                <w:lang w:val="nl-NL" w:eastAsia="nl-NL"/>
              </w:rPr>
              <w:t>Vla-</w:t>
            </w:r>
            <w:proofErr w:type="spellStart"/>
            <w:r w:rsidRPr="00973716">
              <w:rPr>
                <w:b/>
                <w:szCs w:val="18"/>
                <w:lang w:val="nl-NL" w:eastAsia="nl-NL"/>
              </w:rPr>
              <w:t>Rom</w:t>
            </w:r>
            <w:proofErr w:type="spellEnd"/>
            <w:r w:rsidRPr="00973716">
              <w:rPr>
                <w:b/>
                <w:szCs w:val="18"/>
                <w:lang w:val="nl-NL" w:eastAsia="nl-NL"/>
              </w:rPr>
              <w:t xml:space="preserve"> vzw</w:t>
            </w:r>
            <w:r w:rsidRPr="00973716">
              <w:rPr>
                <w:b/>
                <w:szCs w:val="18"/>
                <w:lang w:val="nl-NL" w:eastAsia="nl-NL"/>
              </w:rPr>
              <w:br/>
            </w:r>
            <w:proofErr w:type="spellStart"/>
            <w:r w:rsidRPr="00973716">
              <w:rPr>
                <w:szCs w:val="18"/>
                <w:lang w:val="nl-NL" w:eastAsia="nl-NL"/>
              </w:rPr>
              <w:t>Aardenburgkalseide</w:t>
            </w:r>
            <w:proofErr w:type="spellEnd"/>
            <w:r w:rsidRPr="00973716">
              <w:rPr>
                <w:szCs w:val="18"/>
                <w:lang w:val="nl-NL" w:eastAsia="nl-NL"/>
              </w:rPr>
              <w:t xml:space="preserve"> 351</w:t>
            </w:r>
            <w:r w:rsidRPr="00973716">
              <w:rPr>
                <w:szCs w:val="18"/>
                <w:lang w:val="nl-NL" w:eastAsia="nl-NL"/>
              </w:rPr>
              <w:br/>
              <w:t xml:space="preserve">9990 </w:t>
            </w:r>
            <w:proofErr w:type="spellStart"/>
            <w:r w:rsidRPr="00973716">
              <w:rPr>
                <w:szCs w:val="18"/>
                <w:lang w:val="nl-NL" w:eastAsia="nl-NL"/>
              </w:rPr>
              <w:t>Maldegem</w:t>
            </w:r>
            <w:proofErr w:type="spellEnd"/>
            <w:r w:rsidRPr="00973716">
              <w:rPr>
                <w:szCs w:val="18"/>
                <w:lang w:val="nl-NL" w:eastAsia="nl-NL"/>
              </w:rPr>
              <w:br/>
              <w:t>[t] 0497 37 79 78</w:t>
            </w:r>
            <w:r w:rsidRPr="00973716">
              <w:rPr>
                <w:szCs w:val="18"/>
                <w:lang w:val="nl-NL" w:eastAsia="nl-NL"/>
              </w:rPr>
              <w:br/>
              <w:t>[e] jacques.braet@telenet.be</w:t>
            </w:r>
          </w:p>
        </w:tc>
        <w:tc>
          <w:tcPr>
            <w:tcW w:w="3685" w:type="dxa"/>
            <w:shd w:val="clear" w:color="auto" w:fill="auto"/>
          </w:tcPr>
          <w:p w:rsidR="00973716" w:rsidRPr="00973716" w:rsidRDefault="00973716" w:rsidP="00973716">
            <w:pPr>
              <w:spacing w:before="80" w:after="80" w:line="240" w:lineRule="auto"/>
              <w:rPr>
                <w:szCs w:val="18"/>
                <w:lang w:val="nl-NL" w:eastAsia="nl-NL"/>
              </w:rPr>
            </w:pPr>
            <w:r w:rsidRPr="00973716">
              <w:rPr>
                <w:szCs w:val="18"/>
                <w:lang w:val="nl-NL" w:eastAsia="nl-NL"/>
              </w:rPr>
              <w:t>Deze vzw ontvangt tijdens de zomermaanden kinderen uit Roemenië. Ze heeft in dat verband al een lange traditie.</w:t>
            </w:r>
          </w:p>
        </w:tc>
        <w:tc>
          <w:tcPr>
            <w:tcW w:w="1701" w:type="dxa"/>
            <w:shd w:val="clear" w:color="auto" w:fill="auto"/>
          </w:tcPr>
          <w:p w:rsidR="00973716" w:rsidRPr="00973716" w:rsidRDefault="00973716" w:rsidP="00973716">
            <w:pPr>
              <w:spacing w:before="80" w:after="80" w:line="240" w:lineRule="auto"/>
              <w:jc w:val="center"/>
              <w:rPr>
                <w:szCs w:val="18"/>
                <w:lang w:val="nl-NL" w:eastAsia="nl-NL"/>
              </w:rPr>
            </w:pPr>
            <w:r w:rsidRPr="00973716">
              <w:rPr>
                <w:szCs w:val="18"/>
                <w:lang w:val="nl-NL" w:eastAsia="nl-NL"/>
              </w:rPr>
              <w:t>11 340</w:t>
            </w:r>
          </w:p>
        </w:tc>
        <w:tc>
          <w:tcPr>
            <w:tcW w:w="1476" w:type="dxa"/>
            <w:shd w:val="clear" w:color="auto" w:fill="auto"/>
          </w:tcPr>
          <w:p w:rsidR="00973716" w:rsidRPr="00973716" w:rsidRDefault="00973716" w:rsidP="00973716">
            <w:pPr>
              <w:spacing w:before="80" w:after="80" w:line="240" w:lineRule="auto"/>
              <w:jc w:val="center"/>
              <w:rPr>
                <w:szCs w:val="18"/>
                <w:lang w:val="nl-NL" w:eastAsia="nl-NL"/>
              </w:rPr>
            </w:pPr>
          </w:p>
        </w:tc>
      </w:tr>
    </w:tbl>
    <w:p w:rsidR="00E65032" w:rsidRDefault="00E65032" w:rsidP="00C041C0">
      <w:pPr>
        <w:keepNext/>
        <w:spacing w:before="240" w:after="60" w:line="240" w:lineRule="auto"/>
        <w:outlineLvl w:val="1"/>
        <w:rPr>
          <w:rFonts w:ascii="Times New Roman" w:hAnsi="Times New Roman"/>
          <w:b/>
          <w:bCs/>
          <w:i/>
          <w:iCs/>
          <w:sz w:val="20"/>
          <w:szCs w:val="20"/>
          <w:lang w:val="nl-NL" w:eastAsia="nl-NL"/>
        </w:rPr>
      </w:pPr>
    </w:p>
    <w:p w:rsidR="00821301" w:rsidRPr="00F80230" w:rsidRDefault="00994D95" w:rsidP="00C965E8">
      <w:pPr>
        <w:keepNext/>
        <w:spacing w:before="240" w:after="60" w:line="240" w:lineRule="auto"/>
        <w:outlineLvl w:val="1"/>
        <w:rPr>
          <w:rFonts w:ascii="Times New Roman" w:hAnsi="Times New Roman"/>
          <w:b/>
          <w:sz w:val="24"/>
          <w:lang w:val="nl-NL" w:eastAsia="nl-NL"/>
        </w:rPr>
      </w:pPr>
      <w:r>
        <w:rPr>
          <w:rFonts w:ascii="Times New Roman" w:hAnsi="Times New Roman"/>
          <w:b/>
          <w:bCs/>
          <w:i/>
          <w:iCs/>
          <w:sz w:val="20"/>
          <w:szCs w:val="20"/>
          <w:lang w:val="nl-NL" w:eastAsia="nl-NL"/>
        </w:rPr>
        <w:br/>
      </w:r>
      <w:r w:rsidR="00C965E8">
        <w:rPr>
          <w:rFonts w:ascii="Times New Roman" w:hAnsi="Times New Roman"/>
          <w:b/>
          <w:sz w:val="22"/>
          <w:szCs w:val="22"/>
          <w:lang w:val="nl-NL" w:eastAsia="ar-SA"/>
        </w:rPr>
        <w:t xml:space="preserve">5. </w:t>
      </w:r>
      <w:r w:rsidR="009442E3" w:rsidRPr="00F80230">
        <w:rPr>
          <w:rFonts w:ascii="Times New Roman" w:hAnsi="Times New Roman"/>
          <w:b/>
          <w:sz w:val="22"/>
          <w:szCs w:val="22"/>
          <w:lang w:val="nl-NL" w:eastAsia="ar-SA"/>
        </w:rPr>
        <w:t>Projecten binnen de proeftuin ‘Kansengroepen stimuleren tot en begeleiden bij het ontwikkelen van jeugdverenigingen’</w:t>
      </w:r>
    </w:p>
    <w:p w:rsidR="00E009F2" w:rsidRPr="00E009F2" w:rsidRDefault="00E009F2" w:rsidP="00E009F2">
      <w:pPr>
        <w:keepNext/>
        <w:spacing w:before="240" w:after="60" w:line="240" w:lineRule="auto"/>
        <w:outlineLvl w:val="1"/>
        <w:rPr>
          <w:rFonts w:ascii="Times New Roman" w:hAnsi="Times New Roman"/>
          <w:b/>
          <w:bCs/>
          <w:i/>
          <w:iCs/>
          <w:sz w:val="20"/>
          <w:szCs w:val="20"/>
          <w:lang w:val="nl-NL" w:eastAsia="nl-NL"/>
        </w:rPr>
      </w:pPr>
      <w:r w:rsidRPr="00E009F2">
        <w:rPr>
          <w:rFonts w:ascii="Times New Roman" w:hAnsi="Times New Roman"/>
          <w:b/>
          <w:bCs/>
          <w:i/>
          <w:iCs/>
          <w:sz w:val="20"/>
          <w:szCs w:val="20"/>
          <w:lang w:val="nl-NL" w:eastAsia="nl-NL"/>
        </w:rPr>
        <w:t>Lokale verenigingen die werken met jongeren die leven in armoede</w:t>
      </w:r>
      <w:r>
        <w:rPr>
          <w:rFonts w:ascii="Times New Roman" w:hAnsi="Times New Roman"/>
          <w:b/>
          <w:bCs/>
          <w:i/>
          <w:iCs/>
          <w:sz w:val="20"/>
          <w:szCs w:val="20"/>
          <w:lang w:val="nl-NL" w:eastAsia="nl-NL"/>
        </w:rPr>
        <w:t xml:space="preserve"> -</w:t>
      </w:r>
      <w:r w:rsidR="008E3126">
        <w:rPr>
          <w:rFonts w:ascii="Times New Roman" w:hAnsi="Times New Roman"/>
          <w:b/>
          <w:bCs/>
          <w:i/>
          <w:iCs/>
          <w:sz w:val="20"/>
          <w:szCs w:val="20"/>
          <w:lang w:val="nl-NL" w:eastAsia="nl-NL"/>
        </w:rPr>
        <w:t xml:space="preserve"> 2009</w:t>
      </w:r>
    </w:p>
    <w:p w:rsidR="00E009F2" w:rsidRPr="00E009F2" w:rsidRDefault="00E009F2" w:rsidP="00E009F2">
      <w:pPr>
        <w:spacing w:after="0" w:line="240" w:lineRule="auto"/>
        <w:rPr>
          <w:rFonts w:ascii="Times New Roman" w:hAnsi="Times New Roman"/>
          <w:sz w:val="24"/>
          <w:lang w:val="nl-NL" w:eastAsia="nl-N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7152"/>
        <w:gridCol w:w="1620"/>
        <w:gridCol w:w="1620"/>
      </w:tblGrid>
      <w:tr w:rsidR="00E009F2" w:rsidRPr="00E009F2" w:rsidTr="002E6985">
        <w:tc>
          <w:tcPr>
            <w:tcW w:w="3936" w:type="dxa"/>
            <w:shd w:val="clear" w:color="auto" w:fill="00767F"/>
            <w:vAlign w:val="center"/>
          </w:tcPr>
          <w:p w:rsidR="00E009F2" w:rsidRPr="00E009F2" w:rsidRDefault="00E009F2" w:rsidP="00E009F2">
            <w:pPr>
              <w:spacing w:before="80" w:after="80" w:line="240" w:lineRule="auto"/>
              <w:rPr>
                <w:b/>
                <w:color w:val="FFFFFF"/>
                <w:sz w:val="22"/>
                <w:szCs w:val="22"/>
                <w:lang w:val="nl-NL" w:eastAsia="nl-NL"/>
              </w:rPr>
            </w:pPr>
            <w:r w:rsidRPr="00E009F2">
              <w:rPr>
                <w:b/>
                <w:color w:val="FFFFFF"/>
                <w:sz w:val="22"/>
                <w:szCs w:val="22"/>
                <w:lang w:val="nl-NL" w:eastAsia="nl-NL"/>
              </w:rPr>
              <w:t xml:space="preserve">Gesubsidieerde organisatie </w:t>
            </w:r>
          </w:p>
        </w:tc>
        <w:tc>
          <w:tcPr>
            <w:tcW w:w="7152" w:type="dxa"/>
            <w:shd w:val="clear" w:color="auto" w:fill="00767F"/>
            <w:vAlign w:val="center"/>
          </w:tcPr>
          <w:p w:rsidR="00E009F2" w:rsidRPr="00E009F2" w:rsidRDefault="00E009F2" w:rsidP="00E009F2">
            <w:pPr>
              <w:spacing w:before="80" w:after="80" w:line="240" w:lineRule="auto"/>
              <w:rPr>
                <w:b/>
                <w:color w:val="FFFFFF"/>
                <w:sz w:val="22"/>
                <w:szCs w:val="22"/>
                <w:lang w:val="nl-NL" w:eastAsia="nl-NL"/>
              </w:rPr>
            </w:pPr>
            <w:r w:rsidRPr="00E009F2">
              <w:rPr>
                <w:b/>
                <w:color w:val="FFFFFF"/>
                <w:sz w:val="22"/>
                <w:szCs w:val="22"/>
                <w:lang w:val="nl-NL" w:eastAsia="nl-NL"/>
              </w:rPr>
              <w:t xml:space="preserve">Omschrijving projectwerking </w:t>
            </w:r>
          </w:p>
        </w:tc>
        <w:tc>
          <w:tcPr>
            <w:tcW w:w="1620" w:type="dxa"/>
            <w:shd w:val="clear" w:color="auto" w:fill="00767F"/>
          </w:tcPr>
          <w:p w:rsidR="00E009F2" w:rsidRPr="00E009F2" w:rsidRDefault="00E009F2" w:rsidP="00E009F2">
            <w:pPr>
              <w:spacing w:before="80" w:after="80" w:line="240" w:lineRule="auto"/>
              <w:jc w:val="center"/>
              <w:rPr>
                <w:b/>
                <w:color w:val="FFFFFF"/>
                <w:sz w:val="22"/>
                <w:szCs w:val="22"/>
                <w:lang w:val="nl-NL" w:eastAsia="nl-NL"/>
              </w:rPr>
            </w:pPr>
            <w:r w:rsidRPr="00E009F2">
              <w:rPr>
                <w:b/>
                <w:color w:val="FFFFFF"/>
                <w:sz w:val="22"/>
                <w:szCs w:val="22"/>
                <w:lang w:val="nl-NL" w:eastAsia="nl-NL"/>
              </w:rPr>
              <w:t xml:space="preserve">Toegekende subsidie </w:t>
            </w:r>
            <w:r w:rsidRPr="00E009F2">
              <w:rPr>
                <w:b/>
                <w:color w:val="FFFFFF"/>
                <w:sz w:val="22"/>
                <w:szCs w:val="22"/>
                <w:vertAlign w:val="superscript"/>
                <w:lang w:val="nl-NL" w:eastAsia="nl-NL"/>
              </w:rPr>
              <w:footnoteReference w:id="9"/>
            </w:r>
          </w:p>
        </w:tc>
        <w:tc>
          <w:tcPr>
            <w:tcW w:w="1620" w:type="dxa"/>
            <w:shd w:val="clear" w:color="auto" w:fill="00767F"/>
          </w:tcPr>
          <w:p w:rsidR="00E009F2" w:rsidRPr="00E009F2" w:rsidRDefault="00E009F2" w:rsidP="00E009F2">
            <w:pPr>
              <w:spacing w:before="80" w:after="80" w:line="240" w:lineRule="auto"/>
              <w:jc w:val="center"/>
              <w:rPr>
                <w:b/>
                <w:color w:val="FFFFFF"/>
                <w:sz w:val="22"/>
                <w:szCs w:val="22"/>
                <w:lang w:val="nl-NL" w:eastAsia="nl-NL"/>
              </w:rPr>
            </w:pPr>
            <w:r w:rsidRPr="00E009F2">
              <w:rPr>
                <w:b/>
                <w:color w:val="FFFFFF"/>
                <w:sz w:val="22"/>
                <w:szCs w:val="22"/>
                <w:lang w:val="nl-NL" w:eastAsia="nl-NL"/>
              </w:rPr>
              <w:t xml:space="preserve">Uitgekeerde subsidie </w:t>
            </w:r>
            <w:r w:rsidRPr="00E009F2">
              <w:rPr>
                <w:b/>
                <w:color w:val="FFFFFF"/>
                <w:sz w:val="22"/>
                <w:szCs w:val="22"/>
                <w:vertAlign w:val="superscript"/>
                <w:lang w:val="nl-NL" w:eastAsia="nl-NL"/>
              </w:rPr>
              <w:footnoteReference w:id="10"/>
            </w:r>
          </w:p>
        </w:tc>
      </w:tr>
      <w:tr w:rsidR="00E009F2" w:rsidRPr="00E009F2" w:rsidTr="00C11BC8">
        <w:tc>
          <w:tcPr>
            <w:tcW w:w="3936" w:type="dxa"/>
            <w:shd w:val="clear" w:color="auto" w:fill="auto"/>
          </w:tcPr>
          <w:p w:rsidR="00E009F2" w:rsidRPr="00E009F2" w:rsidRDefault="00E009F2" w:rsidP="00E009F2">
            <w:pPr>
              <w:spacing w:before="80" w:after="80" w:line="240" w:lineRule="auto"/>
              <w:rPr>
                <w:szCs w:val="18"/>
                <w:lang w:val="nl-NL" w:eastAsia="nl-NL"/>
              </w:rPr>
            </w:pPr>
            <w:proofErr w:type="spellStart"/>
            <w:r w:rsidRPr="00E009F2">
              <w:rPr>
                <w:b/>
                <w:szCs w:val="18"/>
                <w:lang w:val="nl-NL" w:eastAsia="nl-NL"/>
              </w:rPr>
              <w:t>Vierdewereldgroep</w:t>
            </w:r>
            <w:proofErr w:type="spellEnd"/>
            <w:r w:rsidRPr="00E009F2">
              <w:rPr>
                <w:b/>
                <w:szCs w:val="18"/>
                <w:lang w:val="nl-NL" w:eastAsia="nl-NL"/>
              </w:rPr>
              <w:t xml:space="preserve"> Mensen voor Mensen vzw</w:t>
            </w:r>
            <w:r w:rsidRPr="00E009F2">
              <w:rPr>
                <w:b/>
                <w:szCs w:val="18"/>
                <w:lang w:val="nl-NL" w:eastAsia="nl-NL"/>
              </w:rPr>
              <w:br/>
            </w:r>
            <w:proofErr w:type="spellStart"/>
            <w:r w:rsidRPr="00E009F2">
              <w:rPr>
                <w:szCs w:val="18"/>
                <w:lang w:val="nl-NL" w:eastAsia="nl-NL"/>
              </w:rPr>
              <w:t>Eikstraat</w:t>
            </w:r>
            <w:proofErr w:type="spellEnd"/>
            <w:r w:rsidRPr="00E009F2">
              <w:rPr>
                <w:szCs w:val="18"/>
                <w:lang w:val="nl-NL" w:eastAsia="nl-NL"/>
              </w:rPr>
              <w:t xml:space="preserve"> 99</w:t>
            </w:r>
            <w:r w:rsidRPr="00E009F2">
              <w:rPr>
                <w:szCs w:val="18"/>
                <w:lang w:val="nl-NL" w:eastAsia="nl-NL"/>
              </w:rPr>
              <w:br/>
              <w:t>9300 Aalst</w:t>
            </w:r>
            <w:r w:rsidRPr="00E009F2">
              <w:rPr>
                <w:szCs w:val="18"/>
                <w:lang w:val="nl-NL" w:eastAsia="nl-NL"/>
              </w:rPr>
              <w:br/>
              <w:t>[t] 053 78 36 60</w:t>
            </w:r>
            <w:r w:rsidRPr="00E009F2">
              <w:rPr>
                <w:szCs w:val="18"/>
                <w:lang w:val="nl-NL" w:eastAsia="nl-NL"/>
              </w:rPr>
              <w:br/>
              <w:t>[e] info@vierdewereldgroepaalst.be</w:t>
            </w:r>
            <w:r w:rsidRPr="00E009F2">
              <w:rPr>
                <w:szCs w:val="18"/>
                <w:lang w:val="nl-NL" w:eastAsia="nl-NL"/>
              </w:rPr>
              <w:br/>
              <w:t>[w] www.VierdewereldgroepAalst.be</w:t>
            </w:r>
          </w:p>
        </w:tc>
        <w:tc>
          <w:tcPr>
            <w:tcW w:w="7152" w:type="dxa"/>
            <w:shd w:val="clear" w:color="auto" w:fill="auto"/>
          </w:tcPr>
          <w:p w:rsidR="00E009F2" w:rsidRPr="00E009F2" w:rsidRDefault="00E009F2" w:rsidP="00E009F2">
            <w:pPr>
              <w:spacing w:before="80" w:after="80" w:line="240" w:lineRule="auto"/>
              <w:rPr>
                <w:szCs w:val="18"/>
                <w:lang w:val="nl-NL" w:eastAsia="nl-NL"/>
              </w:rPr>
            </w:pPr>
            <w:r w:rsidRPr="00E009F2">
              <w:rPr>
                <w:szCs w:val="18"/>
                <w:lang w:val="nl-NL" w:eastAsia="nl-NL"/>
              </w:rPr>
              <w:t xml:space="preserve">De </w:t>
            </w:r>
            <w:proofErr w:type="spellStart"/>
            <w:r w:rsidRPr="00E009F2">
              <w:rPr>
                <w:szCs w:val="18"/>
                <w:lang w:val="nl-NL" w:eastAsia="nl-NL"/>
              </w:rPr>
              <w:t>vierdewereldgroep</w:t>
            </w:r>
            <w:proofErr w:type="spellEnd"/>
            <w:r w:rsidRPr="00E009F2">
              <w:rPr>
                <w:szCs w:val="18"/>
                <w:lang w:val="nl-NL" w:eastAsia="nl-NL"/>
              </w:rPr>
              <w:t xml:space="preserve"> Mensen voor Mensen is erkend als vereniging waar armen het woord nemen. Ze richt zich met haar speel-o-</w:t>
            </w:r>
            <w:proofErr w:type="spellStart"/>
            <w:r w:rsidRPr="00E009F2">
              <w:rPr>
                <w:szCs w:val="18"/>
                <w:lang w:val="nl-NL" w:eastAsia="nl-NL"/>
              </w:rPr>
              <w:t>theek</w:t>
            </w:r>
            <w:proofErr w:type="spellEnd"/>
            <w:r w:rsidRPr="00E009F2">
              <w:rPr>
                <w:szCs w:val="18"/>
                <w:lang w:val="nl-NL" w:eastAsia="nl-NL"/>
              </w:rPr>
              <w:t xml:space="preserve"> naar gezinnen in armoede en wil de kinderen </w:t>
            </w:r>
            <w:proofErr w:type="spellStart"/>
            <w:r w:rsidRPr="00E009F2">
              <w:rPr>
                <w:szCs w:val="18"/>
                <w:lang w:val="nl-NL" w:eastAsia="nl-NL"/>
              </w:rPr>
              <w:t>toeleiden</w:t>
            </w:r>
            <w:proofErr w:type="spellEnd"/>
            <w:r w:rsidRPr="00E009F2">
              <w:rPr>
                <w:szCs w:val="18"/>
                <w:lang w:val="nl-NL" w:eastAsia="nl-NL"/>
              </w:rPr>
              <w:t xml:space="preserve"> naar het jeugdwerk. Voor het organiseren van activiteiten werkt de vereniging met ontmoetingstafels, waar gezinnen de ontmoetingsactiviteit organiseren.  </w:t>
            </w:r>
          </w:p>
        </w:tc>
        <w:tc>
          <w:tcPr>
            <w:tcW w:w="1620" w:type="dxa"/>
            <w:shd w:val="clear" w:color="auto" w:fill="auto"/>
          </w:tcPr>
          <w:p w:rsidR="00E009F2" w:rsidRPr="00E009F2" w:rsidRDefault="00E009F2" w:rsidP="00E009F2">
            <w:pPr>
              <w:spacing w:before="80" w:after="80" w:line="240" w:lineRule="auto"/>
              <w:jc w:val="center"/>
              <w:rPr>
                <w:szCs w:val="18"/>
                <w:lang w:val="nl-NL" w:eastAsia="nl-NL"/>
              </w:rPr>
            </w:pPr>
            <w:r w:rsidRPr="00E009F2">
              <w:rPr>
                <w:szCs w:val="18"/>
                <w:lang w:val="nl-NL" w:eastAsia="nl-NL"/>
              </w:rPr>
              <w:t>20 000</w:t>
            </w:r>
          </w:p>
        </w:tc>
        <w:tc>
          <w:tcPr>
            <w:tcW w:w="1620" w:type="dxa"/>
            <w:shd w:val="clear" w:color="auto" w:fill="auto"/>
          </w:tcPr>
          <w:p w:rsidR="00E009F2" w:rsidRPr="00E009F2" w:rsidRDefault="00E009F2" w:rsidP="00E009F2">
            <w:pPr>
              <w:spacing w:before="80" w:after="80" w:line="240" w:lineRule="auto"/>
              <w:jc w:val="center"/>
              <w:rPr>
                <w:szCs w:val="18"/>
                <w:lang w:val="nl-NL" w:eastAsia="nl-NL"/>
              </w:rPr>
            </w:pPr>
            <w:r w:rsidRPr="00E009F2">
              <w:rPr>
                <w:szCs w:val="18"/>
                <w:lang w:val="nl-NL" w:eastAsia="nl-NL"/>
              </w:rPr>
              <w:t>20 000</w:t>
            </w:r>
          </w:p>
        </w:tc>
      </w:tr>
      <w:tr w:rsidR="00E009F2" w:rsidRPr="00E009F2" w:rsidTr="002E6985">
        <w:tc>
          <w:tcPr>
            <w:tcW w:w="3936" w:type="dxa"/>
            <w:shd w:val="clear" w:color="auto" w:fill="auto"/>
          </w:tcPr>
          <w:p w:rsidR="00E009F2" w:rsidRPr="00E009F2" w:rsidRDefault="00E009F2" w:rsidP="00E009F2">
            <w:pPr>
              <w:spacing w:before="80" w:after="80" w:line="240" w:lineRule="auto"/>
              <w:rPr>
                <w:szCs w:val="18"/>
                <w:lang w:val="nl-NL" w:eastAsia="nl-NL"/>
              </w:rPr>
            </w:pPr>
            <w:r w:rsidRPr="00E009F2">
              <w:rPr>
                <w:b/>
                <w:szCs w:val="18"/>
                <w:lang w:val="nl-NL" w:eastAsia="nl-NL"/>
              </w:rPr>
              <w:t>Wijkcentrum De Kring vzw</w:t>
            </w:r>
            <w:r w:rsidRPr="00E009F2">
              <w:rPr>
                <w:b/>
                <w:szCs w:val="18"/>
                <w:lang w:val="nl-NL" w:eastAsia="nl-NL"/>
              </w:rPr>
              <w:br/>
            </w:r>
            <w:r w:rsidRPr="00E009F2">
              <w:rPr>
                <w:szCs w:val="18"/>
                <w:lang w:val="nl-NL" w:eastAsia="nl-NL"/>
              </w:rPr>
              <w:t>Kaaistraat 32</w:t>
            </w:r>
            <w:r w:rsidRPr="00E009F2">
              <w:rPr>
                <w:szCs w:val="18"/>
                <w:lang w:val="nl-NL" w:eastAsia="nl-NL"/>
              </w:rPr>
              <w:br/>
              <w:t>9900 Eeklo</w:t>
            </w:r>
            <w:r w:rsidRPr="00E009F2">
              <w:rPr>
                <w:szCs w:val="18"/>
                <w:lang w:val="nl-NL" w:eastAsia="nl-NL"/>
              </w:rPr>
              <w:br/>
              <w:t>[t] 09 378 61 69</w:t>
            </w:r>
            <w:r w:rsidRPr="00E009F2">
              <w:rPr>
                <w:szCs w:val="18"/>
                <w:lang w:val="nl-NL" w:eastAsia="nl-NL"/>
              </w:rPr>
              <w:br/>
              <w:t>[e] info@wijkcentrumdekring.be</w:t>
            </w:r>
            <w:r w:rsidRPr="00E009F2">
              <w:rPr>
                <w:szCs w:val="18"/>
                <w:lang w:val="nl-NL" w:eastAsia="nl-NL"/>
              </w:rPr>
              <w:br/>
              <w:t>[w] www.wijkcentrumdekring.be</w:t>
            </w:r>
          </w:p>
        </w:tc>
        <w:tc>
          <w:tcPr>
            <w:tcW w:w="7152" w:type="dxa"/>
            <w:shd w:val="clear" w:color="auto" w:fill="auto"/>
          </w:tcPr>
          <w:p w:rsidR="00E009F2" w:rsidRPr="00E009F2" w:rsidRDefault="00E009F2" w:rsidP="00E009F2">
            <w:pPr>
              <w:spacing w:before="80" w:after="80" w:line="240" w:lineRule="auto"/>
              <w:rPr>
                <w:szCs w:val="18"/>
                <w:lang w:val="nl-NL" w:eastAsia="nl-NL"/>
              </w:rPr>
            </w:pPr>
            <w:r w:rsidRPr="00E009F2">
              <w:rPr>
                <w:b/>
                <w:szCs w:val="18"/>
                <w:lang w:val="nl-NL" w:eastAsia="nl-NL"/>
              </w:rPr>
              <w:t>Subsidieperiode: 01.04.2009 - 31.03.2010</w:t>
            </w:r>
            <w:r w:rsidRPr="00E009F2">
              <w:rPr>
                <w:szCs w:val="18"/>
                <w:lang w:val="nl-NL" w:eastAsia="nl-NL"/>
              </w:rPr>
              <w:br/>
              <w:t>Wijkcentrum De Kring is erkend als een verenging waar armen het woord nemen. Ze is actief in Eeklo en richt zicht naar de plattelandsregio Meetjesland. De vzw  wil een tienerwerking op touw zetten (</w:t>
            </w:r>
            <w:proofErr w:type="spellStart"/>
            <w:r w:rsidRPr="00E009F2">
              <w:rPr>
                <w:szCs w:val="18"/>
                <w:lang w:val="nl-NL" w:eastAsia="nl-NL"/>
              </w:rPr>
              <w:t>Smileys</w:t>
            </w:r>
            <w:proofErr w:type="spellEnd"/>
            <w:r w:rsidRPr="00E009F2">
              <w:rPr>
                <w:szCs w:val="18"/>
                <w:lang w:val="nl-NL" w:eastAsia="nl-NL"/>
              </w:rPr>
              <w:t>) en de kinderwerking (</w:t>
            </w:r>
            <w:proofErr w:type="spellStart"/>
            <w:r w:rsidRPr="00E009F2">
              <w:rPr>
                <w:szCs w:val="18"/>
                <w:lang w:val="nl-NL" w:eastAsia="nl-NL"/>
              </w:rPr>
              <w:t>KringKids</w:t>
            </w:r>
            <w:proofErr w:type="spellEnd"/>
            <w:r w:rsidRPr="00E009F2">
              <w:rPr>
                <w:szCs w:val="18"/>
                <w:lang w:val="nl-NL" w:eastAsia="nl-NL"/>
              </w:rPr>
              <w:t>) inhoudelijk verdiepen.</w:t>
            </w:r>
          </w:p>
        </w:tc>
        <w:tc>
          <w:tcPr>
            <w:tcW w:w="1620" w:type="dxa"/>
            <w:shd w:val="clear" w:color="auto" w:fill="auto"/>
          </w:tcPr>
          <w:p w:rsidR="00E009F2" w:rsidRPr="00E009F2" w:rsidRDefault="00E009F2" w:rsidP="00E009F2">
            <w:pPr>
              <w:spacing w:before="80" w:after="80" w:line="240" w:lineRule="auto"/>
              <w:jc w:val="center"/>
              <w:rPr>
                <w:szCs w:val="18"/>
                <w:lang w:val="nl-NL" w:eastAsia="nl-NL"/>
              </w:rPr>
            </w:pPr>
            <w:r w:rsidRPr="00E009F2">
              <w:rPr>
                <w:szCs w:val="18"/>
                <w:lang w:val="nl-NL" w:eastAsia="nl-NL"/>
              </w:rPr>
              <w:t>25 000</w:t>
            </w:r>
          </w:p>
        </w:tc>
        <w:tc>
          <w:tcPr>
            <w:tcW w:w="1620" w:type="dxa"/>
            <w:shd w:val="clear" w:color="auto" w:fill="auto"/>
          </w:tcPr>
          <w:p w:rsidR="00E009F2" w:rsidRPr="00E009F2" w:rsidRDefault="00E009F2" w:rsidP="00E009F2">
            <w:pPr>
              <w:spacing w:before="80" w:after="80" w:line="240" w:lineRule="auto"/>
              <w:jc w:val="center"/>
              <w:rPr>
                <w:szCs w:val="18"/>
                <w:lang w:val="nl-NL" w:eastAsia="nl-NL"/>
              </w:rPr>
            </w:pPr>
            <w:r w:rsidRPr="00E009F2">
              <w:rPr>
                <w:szCs w:val="18"/>
                <w:lang w:val="nl-NL" w:eastAsia="nl-NL"/>
              </w:rPr>
              <w:t>22 250</w:t>
            </w:r>
          </w:p>
        </w:tc>
      </w:tr>
    </w:tbl>
    <w:p w:rsidR="00E009F2" w:rsidRDefault="00E009F2" w:rsidP="00E009F2">
      <w:pPr>
        <w:spacing w:after="0" w:line="240" w:lineRule="auto"/>
        <w:rPr>
          <w:rFonts w:ascii="Times New Roman" w:hAnsi="Times New Roman"/>
          <w:sz w:val="24"/>
          <w:lang w:val="nl-NL" w:eastAsia="nl-NL"/>
        </w:rPr>
      </w:pPr>
    </w:p>
    <w:p w:rsidR="00467FB1" w:rsidRPr="00E009F2" w:rsidRDefault="00467FB1" w:rsidP="00467FB1">
      <w:pPr>
        <w:keepNext/>
        <w:spacing w:before="240" w:after="60" w:line="240" w:lineRule="auto"/>
        <w:outlineLvl w:val="1"/>
        <w:rPr>
          <w:rFonts w:ascii="Times New Roman" w:hAnsi="Times New Roman"/>
          <w:b/>
          <w:bCs/>
          <w:i/>
          <w:iCs/>
          <w:sz w:val="20"/>
          <w:szCs w:val="20"/>
          <w:lang w:val="nl-NL" w:eastAsia="nl-NL"/>
        </w:rPr>
      </w:pPr>
      <w:r w:rsidRPr="00E009F2">
        <w:rPr>
          <w:rFonts w:ascii="Times New Roman" w:hAnsi="Times New Roman"/>
          <w:b/>
          <w:bCs/>
          <w:i/>
          <w:iCs/>
          <w:sz w:val="20"/>
          <w:szCs w:val="20"/>
          <w:lang w:val="nl-NL" w:eastAsia="nl-NL"/>
        </w:rPr>
        <w:t>Lokale verenigingen die werken met jongeren die leven in armoede</w:t>
      </w:r>
      <w:r>
        <w:rPr>
          <w:rFonts w:ascii="Times New Roman" w:hAnsi="Times New Roman"/>
          <w:b/>
          <w:bCs/>
          <w:i/>
          <w:iCs/>
          <w:sz w:val="20"/>
          <w:szCs w:val="20"/>
          <w:lang w:val="nl-NL" w:eastAsia="nl-NL"/>
        </w:rPr>
        <w:t xml:space="preserve"> - 2010</w:t>
      </w:r>
    </w:p>
    <w:p w:rsidR="008E3126" w:rsidRDefault="008E3126" w:rsidP="00E009F2">
      <w:pPr>
        <w:spacing w:after="0" w:line="240" w:lineRule="auto"/>
        <w:rPr>
          <w:rFonts w:ascii="Times New Roman" w:hAnsi="Times New Roman"/>
          <w:sz w:val="24"/>
          <w:lang w:val="nl-NL" w:eastAsia="nl-N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920"/>
        <w:gridCol w:w="1620"/>
        <w:gridCol w:w="1620"/>
      </w:tblGrid>
      <w:tr w:rsidR="002E6985" w:rsidRPr="002E6985" w:rsidTr="002E6985">
        <w:tc>
          <w:tcPr>
            <w:tcW w:w="3168" w:type="dxa"/>
            <w:shd w:val="clear" w:color="auto" w:fill="00767F"/>
            <w:vAlign w:val="center"/>
          </w:tcPr>
          <w:p w:rsidR="002E6985" w:rsidRPr="002E6985" w:rsidRDefault="002E6985" w:rsidP="002E6985">
            <w:pPr>
              <w:spacing w:before="80" w:after="80" w:line="240" w:lineRule="auto"/>
              <w:rPr>
                <w:b/>
                <w:color w:val="FFFFFF"/>
                <w:sz w:val="22"/>
                <w:szCs w:val="22"/>
                <w:lang w:val="nl-NL" w:eastAsia="nl-NL"/>
              </w:rPr>
            </w:pPr>
            <w:r w:rsidRPr="002E6985">
              <w:rPr>
                <w:b/>
                <w:color w:val="FFFFFF"/>
                <w:sz w:val="22"/>
                <w:szCs w:val="22"/>
                <w:lang w:val="nl-NL" w:eastAsia="nl-NL"/>
              </w:rPr>
              <w:t xml:space="preserve">Gesubsidieerde organisatie </w:t>
            </w:r>
          </w:p>
        </w:tc>
        <w:tc>
          <w:tcPr>
            <w:tcW w:w="7920" w:type="dxa"/>
            <w:shd w:val="clear" w:color="auto" w:fill="00767F"/>
            <w:vAlign w:val="center"/>
          </w:tcPr>
          <w:p w:rsidR="002E6985" w:rsidRPr="002E6985" w:rsidRDefault="002E6985" w:rsidP="002E6985">
            <w:pPr>
              <w:spacing w:before="80" w:after="80" w:line="240" w:lineRule="auto"/>
              <w:rPr>
                <w:b/>
                <w:color w:val="FFFFFF"/>
                <w:sz w:val="22"/>
                <w:szCs w:val="22"/>
                <w:lang w:val="nl-NL" w:eastAsia="nl-NL"/>
              </w:rPr>
            </w:pPr>
            <w:r w:rsidRPr="002E6985">
              <w:rPr>
                <w:b/>
                <w:color w:val="FFFFFF"/>
                <w:sz w:val="22"/>
                <w:szCs w:val="22"/>
                <w:lang w:val="nl-NL" w:eastAsia="nl-NL"/>
              </w:rPr>
              <w:t xml:space="preserve">Omschrijving projectwerking </w:t>
            </w:r>
          </w:p>
        </w:tc>
        <w:tc>
          <w:tcPr>
            <w:tcW w:w="1620" w:type="dxa"/>
            <w:shd w:val="clear" w:color="auto" w:fill="00767F"/>
          </w:tcPr>
          <w:p w:rsidR="002E6985" w:rsidRPr="002E6985" w:rsidRDefault="002E6985" w:rsidP="00C11BC8">
            <w:pPr>
              <w:spacing w:before="80" w:after="80" w:line="240" w:lineRule="auto"/>
              <w:jc w:val="center"/>
              <w:rPr>
                <w:b/>
                <w:color w:val="FFFFFF"/>
                <w:sz w:val="22"/>
                <w:szCs w:val="22"/>
                <w:lang w:val="nl-NL" w:eastAsia="nl-NL"/>
              </w:rPr>
            </w:pPr>
            <w:r w:rsidRPr="002E6985">
              <w:rPr>
                <w:b/>
                <w:color w:val="FFFFFF"/>
                <w:sz w:val="22"/>
                <w:szCs w:val="22"/>
                <w:lang w:val="nl-NL" w:eastAsia="nl-NL"/>
              </w:rPr>
              <w:t xml:space="preserve">Toegekende subsidie </w:t>
            </w:r>
          </w:p>
        </w:tc>
        <w:tc>
          <w:tcPr>
            <w:tcW w:w="1620" w:type="dxa"/>
            <w:shd w:val="clear" w:color="auto" w:fill="00767F"/>
          </w:tcPr>
          <w:p w:rsidR="002E6985" w:rsidRPr="002E6985" w:rsidRDefault="002E6985" w:rsidP="00C11BC8">
            <w:pPr>
              <w:spacing w:before="80" w:after="80" w:line="240" w:lineRule="auto"/>
              <w:jc w:val="center"/>
              <w:rPr>
                <w:b/>
                <w:color w:val="FFFFFF"/>
                <w:sz w:val="22"/>
                <w:szCs w:val="22"/>
                <w:lang w:val="nl-NL" w:eastAsia="nl-NL"/>
              </w:rPr>
            </w:pPr>
            <w:r w:rsidRPr="002E6985">
              <w:rPr>
                <w:b/>
                <w:color w:val="FFFFFF"/>
                <w:sz w:val="22"/>
                <w:szCs w:val="22"/>
                <w:lang w:val="nl-NL" w:eastAsia="nl-NL"/>
              </w:rPr>
              <w:t xml:space="preserve">Uitgekeerde subsidie </w:t>
            </w:r>
          </w:p>
        </w:tc>
      </w:tr>
      <w:tr w:rsidR="008E3126" w:rsidRPr="008E3126" w:rsidTr="00C11BC8">
        <w:tc>
          <w:tcPr>
            <w:tcW w:w="3168" w:type="dxa"/>
            <w:shd w:val="clear" w:color="auto" w:fill="auto"/>
          </w:tcPr>
          <w:p w:rsidR="008E3126" w:rsidRPr="008E3126" w:rsidRDefault="008E3126" w:rsidP="008E3126">
            <w:pPr>
              <w:spacing w:before="80" w:after="80" w:line="240" w:lineRule="auto"/>
              <w:rPr>
                <w:szCs w:val="18"/>
                <w:lang w:val="nl-NL" w:eastAsia="nl-NL"/>
              </w:rPr>
            </w:pPr>
            <w:proofErr w:type="spellStart"/>
            <w:r w:rsidRPr="008E3126">
              <w:rPr>
                <w:b/>
                <w:szCs w:val="18"/>
                <w:lang w:val="nl-NL" w:eastAsia="nl-NL"/>
              </w:rPr>
              <w:t>Vierdewereldgroep</w:t>
            </w:r>
            <w:proofErr w:type="spellEnd"/>
            <w:r w:rsidRPr="008E3126">
              <w:rPr>
                <w:b/>
                <w:szCs w:val="18"/>
                <w:lang w:val="nl-NL" w:eastAsia="nl-NL"/>
              </w:rPr>
              <w:t xml:space="preserve"> Mensen voor Mensen vzw</w:t>
            </w:r>
            <w:r w:rsidRPr="008E3126">
              <w:rPr>
                <w:b/>
                <w:szCs w:val="18"/>
                <w:lang w:val="nl-NL" w:eastAsia="nl-NL"/>
              </w:rPr>
              <w:br/>
            </w:r>
            <w:proofErr w:type="spellStart"/>
            <w:r w:rsidRPr="008E3126">
              <w:rPr>
                <w:szCs w:val="18"/>
                <w:lang w:val="nl-NL" w:eastAsia="nl-NL"/>
              </w:rPr>
              <w:t>Eikstraat</w:t>
            </w:r>
            <w:proofErr w:type="spellEnd"/>
            <w:r w:rsidRPr="008E3126">
              <w:rPr>
                <w:szCs w:val="18"/>
                <w:lang w:val="nl-NL" w:eastAsia="nl-NL"/>
              </w:rPr>
              <w:t xml:space="preserve"> 99</w:t>
            </w:r>
            <w:r w:rsidRPr="008E3126">
              <w:rPr>
                <w:szCs w:val="18"/>
                <w:lang w:val="nl-NL" w:eastAsia="nl-NL"/>
              </w:rPr>
              <w:br/>
              <w:t>9300 Aalst</w:t>
            </w:r>
            <w:r w:rsidRPr="008E3126">
              <w:rPr>
                <w:szCs w:val="18"/>
                <w:lang w:val="nl-NL" w:eastAsia="nl-NL"/>
              </w:rPr>
              <w:br/>
              <w:t>[t] 053 78 36 60</w:t>
            </w:r>
            <w:r w:rsidRPr="008E3126">
              <w:rPr>
                <w:szCs w:val="18"/>
                <w:lang w:val="nl-NL" w:eastAsia="nl-NL"/>
              </w:rPr>
              <w:br/>
            </w:r>
            <w:r w:rsidRPr="008E3126">
              <w:rPr>
                <w:szCs w:val="18"/>
                <w:lang w:val="nl-NL" w:eastAsia="nl-NL"/>
              </w:rPr>
              <w:lastRenderedPageBreak/>
              <w:t>[e]info@vierdewereldgroepaalst.be</w:t>
            </w:r>
            <w:r w:rsidRPr="008E3126">
              <w:rPr>
                <w:szCs w:val="18"/>
                <w:lang w:val="nl-NL" w:eastAsia="nl-NL"/>
              </w:rPr>
              <w:br/>
              <w:t>[w] www.VierdewereldgroepAalst.be</w:t>
            </w:r>
          </w:p>
          <w:p w:rsidR="008E3126" w:rsidRPr="008E3126" w:rsidRDefault="008E3126" w:rsidP="008E3126">
            <w:pPr>
              <w:spacing w:before="80" w:after="80" w:line="240" w:lineRule="auto"/>
              <w:rPr>
                <w:szCs w:val="18"/>
                <w:lang w:val="nl-NL" w:eastAsia="nl-NL"/>
              </w:rPr>
            </w:pPr>
          </w:p>
        </w:tc>
        <w:tc>
          <w:tcPr>
            <w:tcW w:w="7920" w:type="dxa"/>
            <w:shd w:val="clear" w:color="auto" w:fill="auto"/>
          </w:tcPr>
          <w:p w:rsidR="008E3126" w:rsidRPr="008E3126" w:rsidRDefault="008E3126" w:rsidP="008E3126">
            <w:pPr>
              <w:spacing w:before="80" w:after="80" w:line="240" w:lineRule="auto"/>
              <w:rPr>
                <w:szCs w:val="18"/>
                <w:lang w:val="nl-NL" w:eastAsia="nl-NL"/>
              </w:rPr>
            </w:pPr>
            <w:r w:rsidRPr="008E3126">
              <w:rPr>
                <w:b/>
                <w:szCs w:val="18"/>
                <w:lang w:val="nl-NL" w:eastAsia="nl-NL"/>
              </w:rPr>
              <w:lastRenderedPageBreak/>
              <w:t>Subsidieperiode: 01.04.2010 - 31.03.2011 ( 2de projectjaar)</w:t>
            </w:r>
            <w:r w:rsidRPr="008E3126">
              <w:rPr>
                <w:b/>
                <w:szCs w:val="18"/>
                <w:lang w:val="nl-NL" w:eastAsia="nl-NL"/>
              </w:rPr>
              <w:br/>
            </w:r>
            <w:r w:rsidRPr="008E3126">
              <w:rPr>
                <w:szCs w:val="18"/>
                <w:lang w:val="nl-NL" w:eastAsia="nl-NL"/>
              </w:rPr>
              <w:t xml:space="preserve">De </w:t>
            </w:r>
            <w:proofErr w:type="spellStart"/>
            <w:r w:rsidRPr="008E3126">
              <w:rPr>
                <w:szCs w:val="18"/>
                <w:lang w:val="nl-NL" w:eastAsia="nl-NL"/>
              </w:rPr>
              <w:t>vierdewereldgroep</w:t>
            </w:r>
            <w:proofErr w:type="spellEnd"/>
            <w:r w:rsidRPr="008E3126">
              <w:rPr>
                <w:szCs w:val="18"/>
                <w:lang w:val="nl-NL" w:eastAsia="nl-NL"/>
              </w:rPr>
              <w:t xml:space="preserve"> Mensen voor Mensen is erkend als vereniging waar armen het woord nemen. Ze richt zich met haar speel-o-</w:t>
            </w:r>
            <w:proofErr w:type="spellStart"/>
            <w:r w:rsidRPr="008E3126">
              <w:rPr>
                <w:szCs w:val="18"/>
                <w:lang w:val="nl-NL" w:eastAsia="nl-NL"/>
              </w:rPr>
              <w:t>theek</w:t>
            </w:r>
            <w:proofErr w:type="spellEnd"/>
            <w:r w:rsidRPr="008E3126">
              <w:rPr>
                <w:szCs w:val="18"/>
                <w:lang w:val="nl-NL" w:eastAsia="nl-NL"/>
              </w:rPr>
              <w:t xml:space="preserve"> naar gezinnen in armoede en wil de kinderen </w:t>
            </w:r>
            <w:proofErr w:type="spellStart"/>
            <w:r w:rsidRPr="008E3126">
              <w:rPr>
                <w:szCs w:val="18"/>
                <w:lang w:val="nl-NL" w:eastAsia="nl-NL"/>
              </w:rPr>
              <w:t>toeleiden</w:t>
            </w:r>
            <w:proofErr w:type="spellEnd"/>
            <w:r w:rsidRPr="008E3126">
              <w:rPr>
                <w:szCs w:val="18"/>
                <w:lang w:val="nl-NL" w:eastAsia="nl-NL"/>
              </w:rPr>
              <w:t xml:space="preserve"> naar het jeugdwerk. Voor het organiseren van activiteiten werkt de vereniging met ontmoetingstafels, waar gezinnen de ontmoetingsactiviteit organiseren. In het tweede projectjaar </w:t>
            </w:r>
            <w:r w:rsidRPr="008E3126">
              <w:rPr>
                <w:szCs w:val="18"/>
                <w:lang w:val="nl-NL" w:eastAsia="nl-NL"/>
              </w:rPr>
              <w:lastRenderedPageBreak/>
              <w:t xml:space="preserve">wil de </w:t>
            </w:r>
            <w:proofErr w:type="spellStart"/>
            <w:r w:rsidRPr="008E3126">
              <w:rPr>
                <w:szCs w:val="18"/>
                <w:lang w:val="nl-NL" w:eastAsia="nl-NL"/>
              </w:rPr>
              <w:t>vierdewereldgroep</w:t>
            </w:r>
            <w:proofErr w:type="spellEnd"/>
            <w:r w:rsidRPr="008E3126">
              <w:rPr>
                <w:szCs w:val="18"/>
                <w:lang w:val="nl-NL" w:eastAsia="nl-NL"/>
              </w:rPr>
              <w:t xml:space="preserve"> een aantal nieuwe trajecten opstarten. Op basis van de opgedane ervaring wil zij gericht gaan werken naar gezinnen die niet aanschuiven aan de ontmoetingstafel. Ze legt de nadruk op actieve participatie en de emancipatie van de doelgroep.</w:t>
            </w:r>
          </w:p>
        </w:tc>
        <w:tc>
          <w:tcPr>
            <w:tcW w:w="1620" w:type="dxa"/>
            <w:shd w:val="clear" w:color="auto" w:fill="auto"/>
          </w:tcPr>
          <w:p w:rsidR="008E3126" w:rsidRPr="008E3126" w:rsidRDefault="008E3126" w:rsidP="008E3126">
            <w:pPr>
              <w:spacing w:before="80" w:after="80" w:line="240" w:lineRule="auto"/>
              <w:jc w:val="center"/>
              <w:rPr>
                <w:szCs w:val="18"/>
                <w:lang w:val="nl-NL" w:eastAsia="nl-NL"/>
              </w:rPr>
            </w:pPr>
            <w:r w:rsidRPr="008E3126">
              <w:rPr>
                <w:szCs w:val="18"/>
                <w:lang w:val="nl-NL" w:eastAsia="nl-NL"/>
              </w:rPr>
              <w:lastRenderedPageBreak/>
              <w:t>25 000</w:t>
            </w:r>
          </w:p>
        </w:tc>
        <w:tc>
          <w:tcPr>
            <w:tcW w:w="1620" w:type="dxa"/>
            <w:shd w:val="clear" w:color="auto" w:fill="auto"/>
          </w:tcPr>
          <w:p w:rsidR="008E3126" w:rsidRPr="008E3126" w:rsidRDefault="008E3126" w:rsidP="008E3126">
            <w:pPr>
              <w:spacing w:before="80" w:after="80" w:line="240" w:lineRule="auto"/>
              <w:jc w:val="center"/>
              <w:rPr>
                <w:szCs w:val="18"/>
                <w:lang w:val="nl-NL" w:eastAsia="nl-NL"/>
              </w:rPr>
            </w:pPr>
            <w:r w:rsidRPr="008E3126">
              <w:rPr>
                <w:szCs w:val="18"/>
                <w:lang w:val="nl-NL" w:eastAsia="nl-NL"/>
              </w:rPr>
              <w:t>25 000</w:t>
            </w:r>
          </w:p>
        </w:tc>
      </w:tr>
      <w:tr w:rsidR="008E3126" w:rsidRPr="008E3126" w:rsidTr="002E6985">
        <w:tc>
          <w:tcPr>
            <w:tcW w:w="3168" w:type="dxa"/>
            <w:shd w:val="clear" w:color="auto" w:fill="auto"/>
          </w:tcPr>
          <w:p w:rsidR="008E3126" w:rsidRPr="008E3126" w:rsidRDefault="008E3126" w:rsidP="008E3126">
            <w:pPr>
              <w:spacing w:before="80" w:after="80" w:line="240" w:lineRule="auto"/>
              <w:rPr>
                <w:szCs w:val="18"/>
                <w:lang w:val="nl-NL" w:eastAsia="nl-NL"/>
              </w:rPr>
            </w:pPr>
            <w:r w:rsidRPr="008E3126">
              <w:rPr>
                <w:b/>
                <w:szCs w:val="18"/>
                <w:lang w:val="nl-NL" w:eastAsia="nl-NL"/>
              </w:rPr>
              <w:lastRenderedPageBreak/>
              <w:t>Wijkcentrum De Kring vzw</w:t>
            </w:r>
            <w:r w:rsidRPr="008E3126">
              <w:rPr>
                <w:b/>
                <w:szCs w:val="18"/>
                <w:lang w:val="nl-NL" w:eastAsia="nl-NL"/>
              </w:rPr>
              <w:br/>
            </w:r>
            <w:r w:rsidRPr="008E3126">
              <w:rPr>
                <w:szCs w:val="18"/>
                <w:lang w:val="nl-NL" w:eastAsia="nl-NL"/>
              </w:rPr>
              <w:t>Kaaistraat 32</w:t>
            </w:r>
            <w:r w:rsidRPr="008E3126">
              <w:rPr>
                <w:szCs w:val="18"/>
                <w:lang w:val="nl-NL" w:eastAsia="nl-NL"/>
              </w:rPr>
              <w:br/>
              <w:t>9900 Eeklo</w:t>
            </w:r>
            <w:r w:rsidRPr="008E3126">
              <w:rPr>
                <w:szCs w:val="18"/>
                <w:lang w:val="nl-NL" w:eastAsia="nl-NL"/>
              </w:rPr>
              <w:br/>
              <w:t>[t] 09 378 61 69</w:t>
            </w:r>
            <w:r w:rsidRPr="008E3126">
              <w:rPr>
                <w:szCs w:val="18"/>
                <w:lang w:val="nl-NL" w:eastAsia="nl-NL"/>
              </w:rPr>
              <w:br/>
              <w:t>[e] info@wijkcentrumdekring.be</w:t>
            </w:r>
            <w:r w:rsidRPr="008E3126">
              <w:rPr>
                <w:szCs w:val="18"/>
                <w:lang w:val="nl-NL" w:eastAsia="nl-NL"/>
              </w:rPr>
              <w:br/>
              <w:t>[w] www.wijkcentrumdekring.be</w:t>
            </w:r>
          </w:p>
          <w:p w:rsidR="008E3126" w:rsidRPr="008E3126" w:rsidRDefault="008E3126" w:rsidP="008E3126">
            <w:pPr>
              <w:spacing w:before="80" w:after="80" w:line="240" w:lineRule="auto"/>
              <w:rPr>
                <w:szCs w:val="18"/>
                <w:lang w:val="nl-NL" w:eastAsia="nl-NL"/>
              </w:rPr>
            </w:pPr>
          </w:p>
        </w:tc>
        <w:tc>
          <w:tcPr>
            <w:tcW w:w="7920" w:type="dxa"/>
            <w:shd w:val="clear" w:color="auto" w:fill="auto"/>
          </w:tcPr>
          <w:p w:rsidR="008E3126" w:rsidRPr="008E3126" w:rsidRDefault="008E3126" w:rsidP="008E3126">
            <w:pPr>
              <w:spacing w:before="80" w:after="80" w:line="240" w:lineRule="auto"/>
              <w:rPr>
                <w:szCs w:val="18"/>
                <w:lang w:val="nl-NL" w:eastAsia="nl-NL"/>
              </w:rPr>
            </w:pPr>
            <w:r w:rsidRPr="008E3126">
              <w:rPr>
                <w:b/>
                <w:szCs w:val="18"/>
                <w:lang w:val="nl-NL" w:eastAsia="nl-NL"/>
              </w:rPr>
              <w:t>Subsidieperiode: 01.04.2010 - 31.03.2011 (2de projectjaar)</w:t>
            </w:r>
            <w:r w:rsidRPr="008E3126">
              <w:rPr>
                <w:szCs w:val="18"/>
                <w:lang w:val="nl-NL" w:eastAsia="nl-NL"/>
              </w:rPr>
              <w:br/>
              <w:t>Wijkcentrum De Kring is erkend als een verenging waar armen het woord nemen. Ze is actief in Eeklo en richt zicht naar de plattelandsregio Meetjesland. Tijdens de vorige proeftuin werd een tienerwerking op touw gezet (</w:t>
            </w:r>
            <w:proofErr w:type="spellStart"/>
            <w:r w:rsidRPr="008E3126">
              <w:rPr>
                <w:szCs w:val="18"/>
                <w:lang w:val="nl-NL" w:eastAsia="nl-NL"/>
              </w:rPr>
              <w:t>Smileys</w:t>
            </w:r>
            <w:proofErr w:type="spellEnd"/>
            <w:r w:rsidRPr="008E3126">
              <w:rPr>
                <w:szCs w:val="18"/>
                <w:lang w:val="nl-NL" w:eastAsia="nl-NL"/>
              </w:rPr>
              <w:t>) en werd de kinderwerking (</w:t>
            </w:r>
            <w:proofErr w:type="spellStart"/>
            <w:r w:rsidRPr="008E3126">
              <w:rPr>
                <w:szCs w:val="18"/>
                <w:lang w:val="nl-NL" w:eastAsia="nl-NL"/>
              </w:rPr>
              <w:t>KringKids</w:t>
            </w:r>
            <w:proofErr w:type="spellEnd"/>
            <w:r w:rsidRPr="008E3126">
              <w:rPr>
                <w:szCs w:val="18"/>
                <w:lang w:val="nl-NL" w:eastAsia="nl-NL"/>
              </w:rPr>
              <w:t xml:space="preserve">) inhoudelijk verdiept. Met dit project wordt enkel ingezet op tienerwerking. De solide basis wordt verder uitgebouwd. Methodiek is het krachtgericht werken met tieners. Er wordt aansluiting gezocht met de stedelijke buurtwerking. Tieners worden individueel ondersteund en begeleid naar het reguliere lokaal/landelijke jeugdwerk. </w:t>
            </w:r>
          </w:p>
        </w:tc>
        <w:tc>
          <w:tcPr>
            <w:tcW w:w="1620" w:type="dxa"/>
            <w:shd w:val="clear" w:color="auto" w:fill="auto"/>
          </w:tcPr>
          <w:p w:rsidR="008E3126" w:rsidRPr="008E3126" w:rsidRDefault="008E3126" w:rsidP="008E3126">
            <w:pPr>
              <w:spacing w:before="80" w:after="80" w:line="240" w:lineRule="auto"/>
              <w:jc w:val="center"/>
              <w:rPr>
                <w:szCs w:val="18"/>
                <w:lang w:val="nl-NL" w:eastAsia="nl-NL"/>
              </w:rPr>
            </w:pPr>
            <w:r w:rsidRPr="008E3126">
              <w:rPr>
                <w:szCs w:val="18"/>
                <w:lang w:val="nl-NL" w:eastAsia="nl-NL"/>
              </w:rPr>
              <w:t>25 000</w:t>
            </w:r>
          </w:p>
        </w:tc>
        <w:tc>
          <w:tcPr>
            <w:tcW w:w="1620" w:type="dxa"/>
            <w:shd w:val="clear" w:color="auto" w:fill="auto"/>
          </w:tcPr>
          <w:p w:rsidR="008E3126" w:rsidRPr="008E3126" w:rsidRDefault="008E3126" w:rsidP="008E3126">
            <w:pPr>
              <w:spacing w:before="80" w:after="80" w:line="240" w:lineRule="auto"/>
              <w:jc w:val="center"/>
              <w:rPr>
                <w:szCs w:val="18"/>
                <w:lang w:val="nl-NL" w:eastAsia="nl-NL"/>
              </w:rPr>
            </w:pPr>
            <w:r w:rsidRPr="008E3126">
              <w:rPr>
                <w:szCs w:val="18"/>
                <w:lang w:val="nl-NL" w:eastAsia="nl-NL"/>
              </w:rPr>
              <w:t>25 000</w:t>
            </w:r>
          </w:p>
        </w:tc>
      </w:tr>
    </w:tbl>
    <w:p w:rsidR="008E3126" w:rsidRDefault="008E3126" w:rsidP="00E009F2">
      <w:pPr>
        <w:spacing w:after="0" w:line="240" w:lineRule="auto"/>
        <w:rPr>
          <w:rFonts w:ascii="Times New Roman" w:hAnsi="Times New Roman"/>
          <w:sz w:val="24"/>
          <w:lang w:val="nl-NL" w:eastAsia="nl-NL"/>
        </w:rPr>
      </w:pPr>
    </w:p>
    <w:p w:rsidR="0014766E" w:rsidRDefault="0014766E" w:rsidP="0014766E">
      <w:pPr>
        <w:keepNext/>
        <w:spacing w:before="240" w:after="60" w:line="240" w:lineRule="auto"/>
        <w:outlineLvl w:val="1"/>
        <w:rPr>
          <w:rFonts w:ascii="Times New Roman" w:hAnsi="Times New Roman"/>
          <w:sz w:val="24"/>
          <w:lang w:val="nl-NL" w:eastAsia="nl-NL"/>
        </w:rPr>
      </w:pPr>
      <w:r w:rsidRPr="00E009F2">
        <w:rPr>
          <w:rFonts w:ascii="Times New Roman" w:hAnsi="Times New Roman"/>
          <w:b/>
          <w:bCs/>
          <w:i/>
          <w:iCs/>
          <w:sz w:val="20"/>
          <w:szCs w:val="20"/>
          <w:lang w:val="nl-NL" w:eastAsia="nl-NL"/>
        </w:rPr>
        <w:t>Lokale verenigingen die werken met jongeren die leven in armoede</w:t>
      </w:r>
      <w:r>
        <w:rPr>
          <w:rFonts w:ascii="Times New Roman" w:hAnsi="Times New Roman"/>
          <w:b/>
          <w:bCs/>
          <w:i/>
          <w:iCs/>
          <w:sz w:val="20"/>
          <w:szCs w:val="20"/>
          <w:lang w:val="nl-NL" w:eastAsia="nl-NL"/>
        </w:rPr>
        <w:t xml:space="preserve"> - 2011</w:t>
      </w:r>
    </w:p>
    <w:p w:rsidR="0014766E" w:rsidRDefault="0014766E" w:rsidP="00E009F2">
      <w:pPr>
        <w:spacing w:after="0" w:line="240" w:lineRule="auto"/>
        <w:rPr>
          <w:rFonts w:ascii="Times New Roman" w:hAnsi="Times New Roman"/>
          <w:sz w:val="24"/>
          <w:lang w:val="nl-NL" w:eastAsia="nl-N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920"/>
        <w:gridCol w:w="1620"/>
        <w:gridCol w:w="1620"/>
      </w:tblGrid>
      <w:tr w:rsidR="0014766E" w:rsidRPr="0014766E" w:rsidTr="002E6985">
        <w:tc>
          <w:tcPr>
            <w:tcW w:w="3168" w:type="dxa"/>
            <w:shd w:val="clear" w:color="auto" w:fill="00767F"/>
            <w:vAlign w:val="center"/>
          </w:tcPr>
          <w:p w:rsidR="0014766E" w:rsidRPr="0014766E" w:rsidRDefault="0014766E" w:rsidP="0014766E">
            <w:pPr>
              <w:spacing w:before="80" w:after="80" w:line="240" w:lineRule="auto"/>
              <w:rPr>
                <w:b/>
                <w:color w:val="FFFFFF"/>
                <w:sz w:val="22"/>
                <w:szCs w:val="22"/>
                <w:lang w:val="nl-NL" w:eastAsia="nl-NL"/>
              </w:rPr>
            </w:pPr>
            <w:r w:rsidRPr="0014766E">
              <w:rPr>
                <w:b/>
                <w:color w:val="FFFFFF"/>
                <w:sz w:val="22"/>
                <w:szCs w:val="22"/>
                <w:lang w:val="nl-NL" w:eastAsia="nl-NL"/>
              </w:rPr>
              <w:t xml:space="preserve">Gesubsidieerde organisatie </w:t>
            </w:r>
          </w:p>
        </w:tc>
        <w:tc>
          <w:tcPr>
            <w:tcW w:w="7920" w:type="dxa"/>
            <w:shd w:val="clear" w:color="auto" w:fill="00767F"/>
            <w:vAlign w:val="center"/>
          </w:tcPr>
          <w:p w:rsidR="0014766E" w:rsidRPr="0014766E" w:rsidRDefault="0014766E" w:rsidP="0014766E">
            <w:pPr>
              <w:spacing w:before="80" w:after="80" w:line="240" w:lineRule="auto"/>
              <w:rPr>
                <w:b/>
                <w:color w:val="FFFFFF"/>
                <w:sz w:val="22"/>
                <w:szCs w:val="22"/>
                <w:lang w:val="nl-NL" w:eastAsia="nl-NL"/>
              </w:rPr>
            </w:pPr>
            <w:r w:rsidRPr="0014766E">
              <w:rPr>
                <w:b/>
                <w:color w:val="FFFFFF"/>
                <w:sz w:val="22"/>
                <w:szCs w:val="22"/>
                <w:lang w:val="nl-NL" w:eastAsia="nl-NL"/>
              </w:rPr>
              <w:t xml:space="preserve">Omschrijving projectwerking </w:t>
            </w:r>
          </w:p>
        </w:tc>
        <w:tc>
          <w:tcPr>
            <w:tcW w:w="1620" w:type="dxa"/>
            <w:shd w:val="clear" w:color="auto" w:fill="00767F"/>
          </w:tcPr>
          <w:p w:rsidR="0014766E" w:rsidRPr="0014766E" w:rsidRDefault="0014766E" w:rsidP="00C11BC8">
            <w:pPr>
              <w:spacing w:before="80" w:after="80" w:line="240" w:lineRule="auto"/>
              <w:jc w:val="center"/>
              <w:rPr>
                <w:b/>
                <w:color w:val="FFFFFF"/>
                <w:sz w:val="22"/>
                <w:szCs w:val="22"/>
                <w:lang w:val="nl-NL" w:eastAsia="nl-NL"/>
              </w:rPr>
            </w:pPr>
            <w:r w:rsidRPr="0014766E">
              <w:rPr>
                <w:b/>
                <w:color w:val="FFFFFF"/>
                <w:sz w:val="22"/>
                <w:szCs w:val="22"/>
                <w:lang w:val="nl-NL" w:eastAsia="nl-NL"/>
              </w:rPr>
              <w:t xml:space="preserve">Toegekende subsidie </w:t>
            </w:r>
          </w:p>
        </w:tc>
        <w:tc>
          <w:tcPr>
            <w:tcW w:w="1620" w:type="dxa"/>
            <w:shd w:val="clear" w:color="auto" w:fill="00767F"/>
          </w:tcPr>
          <w:p w:rsidR="0014766E" w:rsidRPr="0014766E" w:rsidRDefault="0014766E" w:rsidP="00C11BC8">
            <w:pPr>
              <w:spacing w:before="80" w:after="80" w:line="240" w:lineRule="auto"/>
              <w:jc w:val="center"/>
              <w:rPr>
                <w:b/>
                <w:color w:val="FFFFFF"/>
                <w:sz w:val="22"/>
                <w:szCs w:val="22"/>
                <w:lang w:val="nl-NL" w:eastAsia="nl-NL"/>
              </w:rPr>
            </w:pPr>
            <w:r w:rsidRPr="0014766E">
              <w:rPr>
                <w:b/>
                <w:color w:val="FFFFFF"/>
                <w:sz w:val="22"/>
                <w:szCs w:val="22"/>
                <w:lang w:val="nl-NL" w:eastAsia="nl-NL"/>
              </w:rPr>
              <w:t xml:space="preserve">Uitgekeerde subsidie </w:t>
            </w:r>
          </w:p>
        </w:tc>
      </w:tr>
      <w:tr w:rsidR="0014766E" w:rsidRPr="0014766E" w:rsidTr="00F80230">
        <w:tc>
          <w:tcPr>
            <w:tcW w:w="3168" w:type="dxa"/>
            <w:shd w:val="clear" w:color="auto" w:fill="auto"/>
          </w:tcPr>
          <w:p w:rsidR="0014766E" w:rsidRPr="0014766E" w:rsidRDefault="0014766E" w:rsidP="0014766E">
            <w:pPr>
              <w:spacing w:before="80" w:after="80" w:line="240" w:lineRule="auto"/>
              <w:rPr>
                <w:szCs w:val="18"/>
                <w:lang w:val="nl-NL" w:eastAsia="nl-NL"/>
              </w:rPr>
            </w:pPr>
            <w:proofErr w:type="spellStart"/>
            <w:r w:rsidRPr="0014766E">
              <w:rPr>
                <w:b/>
                <w:szCs w:val="18"/>
                <w:lang w:val="nl-NL" w:eastAsia="nl-NL"/>
              </w:rPr>
              <w:t>Vierdewereldgroep</w:t>
            </w:r>
            <w:proofErr w:type="spellEnd"/>
            <w:r w:rsidRPr="0014766E">
              <w:rPr>
                <w:b/>
                <w:szCs w:val="18"/>
                <w:lang w:val="nl-NL" w:eastAsia="nl-NL"/>
              </w:rPr>
              <w:t xml:space="preserve"> Mensen voor Mensen vzw</w:t>
            </w:r>
            <w:r w:rsidRPr="0014766E">
              <w:rPr>
                <w:b/>
                <w:szCs w:val="18"/>
                <w:lang w:val="nl-NL" w:eastAsia="nl-NL"/>
              </w:rPr>
              <w:br/>
            </w:r>
            <w:proofErr w:type="spellStart"/>
            <w:r w:rsidRPr="0014766E">
              <w:rPr>
                <w:szCs w:val="18"/>
                <w:lang w:val="nl-NL" w:eastAsia="nl-NL"/>
              </w:rPr>
              <w:t>Sinte</w:t>
            </w:r>
            <w:proofErr w:type="spellEnd"/>
            <w:r w:rsidRPr="0014766E">
              <w:rPr>
                <w:szCs w:val="18"/>
                <w:lang w:val="nl-NL" w:eastAsia="nl-NL"/>
              </w:rPr>
              <w:t xml:space="preserve"> </w:t>
            </w:r>
            <w:proofErr w:type="spellStart"/>
            <w:r w:rsidRPr="0014766E">
              <w:rPr>
                <w:szCs w:val="18"/>
                <w:lang w:val="nl-NL" w:eastAsia="nl-NL"/>
              </w:rPr>
              <w:t>Annalaan</w:t>
            </w:r>
            <w:proofErr w:type="spellEnd"/>
            <w:r w:rsidRPr="0014766E">
              <w:rPr>
                <w:szCs w:val="18"/>
                <w:lang w:val="nl-NL" w:eastAsia="nl-NL"/>
              </w:rPr>
              <w:t xml:space="preserve"> 41</w:t>
            </w:r>
            <w:r w:rsidRPr="0014766E">
              <w:rPr>
                <w:szCs w:val="18"/>
                <w:lang w:val="nl-NL" w:eastAsia="nl-NL"/>
              </w:rPr>
              <w:br/>
              <w:t>9300 Aalst</w:t>
            </w:r>
            <w:r w:rsidRPr="0014766E">
              <w:rPr>
                <w:szCs w:val="18"/>
                <w:lang w:val="nl-NL" w:eastAsia="nl-NL"/>
              </w:rPr>
              <w:br/>
              <w:t>[t] 053 78 36 60</w:t>
            </w:r>
            <w:r w:rsidRPr="0014766E">
              <w:rPr>
                <w:szCs w:val="18"/>
                <w:lang w:val="nl-NL" w:eastAsia="nl-NL"/>
              </w:rPr>
              <w:br/>
              <w:t>[e]info@vierdewereldgroepaalst.be</w:t>
            </w:r>
            <w:r w:rsidRPr="0014766E">
              <w:rPr>
                <w:szCs w:val="18"/>
                <w:lang w:val="nl-NL" w:eastAsia="nl-NL"/>
              </w:rPr>
              <w:br/>
              <w:t>[w] www.VierdewereldgroepAalst.be</w:t>
            </w:r>
          </w:p>
          <w:p w:rsidR="0014766E" w:rsidRPr="0014766E" w:rsidRDefault="0014766E" w:rsidP="0014766E">
            <w:pPr>
              <w:spacing w:before="80" w:after="80" w:line="240" w:lineRule="auto"/>
              <w:rPr>
                <w:szCs w:val="18"/>
                <w:lang w:val="nl-NL" w:eastAsia="nl-NL"/>
              </w:rPr>
            </w:pPr>
          </w:p>
        </w:tc>
        <w:tc>
          <w:tcPr>
            <w:tcW w:w="7920" w:type="dxa"/>
            <w:shd w:val="clear" w:color="auto" w:fill="auto"/>
          </w:tcPr>
          <w:p w:rsidR="0014766E" w:rsidRPr="0014766E" w:rsidRDefault="0014766E" w:rsidP="0014766E">
            <w:pPr>
              <w:spacing w:before="80" w:after="80" w:line="240" w:lineRule="auto"/>
              <w:rPr>
                <w:szCs w:val="18"/>
                <w:lang w:val="nl-NL" w:eastAsia="nl-NL"/>
              </w:rPr>
            </w:pPr>
            <w:r w:rsidRPr="0014766E">
              <w:rPr>
                <w:b/>
                <w:szCs w:val="18"/>
                <w:lang w:val="nl-NL" w:eastAsia="nl-NL"/>
              </w:rPr>
              <w:t>Subsidieperiode: 01.04.2011 – 31.03.2012 (3de projectjaar)</w:t>
            </w:r>
            <w:r w:rsidRPr="0014766E">
              <w:rPr>
                <w:b/>
                <w:szCs w:val="18"/>
                <w:lang w:val="nl-NL" w:eastAsia="nl-NL"/>
              </w:rPr>
              <w:br/>
            </w:r>
            <w:r w:rsidRPr="0014766E">
              <w:rPr>
                <w:szCs w:val="18"/>
                <w:lang w:val="nl-NL" w:eastAsia="nl-NL"/>
              </w:rPr>
              <w:t xml:space="preserve">De </w:t>
            </w:r>
            <w:proofErr w:type="spellStart"/>
            <w:r w:rsidRPr="0014766E">
              <w:rPr>
                <w:szCs w:val="18"/>
                <w:lang w:val="nl-NL" w:eastAsia="nl-NL"/>
              </w:rPr>
              <w:t>vierdewereldgroep</w:t>
            </w:r>
            <w:proofErr w:type="spellEnd"/>
            <w:r w:rsidRPr="0014766E">
              <w:rPr>
                <w:szCs w:val="18"/>
                <w:lang w:val="nl-NL" w:eastAsia="nl-NL"/>
              </w:rPr>
              <w:t xml:space="preserve"> Mensen voor Mensen is erkend als vereniging waar armen het woord nemen. De focus ligt op het verder versterken van de speel-o-</w:t>
            </w:r>
            <w:proofErr w:type="spellStart"/>
            <w:r w:rsidRPr="0014766E">
              <w:rPr>
                <w:szCs w:val="18"/>
                <w:lang w:val="nl-NL" w:eastAsia="nl-NL"/>
              </w:rPr>
              <w:t>theek</w:t>
            </w:r>
            <w:proofErr w:type="spellEnd"/>
            <w:r w:rsidRPr="0014766E">
              <w:rPr>
                <w:szCs w:val="18"/>
                <w:lang w:val="nl-NL" w:eastAsia="nl-NL"/>
              </w:rPr>
              <w:t xml:space="preserve"> werking en het opzetten van maandelijkse animatieactiviteiten. Eigen aan deze proeftuin is dat gezinnen de activiteiten voorbereiden tijdens een ontmoetingstafel. Een nieuwe actie is het betrekken van nieuwe generatie-arme gezinnen via individuele overlegmomenten over de animaties. Op het succes van de </w:t>
            </w:r>
            <w:proofErr w:type="spellStart"/>
            <w:r w:rsidRPr="0014766E">
              <w:rPr>
                <w:szCs w:val="18"/>
                <w:lang w:val="nl-NL" w:eastAsia="nl-NL"/>
              </w:rPr>
              <w:t>creabox</w:t>
            </w:r>
            <w:proofErr w:type="spellEnd"/>
            <w:r w:rsidRPr="0014766E">
              <w:rPr>
                <w:szCs w:val="18"/>
                <w:lang w:val="nl-NL" w:eastAsia="nl-NL"/>
              </w:rPr>
              <w:t xml:space="preserve"> (ondersteunt ouders om thuis met hun kinderen  te spelen) wordt verder ingespeeld door het ontwikkelen van meerdere thema’s en door een sterkere binding met de animatiemomenten. Contacten met jeugdverenigingen worden voortgezet en uitgebreid. Er wordt opnieuw vindplaatsgericht gewerkt met één jeugdbeweging. Ook de contacten met sociale en hulpverleningsorganisaties worden verdiept.</w:t>
            </w:r>
          </w:p>
        </w:tc>
        <w:tc>
          <w:tcPr>
            <w:tcW w:w="1620" w:type="dxa"/>
            <w:shd w:val="clear" w:color="auto" w:fill="auto"/>
          </w:tcPr>
          <w:p w:rsidR="0014766E" w:rsidRPr="0014766E" w:rsidRDefault="0014766E" w:rsidP="0014766E">
            <w:pPr>
              <w:spacing w:before="80" w:after="80" w:line="240" w:lineRule="auto"/>
              <w:jc w:val="center"/>
              <w:rPr>
                <w:szCs w:val="18"/>
                <w:lang w:val="nl-NL" w:eastAsia="nl-NL"/>
              </w:rPr>
            </w:pPr>
            <w:r w:rsidRPr="0014766E">
              <w:rPr>
                <w:szCs w:val="18"/>
                <w:lang w:val="nl-NL" w:eastAsia="nl-NL"/>
              </w:rPr>
              <w:t>25 000</w:t>
            </w:r>
          </w:p>
        </w:tc>
        <w:tc>
          <w:tcPr>
            <w:tcW w:w="1620" w:type="dxa"/>
            <w:shd w:val="clear" w:color="auto" w:fill="auto"/>
          </w:tcPr>
          <w:p w:rsidR="0014766E" w:rsidRPr="0014766E" w:rsidRDefault="0014766E" w:rsidP="0014766E">
            <w:pPr>
              <w:spacing w:before="80" w:after="80" w:line="240" w:lineRule="auto"/>
              <w:jc w:val="center"/>
              <w:rPr>
                <w:szCs w:val="18"/>
                <w:lang w:val="nl-NL" w:eastAsia="nl-NL"/>
              </w:rPr>
            </w:pPr>
            <w:r w:rsidRPr="0014766E">
              <w:rPr>
                <w:szCs w:val="18"/>
                <w:lang w:val="nl-NL" w:eastAsia="nl-NL"/>
              </w:rPr>
              <w:t>25 000</w:t>
            </w:r>
          </w:p>
        </w:tc>
      </w:tr>
      <w:tr w:rsidR="0014766E" w:rsidRPr="0014766E" w:rsidTr="002E6985">
        <w:tc>
          <w:tcPr>
            <w:tcW w:w="3168" w:type="dxa"/>
            <w:shd w:val="clear" w:color="auto" w:fill="auto"/>
          </w:tcPr>
          <w:p w:rsidR="0014766E" w:rsidRPr="0014766E" w:rsidRDefault="0014766E" w:rsidP="0014766E">
            <w:pPr>
              <w:spacing w:before="80" w:after="80" w:line="240" w:lineRule="auto"/>
              <w:rPr>
                <w:szCs w:val="18"/>
                <w:lang w:val="nl-NL" w:eastAsia="nl-NL"/>
              </w:rPr>
            </w:pPr>
            <w:r w:rsidRPr="0014766E">
              <w:rPr>
                <w:b/>
                <w:szCs w:val="18"/>
                <w:lang w:val="nl-NL" w:eastAsia="nl-NL"/>
              </w:rPr>
              <w:t>Wijkcentrum De Kring vzw</w:t>
            </w:r>
            <w:r w:rsidRPr="0014766E">
              <w:rPr>
                <w:b/>
                <w:szCs w:val="18"/>
                <w:lang w:val="nl-NL" w:eastAsia="nl-NL"/>
              </w:rPr>
              <w:br/>
            </w:r>
            <w:r w:rsidRPr="0014766E">
              <w:rPr>
                <w:szCs w:val="18"/>
                <w:lang w:val="nl-NL" w:eastAsia="nl-NL"/>
              </w:rPr>
              <w:t>Kaaistraat 32</w:t>
            </w:r>
            <w:r w:rsidRPr="0014766E">
              <w:rPr>
                <w:szCs w:val="18"/>
                <w:lang w:val="nl-NL" w:eastAsia="nl-NL"/>
              </w:rPr>
              <w:br/>
              <w:t>9900 Eeklo</w:t>
            </w:r>
            <w:r w:rsidRPr="0014766E">
              <w:rPr>
                <w:szCs w:val="18"/>
                <w:lang w:val="nl-NL" w:eastAsia="nl-NL"/>
              </w:rPr>
              <w:br/>
              <w:t>[t] 09 378 61 69</w:t>
            </w:r>
            <w:r w:rsidRPr="0014766E">
              <w:rPr>
                <w:szCs w:val="18"/>
                <w:lang w:val="nl-NL" w:eastAsia="nl-NL"/>
              </w:rPr>
              <w:br/>
              <w:t>[e] info@wijkcentrumdekring.be</w:t>
            </w:r>
            <w:r w:rsidRPr="0014766E">
              <w:rPr>
                <w:szCs w:val="18"/>
                <w:lang w:val="nl-NL" w:eastAsia="nl-NL"/>
              </w:rPr>
              <w:br/>
              <w:t>[w] www.wijkcentrumdekring.be</w:t>
            </w:r>
          </w:p>
          <w:p w:rsidR="0014766E" w:rsidRPr="0014766E" w:rsidRDefault="0014766E" w:rsidP="0014766E">
            <w:pPr>
              <w:spacing w:before="80" w:after="80" w:line="240" w:lineRule="auto"/>
              <w:rPr>
                <w:szCs w:val="18"/>
                <w:lang w:val="nl-NL" w:eastAsia="nl-NL"/>
              </w:rPr>
            </w:pPr>
          </w:p>
        </w:tc>
        <w:tc>
          <w:tcPr>
            <w:tcW w:w="7920" w:type="dxa"/>
            <w:shd w:val="clear" w:color="auto" w:fill="auto"/>
          </w:tcPr>
          <w:p w:rsidR="0014766E" w:rsidRPr="0014766E" w:rsidRDefault="0014766E" w:rsidP="0014766E">
            <w:pPr>
              <w:spacing w:before="80" w:after="80" w:line="240" w:lineRule="auto"/>
              <w:rPr>
                <w:b/>
                <w:szCs w:val="18"/>
                <w:lang w:val="nl-NL" w:eastAsia="nl-NL"/>
              </w:rPr>
            </w:pPr>
            <w:r w:rsidRPr="0014766E">
              <w:rPr>
                <w:b/>
                <w:szCs w:val="18"/>
                <w:lang w:val="nl-NL" w:eastAsia="nl-NL"/>
              </w:rPr>
              <w:t>Subsidieperiode: 01.04.2011 – 31.03.2012 (3de projectjaar)</w:t>
            </w:r>
            <w:r w:rsidRPr="0014766E">
              <w:rPr>
                <w:szCs w:val="18"/>
                <w:lang w:val="nl-NL" w:eastAsia="nl-NL"/>
              </w:rPr>
              <w:br/>
              <w:t>Wijkcentrum De Kring is erkend als een verenging waar armen het woord nemen. Ze is actief in Eeklo en richt zicht naar de plattelandsregio Meetjesland. Deze proeftuin zet in op de tienerwerking ‘</w:t>
            </w:r>
            <w:proofErr w:type="spellStart"/>
            <w:r w:rsidRPr="0014766E">
              <w:rPr>
                <w:szCs w:val="18"/>
                <w:lang w:val="nl-NL" w:eastAsia="nl-NL"/>
              </w:rPr>
              <w:t>Smilyes</w:t>
            </w:r>
            <w:proofErr w:type="spellEnd"/>
            <w:r w:rsidRPr="0014766E">
              <w:rPr>
                <w:szCs w:val="18"/>
                <w:lang w:val="nl-NL" w:eastAsia="nl-NL"/>
              </w:rPr>
              <w:t xml:space="preserve">’, die een groepsgerichte werking heeft. De Kring organiseert ontspanningsactiviteiten, maar richt haar blik ook ‘buiten’ de vereniging. Zoals in de vorige projectperiode hebben tieners de mogelijkheid om hun ervaringen over generatiearmoede uit te wisselen. Daarnaast worden de tieners individueel en op maat begeleid naar het reguliere jeugdwerk- en vrijetijdsaanbod. Nieuw is dat er aan het reguliere jeugdwerk (de KAJ en de jeugdhuiswerking) vorming wordt gegeven. Tot slot blijft De Kring verder in dialoog gaan en samenwerken  met actoren en ouders. </w:t>
            </w:r>
          </w:p>
        </w:tc>
        <w:tc>
          <w:tcPr>
            <w:tcW w:w="1620" w:type="dxa"/>
            <w:shd w:val="clear" w:color="auto" w:fill="auto"/>
          </w:tcPr>
          <w:p w:rsidR="0014766E" w:rsidRPr="0014766E" w:rsidRDefault="0014766E" w:rsidP="0014766E">
            <w:pPr>
              <w:spacing w:before="80" w:after="80" w:line="240" w:lineRule="auto"/>
              <w:jc w:val="center"/>
              <w:rPr>
                <w:szCs w:val="18"/>
                <w:lang w:val="nl-NL" w:eastAsia="nl-NL"/>
              </w:rPr>
            </w:pPr>
            <w:r w:rsidRPr="0014766E">
              <w:rPr>
                <w:szCs w:val="18"/>
                <w:lang w:val="nl-NL" w:eastAsia="nl-NL"/>
              </w:rPr>
              <w:t>25 000</w:t>
            </w:r>
          </w:p>
        </w:tc>
        <w:tc>
          <w:tcPr>
            <w:tcW w:w="1620" w:type="dxa"/>
            <w:shd w:val="clear" w:color="auto" w:fill="auto"/>
          </w:tcPr>
          <w:p w:rsidR="0014766E" w:rsidRPr="0014766E" w:rsidRDefault="0014766E" w:rsidP="0014766E">
            <w:pPr>
              <w:spacing w:before="80" w:after="80" w:line="240" w:lineRule="auto"/>
              <w:jc w:val="center"/>
              <w:rPr>
                <w:szCs w:val="18"/>
                <w:lang w:val="nl-NL" w:eastAsia="nl-NL"/>
              </w:rPr>
            </w:pPr>
            <w:r w:rsidRPr="0014766E">
              <w:rPr>
                <w:szCs w:val="18"/>
                <w:lang w:val="nl-NL" w:eastAsia="nl-NL"/>
              </w:rPr>
              <w:t>25 000</w:t>
            </w:r>
          </w:p>
        </w:tc>
      </w:tr>
    </w:tbl>
    <w:p w:rsidR="0014766E" w:rsidRDefault="0014766E" w:rsidP="00E009F2">
      <w:pPr>
        <w:spacing w:after="0" w:line="240" w:lineRule="auto"/>
        <w:rPr>
          <w:rFonts w:ascii="Times New Roman" w:hAnsi="Times New Roman"/>
          <w:sz w:val="24"/>
          <w:lang w:val="nl-NL" w:eastAsia="nl-NL"/>
        </w:rPr>
      </w:pPr>
    </w:p>
    <w:p w:rsidR="00F80230" w:rsidRDefault="00F80230" w:rsidP="00E009F2">
      <w:pPr>
        <w:spacing w:after="0" w:line="240" w:lineRule="auto"/>
        <w:rPr>
          <w:rFonts w:ascii="Times New Roman" w:hAnsi="Times New Roman"/>
          <w:sz w:val="24"/>
          <w:lang w:val="nl-NL" w:eastAsia="nl-NL"/>
        </w:rPr>
      </w:pPr>
    </w:p>
    <w:p w:rsidR="00F80230" w:rsidRDefault="00F80230" w:rsidP="00E009F2">
      <w:pPr>
        <w:spacing w:after="0" w:line="240" w:lineRule="auto"/>
        <w:rPr>
          <w:rFonts w:ascii="Times New Roman" w:hAnsi="Times New Roman"/>
          <w:sz w:val="24"/>
          <w:lang w:val="nl-NL" w:eastAsia="nl-NL"/>
        </w:rPr>
      </w:pPr>
    </w:p>
    <w:p w:rsidR="00F80230" w:rsidRDefault="00F80230" w:rsidP="00E009F2">
      <w:pPr>
        <w:spacing w:after="0" w:line="240" w:lineRule="auto"/>
        <w:rPr>
          <w:rFonts w:ascii="Times New Roman" w:hAnsi="Times New Roman"/>
          <w:sz w:val="24"/>
          <w:lang w:val="nl-NL" w:eastAsia="nl-NL"/>
        </w:rPr>
      </w:pPr>
    </w:p>
    <w:p w:rsidR="0014766E" w:rsidRDefault="0014766E" w:rsidP="0014766E">
      <w:pPr>
        <w:keepNext/>
        <w:spacing w:before="240" w:after="60" w:line="240" w:lineRule="auto"/>
        <w:outlineLvl w:val="1"/>
        <w:rPr>
          <w:rFonts w:ascii="Times New Roman" w:hAnsi="Times New Roman"/>
          <w:sz w:val="24"/>
          <w:lang w:val="nl-NL" w:eastAsia="nl-NL"/>
        </w:rPr>
      </w:pPr>
      <w:r w:rsidRPr="00E009F2">
        <w:rPr>
          <w:rFonts w:ascii="Times New Roman" w:hAnsi="Times New Roman"/>
          <w:b/>
          <w:bCs/>
          <w:i/>
          <w:iCs/>
          <w:sz w:val="20"/>
          <w:szCs w:val="20"/>
          <w:lang w:val="nl-NL" w:eastAsia="nl-NL"/>
        </w:rPr>
        <w:t>Lokale verenigingen die werken met jongeren die leven in armoede</w:t>
      </w:r>
      <w:r>
        <w:rPr>
          <w:rFonts w:ascii="Times New Roman" w:hAnsi="Times New Roman"/>
          <w:b/>
          <w:bCs/>
          <w:i/>
          <w:iCs/>
          <w:sz w:val="20"/>
          <w:szCs w:val="20"/>
          <w:lang w:val="nl-NL" w:eastAsia="nl-NL"/>
        </w:rPr>
        <w:t xml:space="preserve"> - 2012</w:t>
      </w:r>
    </w:p>
    <w:p w:rsidR="0014766E" w:rsidRDefault="0014766E" w:rsidP="00E009F2">
      <w:pPr>
        <w:spacing w:after="0" w:line="240" w:lineRule="auto"/>
        <w:rPr>
          <w:rFonts w:ascii="Times New Roman" w:hAnsi="Times New Roman"/>
          <w:sz w:val="24"/>
          <w:lang w:val="nl-NL" w:eastAsia="nl-N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920"/>
        <w:gridCol w:w="1620"/>
        <w:gridCol w:w="1620"/>
      </w:tblGrid>
      <w:tr w:rsidR="0014766E" w:rsidRPr="0014766E" w:rsidTr="002E6985">
        <w:tc>
          <w:tcPr>
            <w:tcW w:w="3168" w:type="dxa"/>
            <w:shd w:val="clear" w:color="auto" w:fill="00767F"/>
            <w:vAlign w:val="center"/>
          </w:tcPr>
          <w:p w:rsidR="0014766E" w:rsidRPr="0014766E" w:rsidRDefault="0014766E" w:rsidP="0014766E">
            <w:pPr>
              <w:spacing w:before="80" w:after="80" w:line="240" w:lineRule="auto"/>
              <w:rPr>
                <w:b/>
                <w:color w:val="FFFFFF"/>
                <w:sz w:val="22"/>
                <w:szCs w:val="22"/>
                <w:lang w:val="nl-NL" w:eastAsia="nl-NL"/>
              </w:rPr>
            </w:pPr>
            <w:r w:rsidRPr="0014766E">
              <w:rPr>
                <w:b/>
                <w:color w:val="FFFFFF"/>
                <w:sz w:val="22"/>
                <w:szCs w:val="22"/>
                <w:lang w:val="nl-NL" w:eastAsia="nl-NL"/>
              </w:rPr>
              <w:t xml:space="preserve">Gesubsidieerde organisatie </w:t>
            </w:r>
          </w:p>
        </w:tc>
        <w:tc>
          <w:tcPr>
            <w:tcW w:w="7920" w:type="dxa"/>
            <w:shd w:val="clear" w:color="auto" w:fill="00767F"/>
            <w:vAlign w:val="center"/>
          </w:tcPr>
          <w:p w:rsidR="0014766E" w:rsidRPr="0014766E" w:rsidRDefault="0014766E" w:rsidP="0014766E">
            <w:pPr>
              <w:spacing w:before="80" w:after="80" w:line="240" w:lineRule="auto"/>
              <w:rPr>
                <w:b/>
                <w:color w:val="FFFFFF"/>
                <w:sz w:val="22"/>
                <w:szCs w:val="22"/>
                <w:lang w:val="nl-NL" w:eastAsia="nl-NL"/>
              </w:rPr>
            </w:pPr>
            <w:r w:rsidRPr="0014766E">
              <w:rPr>
                <w:b/>
                <w:color w:val="FFFFFF"/>
                <w:sz w:val="22"/>
                <w:szCs w:val="22"/>
                <w:lang w:val="nl-NL" w:eastAsia="nl-NL"/>
              </w:rPr>
              <w:t xml:space="preserve">Omschrijving projectwerking </w:t>
            </w:r>
          </w:p>
        </w:tc>
        <w:tc>
          <w:tcPr>
            <w:tcW w:w="1620" w:type="dxa"/>
            <w:shd w:val="clear" w:color="auto" w:fill="00767F"/>
          </w:tcPr>
          <w:p w:rsidR="0014766E" w:rsidRPr="0014766E" w:rsidRDefault="0014766E" w:rsidP="00F80230">
            <w:pPr>
              <w:spacing w:before="80" w:after="80" w:line="240" w:lineRule="auto"/>
              <w:jc w:val="center"/>
              <w:rPr>
                <w:b/>
                <w:color w:val="FFFFFF"/>
                <w:sz w:val="22"/>
                <w:szCs w:val="22"/>
                <w:lang w:val="nl-NL" w:eastAsia="nl-NL"/>
              </w:rPr>
            </w:pPr>
            <w:r w:rsidRPr="0014766E">
              <w:rPr>
                <w:b/>
                <w:color w:val="FFFFFF"/>
                <w:sz w:val="22"/>
                <w:szCs w:val="22"/>
                <w:lang w:val="nl-NL" w:eastAsia="nl-NL"/>
              </w:rPr>
              <w:t xml:space="preserve">Toegekende subsidie </w:t>
            </w:r>
          </w:p>
        </w:tc>
        <w:tc>
          <w:tcPr>
            <w:tcW w:w="1620" w:type="dxa"/>
            <w:shd w:val="clear" w:color="auto" w:fill="00767F"/>
          </w:tcPr>
          <w:p w:rsidR="0014766E" w:rsidRPr="0014766E" w:rsidRDefault="0014766E" w:rsidP="00F80230">
            <w:pPr>
              <w:spacing w:before="80" w:after="80" w:line="240" w:lineRule="auto"/>
              <w:jc w:val="center"/>
              <w:rPr>
                <w:b/>
                <w:color w:val="FFFFFF"/>
                <w:sz w:val="22"/>
                <w:szCs w:val="22"/>
                <w:lang w:val="nl-NL" w:eastAsia="nl-NL"/>
              </w:rPr>
            </w:pPr>
            <w:r w:rsidRPr="0014766E">
              <w:rPr>
                <w:b/>
                <w:color w:val="FFFFFF"/>
                <w:sz w:val="22"/>
                <w:szCs w:val="22"/>
                <w:lang w:val="nl-NL" w:eastAsia="nl-NL"/>
              </w:rPr>
              <w:t xml:space="preserve">Uitgekeerde subsidie </w:t>
            </w:r>
          </w:p>
        </w:tc>
      </w:tr>
      <w:tr w:rsidR="0014766E" w:rsidRPr="0014766E" w:rsidTr="00F80230">
        <w:tc>
          <w:tcPr>
            <w:tcW w:w="3168" w:type="dxa"/>
            <w:shd w:val="clear" w:color="auto" w:fill="auto"/>
          </w:tcPr>
          <w:p w:rsidR="0014766E" w:rsidRPr="0014766E" w:rsidRDefault="0014766E" w:rsidP="0014766E">
            <w:pPr>
              <w:spacing w:before="80" w:after="80" w:line="240" w:lineRule="auto"/>
              <w:rPr>
                <w:szCs w:val="18"/>
                <w:lang w:val="nl-NL" w:eastAsia="nl-NL"/>
              </w:rPr>
            </w:pPr>
            <w:proofErr w:type="spellStart"/>
            <w:r w:rsidRPr="0014766E">
              <w:rPr>
                <w:b/>
                <w:szCs w:val="18"/>
                <w:lang w:val="nl-NL" w:eastAsia="nl-NL"/>
              </w:rPr>
              <w:t>Vierdewereldgroep</w:t>
            </w:r>
            <w:proofErr w:type="spellEnd"/>
            <w:r w:rsidRPr="0014766E">
              <w:rPr>
                <w:b/>
                <w:szCs w:val="18"/>
                <w:lang w:val="nl-NL" w:eastAsia="nl-NL"/>
              </w:rPr>
              <w:t xml:space="preserve"> Mensen voor Mensen vzw</w:t>
            </w:r>
            <w:r w:rsidRPr="0014766E">
              <w:rPr>
                <w:b/>
                <w:szCs w:val="18"/>
                <w:lang w:val="nl-NL" w:eastAsia="nl-NL"/>
              </w:rPr>
              <w:br/>
            </w:r>
            <w:proofErr w:type="spellStart"/>
            <w:r w:rsidRPr="0014766E">
              <w:rPr>
                <w:szCs w:val="18"/>
                <w:lang w:val="nl-NL" w:eastAsia="nl-NL"/>
              </w:rPr>
              <w:t>Sinte</w:t>
            </w:r>
            <w:proofErr w:type="spellEnd"/>
            <w:r w:rsidRPr="0014766E">
              <w:rPr>
                <w:szCs w:val="18"/>
                <w:lang w:val="nl-NL" w:eastAsia="nl-NL"/>
              </w:rPr>
              <w:t xml:space="preserve"> </w:t>
            </w:r>
            <w:proofErr w:type="spellStart"/>
            <w:r w:rsidRPr="0014766E">
              <w:rPr>
                <w:szCs w:val="18"/>
                <w:lang w:val="nl-NL" w:eastAsia="nl-NL"/>
              </w:rPr>
              <w:t>Annalaan</w:t>
            </w:r>
            <w:proofErr w:type="spellEnd"/>
            <w:r w:rsidRPr="0014766E">
              <w:rPr>
                <w:szCs w:val="18"/>
                <w:lang w:val="nl-NL" w:eastAsia="nl-NL"/>
              </w:rPr>
              <w:t xml:space="preserve"> 41</w:t>
            </w:r>
            <w:r w:rsidRPr="0014766E">
              <w:rPr>
                <w:szCs w:val="18"/>
                <w:lang w:val="nl-NL" w:eastAsia="nl-NL"/>
              </w:rPr>
              <w:br/>
              <w:t>9300 Aalst</w:t>
            </w:r>
            <w:r w:rsidRPr="0014766E">
              <w:rPr>
                <w:szCs w:val="18"/>
                <w:lang w:val="nl-NL" w:eastAsia="nl-NL"/>
              </w:rPr>
              <w:br/>
              <w:t>[t] 053 78 36 60</w:t>
            </w:r>
            <w:r w:rsidRPr="0014766E">
              <w:rPr>
                <w:szCs w:val="18"/>
                <w:lang w:val="nl-NL" w:eastAsia="nl-NL"/>
              </w:rPr>
              <w:br/>
              <w:t>[e]info@vierdewereldgroepaalst.be</w:t>
            </w:r>
            <w:r w:rsidRPr="0014766E">
              <w:rPr>
                <w:szCs w:val="18"/>
                <w:lang w:val="nl-NL" w:eastAsia="nl-NL"/>
              </w:rPr>
              <w:br/>
              <w:t>[w] www.VierdewereldgroepAalst.be</w:t>
            </w:r>
          </w:p>
          <w:p w:rsidR="0014766E" w:rsidRPr="0014766E" w:rsidRDefault="0014766E" w:rsidP="0014766E">
            <w:pPr>
              <w:spacing w:before="80" w:after="80" w:line="240" w:lineRule="auto"/>
              <w:rPr>
                <w:szCs w:val="18"/>
                <w:lang w:val="nl-NL" w:eastAsia="nl-NL"/>
              </w:rPr>
            </w:pPr>
          </w:p>
        </w:tc>
        <w:tc>
          <w:tcPr>
            <w:tcW w:w="7920" w:type="dxa"/>
            <w:shd w:val="clear" w:color="auto" w:fill="auto"/>
          </w:tcPr>
          <w:p w:rsidR="0014766E" w:rsidRPr="0014766E" w:rsidRDefault="0014766E" w:rsidP="0014766E">
            <w:pPr>
              <w:spacing w:before="80" w:after="80" w:line="240" w:lineRule="auto"/>
              <w:rPr>
                <w:szCs w:val="18"/>
                <w:lang w:val="nl-NL" w:eastAsia="nl-NL"/>
              </w:rPr>
            </w:pPr>
            <w:r w:rsidRPr="0014766E">
              <w:rPr>
                <w:b/>
                <w:szCs w:val="18"/>
                <w:lang w:val="nl-NL" w:eastAsia="nl-NL"/>
              </w:rPr>
              <w:t>Subsidieperiode: 01.04.2012 – 31.03.2013 (4de projectjaar)</w:t>
            </w:r>
            <w:r w:rsidRPr="0014766E">
              <w:rPr>
                <w:b/>
                <w:szCs w:val="18"/>
                <w:lang w:val="nl-NL" w:eastAsia="nl-NL"/>
              </w:rPr>
              <w:br/>
            </w:r>
            <w:r w:rsidRPr="0014766E">
              <w:rPr>
                <w:szCs w:val="18"/>
                <w:lang w:val="nl-NL" w:eastAsia="nl-NL"/>
              </w:rPr>
              <w:t xml:space="preserve">De </w:t>
            </w:r>
            <w:proofErr w:type="spellStart"/>
            <w:r w:rsidRPr="0014766E">
              <w:rPr>
                <w:szCs w:val="18"/>
                <w:lang w:val="nl-NL" w:eastAsia="nl-NL"/>
              </w:rPr>
              <w:t>vierdewereldgroep</w:t>
            </w:r>
            <w:proofErr w:type="spellEnd"/>
            <w:r w:rsidRPr="0014766E">
              <w:rPr>
                <w:szCs w:val="18"/>
                <w:lang w:val="nl-NL" w:eastAsia="nl-NL"/>
              </w:rPr>
              <w:t xml:space="preserve"> Mensen voor Mensen is erkend als vereniging waar armen het woord nemen. De focus ligt op de werking van hun speel-o-</w:t>
            </w:r>
            <w:proofErr w:type="spellStart"/>
            <w:r w:rsidRPr="0014766E">
              <w:rPr>
                <w:szCs w:val="18"/>
                <w:lang w:val="nl-NL" w:eastAsia="nl-NL"/>
              </w:rPr>
              <w:t>theek</w:t>
            </w:r>
            <w:proofErr w:type="spellEnd"/>
            <w:r w:rsidRPr="0014766E">
              <w:rPr>
                <w:szCs w:val="18"/>
                <w:lang w:val="nl-NL" w:eastAsia="nl-NL"/>
              </w:rPr>
              <w:t xml:space="preserve"> werking en het opzetten van maandelijkse animatieactiviteiten. Eigen aan deze proeftuin is dat gezinnen de activiteiten voorbereiden tijdens een ontmoetingstafel. Generatie-arme gezinnen worden betrokken via individuele overlegmomenten over de animaties. Op het succes van de </w:t>
            </w:r>
            <w:proofErr w:type="spellStart"/>
            <w:r w:rsidRPr="0014766E">
              <w:rPr>
                <w:szCs w:val="18"/>
                <w:lang w:val="nl-NL" w:eastAsia="nl-NL"/>
              </w:rPr>
              <w:t>creabox</w:t>
            </w:r>
            <w:proofErr w:type="spellEnd"/>
            <w:r w:rsidRPr="0014766E">
              <w:rPr>
                <w:szCs w:val="18"/>
                <w:lang w:val="nl-NL" w:eastAsia="nl-NL"/>
              </w:rPr>
              <w:t xml:space="preserve"> (ondersteunt ouders om thuis met hun kinderen  te spelen) wordt verder ingespeeld door het ontwikkelen van het nieuwe thema ‘lezen’ en dit met toeleiding naar de bibliotheek. Contacten met jeugdverenigingen worden voortgezet. Er wordt opnieuw vindplaatsgericht gewerkt met één jeugdbeweging. Ook de contacten met sociale en hulpverleningsorganisaties worden verdiept.</w:t>
            </w:r>
          </w:p>
        </w:tc>
        <w:tc>
          <w:tcPr>
            <w:tcW w:w="1620" w:type="dxa"/>
            <w:shd w:val="clear" w:color="auto" w:fill="auto"/>
          </w:tcPr>
          <w:p w:rsidR="0014766E" w:rsidRPr="0014766E" w:rsidRDefault="0014766E" w:rsidP="0014766E">
            <w:pPr>
              <w:spacing w:before="80" w:after="80" w:line="240" w:lineRule="auto"/>
              <w:jc w:val="center"/>
              <w:rPr>
                <w:szCs w:val="18"/>
                <w:lang w:val="nl-NL" w:eastAsia="nl-NL"/>
              </w:rPr>
            </w:pPr>
            <w:r w:rsidRPr="0014766E">
              <w:rPr>
                <w:szCs w:val="18"/>
                <w:lang w:val="nl-NL" w:eastAsia="nl-NL"/>
              </w:rPr>
              <w:t>25 000</w:t>
            </w:r>
          </w:p>
        </w:tc>
        <w:tc>
          <w:tcPr>
            <w:tcW w:w="1620" w:type="dxa"/>
            <w:shd w:val="clear" w:color="auto" w:fill="auto"/>
          </w:tcPr>
          <w:p w:rsidR="0014766E" w:rsidRPr="0014766E" w:rsidRDefault="0014766E" w:rsidP="0014766E">
            <w:pPr>
              <w:spacing w:before="80" w:after="80" w:line="240" w:lineRule="auto"/>
              <w:jc w:val="center"/>
              <w:rPr>
                <w:szCs w:val="18"/>
                <w:lang w:val="nl-NL" w:eastAsia="nl-NL"/>
              </w:rPr>
            </w:pPr>
          </w:p>
        </w:tc>
      </w:tr>
      <w:tr w:rsidR="0014766E" w:rsidRPr="0014766E" w:rsidTr="002E6985">
        <w:tc>
          <w:tcPr>
            <w:tcW w:w="3168" w:type="dxa"/>
            <w:shd w:val="clear" w:color="auto" w:fill="auto"/>
          </w:tcPr>
          <w:p w:rsidR="0014766E" w:rsidRPr="0014766E" w:rsidRDefault="0014766E" w:rsidP="0014766E">
            <w:pPr>
              <w:spacing w:before="80" w:after="80" w:line="240" w:lineRule="auto"/>
              <w:rPr>
                <w:szCs w:val="18"/>
                <w:lang w:val="nl-NL" w:eastAsia="nl-NL"/>
              </w:rPr>
            </w:pPr>
            <w:r w:rsidRPr="0014766E">
              <w:rPr>
                <w:b/>
                <w:szCs w:val="18"/>
                <w:lang w:val="nl-NL" w:eastAsia="nl-NL"/>
              </w:rPr>
              <w:t>Wijkcentrum De Kring vzw</w:t>
            </w:r>
            <w:r w:rsidRPr="0014766E">
              <w:rPr>
                <w:b/>
                <w:szCs w:val="18"/>
                <w:lang w:val="nl-NL" w:eastAsia="nl-NL"/>
              </w:rPr>
              <w:br/>
            </w:r>
            <w:r w:rsidRPr="0014766E">
              <w:rPr>
                <w:szCs w:val="18"/>
                <w:lang w:val="nl-NL" w:eastAsia="nl-NL"/>
              </w:rPr>
              <w:t>Kaaistraat 32</w:t>
            </w:r>
            <w:r w:rsidRPr="0014766E">
              <w:rPr>
                <w:szCs w:val="18"/>
                <w:lang w:val="nl-NL" w:eastAsia="nl-NL"/>
              </w:rPr>
              <w:br/>
              <w:t>9900 Eeklo</w:t>
            </w:r>
            <w:r w:rsidRPr="0014766E">
              <w:rPr>
                <w:szCs w:val="18"/>
                <w:lang w:val="nl-NL" w:eastAsia="nl-NL"/>
              </w:rPr>
              <w:br/>
              <w:t>[t] 09 378 61 69</w:t>
            </w:r>
            <w:r w:rsidRPr="0014766E">
              <w:rPr>
                <w:szCs w:val="18"/>
                <w:lang w:val="nl-NL" w:eastAsia="nl-NL"/>
              </w:rPr>
              <w:br/>
              <w:t>[e] info@wijkcentrumdekring.be</w:t>
            </w:r>
            <w:r w:rsidRPr="0014766E">
              <w:rPr>
                <w:szCs w:val="18"/>
                <w:lang w:val="nl-NL" w:eastAsia="nl-NL"/>
              </w:rPr>
              <w:br/>
              <w:t>[w] www.wijkcentrumdekring.be</w:t>
            </w:r>
          </w:p>
          <w:p w:rsidR="0014766E" w:rsidRPr="0014766E" w:rsidRDefault="0014766E" w:rsidP="0014766E">
            <w:pPr>
              <w:spacing w:before="80" w:after="80" w:line="240" w:lineRule="auto"/>
              <w:rPr>
                <w:szCs w:val="18"/>
                <w:lang w:val="nl-NL" w:eastAsia="nl-NL"/>
              </w:rPr>
            </w:pPr>
          </w:p>
        </w:tc>
        <w:tc>
          <w:tcPr>
            <w:tcW w:w="7920" w:type="dxa"/>
            <w:shd w:val="clear" w:color="auto" w:fill="auto"/>
          </w:tcPr>
          <w:p w:rsidR="0014766E" w:rsidRPr="0014766E" w:rsidRDefault="0014766E" w:rsidP="0014766E">
            <w:pPr>
              <w:spacing w:before="80" w:after="0" w:line="240" w:lineRule="auto"/>
              <w:rPr>
                <w:szCs w:val="18"/>
                <w:lang w:val="nl-NL" w:eastAsia="nl-NL"/>
              </w:rPr>
            </w:pPr>
            <w:r w:rsidRPr="0014766E">
              <w:rPr>
                <w:b/>
                <w:szCs w:val="18"/>
                <w:lang w:val="nl-NL" w:eastAsia="nl-NL"/>
              </w:rPr>
              <w:t>Subsidieperiode: 01.04.2012 – 31.03.2013 (4de projectjaar)</w:t>
            </w:r>
            <w:r w:rsidRPr="0014766E">
              <w:rPr>
                <w:szCs w:val="18"/>
                <w:lang w:val="nl-NL" w:eastAsia="nl-NL"/>
              </w:rPr>
              <w:br/>
              <w:t xml:space="preserve">Wijkcentrum De Kring is erkend als een verenging waar armen het woord nemen. Ze is actief in Eeklo en richt zich naar de plattelandsregio Meetjesland. Deze proeftuin zet in op de tienerwerking ‘VIP’, die een groepsgerichte werking heeft. Ondertussen is er een vast aanbod waardoor tieners elkaar regelmatig ontmoeten. Nieuw is het op touw zetten van een werking naar 15- tot 18-jarigen. De doelgroep van deze proeftuin wordt ook uitgebreid met tienerouders. Voor hen worden ontspanningsactiviteiten georganiseerd en zij worden gestimuleerd om een eigen inloopmoment te organiseren. Zoals in de vorige projectperiode zijn er acties in het kader van de uitwisseling onder de tieners over hun ervaringen over generatiearmoede. Alsook het individueel en op maat begeleiden van de tieners naar het regulier jeugdwerk- en vrijetijdsaanbod. De laatste doelstellingen gaan om de </w:t>
            </w:r>
            <w:bookmarkStart w:id="0" w:name="_GoBack"/>
            <w:bookmarkEnd w:id="0"/>
            <w:r w:rsidRPr="0014766E">
              <w:rPr>
                <w:szCs w:val="18"/>
                <w:lang w:val="nl-NL" w:eastAsia="nl-NL"/>
              </w:rPr>
              <w:t>continuering van het in dialoog gaan en samenwerken met actoren. Er wordt o.a. naar gestreefd om een Jeugdwelzijnsoverleg op te starten in Eeklo.</w:t>
            </w:r>
            <w:r w:rsidRPr="0014766E">
              <w:rPr>
                <w:szCs w:val="18"/>
                <w:lang w:val="nl-NL" w:eastAsia="nl-NL"/>
              </w:rPr>
              <w:br/>
            </w:r>
          </w:p>
        </w:tc>
        <w:tc>
          <w:tcPr>
            <w:tcW w:w="1620" w:type="dxa"/>
            <w:shd w:val="clear" w:color="auto" w:fill="auto"/>
          </w:tcPr>
          <w:p w:rsidR="0014766E" w:rsidRPr="0014766E" w:rsidRDefault="0014766E" w:rsidP="0014766E">
            <w:pPr>
              <w:spacing w:before="80" w:after="80" w:line="240" w:lineRule="auto"/>
              <w:jc w:val="center"/>
              <w:rPr>
                <w:szCs w:val="18"/>
                <w:lang w:val="nl-NL" w:eastAsia="nl-NL"/>
              </w:rPr>
            </w:pPr>
            <w:r w:rsidRPr="0014766E">
              <w:rPr>
                <w:szCs w:val="18"/>
                <w:lang w:val="nl-NL" w:eastAsia="nl-NL"/>
              </w:rPr>
              <w:t>25 000</w:t>
            </w:r>
          </w:p>
        </w:tc>
        <w:tc>
          <w:tcPr>
            <w:tcW w:w="1620" w:type="dxa"/>
            <w:shd w:val="clear" w:color="auto" w:fill="auto"/>
          </w:tcPr>
          <w:p w:rsidR="0014766E" w:rsidRPr="0014766E" w:rsidRDefault="0014766E" w:rsidP="0014766E">
            <w:pPr>
              <w:spacing w:before="80" w:after="80" w:line="240" w:lineRule="auto"/>
              <w:jc w:val="center"/>
              <w:rPr>
                <w:szCs w:val="18"/>
                <w:lang w:val="nl-NL" w:eastAsia="nl-NL"/>
              </w:rPr>
            </w:pPr>
          </w:p>
        </w:tc>
      </w:tr>
    </w:tbl>
    <w:p w:rsidR="0014766E" w:rsidRDefault="0014766E" w:rsidP="00E009F2">
      <w:pPr>
        <w:spacing w:after="0" w:line="240" w:lineRule="auto"/>
        <w:rPr>
          <w:rFonts w:ascii="Times New Roman" w:hAnsi="Times New Roman"/>
          <w:sz w:val="24"/>
          <w:lang w:val="nl-NL" w:eastAsia="nl-NL"/>
        </w:rPr>
      </w:pPr>
    </w:p>
    <w:sectPr w:rsidR="0014766E" w:rsidSect="0019524F">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89" w:rsidRDefault="00A94189" w:rsidP="0038233A">
      <w:pPr>
        <w:spacing w:after="0" w:line="240" w:lineRule="auto"/>
      </w:pPr>
      <w:r>
        <w:separator/>
      </w:r>
    </w:p>
  </w:endnote>
  <w:endnote w:type="continuationSeparator" w:id="0">
    <w:p w:rsidR="00A94189" w:rsidRDefault="00A94189" w:rsidP="0038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89" w:rsidRDefault="00A94189" w:rsidP="0038233A">
      <w:pPr>
        <w:spacing w:after="0" w:line="240" w:lineRule="auto"/>
      </w:pPr>
      <w:r>
        <w:separator/>
      </w:r>
    </w:p>
  </w:footnote>
  <w:footnote w:type="continuationSeparator" w:id="0">
    <w:p w:rsidR="00A94189" w:rsidRDefault="00A94189" w:rsidP="0038233A">
      <w:pPr>
        <w:spacing w:after="0" w:line="240" w:lineRule="auto"/>
      </w:pPr>
      <w:r>
        <w:continuationSeparator/>
      </w:r>
    </w:p>
  </w:footnote>
  <w:footnote w:id="1">
    <w:p w:rsidR="004949B7" w:rsidRPr="00214026" w:rsidRDefault="004949B7" w:rsidP="0038233A">
      <w:pPr>
        <w:pStyle w:val="Voetnoottekst"/>
      </w:pPr>
      <w:r>
        <w:rPr>
          <w:rStyle w:val="Voetnootmarkering"/>
        </w:rPr>
        <w:footnoteRef/>
      </w:r>
      <w:r>
        <w:t xml:space="preserve"> Het bedrag dat in het subsidiebesluit van de minister is opgenomen en dat initieel wordt toegekend.</w:t>
      </w:r>
    </w:p>
  </w:footnote>
  <w:footnote w:id="2">
    <w:p w:rsidR="004949B7" w:rsidRPr="00A46754" w:rsidRDefault="004949B7" w:rsidP="00A2615A">
      <w:pPr>
        <w:pStyle w:val="Voetnoottekst"/>
      </w:pPr>
      <w:r>
        <w:rPr>
          <w:rStyle w:val="Voetnootmarkering"/>
        </w:rPr>
        <w:footnoteRef/>
      </w:r>
      <w:r>
        <w:t xml:space="preserve"> Het bedrag dat </w:t>
      </w:r>
      <w:r w:rsidRPr="00312D0E">
        <w:t>aan de vereniging w</w:t>
      </w:r>
      <w:r>
        <w:t xml:space="preserve">ordt </w:t>
      </w:r>
      <w:r w:rsidRPr="00312D0E">
        <w:t xml:space="preserve">uitbetaald na controle van </w:t>
      </w:r>
      <w:r>
        <w:t>het inhoudelijk en financieel verslag. Dat bedrag is pas bekend in het jaar dat volgt op het begrotingsjaar waarop de subsidie is toegekend.</w:t>
      </w:r>
    </w:p>
    <w:p w:rsidR="004949B7" w:rsidRPr="00A46754" w:rsidRDefault="004949B7" w:rsidP="0038233A">
      <w:pPr>
        <w:pStyle w:val="Voetnoottekst"/>
      </w:pPr>
    </w:p>
  </w:footnote>
  <w:footnote w:id="3">
    <w:p w:rsidR="004949B7" w:rsidRPr="00214026" w:rsidRDefault="004949B7" w:rsidP="0019524F">
      <w:pPr>
        <w:pStyle w:val="Voetnoottekst"/>
      </w:pPr>
      <w:r>
        <w:rPr>
          <w:rStyle w:val="Voetnootmarkering"/>
        </w:rPr>
        <w:footnoteRef/>
      </w:r>
      <w:r>
        <w:t xml:space="preserve"> Het bedrag dat in het subsidiebesluit van de minister is opgenomen en dat initieel wordt toegekend.</w:t>
      </w:r>
    </w:p>
  </w:footnote>
  <w:footnote w:id="4">
    <w:p w:rsidR="004949B7" w:rsidRPr="00A46754" w:rsidRDefault="004949B7" w:rsidP="0019524F">
      <w:pPr>
        <w:pStyle w:val="Voetnoottekst"/>
      </w:pPr>
      <w:r>
        <w:rPr>
          <w:rStyle w:val="Voetnootmarkering"/>
        </w:rPr>
        <w:footnoteRef/>
      </w:r>
      <w:r>
        <w:t xml:space="preserve"> Het bedrag dat </w:t>
      </w:r>
      <w:r w:rsidRPr="00312D0E">
        <w:t>aan de vereniging w</w:t>
      </w:r>
      <w:r>
        <w:t xml:space="preserve">ordt </w:t>
      </w:r>
      <w:r w:rsidRPr="00312D0E">
        <w:t xml:space="preserve">uitbetaald na controle van </w:t>
      </w:r>
      <w:r>
        <w:t xml:space="preserve">het inhoudelijk en financieel verslag. </w:t>
      </w:r>
      <w:r w:rsidRPr="00A2615A">
        <w:t>Dat bedrag is pas bekend in het jaar dat volgt op het begrotingsjaar waarop de subsidie is toegekend.</w:t>
      </w:r>
    </w:p>
  </w:footnote>
  <w:footnote w:id="5">
    <w:p w:rsidR="004949B7" w:rsidRPr="00214026" w:rsidRDefault="004949B7" w:rsidP="00A2615A">
      <w:pPr>
        <w:pStyle w:val="Voetnoottekst"/>
      </w:pPr>
      <w:r>
        <w:rPr>
          <w:rStyle w:val="Voetnootmarkering"/>
        </w:rPr>
        <w:footnoteRef/>
      </w:r>
      <w:r>
        <w:t xml:space="preserve"> Het bedrag dat in het subsidiebesluit van de minister is opgenomen en dat initieel wordt toegekend.</w:t>
      </w:r>
    </w:p>
  </w:footnote>
  <w:footnote w:id="6">
    <w:p w:rsidR="004949B7" w:rsidRPr="00A46754" w:rsidRDefault="004949B7" w:rsidP="00A2615A">
      <w:pPr>
        <w:pStyle w:val="Voetnoottekst"/>
      </w:pPr>
      <w:r>
        <w:rPr>
          <w:rStyle w:val="Voetnootmarkering"/>
        </w:rPr>
        <w:footnoteRef/>
      </w:r>
      <w:r>
        <w:t xml:space="preserve"> Het bedrag dat </w:t>
      </w:r>
      <w:r w:rsidRPr="00312D0E">
        <w:t>aan de vereniging w</w:t>
      </w:r>
      <w:r>
        <w:t xml:space="preserve">ordt </w:t>
      </w:r>
      <w:r w:rsidRPr="00312D0E">
        <w:t xml:space="preserve">uitbetaald na controle van </w:t>
      </w:r>
      <w:r>
        <w:t>het inhoudelijk en financieel verslag. Dat bedrag is pas bekend in het jaar dat volgt op het begrotingsjaar waarop de subsidie is toegekend.</w:t>
      </w:r>
    </w:p>
  </w:footnote>
  <w:footnote w:id="7">
    <w:p w:rsidR="004949B7" w:rsidRPr="00214026" w:rsidRDefault="004949B7" w:rsidP="00627B78">
      <w:pPr>
        <w:pStyle w:val="Voetnoottekst"/>
      </w:pPr>
      <w:r>
        <w:rPr>
          <w:rStyle w:val="Voetnootmarkering"/>
        </w:rPr>
        <w:footnoteRef/>
      </w:r>
      <w:r>
        <w:t xml:space="preserve"> Het bedrag dat in het subsidiebesluit van de minister is opgenomen en dat initieel wordt toegekend.</w:t>
      </w:r>
    </w:p>
  </w:footnote>
  <w:footnote w:id="8">
    <w:p w:rsidR="004949B7" w:rsidRPr="00A46754" w:rsidRDefault="004949B7" w:rsidP="00105BAD">
      <w:pPr>
        <w:pStyle w:val="Voetnoottekst"/>
      </w:pPr>
      <w:r>
        <w:rPr>
          <w:rStyle w:val="Voetnootmarkering"/>
        </w:rPr>
        <w:footnoteRef/>
      </w:r>
      <w:r>
        <w:t xml:space="preserve"> Het bedrag dat </w:t>
      </w:r>
      <w:r w:rsidRPr="00312D0E">
        <w:t xml:space="preserve">aan de vereniging </w:t>
      </w:r>
      <w:r>
        <w:t xml:space="preserve">werd </w:t>
      </w:r>
      <w:r w:rsidRPr="00312D0E">
        <w:t xml:space="preserve">uitbetaald na controle van </w:t>
      </w:r>
      <w:r>
        <w:t>het inhoudelijk en financieel verslag. Dat bedrag is pas bekend in het jaar dat volgt op het begrotingsjaar waarop de subsidie is toegekend.</w:t>
      </w:r>
    </w:p>
    <w:p w:rsidR="004949B7" w:rsidRPr="00A46754" w:rsidRDefault="004949B7" w:rsidP="00627B78">
      <w:pPr>
        <w:pStyle w:val="Voetnoottekst"/>
      </w:pPr>
    </w:p>
  </w:footnote>
  <w:footnote w:id="9">
    <w:p w:rsidR="004949B7" w:rsidRPr="00214026" w:rsidRDefault="004949B7" w:rsidP="00E009F2">
      <w:pPr>
        <w:pStyle w:val="Voetnoottekst"/>
      </w:pPr>
      <w:r>
        <w:rPr>
          <w:rStyle w:val="Voetnootmarkering"/>
        </w:rPr>
        <w:footnoteRef/>
      </w:r>
      <w:r>
        <w:t xml:space="preserve"> Het bedrag dat in het subsidiebesluit van de minister is opgenomen en dat initieel wordt toegekend.</w:t>
      </w:r>
    </w:p>
  </w:footnote>
  <w:footnote w:id="10">
    <w:p w:rsidR="00F80230" w:rsidRPr="00A46754" w:rsidRDefault="004949B7" w:rsidP="00F80230">
      <w:pPr>
        <w:pStyle w:val="Voetnoottekst"/>
      </w:pPr>
      <w:r>
        <w:rPr>
          <w:rStyle w:val="Voetnootmarkering"/>
        </w:rPr>
        <w:footnoteRef/>
      </w:r>
      <w:r>
        <w:t xml:space="preserve"> Het bedrag dat </w:t>
      </w:r>
      <w:r w:rsidRPr="00312D0E">
        <w:t xml:space="preserve">aan de vereniging </w:t>
      </w:r>
      <w:r>
        <w:t xml:space="preserve">werd </w:t>
      </w:r>
      <w:r w:rsidRPr="00312D0E">
        <w:t xml:space="preserve">uitbetaald na controle van </w:t>
      </w:r>
      <w:r>
        <w:t>het inhoudelijk en financieel verslag.</w:t>
      </w:r>
      <w:r w:rsidR="00F80230">
        <w:t xml:space="preserve"> Dat bedrag is pas bekend in het jaar dat volgt op het begrotingsjaar waarop de subsidie is toegekend.</w:t>
      </w:r>
    </w:p>
    <w:p w:rsidR="004949B7" w:rsidRPr="00A46754" w:rsidRDefault="004949B7" w:rsidP="00E009F2">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7583"/>
    <w:multiLevelType w:val="hybridMultilevel"/>
    <w:tmpl w:val="B26E9E36"/>
    <w:lvl w:ilvl="0" w:tplc="C5FAAACA">
      <w:numFmt w:val="bullet"/>
      <w:lvlText w:val="-"/>
      <w:lvlJc w:val="left"/>
      <w:pPr>
        <w:ind w:left="1065" w:hanging="705"/>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86E5CFF"/>
    <w:multiLevelType w:val="multilevel"/>
    <w:tmpl w:val="00D68F80"/>
    <w:lvl w:ilvl="0">
      <w:start w:val="1"/>
      <w:numFmt w:val="decimal"/>
      <w:lvlText w:val="%1."/>
      <w:lvlJc w:val="left"/>
      <w:pPr>
        <w:tabs>
          <w:tab w:val="num" w:pos="480"/>
        </w:tabs>
        <w:ind w:left="480" w:hanging="480"/>
      </w:pPr>
      <w:rPr>
        <w:rFonts w:ascii="Palatino Linotype" w:hAnsi="Palatino Linotype" w:hint="default"/>
        <w:b/>
        <w:i w:val="0"/>
        <w:sz w:val="24"/>
      </w:rPr>
    </w:lvl>
    <w:lvl w:ilvl="1">
      <w:start w:val="1"/>
      <w:numFmt w:val="decimal"/>
      <w:pStyle w:val="Kop2"/>
      <w:lvlText w:val="%1.%2."/>
      <w:lvlJc w:val="left"/>
      <w:pPr>
        <w:tabs>
          <w:tab w:val="num" w:pos="720"/>
        </w:tabs>
        <w:ind w:left="720" w:hanging="720"/>
      </w:pPr>
      <w:rPr>
        <w:rFonts w:ascii="Palatino Linotype" w:hAnsi="Palatino Linotype" w:hint="default"/>
        <w:b/>
        <w:i w:val="0"/>
        <w:sz w:val="20"/>
      </w:rPr>
    </w:lvl>
    <w:lvl w:ilvl="2">
      <w:start w:val="1"/>
      <w:numFmt w:val="decimal"/>
      <w:pStyle w:val="Kop3"/>
      <w:lvlText w:val="%1.%2.%3."/>
      <w:lvlJc w:val="left"/>
      <w:pPr>
        <w:tabs>
          <w:tab w:val="num" w:pos="720"/>
        </w:tabs>
        <w:ind w:left="720" w:hanging="720"/>
      </w:pPr>
      <w:rPr>
        <w:rFonts w:ascii="Palatino Linotype" w:hAnsi="Palatino Linotype" w:hint="default"/>
        <w:b w:val="0"/>
        <w:i w:val="0"/>
        <w:sz w:val="20"/>
        <w:u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4882411"/>
    <w:multiLevelType w:val="hybridMultilevel"/>
    <w:tmpl w:val="0A58564C"/>
    <w:lvl w:ilvl="0" w:tplc="246E125E">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253B03E0"/>
    <w:multiLevelType w:val="hybridMultilevel"/>
    <w:tmpl w:val="04C8EFA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0351E35"/>
    <w:multiLevelType w:val="hybridMultilevel"/>
    <w:tmpl w:val="446EB394"/>
    <w:lvl w:ilvl="0" w:tplc="9FA88016">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7796DF7"/>
    <w:multiLevelType w:val="hybridMultilevel"/>
    <w:tmpl w:val="CB841C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9FE5950"/>
    <w:multiLevelType w:val="hybridMultilevel"/>
    <w:tmpl w:val="C5CCCEDE"/>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55E15928"/>
    <w:multiLevelType w:val="hybridMultilevel"/>
    <w:tmpl w:val="643235F8"/>
    <w:lvl w:ilvl="0" w:tplc="914C9396">
      <w:start w:val="20"/>
      <w:numFmt w:val="decimal"/>
      <w:lvlText w:val="%1"/>
      <w:lvlJc w:val="left"/>
      <w:pPr>
        <w:ind w:left="720" w:hanging="360"/>
      </w:pPr>
      <w:rPr>
        <w:rFonts w:cs="Arial"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17C2540"/>
    <w:multiLevelType w:val="multilevel"/>
    <w:tmpl w:val="9E90627E"/>
    <w:lvl w:ilvl="0">
      <w:start w:val="2"/>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9">
    <w:nsid w:val="680F4802"/>
    <w:multiLevelType w:val="hybridMultilevel"/>
    <w:tmpl w:val="48A43554"/>
    <w:lvl w:ilvl="0" w:tplc="C3CE4B0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68BC2F38"/>
    <w:multiLevelType w:val="hybridMultilevel"/>
    <w:tmpl w:val="567EAB28"/>
    <w:lvl w:ilvl="0" w:tplc="141244A2">
      <w:start w:val="2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B1F507B"/>
    <w:multiLevelType w:val="multilevel"/>
    <w:tmpl w:val="55E81F32"/>
    <w:lvl w:ilvl="0">
      <w:start w:val="1"/>
      <w:numFmt w:val="decimal"/>
      <w:pStyle w:val="Kop1"/>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
  </w:num>
  <w:num w:numId="3">
    <w:abstractNumId w:val="1"/>
  </w:num>
  <w:num w:numId="4">
    <w:abstractNumId w:val="11"/>
  </w:num>
  <w:num w:numId="5">
    <w:abstractNumId w:val="1"/>
  </w:num>
  <w:num w:numId="6">
    <w:abstractNumId w:val="1"/>
  </w:num>
  <w:num w:numId="7">
    <w:abstractNumId w:val="11"/>
  </w:num>
  <w:num w:numId="8">
    <w:abstractNumId w:val="1"/>
  </w:num>
  <w:num w:numId="9">
    <w:abstractNumId w:val="1"/>
  </w:num>
  <w:num w:numId="10">
    <w:abstractNumId w:val="11"/>
  </w:num>
  <w:num w:numId="11">
    <w:abstractNumId w:val="1"/>
  </w:num>
  <w:num w:numId="12">
    <w:abstractNumId w:val="1"/>
  </w:num>
  <w:num w:numId="13">
    <w:abstractNumId w:val="11"/>
  </w:num>
  <w:num w:numId="14">
    <w:abstractNumId w:val="1"/>
  </w:num>
  <w:num w:numId="15">
    <w:abstractNumId w:val="1"/>
  </w:num>
  <w:num w:numId="16">
    <w:abstractNumId w:val="11"/>
  </w:num>
  <w:num w:numId="17">
    <w:abstractNumId w:val="1"/>
  </w:num>
  <w:num w:numId="18">
    <w:abstractNumId w:val="1"/>
  </w:num>
  <w:num w:numId="19">
    <w:abstractNumId w:val="11"/>
  </w:num>
  <w:num w:numId="20">
    <w:abstractNumId w:val="1"/>
  </w:num>
  <w:num w:numId="21">
    <w:abstractNumId w:val="1"/>
  </w:num>
  <w:num w:numId="22">
    <w:abstractNumId w:val="11"/>
  </w:num>
  <w:num w:numId="23">
    <w:abstractNumId w:val="1"/>
  </w:num>
  <w:num w:numId="24">
    <w:abstractNumId w:val="1"/>
  </w:num>
  <w:num w:numId="25">
    <w:abstractNumId w:val="11"/>
  </w:num>
  <w:num w:numId="26">
    <w:abstractNumId w:val="1"/>
  </w:num>
  <w:num w:numId="27">
    <w:abstractNumId w:val="1"/>
  </w:num>
  <w:num w:numId="28">
    <w:abstractNumId w:val="11"/>
  </w:num>
  <w:num w:numId="29">
    <w:abstractNumId w:val="1"/>
  </w:num>
  <w:num w:numId="30">
    <w:abstractNumId w:val="1"/>
  </w:num>
  <w:num w:numId="31">
    <w:abstractNumId w:val="5"/>
  </w:num>
  <w:num w:numId="32">
    <w:abstractNumId w:val="0"/>
  </w:num>
  <w:num w:numId="33">
    <w:abstractNumId w:val="6"/>
  </w:num>
  <w:num w:numId="34">
    <w:abstractNumId w:val="3"/>
  </w:num>
  <w:num w:numId="35">
    <w:abstractNumId w:val="10"/>
  </w:num>
  <w:num w:numId="36">
    <w:abstractNumId w:val="9"/>
  </w:num>
  <w:num w:numId="37">
    <w:abstractNumId w:val="4"/>
  </w:num>
  <w:num w:numId="38">
    <w:abstractNumId w:val="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3A"/>
    <w:rsid w:val="00000237"/>
    <w:rsid w:val="00103EFB"/>
    <w:rsid w:val="00105BAD"/>
    <w:rsid w:val="00130CDB"/>
    <w:rsid w:val="0014766E"/>
    <w:rsid w:val="0019524F"/>
    <w:rsid w:val="00214222"/>
    <w:rsid w:val="00276E4B"/>
    <w:rsid w:val="002E6985"/>
    <w:rsid w:val="002F1DC3"/>
    <w:rsid w:val="003436E0"/>
    <w:rsid w:val="0038233A"/>
    <w:rsid w:val="00400E47"/>
    <w:rsid w:val="00441EAF"/>
    <w:rsid w:val="00455579"/>
    <w:rsid w:val="00467FB1"/>
    <w:rsid w:val="00485700"/>
    <w:rsid w:val="00492707"/>
    <w:rsid w:val="004949B7"/>
    <w:rsid w:val="005219EC"/>
    <w:rsid w:val="005B3330"/>
    <w:rsid w:val="00627B78"/>
    <w:rsid w:val="00644640"/>
    <w:rsid w:val="007311D9"/>
    <w:rsid w:val="0081640F"/>
    <w:rsid w:val="00821301"/>
    <w:rsid w:val="008E3126"/>
    <w:rsid w:val="009442E3"/>
    <w:rsid w:val="00973716"/>
    <w:rsid w:val="00994D95"/>
    <w:rsid w:val="009D73B3"/>
    <w:rsid w:val="00A13A0F"/>
    <w:rsid w:val="00A2615A"/>
    <w:rsid w:val="00A94189"/>
    <w:rsid w:val="00B9335C"/>
    <w:rsid w:val="00C041C0"/>
    <w:rsid w:val="00C11BC8"/>
    <w:rsid w:val="00C207DC"/>
    <w:rsid w:val="00C965E8"/>
    <w:rsid w:val="00CC79C8"/>
    <w:rsid w:val="00D41DE8"/>
    <w:rsid w:val="00E009F2"/>
    <w:rsid w:val="00E1261B"/>
    <w:rsid w:val="00E5302F"/>
    <w:rsid w:val="00E65032"/>
    <w:rsid w:val="00EE7E70"/>
    <w:rsid w:val="00F0463B"/>
    <w:rsid w:val="00F43302"/>
    <w:rsid w:val="00F757AC"/>
    <w:rsid w:val="00F802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302F"/>
    <w:pPr>
      <w:spacing w:after="260" w:line="260" w:lineRule="atLeast"/>
    </w:pPr>
    <w:rPr>
      <w:rFonts w:ascii="Arial" w:hAnsi="Arial"/>
      <w:sz w:val="18"/>
      <w:szCs w:val="24"/>
      <w:lang w:val="fr-BE" w:eastAsia="en-GB"/>
    </w:rPr>
  </w:style>
  <w:style w:type="paragraph" w:styleId="Kop1">
    <w:name w:val="heading 1"/>
    <w:basedOn w:val="Standaard"/>
    <w:next w:val="Standaard"/>
    <w:link w:val="Kop1Char"/>
    <w:autoRedefine/>
    <w:qFormat/>
    <w:rsid w:val="00E5302F"/>
    <w:pPr>
      <w:keepNext/>
      <w:numPr>
        <w:numId w:val="19"/>
      </w:numPr>
      <w:spacing w:after="0" w:line="240" w:lineRule="auto"/>
      <w:outlineLvl w:val="0"/>
    </w:pPr>
    <w:rPr>
      <w:rFonts w:ascii="Palatino Linotype" w:hAnsi="Palatino Linotype" w:cs="Arial"/>
      <w:b/>
      <w:iCs/>
      <w:kern w:val="32"/>
      <w:sz w:val="24"/>
      <w:lang w:val="nl-NL" w:eastAsia="nl-NL"/>
    </w:rPr>
  </w:style>
  <w:style w:type="paragraph" w:styleId="Kop2">
    <w:name w:val="heading 2"/>
    <w:basedOn w:val="Standaard"/>
    <w:next w:val="Standaard"/>
    <w:link w:val="Kop2Char"/>
    <w:qFormat/>
    <w:rsid w:val="00E5302F"/>
    <w:pPr>
      <w:keepNext/>
      <w:numPr>
        <w:ilvl w:val="1"/>
        <w:numId w:val="30"/>
      </w:numPr>
      <w:spacing w:before="240" w:after="60" w:line="240" w:lineRule="auto"/>
      <w:outlineLvl w:val="1"/>
    </w:pPr>
    <w:rPr>
      <w:rFonts w:ascii="Palatino Linotype" w:hAnsi="Palatino Linotype" w:cs="Arial"/>
      <w:b/>
      <w:bCs/>
      <w:i/>
      <w:iCs/>
      <w:sz w:val="22"/>
      <w:szCs w:val="28"/>
      <w:lang w:val="nl-NL" w:eastAsia="nl-NL"/>
    </w:rPr>
  </w:style>
  <w:style w:type="paragraph" w:styleId="Kop3">
    <w:name w:val="heading 3"/>
    <w:basedOn w:val="Standaard"/>
    <w:next w:val="Standaard"/>
    <w:link w:val="Kop3Char"/>
    <w:qFormat/>
    <w:rsid w:val="00E5302F"/>
    <w:pPr>
      <w:keepNext/>
      <w:numPr>
        <w:ilvl w:val="2"/>
        <w:numId w:val="30"/>
      </w:numPr>
      <w:spacing w:before="240" w:after="60" w:line="240" w:lineRule="auto"/>
      <w:outlineLvl w:val="2"/>
    </w:pPr>
    <w:rPr>
      <w:rFonts w:ascii="Palatino Linotype" w:hAnsi="Palatino Linotype" w:cs="Arial"/>
      <w:b/>
      <w:bCs/>
      <w:sz w:val="20"/>
      <w:szCs w:val="26"/>
      <w:u w:val="single"/>
      <w:lang w:val="nl-NL" w:eastAsia="nl-NL"/>
    </w:rPr>
  </w:style>
  <w:style w:type="paragraph" w:styleId="Kop4">
    <w:name w:val="heading 4"/>
    <w:basedOn w:val="Standaard"/>
    <w:next w:val="Standaard"/>
    <w:link w:val="Kop4Char"/>
    <w:qFormat/>
    <w:rsid w:val="00E5302F"/>
    <w:pPr>
      <w:keepNext/>
      <w:spacing w:before="240" w:after="60" w:line="240" w:lineRule="auto"/>
      <w:outlineLvl w:val="3"/>
    </w:pPr>
    <w:rPr>
      <w:rFonts w:ascii="Times New Roman" w:hAnsi="Times New Roman"/>
      <w:b/>
      <w:bCs/>
      <w:sz w:val="28"/>
      <w:szCs w:val="28"/>
      <w:lang w:val="nl-NL" w:eastAsia="nl-NL"/>
    </w:rPr>
  </w:style>
  <w:style w:type="paragraph" w:styleId="Kop5">
    <w:name w:val="heading 5"/>
    <w:basedOn w:val="Standaard"/>
    <w:next w:val="Standaard"/>
    <w:link w:val="Kop5Char"/>
    <w:qFormat/>
    <w:rsid w:val="00E5302F"/>
    <w:pPr>
      <w:spacing w:before="240" w:after="60" w:line="240" w:lineRule="auto"/>
      <w:outlineLvl w:val="4"/>
    </w:pPr>
    <w:rPr>
      <w:rFonts w:ascii="Times New Roman" w:hAnsi="Times New Roman"/>
      <w:b/>
      <w:bCs/>
      <w:i/>
      <w:iCs/>
      <w:sz w:val="26"/>
      <w:szCs w:val="26"/>
      <w:lang w:val="nl-NL" w:eastAsia="nl-NL"/>
    </w:rPr>
  </w:style>
  <w:style w:type="paragraph" w:styleId="Kop6">
    <w:name w:val="heading 6"/>
    <w:basedOn w:val="Standaard"/>
    <w:next w:val="Standaard"/>
    <w:link w:val="Kop6Char"/>
    <w:qFormat/>
    <w:rsid w:val="00E5302F"/>
    <w:pPr>
      <w:spacing w:before="240" w:after="60" w:line="240" w:lineRule="auto"/>
      <w:outlineLvl w:val="5"/>
    </w:pPr>
    <w:rPr>
      <w:rFonts w:ascii="Times New Roman" w:hAnsi="Times New Roman"/>
      <w:b/>
      <w:bCs/>
      <w:sz w:val="22"/>
      <w:szCs w:val="22"/>
      <w:lang w:val="nl-NL" w:eastAsia="nl-NL"/>
    </w:rPr>
  </w:style>
  <w:style w:type="paragraph" w:styleId="Kop7">
    <w:name w:val="heading 7"/>
    <w:basedOn w:val="Standaard"/>
    <w:next w:val="Standaard"/>
    <w:link w:val="Kop7Char"/>
    <w:qFormat/>
    <w:rsid w:val="00E5302F"/>
    <w:pPr>
      <w:spacing w:before="240" w:after="60" w:line="240" w:lineRule="auto"/>
      <w:outlineLvl w:val="6"/>
    </w:pPr>
    <w:rPr>
      <w:rFonts w:ascii="Times New Roman" w:hAnsi="Times New Roman"/>
      <w:sz w:val="24"/>
      <w:lang w:val="nl-NL" w:eastAsia="nl-NL"/>
    </w:rPr>
  </w:style>
  <w:style w:type="paragraph" w:styleId="Kop8">
    <w:name w:val="heading 8"/>
    <w:basedOn w:val="Standaard"/>
    <w:next w:val="Standaard"/>
    <w:link w:val="Kop8Char"/>
    <w:qFormat/>
    <w:rsid w:val="00E5302F"/>
    <w:pPr>
      <w:spacing w:before="240" w:after="60" w:line="240" w:lineRule="auto"/>
      <w:outlineLvl w:val="7"/>
    </w:pPr>
    <w:rPr>
      <w:rFonts w:ascii="Times New Roman" w:hAnsi="Times New Roman"/>
      <w:i/>
      <w:iCs/>
      <w:sz w:val="24"/>
      <w:lang w:val="nl-NL" w:eastAsia="nl-NL"/>
    </w:rPr>
  </w:style>
  <w:style w:type="paragraph" w:styleId="Kop9">
    <w:name w:val="heading 9"/>
    <w:basedOn w:val="Standaard"/>
    <w:next w:val="Standaard"/>
    <w:link w:val="Kop9Char"/>
    <w:qFormat/>
    <w:rsid w:val="00E5302F"/>
    <w:pPr>
      <w:spacing w:before="240" w:after="60" w:line="240" w:lineRule="auto"/>
      <w:outlineLvl w:val="8"/>
    </w:pPr>
    <w:rPr>
      <w:rFonts w:cs="Arial"/>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E5302F"/>
    <w:rPr>
      <w:rFonts w:ascii="Palatino Linotype" w:hAnsi="Palatino Linotype" w:cs="Arial"/>
      <w:b/>
      <w:iCs/>
      <w:kern w:val="32"/>
      <w:sz w:val="24"/>
      <w:szCs w:val="24"/>
      <w:lang w:val="nl-NL" w:eastAsia="nl-NL"/>
    </w:rPr>
  </w:style>
  <w:style w:type="character" w:customStyle="1" w:styleId="Kop2Char">
    <w:name w:val="Kop 2 Char"/>
    <w:basedOn w:val="Standaardalinea-lettertype"/>
    <w:link w:val="Kop2"/>
    <w:rsid w:val="00E5302F"/>
    <w:rPr>
      <w:rFonts w:ascii="Palatino Linotype" w:hAnsi="Palatino Linotype" w:cs="Arial"/>
      <w:b/>
      <w:bCs/>
      <w:i/>
      <w:iCs/>
      <w:sz w:val="22"/>
      <w:szCs w:val="28"/>
      <w:lang w:val="nl-NL" w:eastAsia="nl-NL"/>
    </w:rPr>
  </w:style>
  <w:style w:type="character" w:customStyle="1" w:styleId="Kop3Char">
    <w:name w:val="Kop 3 Char"/>
    <w:basedOn w:val="Standaardalinea-lettertype"/>
    <w:link w:val="Kop3"/>
    <w:rsid w:val="00E5302F"/>
    <w:rPr>
      <w:rFonts w:ascii="Palatino Linotype" w:hAnsi="Palatino Linotype" w:cs="Arial"/>
      <w:b/>
      <w:bCs/>
      <w:szCs w:val="26"/>
      <w:u w:val="single"/>
      <w:lang w:val="nl-NL" w:eastAsia="nl-NL"/>
    </w:rPr>
  </w:style>
  <w:style w:type="character" w:customStyle="1" w:styleId="Kop4Char">
    <w:name w:val="Kop 4 Char"/>
    <w:basedOn w:val="Standaardalinea-lettertype"/>
    <w:link w:val="Kop4"/>
    <w:rsid w:val="00E5302F"/>
    <w:rPr>
      <w:b/>
      <w:bCs/>
      <w:sz w:val="28"/>
      <w:szCs w:val="28"/>
      <w:lang w:val="nl-NL" w:eastAsia="nl-NL"/>
    </w:rPr>
  </w:style>
  <w:style w:type="character" w:customStyle="1" w:styleId="Kop5Char">
    <w:name w:val="Kop 5 Char"/>
    <w:basedOn w:val="Standaardalinea-lettertype"/>
    <w:link w:val="Kop5"/>
    <w:rsid w:val="00E5302F"/>
    <w:rPr>
      <w:b/>
      <w:bCs/>
      <w:i/>
      <w:iCs/>
      <w:sz w:val="26"/>
      <w:szCs w:val="26"/>
      <w:lang w:val="nl-NL" w:eastAsia="nl-NL"/>
    </w:rPr>
  </w:style>
  <w:style w:type="character" w:customStyle="1" w:styleId="Kop6Char">
    <w:name w:val="Kop 6 Char"/>
    <w:basedOn w:val="Standaardalinea-lettertype"/>
    <w:link w:val="Kop6"/>
    <w:rsid w:val="00E5302F"/>
    <w:rPr>
      <w:b/>
      <w:bCs/>
      <w:sz w:val="22"/>
      <w:szCs w:val="22"/>
      <w:lang w:val="nl-NL" w:eastAsia="nl-NL"/>
    </w:rPr>
  </w:style>
  <w:style w:type="character" w:customStyle="1" w:styleId="Kop7Char">
    <w:name w:val="Kop 7 Char"/>
    <w:basedOn w:val="Standaardalinea-lettertype"/>
    <w:link w:val="Kop7"/>
    <w:rsid w:val="00E5302F"/>
    <w:rPr>
      <w:sz w:val="24"/>
      <w:szCs w:val="24"/>
      <w:lang w:val="nl-NL" w:eastAsia="nl-NL"/>
    </w:rPr>
  </w:style>
  <w:style w:type="character" w:customStyle="1" w:styleId="Kop8Char">
    <w:name w:val="Kop 8 Char"/>
    <w:basedOn w:val="Standaardalinea-lettertype"/>
    <w:link w:val="Kop8"/>
    <w:rsid w:val="00E5302F"/>
    <w:rPr>
      <w:i/>
      <w:iCs/>
      <w:sz w:val="24"/>
      <w:szCs w:val="24"/>
      <w:lang w:val="nl-NL" w:eastAsia="nl-NL"/>
    </w:rPr>
  </w:style>
  <w:style w:type="character" w:customStyle="1" w:styleId="Kop9Char">
    <w:name w:val="Kop 9 Char"/>
    <w:basedOn w:val="Standaardalinea-lettertype"/>
    <w:link w:val="Kop9"/>
    <w:rsid w:val="00E5302F"/>
    <w:rPr>
      <w:rFonts w:ascii="Arial" w:hAnsi="Arial" w:cs="Arial"/>
      <w:sz w:val="22"/>
      <w:szCs w:val="22"/>
      <w:lang w:val="nl-NL" w:eastAsia="nl-NL"/>
    </w:rPr>
  </w:style>
  <w:style w:type="paragraph" w:styleId="Titel">
    <w:name w:val="Title"/>
    <w:basedOn w:val="Standaard"/>
    <w:next w:val="Standaard"/>
    <w:link w:val="TitelChar"/>
    <w:qFormat/>
    <w:rsid w:val="00E5302F"/>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rsid w:val="00E5302F"/>
    <w:rPr>
      <w:rFonts w:asciiTheme="majorHAnsi" w:eastAsiaTheme="majorEastAsia" w:hAnsiTheme="majorHAnsi" w:cstheme="majorBidi"/>
      <w:color w:val="000000" w:themeColor="text2" w:themeShade="BF"/>
      <w:spacing w:val="5"/>
      <w:kern w:val="28"/>
      <w:sz w:val="52"/>
      <w:szCs w:val="52"/>
      <w:lang w:eastAsia="en-GB"/>
    </w:rPr>
  </w:style>
  <w:style w:type="paragraph" w:customStyle="1" w:styleId="Stijl1">
    <w:name w:val="Stijl1"/>
    <w:basedOn w:val="Standaard"/>
    <w:link w:val="Stijl1Char"/>
    <w:qFormat/>
    <w:rsid w:val="00F757AC"/>
    <w:pPr>
      <w:keepNext/>
      <w:keepLines/>
      <w:spacing w:before="480" w:after="0" w:line="240" w:lineRule="auto"/>
      <w:outlineLvl w:val="0"/>
    </w:pPr>
    <w:rPr>
      <w:rFonts w:eastAsiaTheme="majorEastAsia" w:cs="Arial"/>
      <w:b/>
      <w:bCs/>
      <w:color w:val="008E8F"/>
      <w:sz w:val="28"/>
      <w:szCs w:val="28"/>
      <w:lang w:val="nl-BE" w:eastAsia="en-US"/>
    </w:rPr>
  </w:style>
  <w:style w:type="character" w:customStyle="1" w:styleId="Stijl1Char">
    <w:name w:val="Stijl1 Char"/>
    <w:basedOn w:val="Standaardalinea-lettertype"/>
    <w:link w:val="Stijl1"/>
    <w:rsid w:val="00F757AC"/>
    <w:rPr>
      <w:rFonts w:ascii="Arial" w:eastAsiaTheme="majorEastAsia" w:hAnsi="Arial" w:cs="Arial"/>
      <w:b/>
      <w:bCs/>
      <w:color w:val="008E8F"/>
      <w:sz w:val="28"/>
      <w:szCs w:val="28"/>
    </w:rPr>
  </w:style>
  <w:style w:type="paragraph" w:styleId="Voetnoottekst">
    <w:name w:val="footnote text"/>
    <w:basedOn w:val="Standaard"/>
    <w:link w:val="VoetnoottekstChar"/>
    <w:semiHidden/>
    <w:rsid w:val="0038233A"/>
    <w:pPr>
      <w:spacing w:after="0" w:line="240" w:lineRule="auto"/>
    </w:pPr>
    <w:rPr>
      <w:rFonts w:ascii="Times New Roman" w:hAnsi="Times New Roman"/>
      <w:sz w:val="20"/>
      <w:szCs w:val="20"/>
      <w:lang w:val="nl-NL" w:eastAsia="nl-NL"/>
    </w:rPr>
  </w:style>
  <w:style w:type="character" w:customStyle="1" w:styleId="VoetnoottekstChar">
    <w:name w:val="Voetnoottekst Char"/>
    <w:basedOn w:val="Standaardalinea-lettertype"/>
    <w:link w:val="Voetnoottekst"/>
    <w:semiHidden/>
    <w:rsid w:val="0038233A"/>
    <w:rPr>
      <w:lang w:val="nl-NL" w:eastAsia="nl-NL"/>
    </w:rPr>
  </w:style>
  <w:style w:type="character" w:styleId="Voetnootmarkering">
    <w:name w:val="footnote reference"/>
    <w:semiHidden/>
    <w:rsid w:val="0038233A"/>
    <w:rPr>
      <w:vertAlign w:val="superscript"/>
    </w:rPr>
  </w:style>
  <w:style w:type="paragraph" w:styleId="Lijstalinea">
    <w:name w:val="List Paragraph"/>
    <w:basedOn w:val="Standaard"/>
    <w:uiPriority w:val="34"/>
    <w:qFormat/>
    <w:rsid w:val="0038233A"/>
    <w:pPr>
      <w:ind w:left="720"/>
      <w:contextualSpacing/>
    </w:pPr>
  </w:style>
  <w:style w:type="table" w:styleId="Tabelraster">
    <w:name w:val="Table Grid"/>
    <w:basedOn w:val="Standaardtabel"/>
    <w:rsid w:val="0019524F"/>
    <w:rPr>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B933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335C"/>
    <w:rPr>
      <w:rFonts w:ascii="Tahoma" w:hAnsi="Tahoma" w:cs="Tahoma"/>
      <w:sz w:val="16"/>
      <w:szCs w:val="16"/>
      <w:lang w:val="fr-B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302F"/>
    <w:pPr>
      <w:spacing w:after="260" w:line="260" w:lineRule="atLeast"/>
    </w:pPr>
    <w:rPr>
      <w:rFonts w:ascii="Arial" w:hAnsi="Arial"/>
      <w:sz w:val="18"/>
      <w:szCs w:val="24"/>
      <w:lang w:val="fr-BE" w:eastAsia="en-GB"/>
    </w:rPr>
  </w:style>
  <w:style w:type="paragraph" w:styleId="Kop1">
    <w:name w:val="heading 1"/>
    <w:basedOn w:val="Standaard"/>
    <w:next w:val="Standaard"/>
    <w:link w:val="Kop1Char"/>
    <w:autoRedefine/>
    <w:qFormat/>
    <w:rsid w:val="00E5302F"/>
    <w:pPr>
      <w:keepNext/>
      <w:numPr>
        <w:numId w:val="19"/>
      </w:numPr>
      <w:spacing w:after="0" w:line="240" w:lineRule="auto"/>
      <w:outlineLvl w:val="0"/>
    </w:pPr>
    <w:rPr>
      <w:rFonts w:ascii="Palatino Linotype" w:hAnsi="Palatino Linotype" w:cs="Arial"/>
      <w:b/>
      <w:iCs/>
      <w:kern w:val="32"/>
      <w:sz w:val="24"/>
      <w:lang w:val="nl-NL" w:eastAsia="nl-NL"/>
    </w:rPr>
  </w:style>
  <w:style w:type="paragraph" w:styleId="Kop2">
    <w:name w:val="heading 2"/>
    <w:basedOn w:val="Standaard"/>
    <w:next w:val="Standaard"/>
    <w:link w:val="Kop2Char"/>
    <w:qFormat/>
    <w:rsid w:val="00E5302F"/>
    <w:pPr>
      <w:keepNext/>
      <w:numPr>
        <w:ilvl w:val="1"/>
        <w:numId w:val="30"/>
      </w:numPr>
      <w:spacing w:before="240" w:after="60" w:line="240" w:lineRule="auto"/>
      <w:outlineLvl w:val="1"/>
    </w:pPr>
    <w:rPr>
      <w:rFonts w:ascii="Palatino Linotype" w:hAnsi="Palatino Linotype" w:cs="Arial"/>
      <w:b/>
      <w:bCs/>
      <w:i/>
      <w:iCs/>
      <w:sz w:val="22"/>
      <w:szCs w:val="28"/>
      <w:lang w:val="nl-NL" w:eastAsia="nl-NL"/>
    </w:rPr>
  </w:style>
  <w:style w:type="paragraph" w:styleId="Kop3">
    <w:name w:val="heading 3"/>
    <w:basedOn w:val="Standaard"/>
    <w:next w:val="Standaard"/>
    <w:link w:val="Kop3Char"/>
    <w:qFormat/>
    <w:rsid w:val="00E5302F"/>
    <w:pPr>
      <w:keepNext/>
      <w:numPr>
        <w:ilvl w:val="2"/>
        <w:numId w:val="30"/>
      </w:numPr>
      <w:spacing w:before="240" w:after="60" w:line="240" w:lineRule="auto"/>
      <w:outlineLvl w:val="2"/>
    </w:pPr>
    <w:rPr>
      <w:rFonts w:ascii="Palatino Linotype" w:hAnsi="Palatino Linotype" w:cs="Arial"/>
      <w:b/>
      <w:bCs/>
      <w:sz w:val="20"/>
      <w:szCs w:val="26"/>
      <w:u w:val="single"/>
      <w:lang w:val="nl-NL" w:eastAsia="nl-NL"/>
    </w:rPr>
  </w:style>
  <w:style w:type="paragraph" w:styleId="Kop4">
    <w:name w:val="heading 4"/>
    <w:basedOn w:val="Standaard"/>
    <w:next w:val="Standaard"/>
    <w:link w:val="Kop4Char"/>
    <w:qFormat/>
    <w:rsid w:val="00E5302F"/>
    <w:pPr>
      <w:keepNext/>
      <w:spacing w:before="240" w:after="60" w:line="240" w:lineRule="auto"/>
      <w:outlineLvl w:val="3"/>
    </w:pPr>
    <w:rPr>
      <w:rFonts w:ascii="Times New Roman" w:hAnsi="Times New Roman"/>
      <w:b/>
      <w:bCs/>
      <w:sz w:val="28"/>
      <w:szCs w:val="28"/>
      <w:lang w:val="nl-NL" w:eastAsia="nl-NL"/>
    </w:rPr>
  </w:style>
  <w:style w:type="paragraph" w:styleId="Kop5">
    <w:name w:val="heading 5"/>
    <w:basedOn w:val="Standaard"/>
    <w:next w:val="Standaard"/>
    <w:link w:val="Kop5Char"/>
    <w:qFormat/>
    <w:rsid w:val="00E5302F"/>
    <w:pPr>
      <w:spacing w:before="240" w:after="60" w:line="240" w:lineRule="auto"/>
      <w:outlineLvl w:val="4"/>
    </w:pPr>
    <w:rPr>
      <w:rFonts w:ascii="Times New Roman" w:hAnsi="Times New Roman"/>
      <w:b/>
      <w:bCs/>
      <w:i/>
      <w:iCs/>
      <w:sz w:val="26"/>
      <w:szCs w:val="26"/>
      <w:lang w:val="nl-NL" w:eastAsia="nl-NL"/>
    </w:rPr>
  </w:style>
  <w:style w:type="paragraph" w:styleId="Kop6">
    <w:name w:val="heading 6"/>
    <w:basedOn w:val="Standaard"/>
    <w:next w:val="Standaard"/>
    <w:link w:val="Kop6Char"/>
    <w:qFormat/>
    <w:rsid w:val="00E5302F"/>
    <w:pPr>
      <w:spacing w:before="240" w:after="60" w:line="240" w:lineRule="auto"/>
      <w:outlineLvl w:val="5"/>
    </w:pPr>
    <w:rPr>
      <w:rFonts w:ascii="Times New Roman" w:hAnsi="Times New Roman"/>
      <w:b/>
      <w:bCs/>
      <w:sz w:val="22"/>
      <w:szCs w:val="22"/>
      <w:lang w:val="nl-NL" w:eastAsia="nl-NL"/>
    </w:rPr>
  </w:style>
  <w:style w:type="paragraph" w:styleId="Kop7">
    <w:name w:val="heading 7"/>
    <w:basedOn w:val="Standaard"/>
    <w:next w:val="Standaard"/>
    <w:link w:val="Kop7Char"/>
    <w:qFormat/>
    <w:rsid w:val="00E5302F"/>
    <w:pPr>
      <w:spacing w:before="240" w:after="60" w:line="240" w:lineRule="auto"/>
      <w:outlineLvl w:val="6"/>
    </w:pPr>
    <w:rPr>
      <w:rFonts w:ascii="Times New Roman" w:hAnsi="Times New Roman"/>
      <w:sz w:val="24"/>
      <w:lang w:val="nl-NL" w:eastAsia="nl-NL"/>
    </w:rPr>
  </w:style>
  <w:style w:type="paragraph" w:styleId="Kop8">
    <w:name w:val="heading 8"/>
    <w:basedOn w:val="Standaard"/>
    <w:next w:val="Standaard"/>
    <w:link w:val="Kop8Char"/>
    <w:qFormat/>
    <w:rsid w:val="00E5302F"/>
    <w:pPr>
      <w:spacing w:before="240" w:after="60" w:line="240" w:lineRule="auto"/>
      <w:outlineLvl w:val="7"/>
    </w:pPr>
    <w:rPr>
      <w:rFonts w:ascii="Times New Roman" w:hAnsi="Times New Roman"/>
      <w:i/>
      <w:iCs/>
      <w:sz w:val="24"/>
      <w:lang w:val="nl-NL" w:eastAsia="nl-NL"/>
    </w:rPr>
  </w:style>
  <w:style w:type="paragraph" w:styleId="Kop9">
    <w:name w:val="heading 9"/>
    <w:basedOn w:val="Standaard"/>
    <w:next w:val="Standaard"/>
    <w:link w:val="Kop9Char"/>
    <w:qFormat/>
    <w:rsid w:val="00E5302F"/>
    <w:pPr>
      <w:spacing w:before="240" w:after="60" w:line="240" w:lineRule="auto"/>
      <w:outlineLvl w:val="8"/>
    </w:pPr>
    <w:rPr>
      <w:rFonts w:cs="Arial"/>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E5302F"/>
    <w:rPr>
      <w:rFonts w:ascii="Palatino Linotype" w:hAnsi="Palatino Linotype" w:cs="Arial"/>
      <w:b/>
      <w:iCs/>
      <w:kern w:val="32"/>
      <w:sz w:val="24"/>
      <w:szCs w:val="24"/>
      <w:lang w:val="nl-NL" w:eastAsia="nl-NL"/>
    </w:rPr>
  </w:style>
  <w:style w:type="character" w:customStyle="1" w:styleId="Kop2Char">
    <w:name w:val="Kop 2 Char"/>
    <w:basedOn w:val="Standaardalinea-lettertype"/>
    <w:link w:val="Kop2"/>
    <w:rsid w:val="00E5302F"/>
    <w:rPr>
      <w:rFonts w:ascii="Palatino Linotype" w:hAnsi="Palatino Linotype" w:cs="Arial"/>
      <w:b/>
      <w:bCs/>
      <w:i/>
      <w:iCs/>
      <w:sz w:val="22"/>
      <w:szCs w:val="28"/>
      <w:lang w:val="nl-NL" w:eastAsia="nl-NL"/>
    </w:rPr>
  </w:style>
  <w:style w:type="character" w:customStyle="1" w:styleId="Kop3Char">
    <w:name w:val="Kop 3 Char"/>
    <w:basedOn w:val="Standaardalinea-lettertype"/>
    <w:link w:val="Kop3"/>
    <w:rsid w:val="00E5302F"/>
    <w:rPr>
      <w:rFonts w:ascii="Palatino Linotype" w:hAnsi="Palatino Linotype" w:cs="Arial"/>
      <w:b/>
      <w:bCs/>
      <w:szCs w:val="26"/>
      <w:u w:val="single"/>
      <w:lang w:val="nl-NL" w:eastAsia="nl-NL"/>
    </w:rPr>
  </w:style>
  <w:style w:type="character" w:customStyle="1" w:styleId="Kop4Char">
    <w:name w:val="Kop 4 Char"/>
    <w:basedOn w:val="Standaardalinea-lettertype"/>
    <w:link w:val="Kop4"/>
    <w:rsid w:val="00E5302F"/>
    <w:rPr>
      <w:b/>
      <w:bCs/>
      <w:sz w:val="28"/>
      <w:szCs w:val="28"/>
      <w:lang w:val="nl-NL" w:eastAsia="nl-NL"/>
    </w:rPr>
  </w:style>
  <w:style w:type="character" w:customStyle="1" w:styleId="Kop5Char">
    <w:name w:val="Kop 5 Char"/>
    <w:basedOn w:val="Standaardalinea-lettertype"/>
    <w:link w:val="Kop5"/>
    <w:rsid w:val="00E5302F"/>
    <w:rPr>
      <w:b/>
      <w:bCs/>
      <w:i/>
      <w:iCs/>
      <w:sz w:val="26"/>
      <w:szCs w:val="26"/>
      <w:lang w:val="nl-NL" w:eastAsia="nl-NL"/>
    </w:rPr>
  </w:style>
  <w:style w:type="character" w:customStyle="1" w:styleId="Kop6Char">
    <w:name w:val="Kop 6 Char"/>
    <w:basedOn w:val="Standaardalinea-lettertype"/>
    <w:link w:val="Kop6"/>
    <w:rsid w:val="00E5302F"/>
    <w:rPr>
      <w:b/>
      <w:bCs/>
      <w:sz w:val="22"/>
      <w:szCs w:val="22"/>
      <w:lang w:val="nl-NL" w:eastAsia="nl-NL"/>
    </w:rPr>
  </w:style>
  <w:style w:type="character" w:customStyle="1" w:styleId="Kop7Char">
    <w:name w:val="Kop 7 Char"/>
    <w:basedOn w:val="Standaardalinea-lettertype"/>
    <w:link w:val="Kop7"/>
    <w:rsid w:val="00E5302F"/>
    <w:rPr>
      <w:sz w:val="24"/>
      <w:szCs w:val="24"/>
      <w:lang w:val="nl-NL" w:eastAsia="nl-NL"/>
    </w:rPr>
  </w:style>
  <w:style w:type="character" w:customStyle="1" w:styleId="Kop8Char">
    <w:name w:val="Kop 8 Char"/>
    <w:basedOn w:val="Standaardalinea-lettertype"/>
    <w:link w:val="Kop8"/>
    <w:rsid w:val="00E5302F"/>
    <w:rPr>
      <w:i/>
      <w:iCs/>
      <w:sz w:val="24"/>
      <w:szCs w:val="24"/>
      <w:lang w:val="nl-NL" w:eastAsia="nl-NL"/>
    </w:rPr>
  </w:style>
  <w:style w:type="character" w:customStyle="1" w:styleId="Kop9Char">
    <w:name w:val="Kop 9 Char"/>
    <w:basedOn w:val="Standaardalinea-lettertype"/>
    <w:link w:val="Kop9"/>
    <w:rsid w:val="00E5302F"/>
    <w:rPr>
      <w:rFonts w:ascii="Arial" w:hAnsi="Arial" w:cs="Arial"/>
      <w:sz w:val="22"/>
      <w:szCs w:val="22"/>
      <w:lang w:val="nl-NL" w:eastAsia="nl-NL"/>
    </w:rPr>
  </w:style>
  <w:style w:type="paragraph" w:styleId="Titel">
    <w:name w:val="Title"/>
    <w:basedOn w:val="Standaard"/>
    <w:next w:val="Standaard"/>
    <w:link w:val="TitelChar"/>
    <w:qFormat/>
    <w:rsid w:val="00E5302F"/>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rsid w:val="00E5302F"/>
    <w:rPr>
      <w:rFonts w:asciiTheme="majorHAnsi" w:eastAsiaTheme="majorEastAsia" w:hAnsiTheme="majorHAnsi" w:cstheme="majorBidi"/>
      <w:color w:val="000000" w:themeColor="text2" w:themeShade="BF"/>
      <w:spacing w:val="5"/>
      <w:kern w:val="28"/>
      <w:sz w:val="52"/>
      <w:szCs w:val="52"/>
      <w:lang w:eastAsia="en-GB"/>
    </w:rPr>
  </w:style>
  <w:style w:type="paragraph" w:customStyle="1" w:styleId="Stijl1">
    <w:name w:val="Stijl1"/>
    <w:basedOn w:val="Standaard"/>
    <w:link w:val="Stijl1Char"/>
    <w:qFormat/>
    <w:rsid w:val="00F757AC"/>
    <w:pPr>
      <w:keepNext/>
      <w:keepLines/>
      <w:spacing w:before="480" w:after="0" w:line="240" w:lineRule="auto"/>
      <w:outlineLvl w:val="0"/>
    </w:pPr>
    <w:rPr>
      <w:rFonts w:eastAsiaTheme="majorEastAsia" w:cs="Arial"/>
      <w:b/>
      <w:bCs/>
      <w:color w:val="008E8F"/>
      <w:sz w:val="28"/>
      <w:szCs w:val="28"/>
      <w:lang w:val="nl-BE" w:eastAsia="en-US"/>
    </w:rPr>
  </w:style>
  <w:style w:type="character" w:customStyle="1" w:styleId="Stijl1Char">
    <w:name w:val="Stijl1 Char"/>
    <w:basedOn w:val="Standaardalinea-lettertype"/>
    <w:link w:val="Stijl1"/>
    <w:rsid w:val="00F757AC"/>
    <w:rPr>
      <w:rFonts w:ascii="Arial" w:eastAsiaTheme="majorEastAsia" w:hAnsi="Arial" w:cs="Arial"/>
      <w:b/>
      <w:bCs/>
      <w:color w:val="008E8F"/>
      <w:sz w:val="28"/>
      <w:szCs w:val="28"/>
    </w:rPr>
  </w:style>
  <w:style w:type="paragraph" w:styleId="Voetnoottekst">
    <w:name w:val="footnote text"/>
    <w:basedOn w:val="Standaard"/>
    <w:link w:val="VoetnoottekstChar"/>
    <w:semiHidden/>
    <w:rsid w:val="0038233A"/>
    <w:pPr>
      <w:spacing w:after="0" w:line="240" w:lineRule="auto"/>
    </w:pPr>
    <w:rPr>
      <w:rFonts w:ascii="Times New Roman" w:hAnsi="Times New Roman"/>
      <w:sz w:val="20"/>
      <w:szCs w:val="20"/>
      <w:lang w:val="nl-NL" w:eastAsia="nl-NL"/>
    </w:rPr>
  </w:style>
  <w:style w:type="character" w:customStyle="1" w:styleId="VoetnoottekstChar">
    <w:name w:val="Voetnoottekst Char"/>
    <w:basedOn w:val="Standaardalinea-lettertype"/>
    <w:link w:val="Voetnoottekst"/>
    <w:semiHidden/>
    <w:rsid w:val="0038233A"/>
    <w:rPr>
      <w:lang w:val="nl-NL" w:eastAsia="nl-NL"/>
    </w:rPr>
  </w:style>
  <w:style w:type="character" w:styleId="Voetnootmarkering">
    <w:name w:val="footnote reference"/>
    <w:semiHidden/>
    <w:rsid w:val="0038233A"/>
    <w:rPr>
      <w:vertAlign w:val="superscript"/>
    </w:rPr>
  </w:style>
  <w:style w:type="paragraph" w:styleId="Lijstalinea">
    <w:name w:val="List Paragraph"/>
    <w:basedOn w:val="Standaard"/>
    <w:uiPriority w:val="34"/>
    <w:qFormat/>
    <w:rsid w:val="0038233A"/>
    <w:pPr>
      <w:ind w:left="720"/>
      <w:contextualSpacing/>
    </w:pPr>
  </w:style>
  <w:style w:type="table" w:styleId="Tabelraster">
    <w:name w:val="Table Grid"/>
    <w:basedOn w:val="Standaardtabel"/>
    <w:rsid w:val="0019524F"/>
    <w:rPr>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B933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335C"/>
    <w:rPr>
      <w:rFonts w:ascii="Tahoma" w:hAnsi="Tahoma" w:cs="Tahoma"/>
      <w:sz w:val="16"/>
      <w:szCs w:val="16"/>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eziecentrum.be" TargetMode="Externa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lementair">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F184D-F868-41A9-9327-8DEA0F6E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2790</Words>
  <Characters>15345</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Santen, Krista</dc:creator>
  <cp:lastModifiedBy>Van Gaens, Johan</cp:lastModifiedBy>
  <cp:revision>2</cp:revision>
  <cp:lastPrinted>2013-03-21T08:14:00Z</cp:lastPrinted>
  <dcterms:created xsi:type="dcterms:W3CDTF">2013-03-21T08:40:00Z</dcterms:created>
  <dcterms:modified xsi:type="dcterms:W3CDTF">2013-03-21T08:40:00Z</dcterms:modified>
</cp:coreProperties>
</file>