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C0EE9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D575BF" w:rsidRDefault="00D71D99" w:rsidP="000976E9">
      <w:pPr>
        <w:pStyle w:val="A-TitelMinister"/>
        <w:rPr>
          <w:sz w:val="22"/>
          <w:szCs w:val="22"/>
        </w:rPr>
      </w:pPr>
      <w:r w:rsidRPr="00D575BF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D575BF">
        <w:rPr>
          <w:sz w:val="22"/>
          <w:szCs w:val="22"/>
        </w:rPr>
        <w:instrText xml:space="preserve"> FORMTEXT </w:instrText>
      </w:r>
      <w:r w:rsidRPr="00D575BF">
        <w:rPr>
          <w:sz w:val="22"/>
          <w:szCs w:val="22"/>
        </w:rPr>
      </w:r>
      <w:r w:rsidRPr="00D575BF">
        <w:rPr>
          <w:sz w:val="22"/>
          <w:szCs w:val="22"/>
        </w:rPr>
        <w:fldChar w:fldCharType="separate"/>
      </w:r>
      <w:r w:rsidR="005E68EC" w:rsidRPr="00D575BF">
        <w:rPr>
          <w:noProof/>
          <w:sz w:val="22"/>
          <w:szCs w:val="22"/>
        </w:rPr>
        <w:t>vlaams minister van welzijn, volksgezondheid en gezin</w:t>
      </w:r>
      <w:r w:rsidRPr="00D575BF">
        <w:rPr>
          <w:sz w:val="22"/>
          <w:szCs w:val="22"/>
        </w:rPr>
        <w:fldChar w:fldCharType="end"/>
      </w:r>
      <w:bookmarkEnd w:id="1"/>
    </w:p>
    <w:p w:rsidR="000976E9" w:rsidRPr="00015BF7" w:rsidRDefault="000976E9" w:rsidP="000976E9">
      <w:pPr>
        <w:rPr>
          <w:sz w:val="22"/>
          <w:szCs w:val="22"/>
        </w:rPr>
      </w:pPr>
    </w:p>
    <w:p w:rsidR="000976E9" w:rsidRPr="006A39DB" w:rsidRDefault="000976E9" w:rsidP="000976E9">
      <w:pPr>
        <w:pStyle w:val="A-Lijn"/>
        <w:rPr>
          <w:sz w:val="24"/>
          <w:szCs w:val="24"/>
        </w:rPr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502D0">
        <w:rPr>
          <w:b w:val="0"/>
        </w:rPr>
        <w:t>248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C502D0">
        <w:rPr>
          <w:b w:val="0"/>
        </w:rPr>
        <w:t>6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 w:val="22"/>
          <w:szCs w:val="22"/>
        </w:rPr>
        <w:t xml:space="preserve">van </w:t>
      </w:r>
      <w:r w:rsidR="00D71D99" w:rsidRPr="00D575BF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D575BF">
        <w:rPr>
          <w:rStyle w:val="AntwoordNaamMinisterChar"/>
          <w:sz w:val="22"/>
          <w:szCs w:val="22"/>
        </w:rPr>
        <w:instrText xml:space="preserve"> FORMTEXT </w:instrText>
      </w:r>
      <w:r w:rsidR="00D71D99" w:rsidRPr="00D575BF">
        <w:rPr>
          <w:rStyle w:val="AntwoordNaamMinisterChar"/>
          <w:sz w:val="22"/>
          <w:szCs w:val="22"/>
        </w:rPr>
      </w:r>
      <w:r w:rsidR="00D71D99" w:rsidRPr="00D575BF">
        <w:rPr>
          <w:rStyle w:val="AntwoordNaamMinisterChar"/>
          <w:sz w:val="22"/>
          <w:szCs w:val="22"/>
        </w:rPr>
        <w:fldChar w:fldCharType="separate"/>
      </w:r>
      <w:r w:rsidR="00C502D0" w:rsidRPr="00D575BF">
        <w:rPr>
          <w:rStyle w:val="AntwoordNaamMinisterChar"/>
          <w:sz w:val="22"/>
          <w:szCs w:val="22"/>
        </w:rPr>
        <w:t>marius meremans</w:t>
      </w:r>
      <w:r w:rsidR="00D71D99" w:rsidRPr="00D575BF">
        <w:rPr>
          <w:rStyle w:val="AntwoordNaamMinisterChar"/>
          <w:sz w:val="22"/>
          <w:szCs w:val="22"/>
        </w:rPr>
        <w:fldChar w:fldCharType="end"/>
      </w:r>
    </w:p>
    <w:p w:rsidR="00326A58" w:rsidRPr="00015BF7" w:rsidRDefault="00326A58" w:rsidP="000976E9">
      <w:pPr>
        <w:rPr>
          <w:sz w:val="22"/>
          <w:szCs w:val="22"/>
        </w:rPr>
      </w:pPr>
    </w:p>
    <w:p w:rsidR="000976E9" w:rsidRDefault="000976E9" w:rsidP="000976E9">
      <w:pPr>
        <w:pStyle w:val="A-Lijn"/>
        <w:rPr>
          <w:sz w:val="24"/>
          <w:szCs w:val="24"/>
        </w:rPr>
      </w:pPr>
    </w:p>
    <w:p w:rsidR="000976E9" w:rsidRPr="006A39DB" w:rsidRDefault="000976E9" w:rsidP="000976E9">
      <w:pPr>
        <w:pStyle w:val="A-Lijn"/>
        <w:rPr>
          <w:sz w:val="24"/>
          <w:szCs w:val="24"/>
        </w:rPr>
      </w:pPr>
    </w:p>
    <w:p w:rsidR="000976E9" w:rsidRDefault="000976E9" w:rsidP="000976E9">
      <w:pPr>
        <w:pStyle w:val="A-Type"/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F21" w:rsidRDefault="00C502D0" w:rsidP="00976412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 toestand van de erkenningen als woonzorgcentrum en als rust- en verzorgingstehuis in Dendermonde is momenteel als volgt:</w:t>
      </w:r>
    </w:p>
    <w:p w:rsidR="00A46D5E" w:rsidRDefault="00A46D5E" w:rsidP="00A46D5E">
      <w:pPr>
        <w:ind w:left="540"/>
        <w:jc w:val="both"/>
        <w:rPr>
          <w:sz w:val="22"/>
          <w:szCs w:val="22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2110"/>
        <w:gridCol w:w="3205"/>
        <w:gridCol w:w="1649"/>
        <w:gridCol w:w="1541"/>
      </w:tblGrid>
      <w:tr w:rsidR="00A46D5E" w:rsidRPr="00A46D5E" w:rsidTr="00A46D5E">
        <w:trPr>
          <w:trHeight w:val="300"/>
        </w:trPr>
        <w:tc>
          <w:tcPr>
            <w:tcW w:w="2110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A46D5E">
              <w:rPr>
                <w:b/>
                <w:bCs/>
                <w:sz w:val="22"/>
                <w:szCs w:val="22"/>
              </w:rPr>
              <w:t>oonzorgcentrum</w:t>
            </w:r>
          </w:p>
        </w:tc>
        <w:tc>
          <w:tcPr>
            <w:tcW w:w="3205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A46D5E">
              <w:rPr>
                <w:b/>
                <w:bCs/>
                <w:sz w:val="22"/>
                <w:szCs w:val="22"/>
              </w:rPr>
              <w:t>itbating</w:t>
            </w:r>
          </w:p>
        </w:tc>
        <w:tc>
          <w:tcPr>
            <w:tcW w:w="1649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D5E">
              <w:rPr>
                <w:b/>
                <w:bCs/>
                <w:sz w:val="22"/>
                <w:szCs w:val="22"/>
              </w:rPr>
              <w:t>capaciteit WZC</w:t>
            </w:r>
          </w:p>
        </w:tc>
        <w:tc>
          <w:tcPr>
            <w:tcW w:w="1541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D5E">
              <w:rPr>
                <w:b/>
                <w:bCs/>
                <w:sz w:val="22"/>
                <w:szCs w:val="22"/>
              </w:rPr>
              <w:t>capaciteit RVT</w:t>
            </w:r>
          </w:p>
        </w:tc>
      </w:tr>
      <w:tr w:rsidR="00A46D5E" w:rsidRPr="00A46D5E" w:rsidTr="00A46D5E">
        <w:trPr>
          <w:trHeight w:val="300"/>
        </w:trPr>
        <w:tc>
          <w:tcPr>
            <w:tcW w:w="2110" w:type="dxa"/>
            <w:noWrap/>
            <w:hideMark/>
          </w:tcPr>
          <w:p w:rsidR="00A46D5E" w:rsidRPr="00A46D5E" w:rsidRDefault="00A46D5E" w:rsidP="00A46D5E">
            <w:pPr>
              <w:jc w:val="both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Mariatroon</w:t>
            </w:r>
          </w:p>
        </w:tc>
        <w:tc>
          <w:tcPr>
            <w:tcW w:w="3205" w:type="dxa"/>
            <w:noWrap/>
            <w:hideMark/>
          </w:tcPr>
          <w:p w:rsidR="00A46D5E" w:rsidRPr="00A46D5E" w:rsidRDefault="00A46D5E" w:rsidP="00A46D5E">
            <w:pPr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Vzw Provincialaat Der Broeders Van Liefde</w:t>
            </w:r>
          </w:p>
        </w:tc>
        <w:tc>
          <w:tcPr>
            <w:tcW w:w="1649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72</w:t>
            </w:r>
          </w:p>
        </w:tc>
        <w:tc>
          <w:tcPr>
            <w:tcW w:w="1541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51</w:t>
            </w:r>
          </w:p>
        </w:tc>
      </w:tr>
      <w:tr w:rsidR="00A46D5E" w:rsidRPr="00A46D5E" w:rsidTr="00A46D5E">
        <w:trPr>
          <w:trHeight w:val="300"/>
        </w:trPr>
        <w:tc>
          <w:tcPr>
            <w:tcW w:w="2110" w:type="dxa"/>
            <w:noWrap/>
            <w:hideMark/>
          </w:tcPr>
          <w:p w:rsidR="00A46D5E" w:rsidRPr="00A46D5E" w:rsidRDefault="00A46D5E" w:rsidP="00A46D5E">
            <w:pPr>
              <w:jc w:val="both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Sint Antonius</w:t>
            </w:r>
          </w:p>
        </w:tc>
        <w:tc>
          <w:tcPr>
            <w:tcW w:w="3205" w:type="dxa"/>
            <w:noWrap/>
            <w:hideMark/>
          </w:tcPr>
          <w:p w:rsidR="00A46D5E" w:rsidRPr="00A46D5E" w:rsidRDefault="00A46D5E" w:rsidP="00A46D5E">
            <w:pPr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 xml:space="preserve">Vzw Zorg-Saam Zusters Kindsheid </w:t>
            </w:r>
            <w:proofErr w:type="spellStart"/>
            <w:r w:rsidRPr="00A46D5E">
              <w:rPr>
                <w:sz w:val="22"/>
                <w:szCs w:val="22"/>
              </w:rPr>
              <w:t>Jesu</w:t>
            </w:r>
            <w:proofErr w:type="spellEnd"/>
          </w:p>
        </w:tc>
        <w:tc>
          <w:tcPr>
            <w:tcW w:w="1649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160</w:t>
            </w:r>
          </w:p>
        </w:tc>
        <w:tc>
          <w:tcPr>
            <w:tcW w:w="1541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101</w:t>
            </w:r>
          </w:p>
        </w:tc>
      </w:tr>
      <w:tr w:rsidR="00A46D5E" w:rsidRPr="00A46D5E" w:rsidTr="00A46D5E">
        <w:trPr>
          <w:trHeight w:val="300"/>
        </w:trPr>
        <w:tc>
          <w:tcPr>
            <w:tcW w:w="2110" w:type="dxa"/>
            <w:noWrap/>
            <w:hideMark/>
          </w:tcPr>
          <w:p w:rsidR="00A46D5E" w:rsidRPr="00A46D5E" w:rsidRDefault="00A46D5E" w:rsidP="00A46D5E">
            <w:pPr>
              <w:jc w:val="both"/>
              <w:rPr>
                <w:sz w:val="22"/>
                <w:szCs w:val="22"/>
              </w:rPr>
            </w:pPr>
            <w:proofErr w:type="spellStart"/>
            <w:r w:rsidRPr="00A46D5E">
              <w:rPr>
                <w:sz w:val="22"/>
                <w:szCs w:val="22"/>
              </w:rPr>
              <w:t>Kasteelhof</w:t>
            </w:r>
            <w:proofErr w:type="spellEnd"/>
          </w:p>
        </w:tc>
        <w:tc>
          <w:tcPr>
            <w:tcW w:w="3205" w:type="dxa"/>
            <w:noWrap/>
            <w:hideMark/>
          </w:tcPr>
          <w:p w:rsidR="00A46D5E" w:rsidRPr="00A46D5E" w:rsidRDefault="00A46D5E" w:rsidP="00A4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GCV</w:t>
            </w:r>
            <w:r w:rsidRPr="00A46D5E">
              <w:rPr>
                <w:sz w:val="22"/>
                <w:szCs w:val="22"/>
              </w:rPr>
              <w:t xml:space="preserve"> </w:t>
            </w:r>
            <w:proofErr w:type="spellStart"/>
            <w:r w:rsidRPr="00A46D5E">
              <w:rPr>
                <w:sz w:val="22"/>
                <w:szCs w:val="22"/>
              </w:rPr>
              <w:t>Kasteelhof</w:t>
            </w:r>
            <w:proofErr w:type="spellEnd"/>
            <w:r w:rsidRPr="00A46D5E">
              <w:rPr>
                <w:sz w:val="22"/>
                <w:szCs w:val="22"/>
              </w:rPr>
              <w:t xml:space="preserve"> - </w:t>
            </w:r>
            <w:proofErr w:type="spellStart"/>
            <w:r w:rsidRPr="00A46D5E">
              <w:rPr>
                <w:sz w:val="22"/>
                <w:szCs w:val="22"/>
              </w:rPr>
              <w:t>Futuro</w:t>
            </w:r>
            <w:proofErr w:type="spellEnd"/>
          </w:p>
        </w:tc>
        <w:tc>
          <w:tcPr>
            <w:tcW w:w="1649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81</w:t>
            </w:r>
          </w:p>
        </w:tc>
        <w:tc>
          <w:tcPr>
            <w:tcW w:w="1541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51</w:t>
            </w:r>
          </w:p>
        </w:tc>
      </w:tr>
      <w:tr w:rsidR="00A46D5E" w:rsidRPr="00A46D5E" w:rsidTr="00A46D5E">
        <w:trPr>
          <w:trHeight w:val="300"/>
        </w:trPr>
        <w:tc>
          <w:tcPr>
            <w:tcW w:w="2110" w:type="dxa"/>
            <w:noWrap/>
            <w:hideMark/>
          </w:tcPr>
          <w:p w:rsidR="00A46D5E" w:rsidRPr="00A46D5E" w:rsidRDefault="00A46D5E" w:rsidP="00A46D5E">
            <w:pPr>
              <w:jc w:val="both"/>
              <w:rPr>
                <w:sz w:val="22"/>
                <w:szCs w:val="22"/>
              </w:rPr>
            </w:pPr>
            <w:proofErr w:type="spellStart"/>
            <w:r w:rsidRPr="00A46D5E">
              <w:rPr>
                <w:sz w:val="22"/>
                <w:szCs w:val="22"/>
              </w:rPr>
              <w:t>Aymonshof</w:t>
            </w:r>
            <w:proofErr w:type="spellEnd"/>
          </w:p>
        </w:tc>
        <w:tc>
          <w:tcPr>
            <w:tcW w:w="3205" w:type="dxa"/>
            <w:noWrap/>
            <w:hideMark/>
          </w:tcPr>
          <w:p w:rsidR="00A46D5E" w:rsidRPr="00A46D5E" w:rsidRDefault="00A46D5E" w:rsidP="00A46D5E">
            <w:pPr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OCMW Dendermonde</w:t>
            </w:r>
          </w:p>
        </w:tc>
        <w:tc>
          <w:tcPr>
            <w:tcW w:w="1649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150</w:t>
            </w:r>
          </w:p>
        </w:tc>
        <w:tc>
          <w:tcPr>
            <w:tcW w:w="1541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94</w:t>
            </w:r>
          </w:p>
        </w:tc>
      </w:tr>
      <w:tr w:rsidR="00A46D5E" w:rsidRPr="00A46D5E" w:rsidTr="00A46D5E">
        <w:trPr>
          <w:trHeight w:val="300"/>
        </w:trPr>
        <w:tc>
          <w:tcPr>
            <w:tcW w:w="2110" w:type="dxa"/>
            <w:noWrap/>
            <w:hideMark/>
          </w:tcPr>
          <w:p w:rsidR="00A46D5E" w:rsidRPr="00A46D5E" w:rsidRDefault="00A46D5E" w:rsidP="00A46D5E">
            <w:pPr>
              <w:jc w:val="both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 xml:space="preserve">Sint </w:t>
            </w:r>
            <w:proofErr w:type="spellStart"/>
            <w:r w:rsidRPr="00A46D5E">
              <w:rPr>
                <w:sz w:val="22"/>
                <w:szCs w:val="22"/>
              </w:rPr>
              <w:t>Vincentius</w:t>
            </w:r>
            <w:proofErr w:type="spellEnd"/>
          </w:p>
        </w:tc>
        <w:tc>
          <w:tcPr>
            <w:tcW w:w="3205" w:type="dxa"/>
            <w:noWrap/>
            <w:hideMark/>
          </w:tcPr>
          <w:p w:rsidR="00A46D5E" w:rsidRPr="00A46D5E" w:rsidRDefault="00A46D5E" w:rsidP="00A46D5E">
            <w:pPr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OCMW Dendermonde</w:t>
            </w:r>
          </w:p>
        </w:tc>
        <w:tc>
          <w:tcPr>
            <w:tcW w:w="1649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66</w:t>
            </w:r>
          </w:p>
        </w:tc>
        <w:tc>
          <w:tcPr>
            <w:tcW w:w="1541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28</w:t>
            </w:r>
          </w:p>
        </w:tc>
      </w:tr>
      <w:tr w:rsidR="00A46D5E" w:rsidRPr="00A46D5E" w:rsidTr="00A46D5E">
        <w:trPr>
          <w:trHeight w:val="300"/>
        </w:trPr>
        <w:tc>
          <w:tcPr>
            <w:tcW w:w="2110" w:type="dxa"/>
            <w:noWrap/>
            <w:hideMark/>
          </w:tcPr>
          <w:p w:rsidR="00A46D5E" w:rsidRPr="00A46D5E" w:rsidRDefault="00A46D5E" w:rsidP="00A46D5E">
            <w:pPr>
              <w:jc w:val="both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 xml:space="preserve">Hof Ter </w:t>
            </w:r>
            <w:proofErr w:type="spellStart"/>
            <w:r w:rsidRPr="00A46D5E">
              <w:rPr>
                <w:sz w:val="22"/>
                <w:szCs w:val="22"/>
              </w:rPr>
              <w:t>Boonwijk</w:t>
            </w:r>
            <w:proofErr w:type="spellEnd"/>
          </w:p>
        </w:tc>
        <w:tc>
          <w:tcPr>
            <w:tcW w:w="3205" w:type="dxa"/>
            <w:noWrap/>
            <w:hideMark/>
          </w:tcPr>
          <w:p w:rsidR="00A46D5E" w:rsidRPr="00A46D5E" w:rsidRDefault="00A46D5E" w:rsidP="00A46D5E">
            <w:pPr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OCMW Dendermonde</w:t>
            </w:r>
          </w:p>
        </w:tc>
        <w:tc>
          <w:tcPr>
            <w:tcW w:w="1649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97</w:t>
            </w:r>
          </w:p>
        </w:tc>
        <w:tc>
          <w:tcPr>
            <w:tcW w:w="1541" w:type="dxa"/>
            <w:noWrap/>
            <w:hideMark/>
          </w:tcPr>
          <w:p w:rsidR="00A46D5E" w:rsidRPr="00A46D5E" w:rsidRDefault="00A46D5E" w:rsidP="00A46D5E">
            <w:pPr>
              <w:jc w:val="center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>45</w:t>
            </w:r>
          </w:p>
        </w:tc>
      </w:tr>
    </w:tbl>
    <w:p w:rsidR="00C502D0" w:rsidRDefault="00C502D0" w:rsidP="00C502D0">
      <w:pPr>
        <w:ind w:left="540"/>
        <w:jc w:val="both"/>
        <w:rPr>
          <w:sz w:val="22"/>
          <w:szCs w:val="22"/>
        </w:rPr>
      </w:pPr>
    </w:p>
    <w:p w:rsidR="00640763" w:rsidRDefault="00703FE8" w:rsidP="00976412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 erkenningen als woonzorgcentrum en als rust- en verzorgingstehuis in Dendermonde zijn sinds 2008 als volgt geëvolueerd:</w:t>
      </w:r>
    </w:p>
    <w:p w:rsidR="00703FE8" w:rsidRDefault="00703FE8" w:rsidP="00703FE8">
      <w:pPr>
        <w:ind w:left="540"/>
        <w:jc w:val="both"/>
        <w:rPr>
          <w:sz w:val="22"/>
          <w:szCs w:val="22"/>
        </w:rPr>
      </w:pPr>
    </w:p>
    <w:tbl>
      <w:tblPr>
        <w:tblStyle w:val="Tabelraster"/>
        <w:tblW w:w="8790" w:type="dxa"/>
        <w:tblInd w:w="675" w:type="dxa"/>
        <w:tblLook w:val="04A0" w:firstRow="1" w:lastRow="0" w:firstColumn="1" w:lastColumn="0" w:noHBand="0" w:noVBand="1"/>
      </w:tblPr>
      <w:tblGrid>
        <w:gridCol w:w="1988"/>
        <w:gridCol w:w="1944"/>
        <w:gridCol w:w="1386"/>
        <w:gridCol w:w="1219"/>
        <w:gridCol w:w="1146"/>
        <w:gridCol w:w="1394"/>
      </w:tblGrid>
      <w:tr w:rsidR="00E7302E" w:rsidRPr="00F14EC8" w:rsidTr="00E7302E">
        <w:trPr>
          <w:trHeight w:val="300"/>
        </w:trPr>
        <w:tc>
          <w:tcPr>
            <w:tcW w:w="1701" w:type="dxa"/>
            <w:vMerge w:val="restart"/>
            <w:noWrap/>
            <w:hideMark/>
          </w:tcPr>
          <w:p w:rsidR="00F14EC8" w:rsidRPr="00F14EC8" w:rsidRDefault="00E7302E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F14EC8" w:rsidRPr="00F14EC8">
              <w:rPr>
                <w:b/>
                <w:bCs/>
                <w:sz w:val="22"/>
                <w:szCs w:val="22"/>
              </w:rPr>
              <w:t>oonzorgcentrum</w:t>
            </w:r>
          </w:p>
        </w:tc>
        <w:tc>
          <w:tcPr>
            <w:tcW w:w="1944" w:type="dxa"/>
            <w:vMerge w:val="restart"/>
            <w:noWrap/>
            <w:hideMark/>
          </w:tcPr>
          <w:p w:rsidR="00F14EC8" w:rsidRPr="00F14EC8" w:rsidRDefault="00E7302E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="00F14EC8" w:rsidRPr="00F14EC8">
              <w:rPr>
                <w:b/>
                <w:bCs/>
                <w:sz w:val="22"/>
                <w:szCs w:val="22"/>
              </w:rPr>
              <w:t>itbating</w:t>
            </w:r>
          </w:p>
        </w:tc>
        <w:tc>
          <w:tcPr>
            <w:tcW w:w="2605" w:type="dxa"/>
            <w:gridSpan w:val="2"/>
            <w:noWrap/>
            <w:hideMark/>
          </w:tcPr>
          <w:p w:rsidR="00F14EC8" w:rsidRPr="00F14EC8" w:rsidRDefault="00F14EC8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C8">
              <w:rPr>
                <w:b/>
                <w:bCs/>
                <w:sz w:val="22"/>
                <w:szCs w:val="22"/>
              </w:rPr>
              <w:t>capaciteit WZC</w:t>
            </w:r>
          </w:p>
        </w:tc>
        <w:tc>
          <w:tcPr>
            <w:tcW w:w="2540" w:type="dxa"/>
            <w:gridSpan w:val="2"/>
            <w:noWrap/>
            <w:hideMark/>
          </w:tcPr>
          <w:p w:rsidR="00F14EC8" w:rsidRPr="00F14EC8" w:rsidRDefault="00F14EC8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C8">
              <w:rPr>
                <w:b/>
                <w:bCs/>
                <w:sz w:val="22"/>
                <w:szCs w:val="22"/>
              </w:rPr>
              <w:t>capaciteit RVT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vMerge/>
            <w:hideMark/>
          </w:tcPr>
          <w:p w:rsidR="00F14EC8" w:rsidRPr="00F14EC8" w:rsidRDefault="00F14EC8" w:rsidP="00F14EC8">
            <w:pPr>
              <w:ind w:left="5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hideMark/>
          </w:tcPr>
          <w:p w:rsidR="00F14EC8" w:rsidRPr="00F14EC8" w:rsidRDefault="00F14EC8" w:rsidP="00F14EC8">
            <w:pPr>
              <w:ind w:left="5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C8">
              <w:rPr>
                <w:b/>
                <w:bCs/>
                <w:sz w:val="22"/>
                <w:szCs w:val="22"/>
              </w:rPr>
              <w:t>1/01/2008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C8">
              <w:rPr>
                <w:b/>
                <w:bCs/>
                <w:sz w:val="22"/>
                <w:szCs w:val="22"/>
              </w:rPr>
              <w:t>20/02/2013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C8">
              <w:rPr>
                <w:b/>
                <w:bCs/>
                <w:sz w:val="22"/>
                <w:szCs w:val="22"/>
              </w:rPr>
              <w:t>1/01/2008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C8">
              <w:rPr>
                <w:b/>
                <w:bCs/>
                <w:sz w:val="22"/>
                <w:szCs w:val="22"/>
              </w:rPr>
              <w:t>20/02/2013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Mariatroon</w:t>
            </w:r>
          </w:p>
        </w:tc>
        <w:tc>
          <w:tcPr>
            <w:tcW w:w="1944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Vzw Provincialaat Der Broeders Van Liefde</w:t>
            </w:r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102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72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37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51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Sint Antonius</w:t>
            </w:r>
          </w:p>
        </w:tc>
        <w:tc>
          <w:tcPr>
            <w:tcW w:w="1944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 xml:space="preserve">Vzw Zorg-Saam Zusters Kindsheid </w:t>
            </w:r>
            <w:proofErr w:type="spellStart"/>
            <w:r w:rsidRPr="00F14EC8">
              <w:rPr>
                <w:sz w:val="22"/>
                <w:szCs w:val="22"/>
              </w:rPr>
              <w:t>Jesu</w:t>
            </w:r>
            <w:proofErr w:type="spellEnd"/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160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160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79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101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proofErr w:type="spellStart"/>
            <w:r w:rsidRPr="00F14EC8">
              <w:rPr>
                <w:sz w:val="22"/>
                <w:szCs w:val="22"/>
              </w:rPr>
              <w:t>Kasteelhof</w:t>
            </w:r>
            <w:proofErr w:type="spellEnd"/>
          </w:p>
        </w:tc>
        <w:tc>
          <w:tcPr>
            <w:tcW w:w="1944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 xml:space="preserve">GCV </w:t>
            </w:r>
            <w:proofErr w:type="spellStart"/>
            <w:r w:rsidRPr="00F14EC8">
              <w:rPr>
                <w:sz w:val="22"/>
                <w:szCs w:val="22"/>
              </w:rPr>
              <w:t>Kasteelhof</w:t>
            </w:r>
            <w:proofErr w:type="spellEnd"/>
            <w:r w:rsidRPr="00F14EC8">
              <w:rPr>
                <w:sz w:val="22"/>
                <w:szCs w:val="22"/>
              </w:rPr>
              <w:t xml:space="preserve"> - </w:t>
            </w:r>
            <w:proofErr w:type="spellStart"/>
            <w:r w:rsidRPr="00F14EC8">
              <w:rPr>
                <w:sz w:val="22"/>
                <w:szCs w:val="22"/>
              </w:rPr>
              <w:t>Futuro</w:t>
            </w:r>
            <w:proofErr w:type="spellEnd"/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81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81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39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51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De Gentse Poort</w:t>
            </w:r>
          </w:p>
        </w:tc>
        <w:tc>
          <w:tcPr>
            <w:tcW w:w="1944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Vzw De Gentse Poort Woon- En Zorgcentrum</w:t>
            </w:r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30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25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0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proofErr w:type="spellStart"/>
            <w:r w:rsidRPr="00F14EC8">
              <w:rPr>
                <w:sz w:val="22"/>
                <w:szCs w:val="22"/>
              </w:rPr>
              <w:t>Aymonshof</w:t>
            </w:r>
            <w:proofErr w:type="spellEnd"/>
          </w:p>
        </w:tc>
        <w:tc>
          <w:tcPr>
            <w:tcW w:w="1944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OCMW Dendermonde</w:t>
            </w:r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150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150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91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94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 xml:space="preserve">Sint </w:t>
            </w:r>
            <w:proofErr w:type="spellStart"/>
            <w:r w:rsidRPr="00F14EC8">
              <w:rPr>
                <w:sz w:val="22"/>
                <w:szCs w:val="22"/>
              </w:rPr>
              <w:t>Vincentius</w:t>
            </w:r>
            <w:proofErr w:type="spellEnd"/>
          </w:p>
        </w:tc>
        <w:tc>
          <w:tcPr>
            <w:tcW w:w="1944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OCMW Dendermonde</w:t>
            </w:r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66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66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25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28</w:t>
            </w:r>
          </w:p>
        </w:tc>
      </w:tr>
      <w:tr w:rsidR="00E7302E" w:rsidRPr="00F14EC8" w:rsidTr="00E7302E">
        <w:trPr>
          <w:trHeight w:val="300"/>
        </w:trPr>
        <w:tc>
          <w:tcPr>
            <w:tcW w:w="1701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 xml:space="preserve">Hof Ter </w:t>
            </w:r>
            <w:proofErr w:type="spellStart"/>
            <w:r w:rsidRPr="00F14EC8">
              <w:rPr>
                <w:sz w:val="22"/>
                <w:szCs w:val="22"/>
              </w:rPr>
              <w:t>Boonwijk</w:t>
            </w:r>
            <w:proofErr w:type="spellEnd"/>
          </w:p>
        </w:tc>
        <w:tc>
          <w:tcPr>
            <w:tcW w:w="1944" w:type="dxa"/>
            <w:noWrap/>
            <w:hideMark/>
          </w:tcPr>
          <w:p w:rsidR="00F14EC8" w:rsidRPr="00F14EC8" w:rsidRDefault="00F14EC8" w:rsidP="00E7302E">
            <w:pPr>
              <w:jc w:val="both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OCMW Dendermonde</w:t>
            </w:r>
          </w:p>
        </w:tc>
        <w:tc>
          <w:tcPr>
            <w:tcW w:w="138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97</w:t>
            </w:r>
          </w:p>
        </w:tc>
        <w:tc>
          <w:tcPr>
            <w:tcW w:w="1219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97</w:t>
            </w:r>
          </w:p>
        </w:tc>
        <w:tc>
          <w:tcPr>
            <w:tcW w:w="1146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40</w:t>
            </w:r>
          </w:p>
        </w:tc>
        <w:tc>
          <w:tcPr>
            <w:tcW w:w="1394" w:type="dxa"/>
            <w:noWrap/>
            <w:hideMark/>
          </w:tcPr>
          <w:p w:rsidR="00F14EC8" w:rsidRPr="00F14EC8" w:rsidRDefault="00F14EC8" w:rsidP="00E7302E">
            <w:pPr>
              <w:jc w:val="center"/>
              <w:rPr>
                <w:sz w:val="22"/>
                <w:szCs w:val="22"/>
              </w:rPr>
            </w:pPr>
            <w:r w:rsidRPr="00F14EC8">
              <w:rPr>
                <w:sz w:val="22"/>
                <w:szCs w:val="22"/>
              </w:rPr>
              <w:t>45</w:t>
            </w:r>
          </w:p>
        </w:tc>
      </w:tr>
    </w:tbl>
    <w:p w:rsidR="008804A4" w:rsidRPr="002A78DC" w:rsidRDefault="008804A4" w:rsidP="00D575BF">
      <w:pPr>
        <w:ind w:left="540"/>
        <w:jc w:val="both"/>
        <w:rPr>
          <w:sz w:val="22"/>
          <w:szCs w:val="22"/>
        </w:rPr>
      </w:pPr>
      <w:bookmarkStart w:id="6" w:name="_GoBack"/>
      <w:bookmarkEnd w:id="6"/>
    </w:p>
    <w:sectPr w:rsidR="008804A4" w:rsidRPr="002A78D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2E5"/>
    <w:multiLevelType w:val="hybridMultilevel"/>
    <w:tmpl w:val="817CEF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6873"/>
    <w:multiLevelType w:val="singleLevel"/>
    <w:tmpl w:val="BEFC6F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3062588"/>
    <w:multiLevelType w:val="hybridMultilevel"/>
    <w:tmpl w:val="169011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1100E"/>
    <w:multiLevelType w:val="hybridMultilevel"/>
    <w:tmpl w:val="3C96CF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023B5"/>
    <w:multiLevelType w:val="hybridMultilevel"/>
    <w:tmpl w:val="D4463F8C"/>
    <w:lvl w:ilvl="0" w:tplc="2F58B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38583F"/>
    <w:multiLevelType w:val="hybridMultilevel"/>
    <w:tmpl w:val="68CCF3F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D110614"/>
    <w:multiLevelType w:val="hybridMultilevel"/>
    <w:tmpl w:val="F84294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B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57FBA"/>
    <w:multiLevelType w:val="hybridMultilevel"/>
    <w:tmpl w:val="CD2A77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A"/>
    <w:rsid w:val="000222D9"/>
    <w:rsid w:val="00037098"/>
    <w:rsid w:val="00053D82"/>
    <w:rsid w:val="00091508"/>
    <w:rsid w:val="000976E9"/>
    <w:rsid w:val="000C1E70"/>
    <w:rsid w:val="000F3532"/>
    <w:rsid w:val="00130BB7"/>
    <w:rsid w:val="0013140F"/>
    <w:rsid w:val="00150111"/>
    <w:rsid w:val="00210C07"/>
    <w:rsid w:val="00221B80"/>
    <w:rsid w:val="00223B34"/>
    <w:rsid w:val="00261BBC"/>
    <w:rsid w:val="00270100"/>
    <w:rsid w:val="00283C88"/>
    <w:rsid w:val="002909AE"/>
    <w:rsid w:val="002A78DC"/>
    <w:rsid w:val="002F4A49"/>
    <w:rsid w:val="00306692"/>
    <w:rsid w:val="00326A58"/>
    <w:rsid w:val="00352745"/>
    <w:rsid w:val="003556E5"/>
    <w:rsid w:val="00380C1E"/>
    <w:rsid w:val="003A0C71"/>
    <w:rsid w:val="003D2233"/>
    <w:rsid w:val="003F2806"/>
    <w:rsid w:val="004026F2"/>
    <w:rsid w:val="00427186"/>
    <w:rsid w:val="004421D6"/>
    <w:rsid w:val="00470B51"/>
    <w:rsid w:val="00484FD1"/>
    <w:rsid w:val="00490813"/>
    <w:rsid w:val="004C3F52"/>
    <w:rsid w:val="00500B44"/>
    <w:rsid w:val="005419E8"/>
    <w:rsid w:val="00571481"/>
    <w:rsid w:val="005741BD"/>
    <w:rsid w:val="005B4E8B"/>
    <w:rsid w:val="005D7EA3"/>
    <w:rsid w:val="005E38CA"/>
    <w:rsid w:val="005E4A23"/>
    <w:rsid w:val="005E68EC"/>
    <w:rsid w:val="00602DAA"/>
    <w:rsid w:val="00610774"/>
    <w:rsid w:val="0061636F"/>
    <w:rsid w:val="006237A4"/>
    <w:rsid w:val="00640763"/>
    <w:rsid w:val="006952CE"/>
    <w:rsid w:val="006A73B2"/>
    <w:rsid w:val="006C0EE9"/>
    <w:rsid w:val="006C5495"/>
    <w:rsid w:val="006E2E6F"/>
    <w:rsid w:val="00703FE8"/>
    <w:rsid w:val="0071248C"/>
    <w:rsid w:val="007252C7"/>
    <w:rsid w:val="0076459C"/>
    <w:rsid w:val="007C39C9"/>
    <w:rsid w:val="007C4732"/>
    <w:rsid w:val="007D2F1A"/>
    <w:rsid w:val="0083444D"/>
    <w:rsid w:val="0086611E"/>
    <w:rsid w:val="008804A4"/>
    <w:rsid w:val="0089319B"/>
    <w:rsid w:val="008B2F21"/>
    <w:rsid w:val="008D5DB4"/>
    <w:rsid w:val="008D6C28"/>
    <w:rsid w:val="009012EC"/>
    <w:rsid w:val="009034BB"/>
    <w:rsid w:val="00931CA9"/>
    <w:rsid w:val="00976412"/>
    <w:rsid w:val="009D210D"/>
    <w:rsid w:val="009D7043"/>
    <w:rsid w:val="009E3492"/>
    <w:rsid w:val="00A46D5E"/>
    <w:rsid w:val="00A73F8B"/>
    <w:rsid w:val="00A86B21"/>
    <w:rsid w:val="00AB3C7A"/>
    <w:rsid w:val="00B45EB2"/>
    <w:rsid w:val="00B7190E"/>
    <w:rsid w:val="00BA19E1"/>
    <w:rsid w:val="00BE425A"/>
    <w:rsid w:val="00C502D0"/>
    <w:rsid w:val="00C51D8F"/>
    <w:rsid w:val="00CB6CFA"/>
    <w:rsid w:val="00CC72E9"/>
    <w:rsid w:val="00D575BF"/>
    <w:rsid w:val="00D71D99"/>
    <w:rsid w:val="00D754F2"/>
    <w:rsid w:val="00D813B1"/>
    <w:rsid w:val="00DC282B"/>
    <w:rsid w:val="00DC4DB6"/>
    <w:rsid w:val="00E10B95"/>
    <w:rsid w:val="00E55200"/>
    <w:rsid w:val="00E7302E"/>
    <w:rsid w:val="00E74E1C"/>
    <w:rsid w:val="00E9308B"/>
    <w:rsid w:val="00EA03EE"/>
    <w:rsid w:val="00EE5DCB"/>
    <w:rsid w:val="00F046E7"/>
    <w:rsid w:val="00F140AC"/>
    <w:rsid w:val="00F14C1F"/>
    <w:rsid w:val="00F14EC8"/>
    <w:rsid w:val="00F20877"/>
    <w:rsid w:val="00F51485"/>
    <w:rsid w:val="00F76B6E"/>
    <w:rsid w:val="00F95E5E"/>
    <w:rsid w:val="00FA29D6"/>
    <w:rsid w:val="00FB3533"/>
    <w:rsid w:val="00FB5DC7"/>
    <w:rsid w:val="00FC7DD6"/>
    <w:rsid w:val="00FE2D6B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76E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Titel">
    <w:name w:val="NotaTitel"/>
    <w:basedOn w:val="Standaard"/>
    <w:next w:val="Standaard"/>
    <w:rsid w:val="00BE425A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71248C"/>
    <w:rPr>
      <w:b/>
      <w:smallCaps/>
      <w:lang w:val="nl-BE"/>
    </w:rPr>
  </w:style>
  <w:style w:type="paragraph" w:customStyle="1" w:styleId="A-TitelMinister">
    <w:name w:val="A-TitelMinister"/>
    <w:basedOn w:val="Standaard"/>
    <w:rsid w:val="0071248C"/>
    <w:rPr>
      <w:smallCaps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sz w:val="22"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9D7043"/>
    <w:rPr>
      <w:b/>
      <w:smallCaps/>
      <w:sz w:val="24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0C1E70"/>
    <w:pPr>
      <w:ind w:left="708"/>
    </w:pPr>
  </w:style>
  <w:style w:type="table" w:styleId="Tabelraster">
    <w:name w:val="Table Grid"/>
    <w:basedOn w:val="Standaardtabel"/>
    <w:rsid w:val="00A4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9764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641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76E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Titel">
    <w:name w:val="NotaTitel"/>
    <w:basedOn w:val="Standaard"/>
    <w:next w:val="Standaard"/>
    <w:rsid w:val="00BE425A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71248C"/>
    <w:rPr>
      <w:b/>
      <w:smallCaps/>
      <w:lang w:val="nl-BE"/>
    </w:rPr>
  </w:style>
  <w:style w:type="paragraph" w:customStyle="1" w:styleId="A-TitelMinister">
    <w:name w:val="A-TitelMinister"/>
    <w:basedOn w:val="Standaard"/>
    <w:rsid w:val="0071248C"/>
    <w:rPr>
      <w:smallCaps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sz w:val="22"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9D7043"/>
    <w:rPr>
      <w:b/>
      <w:smallCaps/>
      <w:sz w:val="24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0C1E70"/>
    <w:pPr>
      <w:ind w:left="708"/>
    </w:pPr>
  </w:style>
  <w:style w:type="table" w:styleId="Tabelraster">
    <w:name w:val="Table Grid"/>
    <w:basedOn w:val="Standaardtabel"/>
    <w:rsid w:val="00A4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9764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641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2013-02-27T17:00:00Z</cp:lastPrinted>
  <dcterms:created xsi:type="dcterms:W3CDTF">2013-02-27T17:02:00Z</dcterms:created>
  <dcterms:modified xsi:type="dcterms:W3CDTF">2013-03-05T14:13:00Z</dcterms:modified>
</cp:coreProperties>
</file>