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A44A92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A44A92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32327C">
      <w:pPr>
        <w:rPr>
          <w:szCs w:val="22"/>
        </w:rPr>
      </w:pPr>
    </w:p>
    <w:p w:rsidR="00DE7C03" w:rsidRDefault="0032327C">
      <w:pPr>
        <w:pStyle w:val="A-Lijn"/>
      </w:pPr>
    </w:p>
    <w:p w:rsidR="00DE7C03" w:rsidRDefault="0032327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A44A92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antwoord </w:t>
      </w:r>
    </w:p>
    <w:p w:rsidR="00DE7C03" w:rsidRDefault="00A44A92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387B8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387B83">
        <w:fldChar w:fldCharType="separate"/>
      </w:r>
      <w:r w:rsidR="007803DF">
        <w:rPr>
          <w:b w:val="0"/>
          <w:noProof/>
        </w:rPr>
        <w:t>2</w:t>
      </w:r>
      <w:r w:rsidR="00050403">
        <w:rPr>
          <w:b w:val="0"/>
          <w:noProof/>
        </w:rPr>
        <w:t>6</w:t>
      </w:r>
      <w:r w:rsidR="007803DF">
        <w:rPr>
          <w:b w:val="0"/>
          <w:noProof/>
        </w:rPr>
        <w:t>2</w:t>
      </w:r>
      <w:r w:rsidR="00387B8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387B83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387B83">
        <w:fldChar w:fldCharType="separate"/>
      </w:r>
      <w:r w:rsidR="007803DF">
        <w:rPr>
          <w:b w:val="0"/>
          <w:noProof/>
        </w:rPr>
        <w:t>31</w:t>
      </w:r>
      <w:r w:rsidR="00387B83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387B83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87B83" w:rsidRPr="00692F44">
        <w:rPr>
          <w:b w:val="0"/>
          <w:smallCaps w:val="0"/>
        </w:rPr>
      </w:r>
      <w:r w:rsidR="00387B83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387B8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87B83" w:rsidRPr="00692F44">
        <w:rPr>
          <w:b w:val="0"/>
          <w:smallCaps w:val="0"/>
        </w:rPr>
      </w:r>
      <w:r w:rsidR="00387B83" w:rsidRPr="00692F44">
        <w:rPr>
          <w:b w:val="0"/>
          <w:smallCaps w:val="0"/>
        </w:rPr>
        <w:fldChar w:fldCharType="end"/>
      </w:r>
      <w:bookmarkEnd w:id="3"/>
    </w:p>
    <w:p w:rsidR="00DE7C03" w:rsidRDefault="00A44A92">
      <w:pPr>
        <w:rPr>
          <w:szCs w:val="22"/>
        </w:rPr>
      </w:pPr>
      <w:r>
        <w:rPr>
          <w:szCs w:val="22"/>
        </w:rPr>
        <w:t xml:space="preserve">van </w:t>
      </w:r>
      <w:r w:rsidR="0032327C">
        <w:rPr>
          <w:b/>
          <w:smallCaps/>
        </w:rPr>
        <w:t xml:space="preserve">chris </w:t>
      </w:r>
      <w:proofErr w:type="spellStart"/>
      <w:r w:rsidR="0032327C">
        <w:rPr>
          <w:b/>
          <w:smallCaps/>
        </w:rPr>
        <w:t>janssens</w:t>
      </w:r>
      <w:proofErr w:type="spellEnd"/>
    </w:p>
    <w:p w:rsidR="00DE7C03" w:rsidRDefault="0032327C">
      <w:pPr>
        <w:rPr>
          <w:szCs w:val="22"/>
        </w:rPr>
      </w:pPr>
    </w:p>
    <w:p w:rsidR="00DE7C03" w:rsidRDefault="0032327C" w:rsidP="006A5646">
      <w:pPr>
        <w:pStyle w:val="A-Lijn"/>
        <w:jc w:val="both"/>
      </w:pPr>
    </w:p>
    <w:p w:rsidR="00DE7C03" w:rsidRDefault="0032327C" w:rsidP="006A5646">
      <w:pPr>
        <w:pStyle w:val="A-Lijn"/>
        <w:jc w:val="both"/>
      </w:pPr>
    </w:p>
    <w:p w:rsidR="00DE7C03" w:rsidRDefault="0032327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803DF" w:rsidRDefault="007803DF" w:rsidP="007803DF">
      <w:pPr>
        <w:pStyle w:val="Lijstalinea"/>
        <w:numPr>
          <w:ilvl w:val="0"/>
          <w:numId w:val="46"/>
        </w:numPr>
        <w:jc w:val="both"/>
      </w:pPr>
      <w:r>
        <w:lastRenderedPageBreak/>
        <w:t xml:space="preserve">Als bijlage vindt u </w:t>
      </w:r>
      <w:r w:rsidR="00A44A92">
        <w:t>een tabel</w:t>
      </w:r>
      <w:r>
        <w:t xml:space="preserve"> van gerealiseerde kunstintegratie in 2012</w:t>
      </w:r>
      <w:r w:rsidRPr="007803DF">
        <w:t xml:space="preserve"> met vermelding van de locatie, de kunstenaar, kostprijs, en aard/beschrijving van het kunstwerk met motivering voor de keuze voor het desbetreffende kunstwerk.</w:t>
      </w:r>
    </w:p>
    <w:p w:rsidR="0032327C" w:rsidRDefault="0032327C" w:rsidP="0032327C">
      <w:pPr>
        <w:jc w:val="both"/>
      </w:pPr>
    </w:p>
    <w:p w:rsidR="000962D4" w:rsidRDefault="007803DF" w:rsidP="007803DF">
      <w:pPr>
        <w:pStyle w:val="Lijstalinea"/>
        <w:numPr>
          <w:ilvl w:val="0"/>
          <w:numId w:val="46"/>
        </w:numPr>
        <w:jc w:val="both"/>
      </w:pPr>
      <w:r>
        <w:t>In 2012</w:t>
      </w:r>
      <w:r w:rsidRPr="007803DF">
        <w:t xml:space="preserve"> werden </w:t>
      </w:r>
      <w:r w:rsidR="00050403">
        <w:t>70</w:t>
      </w:r>
      <w:r w:rsidRPr="007803DF">
        <w:t xml:space="preserve"> kunstwerken geïntegreerd in een bouw- of verbouwingsproject van openbare diensten en daarmee gelijkgestelde diensten en </w:t>
      </w:r>
      <w:r>
        <w:t>in de</w:t>
      </w:r>
      <w:r w:rsidRPr="007803DF">
        <w:t xml:space="preserve"> door de </w:t>
      </w:r>
      <w:r>
        <w:t xml:space="preserve">Vlaamse </w:t>
      </w:r>
      <w:r w:rsidRPr="007803DF">
        <w:t>overh</w:t>
      </w:r>
      <w:r>
        <w:t>eid gesubsidieerde inrichtingen</w:t>
      </w:r>
      <w:r w:rsidRPr="007803DF">
        <w:t xml:space="preserve">. Het totaalbedrag dat daaraan werd uitgegeven bedroeg </w:t>
      </w:r>
      <w:r>
        <w:t>2.1</w:t>
      </w:r>
      <w:r w:rsidR="00050403">
        <w:t>31</w:t>
      </w:r>
      <w:r>
        <w:t>.</w:t>
      </w:r>
      <w:r w:rsidR="00050403">
        <w:t>666</w:t>
      </w:r>
      <w:r>
        <w:t>,</w:t>
      </w:r>
      <w:r w:rsidR="00050403">
        <w:t>86</w:t>
      </w:r>
      <w:r w:rsidRPr="007803DF">
        <w:t xml:space="preserve"> euro.</w:t>
      </w:r>
    </w:p>
    <w:p w:rsidR="000962D4" w:rsidRPr="00CF2722" w:rsidRDefault="0032327C" w:rsidP="0045384C">
      <w:pPr>
        <w:pStyle w:val="Lijstnummering"/>
        <w:numPr>
          <w:ilvl w:val="0"/>
          <w:numId w:val="0"/>
        </w:numPr>
        <w:jc w:val="both"/>
      </w:pPr>
    </w:p>
    <w:p w:rsidR="00CD7E91" w:rsidRDefault="0032327C" w:rsidP="0045384C">
      <w:pPr>
        <w:jc w:val="both"/>
        <w:rPr>
          <w:szCs w:val="22"/>
        </w:rPr>
      </w:pPr>
    </w:p>
    <w:p w:rsidR="000962D4" w:rsidRPr="0032327C" w:rsidRDefault="0032327C" w:rsidP="0045384C">
      <w:pPr>
        <w:jc w:val="both"/>
        <w:rPr>
          <w:b/>
          <w:smallCaps/>
          <w:color w:val="FF0000"/>
          <w:szCs w:val="22"/>
        </w:rPr>
      </w:pPr>
      <w:r>
        <w:rPr>
          <w:b/>
          <w:smallCaps/>
          <w:color w:val="FF0000"/>
          <w:szCs w:val="22"/>
        </w:rPr>
        <w:t>bijlage</w:t>
      </w:r>
    </w:p>
    <w:p w:rsidR="00342D6D" w:rsidRDefault="0032327C" w:rsidP="0045384C">
      <w:pPr>
        <w:jc w:val="both"/>
        <w:rPr>
          <w:szCs w:val="22"/>
        </w:rPr>
      </w:pPr>
    </w:p>
    <w:p w:rsidR="00342D6D" w:rsidRPr="00342D6D" w:rsidRDefault="007803DF" w:rsidP="0032327C">
      <w:pPr>
        <w:pStyle w:val="Lijstnummering"/>
        <w:numPr>
          <w:ilvl w:val="0"/>
          <w:numId w:val="0"/>
        </w:numPr>
        <w:jc w:val="both"/>
      </w:pPr>
      <w:bookmarkStart w:id="4" w:name="_GoBack"/>
      <w:bookmarkEnd w:id="4"/>
      <w:r>
        <w:t xml:space="preserve">Tabel met </w:t>
      </w:r>
      <w:r w:rsidRPr="007803DF">
        <w:t>gerealiseerde kunstintegratie in 2012 met vermelding van de locatie, de kunstenaar, kostprijs, en aard/beschrijving van het kunstwerk met motivering voor de keuze voor het desbetreffende kunstwerk</w:t>
      </w:r>
    </w:p>
    <w:sectPr w:rsidR="00342D6D" w:rsidRPr="00342D6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1FDA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A4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8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46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C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AE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09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4A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0A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EF2B3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9C4F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83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C5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F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C9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E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21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7B6A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5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6B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A7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6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D0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66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83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4CF6D29"/>
    <w:multiLevelType w:val="hybridMultilevel"/>
    <w:tmpl w:val="776E3DD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9F7645"/>
    <w:multiLevelType w:val="hybridMultilevel"/>
    <w:tmpl w:val="EB1AD438"/>
    <w:lvl w:ilvl="0" w:tplc="5F6E75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4E9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AD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41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2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65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8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63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8F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9DF071D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26C7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0D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6B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8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8B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C6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9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28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0E287F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D8C2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582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B8C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C0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4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1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01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25A8F8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23CA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AF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16F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3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8A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C0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A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68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7A3014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B607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A5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0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AA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65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4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0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C9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06FA1A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367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2B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C7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40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8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2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2A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46D854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4E8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EC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2E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C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CC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E5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6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01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553A0B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1585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E8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69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C4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01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06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E6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CD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31B083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226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46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06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02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E1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C7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83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2F52D9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5EA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29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A8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8A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C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ED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81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58B8E8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E34F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84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5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01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08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B47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A6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B44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749038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F76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25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3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6D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0F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A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CD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051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F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8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2C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68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60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E4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87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84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CCB86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2F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66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83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C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68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2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85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1E2286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6060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A2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6F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6A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89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44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7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E1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DA6CEC1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028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2D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3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8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C7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ED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A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03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03AEA"/>
    <w:multiLevelType w:val="hybridMultilevel"/>
    <w:tmpl w:val="EBACC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42EE38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A9E8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A9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3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5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C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25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8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261A3A3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BA7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09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B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0E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67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89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24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4"/>
  </w:num>
  <w:num w:numId="9">
    <w:abstractNumId w:val="24"/>
  </w:num>
  <w:num w:numId="10">
    <w:abstractNumId w:val="41"/>
  </w:num>
  <w:num w:numId="11">
    <w:abstractNumId w:val="17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3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9"/>
  </w:num>
  <w:num w:numId="37">
    <w:abstractNumId w:val="14"/>
  </w:num>
  <w:num w:numId="38">
    <w:abstractNumId w:val="26"/>
  </w:num>
  <w:num w:numId="39">
    <w:abstractNumId w:val="30"/>
  </w:num>
  <w:num w:numId="40">
    <w:abstractNumId w:val="42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03DF"/>
    <w:rsid w:val="00050403"/>
    <w:rsid w:val="00123C34"/>
    <w:rsid w:val="0032327C"/>
    <w:rsid w:val="00387B83"/>
    <w:rsid w:val="00444CD6"/>
    <w:rsid w:val="007803DF"/>
    <w:rsid w:val="00971510"/>
    <w:rsid w:val="00A41765"/>
    <w:rsid w:val="00A44A92"/>
    <w:rsid w:val="00CD7154"/>
    <w:rsid w:val="00F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27F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427F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427F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427F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427F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427FE"/>
    <w:rPr>
      <w:b/>
      <w:smallCaps/>
      <w:lang w:val="nl-BE"/>
    </w:rPr>
  </w:style>
  <w:style w:type="paragraph" w:customStyle="1" w:styleId="A-TitelMinister">
    <w:name w:val="A-TitelMinister"/>
    <w:basedOn w:val="Standaard"/>
    <w:rsid w:val="00F427F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427FE"/>
    <w:rPr>
      <w:b/>
      <w:smallCaps/>
      <w:lang w:val="nl-BE"/>
    </w:rPr>
  </w:style>
  <w:style w:type="paragraph" w:customStyle="1" w:styleId="A-Lijn">
    <w:name w:val="A-Lijn"/>
    <w:basedOn w:val="Standaard"/>
    <w:rsid w:val="00F427F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427F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427F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78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2013-02-27T08:55:00Z</cp:lastPrinted>
  <dcterms:created xsi:type="dcterms:W3CDTF">2013-02-27T08:56:00Z</dcterms:created>
  <dcterms:modified xsi:type="dcterms:W3CDTF">2013-03-04T09:37:00Z</dcterms:modified>
</cp:coreProperties>
</file>