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E80338" w:rsidRDefault="00E80338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E80338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BA042C">
        <w:rPr>
          <w:sz w:val="22"/>
        </w:rPr>
        <w:t>5</w:t>
      </w:r>
      <w:r w:rsidR="005532DB">
        <w:rPr>
          <w:sz w:val="22"/>
        </w:rPr>
        <w:t>5</w:t>
      </w:r>
      <w:r w:rsidR="000949EE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BA042C">
        <w:rPr>
          <w:sz w:val="22"/>
        </w:rPr>
        <w:t>31</w:t>
      </w:r>
      <w:r w:rsidR="005532DB">
        <w:rPr>
          <w:sz w:val="22"/>
        </w:rPr>
        <w:t xml:space="preserve"> okto</w:t>
      </w:r>
      <w:r w:rsidR="006E7711">
        <w:rPr>
          <w:sz w:val="22"/>
        </w:rPr>
        <w:t>ber</w:t>
      </w:r>
      <w:r w:rsidR="00C963A2">
        <w:rPr>
          <w:sz w:val="22"/>
        </w:rPr>
        <w:t xml:space="preserve"> 2012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BA042C">
        <w:rPr>
          <w:b/>
          <w:smallCaps/>
          <w:sz w:val="22"/>
        </w:rPr>
        <w:t xml:space="preserve">peter </w:t>
      </w:r>
      <w:proofErr w:type="spellStart"/>
      <w:r w:rsidR="00BA042C">
        <w:rPr>
          <w:b/>
          <w:smallCaps/>
          <w:sz w:val="22"/>
        </w:rPr>
        <w:t>reekmans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5532DB" w:rsidRPr="005532DB" w:rsidRDefault="000949EE" w:rsidP="00E80338">
      <w:pPr>
        <w:pStyle w:val="Lijstnummering"/>
        <w:numPr>
          <w:ilvl w:val="0"/>
          <w:numId w:val="0"/>
        </w:numPr>
        <w:jc w:val="both"/>
        <w:rPr>
          <w:color w:val="252525"/>
          <w:szCs w:val="22"/>
        </w:rPr>
      </w:pPr>
      <w:r w:rsidRPr="005532DB">
        <w:rPr>
          <w:szCs w:val="22"/>
        </w:rPr>
        <w:t>Een gecoördineerd antwoord zal worden verstrekt door</w:t>
      </w:r>
      <w:r w:rsidR="005532DB" w:rsidRPr="005532DB">
        <w:rPr>
          <w:szCs w:val="22"/>
        </w:rPr>
        <w:t xml:space="preserve"> Kris Peeters</w:t>
      </w:r>
      <w:r w:rsidRPr="005532DB">
        <w:rPr>
          <w:szCs w:val="22"/>
        </w:rPr>
        <w:t xml:space="preserve">, </w:t>
      </w:r>
      <w:r w:rsidR="005532DB" w:rsidRPr="005532DB">
        <w:rPr>
          <w:szCs w:val="22"/>
        </w:rPr>
        <w:t>M</w:t>
      </w:r>
      <w:r w:rsidRPr="005532DB">
        <w:rPr>
          <w:szCs w:val="22"/>
        </w:rPr>
        <w:t>inister-president van</w:t>
      </w:r>
      <w:r w:rsidR="00E80338">
        <w:rPr>
          <w:szCs w:val="22"/>
        </w:rPr>
        <w:t xml:space="preserve"> </w:t>
      </w:r>
      <w:r w:rsidRPr="005532DB">
        <w:rPr>
          <w:szCs w:val="22"/>
        </w:rPr>
        <w:t xml:space="preserve">de Vlaamse Regering en Vlaams minister van </w:t>
      </w:r>
      <w:r w:rsidR="005532DB" w:rsidRPr="005532DB">
        <w:rPr>
          <w:color w:val="252525"/>
          <w:szCs w:val="22"/>
        </w:rPr>
        <w:t xml:space="preserve">Economie, </w:t>
      </w:r>
      <w:r w:rsidR="005532DB">
        <w:rPr>
          <w:color w:val="252525"/>
          <w:szCs w:val="22"/>
        </w:rPr>
        <w:t>Buitenlands Beleid, Landbouw en</w:t>
      </w:r>
      <w:r w:rsidR="00E80338">
        <w:rPr>
          <w:color w:val="252525"/>
          <w:szCs w:val="22"/>
        </w:rPr>
        <w:t xml:space="preserve"> </w:t>
      </w:r>
      <w:r w:rsidR="005532DB" w:rsidRPr="005532DB">
        <w:rPr>
          <w:color w:val="252525"/>
          <w:szCs w:val="22"/>
        </w:rPr>
        <w:t>Plattelandsbeleid</w:t>
      </w:r>
      <w:bookmarkStart w:id="0" w:name="_GoBack"/>
      <w:bookmarkEnd w:id="0"/>
    </w:p>
    <w:sectPr w:rsidR="005532DB" w:rsidRPr="005532DB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5532DB"/>
    <w:rsid w:val="005957E4"/>
    <w:rsid w:val="006E7711"/>
    <w:rsid w:val="009550F4"/>
    <w:rsid w:val="00976C95"/>
    <w:rsid w:val="00AF4474"/>
    <w:rsid w:val="00BA042C"/>
    <w:rsid w:val="00C963A2"/>
    <w:rsid w:val="00E80338"/>
    <w:rsid w:val="00E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Vlaamse Overheid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2012-11-21T14:04:00Z</dcterms:created>
  <dcterms:modified xsi:type="dcterms:W3CDTF">2012-11-27T15:43:00Z</dcterms:modified>
</cp:coreProperties>
</file>