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F510B4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F510B4" w:rsidP="00C71CC7">
      <w:pPr>
        <w:pStyle w:val="A-TitelMinister"/>
        <w:outlineLvl w:val="0"/>
      </w:pPr>
      <w:proofErr w:type="spellStart"/>
      <w:r>
        <w:t>vlaams</w:t>
      </w:r>
      <w:proofErr w:type="spellEnd"/>
      <w:r>
        <w:t xml:space="preserve"> minister van leefmilieu, natuur en cultuur</w:t>
      </w:r>
    </w:p>
    <w:p w:rsidR="00DE7C03" w:rsidRDefault="000549EC">
      <w:pPr>
        <w:rPr>
          <w:szCs w:val="22"/>
        </w:rPr>
      </w:pPr>
    </w:p>
    <w:p w:rsidR="00DE7C03" w:rsidRDefault="000549EC">
      <w:pPr>
        <w:pStyle w:val="A-Lijn"/>
      </w:pPr>
    </w:p>
    <w:p w:rsidR="00DE7C03" w:rsidRDefault="000549EC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F510B4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F510B4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DD118C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DD118C">
        <w:fldChar w:fldCharType="separate"/>
      </w:r>
      <w:r w:rsidR="00671B4C">
        <w:rPr>
          <w:b w:val="0"/>
          <w:noProof/>
        </w:rPr>
        <w:t>18</w:t>
      </w:r>
      <w:r w:rsidR="00DD118C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DD118C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DD118C">
        <w:fldChar w:fldCharType="separate"/>
      </w:r>
      <w:r w:rsidR="00671B4C">
        <w:rPr>
          <w:b w:val="0"/>
          <w:noProof/>
        </w:rPr>
        <w:t>5</w:t>
      </w:r>
      <w:r w:rsidR="00DD118C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DD118C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DD118C" w:rsidRPr="00692F44">
        <w:rPr>
          <w:b w:val="0"/>
          <w:smallCaps w:val="0"/>
        </w:rPr>
      </w:r>
      <w:r w:rsidR="00DD118C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DD118C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DD118C" w:rsidRPr="00692F44">
        <w:rPr>
          <w:b w:val="0"/>
          <w:smallCaps w:val="0"/>
        </w:rPr>
      </w:r>
      <w:r w:rsidR="00DD118C" w:rsidRPr="00692F44">
        <w:rPr>
          <w:b w:val="0"/>
          <w:smallCaps w:val="0"/>
        </w:rPr>
        <w:fldChar w:fldCharType="end"/>
      </w:r>
      <w:bookmarkEnd w:id="3"/>
    </w:p>
    <w:p w:rsidR="00DE7C03" w:rsidRDefault="00F510B4">
      <w:pPr>
        <w:rPr>
          <w:szCs w:val="22"/>
        </w:rPr>
      </w:pPr>
      <w:r>
        <w:rPr>
          <w:szCs w:val="22"/>
        </w:rPr>
        <w:t xml:space="preserve">van </w:t>
      </w:r>
      <w:r w:rsidR="00DD118C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DD118C" w:rsidRPr="00692F44">
        <w:rPr>
          <w:b/>
          <w:smallCaps/>
        </w:rPr>
      </w:r>
      <w:r w:rsidR="00DD118C" w:rsidRPr="00692F44">
        <w:rPr>
          <w:b/>
          <w:smallCaps/>
        </w:rPr>
        <w:fldChar w:fldCharType="separate"/>
      </w:r>
      <w:r w:rsidR="00671B4C">
        <w:rPr>
          <w:b/>
          <w:smallCaps/>
        </w:rPr>
        <w:t>herman schueremans</w:t>
      </w:r>
      <w:r w:rsidR="00DD118C" w:rsidRPr="00692F44">
        <w:rPr>
          <w:b/>
          <w:smallCaps/>
        </w:rPr>
        <w:fldChar w:fldCharType="end"/>
      </w:r>
    </w:p>
    <w:p w:rsidR="00DE7C03" w:rsidRDefault="000549EC">
      <w:pPr>
        <w:rPr>
          <w:szCs w:val="22"/>
        </w:rPr>
      </w:pPr>
    </w:p>
    <w:p w:rsidR="00DE7C03" w:rsidRDefault="000549EC" w:rsidP="006A5646">
      <w:pPr>
        <w:pStyle w:val="A-Lijn"/>
        <w:jc w:val="both"/>
      </w:pPr>
    </w:p>
    <w:p w:rsidR="00DE7C03" w:rsidRDefault="000549EC" w:rsidP="006A5646">
      <w:pPr>
        <w:pStyle w:val="A-Lijn"/>
        <w:jc w:val="both"/>
      </w:pPr>
    </w:p>
    <w:p w:rsidR="00DE7C03" w:rsidRDefault="000549EC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71B4C" w:rsidRDefault="00E85458" w:rsidP="00671B4C">
      <w:pPr>
        <w:jc w:val="both"/>
        <w:rPr>
          <w:szCs w:val="22"/>
          <w:lang w:val="nl-BE"/>
        </w:rPr>
      </w:pPr>
      <w:r>
        <w:rPr>
          <w:szCs w:val="22"/>
          <w:lang w:val="nl-BE"/>
        </w:rPr>
        <w:lastRenderedPageBreak/>
        <w:t>Na</w:t>
      </w:r>
      <w:r w:rsidR="00671B4C" w:rsidRPr="00671B4C">
        <w:rPr>
          <w:szCs w:val="22"/>
          <w:lang w:val="nl-BE"/>
        </w:rPr>
        <w:t xml:space="preserve"> de</w:t>
      </w:r>
      <w:r w:rsidR="00500F29">
        <w:rPr>
          <w:szCs w:val="22"/>
          <w:lang w:val="nl-BE"/>
        </w:rPr>
        <w:t xml:space="preserve"> </w:t>
      </w:r>
      <w:r>
        <w:rPr>
          <w:szCs w:val="22"/>
          <w:lang w:val="nl-BE"/>
        </w:rPr>
        <w:t xml:space="preserve">respectieve </w:t>
      </w:r>
      <w:r w:rsidR="00671B4C" w:rsidRPr="00671B4C">
        <w:rPr>
          <w:szCs w:val="22"/>
          <w:lang w:val="nl-BE"/>
        </w:rPr>
        <w:t xml:space="preserve">evaluaties </w:t>
      </w:r>
      <w:r>
        <w:rPr>
          <w:szCs w:val="22"/>
          <w:lang w:val="nl-BE"/>
        </w:rPr>
        <w:t xml:space="preserve">van het Participatiedecreet </w:t>
      </w:r>
      <w:r w:rsidR="00500F29">
        <w:rPr>
          <w:szCs w:val="22"/>
          <w:lang w:val="nl-BE"/>
        </w:rPr>
        <w:t>sprak ik met mijn collega’s van Jeugd en Sport</w:t>
      </w:r>
      <w:r w:rsidR="00671B4C" w:rsidRPr="00671B4C">
        <w:rPr>
          <w:szCs w:val="22"/>
          <w:lang w:val="nl-BE"/>
        </w:rPr>
        <w:t xml:space="preserve"> </w:t>
      </w:r>
      <w:r>
        <w:rPr>
          <w:szCs w:val="22"/>
          <w:lang w:val="nl-BE"/>
        </w:rPr>
        <w:t xml:space="preserve">de </w:t>
      </w:r>
      <w:r w:rsidR="00671B4C" w:rsidRPr="00671B4C">
        <w:rPr>
          <w:szCs w:val="22"/>
          <w:lang w:val="nl-BE"/>
        </w:rPr>
        <w:t xml:space="preserve">krachtlijnen </w:t>
      </w:r>
      <w:r>
        <w:rPr>
          <w:szCs w:val="22"/>
          <w:lang w:val="nl-BE"/>
        </w:rPr>
        <w:t>af voor aanpassing</w:t>
      </w:r>
      <w:r w:rsidR="00671B4C" w:rsidRPr="00671B4C">
        <w:rPr>
          <w:szCs w:val="22"/>
          <w:lang w:val="nl-BE"/>
        </w:rPr>
        <w:t>:</w:t>
      </w:r>
    </w:p>
    <w:p w:rsidR="003F2209" w:rsidRPr="00671B4C" w:rsidRDefault="003F2209" w:rsidP="00671B4C">
      <w:pPr>
        <w:jc w:val="both"/>
        <w:rPr>
          <w:szCs w:val="22"/>
          <w:lang w:val="nl-BE"/>
        </w:rPr>
      </w:pPr>
    </w:p>
    <w:p w:rsidR="00671B4C" w:rsidRPr="00671B4C" w:rsidRDefault="00671B4C" w:rsidP="00671B4C">
      <w:pPr>
        <w:numPr>
          <w:ilvl w:val="0"/>
          <w:numId w:val="45"/>
        </w:numPr>
        <w:jc w:val="both"/>
        <w:rPr>
          <w:szCs w:val="22"/>
          <w:lang w:val="nl-BE"/>
        </w:rPr>
      </w:pPr>
      <w:r w:rsidRPr="00671B4C">
        <w:rPr>
          <w:szCs w:val="22"/>
          <w:lang w:val="nl-BE"/>
        </w:rPr>
        <w:t xml:space="preserve">de </w:t>
      </w:r>
      <w:proofErr w:type="spellStart"/>
      <w:r w:rsidRPr="00671B4C">
        <w:rPr>
          <w:szCs w:val="22"/>
          <w:lang w:val="nl-BE"/>
        </w:rPr>
        <w:t>transversaliteit</w:t>
      </w:r>
      <w:proofErr w:type="spellEnd"/>
      <w:r w:rsidRPr="00671B4C">
        <w:rPr>
          <w:szCs w:val="22"/>
          <w:lang w:val="nl-BE"/>
        </w:rPr>
        <w:t xml:space="preserve"> van het decreet (inzetten op participatie in cultuur, jeugd en sport) en de structurele aandacht voor kansengroepen zijn sterke punten die behouden en waar mogelijk versterkt </w:t>
      </w:r>
      <w:r w:rsidR="00E85458">
        <w:rPr>
          <w:szCs w:val="22"/>
          <w:lang w:val="nl-BE"/>
        </w:rPr>
        <w:t>moeten</w:t>
      </w:r>
      <w:r w:rsidRPr="00671B4C">
        <w:rPr>
          <w:szCs w:val="22"/>
          <w:lang w:val="nl-BE"/>
        </w:rPr>
        <w:t xml:space="preserve"> worden;</w:t>
      </w:r>
    </w:p>
    <w:p w:rsidR="00671B4C" w:rsidRPr="00671B4C" w:rsidRDefault="00671B4C" w:rsidP="00671B4C">
      <w:pPr>
        <w:numPr>
          <w:ilvl w:val="0"/>
          <w:numId w:val="45"/>
        </w:numPr>
        <w:jc w:val="both"/>
        <w:rPr>
          <w:szCs w:val="22"/>
          <w:lang w:val="nl-BE"/>
        </w:rPr>
      </w:pPr>
      <w:r w:rsidRPr="00671B4C">
        <w:rPr>
          <w:szCs w:val="22"/>
          <w:lang w:val="nl-BE"/>
        </w:rPr>
        <w:t xml:space="preserve">maatregelen die noch transversaal zijn, noch focussen op participatie van kansengroepen, worden </w:t>
      </w:r>
      <w:r w:rsidR="003F2209">
        <w:rPr>
          <w:szCs w:val="22"/>
          <w:lang w:val="nl-BE"/>
        </w:rPr>
        <w:t>uit het Participatiedecreet gehaald</w:t>
      </w:r>
      <w:r w:rsidRPr="00671B4C">
        <w:rPr>
          <w:szCs w:val="22"/>
          <w:lang w:val="nl-BE"/>
        </w:rPr>
        <w:t>;</w:t>
      </w:r>
    </w:p>
    <w:p w:rsidR="00671B4C" w:rsidRPr="00671B4C" w:rsidRDefault="00671B4C" w:rsidP="00671B4C">
      <w:pPr>
        <w:numPr>
          <w:ilvl w:val="0"/>
          <w:numId w:val="45"/>
        </w:numPr>
        <w:jc w:val="both"/>
        <w:rPr>
          <w:szCs w:val="22"/>
          <w:lang w:val="nl-BE"/>
        </w:rPr>
      </w:pPr>
      <w:r w:rsidRPr="00671B4C">
        <w:rPr>
          <w:szCs w:val="22"/>
          <w:lang w:val="nl-BE"/>
        </w:rPr>
        <w:t xml:space="preserve">de uitvoering van het decreet kan worden geoptimaliseerd door een aantal </w:t>
      </w:r>
      <w:r w:rsidR="00E85458">
        <w:rPr>
          <w:szCs w:val="22"/>
          <w:lang w:val="nl-BE"/>
        </w:rPr>
        <w:t>verduidelijki</w:t>
      </w:r>
      <w:r w:rsidRPr="00671B4C">
        <w:rPr>
          <w:szCs w:val="22"/>
          <w:lang w:val="nl-BE"/>
        </w:rPr>
        <w:t>n</w:t>
      </w:r>
      <w:r w:rsidR="00E85458">
        <w:rPr>
          <w:szCs w:val="22"/>
          <w:lang w:val="nl-BE"/>
        </w:rPr>
        <w:t>gen en vereenvoudigi</w:t>
      </w:r>
      <w:r w:rsidRPr="00671B4C">
        <w:rPr>
          <w:szCs w:val="22"/>
          <w:lang w:val="nl-BE"/>
        </w:rPr>
        <w:t>n</w:t>
      </w:r>
      <w:r w:rsidR="00E85458">
        <w:rPr>
          <w:szCs w:val="22"/>
          <w:lang w:val="nl-BE"/>
        </w:rPr>
        <w:t>gen</w:t>
      </w:r>
      <w:r w:rsidRPr="00671B4C">
        <w:rPr>
          <w:szCs w:val="22"/>
          <w:lang w:val="nl-BE"/>
        </w:rPr>
        <w:t>.</w:t>
      </w:r>
    </w:p>
    <w:p w:rsidR="000962D4" w:rsidRDefault="000549EC" w:rsidP="00D073B0">
      <w:pPr>
        <w:jc w:val="both"/>
        <w:rPr>
          <w:lang w:val="nl-BE"/>
        </w:rPr>
      </w:pPr>
    </w:p>
    <w:p w:rsidR="00500F29" w:rsidRDefault="00E85458" w:rsidP="00D073B0">
      <w:pPr>
        <w:jc w:val="both"/>
        <w:rPr>
          <w:lang w:val="nl-BE"/>
        </w:rPr>
      </w:pPr>
      <w:r>
        <w:rPr>
          <w:lang w:val="nl-BE"/>
        </w:rPr>
        <w:t>Een</w:t>
      </w:r>
      <w:r w:rsidR="00500F29">
        <w:rPr>
          <w:lang w:val="nl-BE"/>
        </w:rPr>
        <w:t xml:space="preserve"> ambtelijke werkgroep</w:t>
      </w:r>
      <w:r>
        <w:rPr>
          <w:lang w:val="nl-BE"/>
        </w:rPr>
        <w:t xml:space="preserve"> met vertegenwoordigers van</w:t>
      </w:r>
      <w:r w:rsidR="00500F29">
        <w:rPr>
          <w:lang w:val="nl-BE"/>
        </w:rPr>
        <w:t xml:space="preserve"> het </w:t>
      </w:r>
      <w:r w:rsidR="00500F29" w:rsidRPr="00500F29">
        <w:rPr>
          <w:lang w:val="nl-BE"/>
        </w:rPr>
        <w:t>agentschap Sociaal-Cultureel Werk voor Jeugd en Volwassenen</w:t>
      </w:r>
      <w:r w:rsidR="00500F29">
        <w:rPr>
          <w:lang w:val="nl-BE"/>
        </w:rPr>
        <w:t xml:space="preserve"> (zowel afdeling Volksontwikkeling en Lokaal Cultuurbeleid</w:t>
      </w:r>
      <w:r>
        <w:rPr>
          <w:lang w:val="nl-BE"/>
        </w:rPr>
        <w:t>,</w:t>
      </w:r>
      <w:r w:rsidR="00500F29">
        <w:rPr>
          <w:lang w:val="nl-BE"/>
        </w:rPr>
        <w:t xml:space="preserve"> als afdeling Jeugd), </w:t>
      </w:r>
      <w:proofErr w:type="spellStart"/>
      <w:r w:rsidR="00500F29">
        <w:rPr>
          <w:lang w:val="nl-BE"/>
        </w:rPr>
        <w:t>Bloso</w:t>
      </w:r>
      <w:proofErr w:type="spellEnd"/>
      <w:r w:rsidR="00500F29">
        <w:rPr>
          <w:lang w:val="nl-BE"/>
        </w:rPr>
        <w:t xml:space="preserve"> en het departement Cultuur, Jeugd, Spor</w:t>
      </w:r>
      <w:r>
        <w:rPr>
          <w:lang w:val="nl-BE"/>
        </w:rPr>
        <w:t>t en Media</w:t>
      </w:r>
      <w:r w:rsidR="00500F29">
        <w:rPr>
          <w:lang w:val="nl-BE"/>
        </w:rPr>
        <w:t>, formuleerde midden oktober een eerste ontwerp tot wijziging van het decreet.</w:t>
      </w:r>
    </w:p>
    <w:p w:rsidR="003F2209" w:rsidRDefault="003F2209" w:rsidP="00D073B0">
      <w:pPr>
        <w:jc w:val="both"/>
        <w:rPr>
          <w:lang w:val="nl-BE"/>
        </w:rPr>
      </w:pPr>
    </w:p>
    <w:p w:rsidR="00F510B4" w:rsidRDefault="00500F29" w:rsidP="00D073B0">
      <w:pPr>
        <w:jc w:val="both"/>
        <w:rPr>
          <w:lang w:val="nl-BE"/>
        </w:rPr>
      </w:pPr>
      <w:r>
        <w:rPr>
          <w:lang w:val="nl-BE"/>
        </w:rPr>
        <w:t xml:space="preserve">De </w:t>
      </w:r>
      <w:r w:rsidR="00F510B4">
        <w:rPr>
          <w:lang w:val="nl-BE"/>
        </w:rPr>
        <w:t xml:space="preserve">voorgestelde </w:t>
      </w:r>
      <w:r w:rsidR="00E85458">
        <w:rPr>
          <w:lang w:val="nl-BE"/>
        </w:rPr>
        <w:t xml:space="preserve">wijzigingen </w:t>
      </w:r>
      <w:r>
        <w:rPr>
          <w:lang w:val="nl-BE"/>
        </w:rPr>
        <w:t>zijn beperkt.</w:t>
      </w:r>
      <w:r w:rsidR="003F2209">
        <w:rPr>
          <w:lang w:val="nl-BE"/>
        </w:rPr>
        <w:t xml:space="preserve"> Een aantal maatregelen wordt geschrapt (leesbevordering, cultuur- en sportgemeente van Vlaanderen, grootschalige evenementen…).</w:t>
      </w:r>
      <w:r>
        <w:rPr>
          <w:lang w:val="nl-BE"/>
        </w:rPr>
        <w:t xml:space="preserve"> </w:t>
      </w:r>
      <w:r w:rsidR="00DE4E89">
        <w:rPr>
          <w:lang w:val="nl-BE"/>
        </w:rPr>
        <w:t xml:space="preserve">Met </w:t>
      </w:r>
      <w:r w:rsidR="00F510B4">
        <w:rPr>
          <w:lang w:val="nl-BE"/>
        </w:rPr>
        <w:t xml:space="preserve">het </w:t>
      </w:r>
      <w:r w:rsidR="00DE4E89">
        <w:rPr>
          <w:lang w:val="nl-BE"/>
        </w:rPr>
        <w:t xml:space="preserve">oog op </w:t>
      </w:r>
      <w:r w:rsidR="00E85458">
        <w:rPr>
          <w:lang w:val="nl-BE"/>
        </w:rPr>
        <w:t xml:space="preserve">de </w:t>
      </w:r>
      <w:r w:rsidR="00DE4E89">
        <w:rPr>
          <w:lang w:val="nl-BE"/>
        </w:rPr>
        <w:t>optimalisering van de uitvoering</w:t>
      </w:r>
      <w:r w:rsidR="003F2209">
        <w:rPr>
          <w:lang w:val="nl-BE"/>
        </w:rPr>
        <w:t xml:space="preserve"> van het decreet</w:t>
      </w:r>
      <w:r w:rsidR="009A75F2">
        <w:rPr>
          <w:lang w:val="nl-BE"/>
        </w:rPr>
        <w:t xml:space="preserve"> wordt</w:t>
      </w:r>
      <w:r w:rsidR="00E85458">
        <w:rPr>
          <w:lang w:val="nl-BE"/>
        </w:rPr>
        <w:t xml:space="preserve"> </w:t>
      </w:r>
      <w:r w:rsidR="00DE4E89">
        <w:rPr>
          <w:lang w:val="nl-BE"/>
        </w:rPr>
        <w:t xml:space="preserve">een aantal subsidiëringsvoorwaarden of beoordelingscriteria duidelijker geformuleerd of </w:t>
      </w:r>
      <w:r w:rsidR="00E85458">
        <w:rPr>
          <w:lang w:val="nl-BE"/>
        </w:rPr>
        <w:t xml:space="preserve">worden </w:t>
      </w:r>
      <w:r w:rsidR="00DE4E89">
        <w:rPr>
          <w:lang w:val="nl-BE"/>
        </w:rPr>
        <w:t xml:space="preserve">procedures aangepast. </w:t>
      </w:r>
      <w:r w:rsidR="00E85458">
        <w:rPr>
          <w:lang w:val="nl-BE"/>
        </w:rPr>
        <w:t xml:space="preserve">Dit zal ook </w:t>
      </w:r>
      <w:r w:rsidR="00F510B4">
        <w:rPr>
          <w:lang w:val="nl-BE"/>
        </w:rPr>
        <w:t>in</w:t>
      </w:r>
      <w:r w:rsidR="00E85458">
        <w:rPr>
          <w:lang w:val="nl-BE"/>
        </w:rPr>
        <w:t xml:space="preserve"> het uitvoeringsbesluit </w:t>
      </w:r>
      <w:r w:rsidR="00F510B4">
        <w:rPr>
          <w:lang w:val="nl-BE"/>
        </w:rPr>
        <w:t xml:space="preserve">gebeuren. </w:t>
      </w:r>
    </w:p>
    <w:p w:rsidR="003F2209" w:rsidRDefault="003F2209" w:rsidP="00D073B0">
      <w:pPr>
        <w:jc w:val="both"/>
        <w:rPr>
          <w:lang w:val="nl-BE"/>
        </w:rPr>
      </w:pPr>
    </w:p>
    <w:p w:rsidR="00500F29" w:rsidRDefault="00E85458" w:rsidP="00D073B0">
      <w:pPr>
        <w:jc w:val="both"/>
        <w:rPr>
          <w:lang w:val="nl-BE"/>
        </w:rPr>
      </w:pPr>
      <w:r>
        <w:rPr>
          <w:lang w:val="nl-BE"/>
        </w:rPr>
        <w:t xml:space="preserve">Vermits </w:t>
      </w:r>
      <w:r w:rsidR="00DE4E89">
        <w:rPr>
          <w:lang w:val="nl-BE"/>
        </w:rPr>
        <w:t xml:space="preserve">de regeling </w:t>
      </w:r>
      <w:r>
        <w:rPr>
          <w:lang w:val="nl-BE"/>
        </w:rPr>
        <w:t>voor</w:t>
      </w:r>
      <w:r w:rsidR="00DE4E89">
        <w:rPr>
          <w:lang w:val="nl-BE"/>
        </w:rPr>
        <w:t xml:space="preserve"> leesbevordering (subsidiëring van Stichting Lezen en leesbevorderings</w:t>
      </w:r>
      <w:r w:rsidR="000549EC">
        <w:rPr>
          <w:lang w:val="nl-BE"/>
        </w:rPr>
        <w:softHyphen/>
      </w:r>
      <w:bookmarkStart w:id="4" w:name="_GoBack"/>
      <w:bookmarkEnd w:id="4"/>
      <w:r w:rsidR="00DE4E89">
        <w:rPr>
          <w:lang w:val="nl-BE"/>
        </w:rPr>
        <w:t>projecten) noch transversaal, noch expliciet naar kansengroepen is gericht</w:t>
      </w:r>
      <w:r w:rsidR="00F510B4">
        <w:rPr>
          <w:lang w:val="nl-BE"/>
        </w:rPr>
        <w:t>,</w:t>
      </w:r>
      <w:r w:rsidR="00DE4E89">
        <w:rPr>
          <w:lang w:val="nl-BE"/>
        </w:rPr>
        <w:t xml:space="preserve"> beslist</w:t>
      </w:r>
      <w:r w:rsidR="00F510B4">
        <w:rPr>
          <w:lang w:val="nl-BE"/>
        </w:rPr>
        <w:t>en we</w:t>
      </w:r>
      <w:r w:rsidR="00DE4E89">
        <w:rPr>
          <w:lang w:val="nl-BE"/>
        </w:rPr>
        <w:t xml:space="preserve"> om deze initiatieven in het sectorale </w:t>
      </w:r>
      <w:r w:rsidR="00F510B4">
        <w:rPr>
          <w:lang w:val="nl-BE"/>
        </w:rPr>
        <w:t>cultuur</w:t>
      </w:r>
      <w:r w:rsidR="00DE4E89">
        <w:rPr>
          <w:lang w:val="nl-BE"/>
        </w:rPr>
        <w:t>beleid in te bedden.</w:t>
      </w:r>
    </w:p>
    <w:p w:rsidR="00F510B4" w:rsidRPr="00671B4C" w:rsidRDefault="00F510B4" w:rsidP="00D073B0">
      <w:pPr>
        <w:jc w:val="both"/>
        <w:rPr>
          <w:lang w:val="nl-BE"/>
        </w:rPr>
      </w:pPr>
      <w:r>
        <w:rPr>
          <w:lang w:val="nl-BE"/>
        </w:rPr>
        <w:t xml:space="preserve">Over </w:t>
      </w:r>
      <w:r w:rsidR="00E85458">
        <w:rPr>
          <w:lang w:val="nl-BE"/>
        </w:rPr>
        <w:t>het</w:t>
      </w:r>
      <w:r>
        <w:rPr>
          <w:lang w:val="nl-BE"/>
        </w:rPr>
        <w:t xml:space="preserve"> ontwerp </w:t>
      </w:r>
      <w:r w:rsidR="00E85458">
        <w:rPr>
          <w:lang w:val="nl-BE"/>
        </w:rPr>
        <w:t xml:space="preserve">tot wijziging van het decreet </w:t>
      </w:r>
      <w:r>
        <w:rPr>
          <w:lang w:val="nl-BE"/>
        </w:rPr>
        <w:t xml:space="preserve">wordt de </w:t>
      </w:r>
      <w:r w:rsidR="00E85458">
        <w:rPr>
          <w:lang w:val="nl-BE"/>
        </w:rPr>
        <w:t xml:space="preserve">volgende weken </w:t>
      </w:r>
      <w:r>
        <w:rPr>
          <w:lang w:val="nl-BE"/>
        </w:rPr>
        <w:t xml:space="preserve">overlegd en worden diverse stakeholders geraadpleegd. We </w:t>
      </w:r>
      <w:r w:rsidR="00E85458">
        <w:rPr>
          <w:lang w:val="nl-BE"/>
        </w:rPr>
        <w:t>streven naar</w:t>
      </w:r>
      <w:r>
        <w:rPr>
          <w:lang w:val="nl-BE"/>
        </w:rPr>
        <w:t xml:space="preserve"> een inwerkingtreding begin 2014.</w:t>
      </w:r>
    </w:p>
    <w:sectPr w:rsidR="00F510B4" w:rsidRPr="00671B4C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CF14B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47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AE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C3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E57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440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CF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CB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CA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56FC918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9280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82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8D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8D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EF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40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2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41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331E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AE9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644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8E1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22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ABC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03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24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8F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50285ED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F24E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67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163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20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EF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A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4F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C29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921A6A9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9A8E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07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E3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63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D0F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44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AB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9CB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20C8ECC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896D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C4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20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EC5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C3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3A0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60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09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56566B"/>
    <w:multiLevelType w:val="hybridMultilevel"/>
    <w:tmpl w:val="236EB1B6"/>
    <w:lvl w:ilvl="0" w:tplc="B5089B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7913D9"/>
    <w:multiLevelType w:val="hybridMultilevel"/>
    <w:tmpl w:val="44583DFA"/>
    <w:lvl w:ilvl="0" w:tplc="06F2BC2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D6CC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EF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C8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AF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E6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62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CF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A0D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C4C5F"/>
    <w:multiLevelType w:val="hybridMultilevel"/>
    <w:tmpl w:val="C1648D3E"/>
    <w:lvl w:ilvl="0" w:tplc="74602A9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C6CF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4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4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82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568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CD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69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C3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EC15CD"/>
    <w:multiLevelType w:val="hybridMultilevel"/>
    <w:tmpl w:val="414A127C"/>
    <w:lvl w:ilvl="0" w:tplc="E24637F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9D00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81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8F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A5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E5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2EF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C5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47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78BC4A5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5101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82C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84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AC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E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0E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A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A0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D5D01E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A6C1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9A5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66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80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43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10E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E5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81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75640C1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AC049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0B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25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AE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582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76C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2A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A9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DEF040F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186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4A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E3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65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368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8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60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009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519C3AB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7EE5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C09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86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A8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69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ED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66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46BAB58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D3CD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E7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47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E2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4D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3A5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2C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4E4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4844A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8D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CB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E3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68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22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81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6C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E5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53EAB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C1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8D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7A7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A5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EA1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8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E3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0F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0B0069B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22AC8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08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3E7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A6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06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E6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62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E2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6B645F2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6504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268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EC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86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C42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0D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271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AB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981CF3B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1B06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8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E8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A9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C2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4E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AE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1D36F24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2B48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23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80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66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A4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EF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0B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A02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31"/>
  </w:num>
  <w:num w:numId="5">
    <w:abstractNumId w:val="25"/>
  </w:num>
  <w:num w:numId="6">
    <w:abstractNumId w:val="13"/>
  </w:num>
  <w:num w:numId="7">
    <w:abstractNumId w:val="19"/>
  </w:num>
  <w:num w:numId="8">
    <w:abstractNumId w:val="43"/>
  </w:num>
  <w:num w:numId="9">
    <w:abstractNumId w:val="24"/>
  </w:num>
  <w:num w:numId="10">
    <w:abstractNumId w:val="40"/>
  </w:num>
  <w:num w:numId="11">
    <w:abstractNumId w:val="17"/>
  </w:num>
  <w:num w:numId="12">
    <w:abstractNumId w:val="29"/>
  </w:num>
  <w:num w:numId="13">
    <w:abstractNumId w:val="21"/>
  </w:num>
  <w:num w:numId="14">
    <w:abstractNumId w:val="36"/>
  </w:num>
  <w:num w:numId="15">
    <w:abstractNumId w:val="35"/>
  </w:num>
  <w:num w:numId="16">
    <w:abstractNumId w:val="32"/>
  </w:num>
  <w:num w:numId="17">
    <w:abstractNumId w:val="42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7"/>
  </w:num>
  <w:num w:numId="36">
    <w:abstractNumId w:val="18"/>
  </w:num>
  <w:num w:numId="37">
    <w:abstractNumId w:val="14"/>
  </w:num>
  <w:num w:numId="38">
    <w:abstractNumId w:val="26"/>
  </w:num>
  <w:num w:numId="39">
    <w:abstractNumId w:val="30"/>
  </w:num>
  <w:num w:numId="40">
    <w:abstractNumId w:val="41"/>
  </w:num>
  <w:num w:numId="41">
    <w:abstractNumId w:val="20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1B4C"/>
    <w:rsid w:val="00006835"/>
    <w:rsid w:val="000549EC"/>
    <w:rsid w:val="00353B4C"/>
    <w:rsid w:val="00367DC5"/>
    <w:rsid w:val="003F2209"/>
    <w:rsid w:val="00500F29"/>
    <w:rsid w:val="00671B4C"/>
    <w:rsid w:val="006E4BA0"/>
    <w:rsid w:val="009A75F2"/>
    <w:rsid w:val="00DD118C"/>
    <w:rsid w:val="00DE4993"/>
    <w:rsid w:val="00DE4E89"/>
    <w:rsid w:val="00E85458"/>
    <w:rsid w:val="00F47C70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7DC5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367DC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367DC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67DC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367DC5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367DC5"/>
    <w:rPr>
      <w:b/>
      <w:smallCaps/>
      <w:lang w:val="nl-BE"/>
    </w:rPr>
  </w:style>
  <w:style w:type="paragraph" w:customStyle="1" w:styleId="A-TitelMinister">
    <w:name w:val="A-TitelMinister"/>
    <w:basedOn w:val="Standaard"/>
    <w:rsid w:val="00367DC5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367DC5"/>
    <w:rPr>
      <w:b/>
      <w:smallCaps/>
      <w:lang w:val="nl-BE"/>
    </w:rPr>
  </w:style>
  <w:style w:type="paragraph" w:customStyle="1" w:styleId="A-Lijn">
    <w:name w:val="A-Lijn"/>
    <w:basedOn w:val="Standaard"/>
    <w:rsid w:val="00367DC5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367DC5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367DC5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3F2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F2209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4</cp:revision>
  <cp:lastPrinted>2009-09-16T14:21:00Z</cp:lastPrinted>
  <dcterms:created xsi:type="dcterms:W3CDTF">2012-10-29T15:01:00Z</dcterms:created>
  <dcterms:modified xsi:type="dcterms:W3CDTF">2012-11-06T16:03:00Z</dcterms:modified>
</cp:coreProperties>
</file>