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A4258"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0430D1">
        <w:rPr>
          <w:szCs w:val="22"/>
        </w:rPr>
        <w:t>p</w:t>
      </w:r>
      <w:r w:rsidR="000430D1">
        <w:rPr>
          <w:noProof/>
          <w:szCs w:val="22"/>
        </w:rPr>
        <w:t>ascal smet</w:t>
      </w:r>
      <w:bookmarkEnd w:id="1"/>
      <w:r>
        <w:rPr>
          <w:szCs w:val="22"/>
        </w:rPr>
        <w:fldChar w:fldCharType="end"/>
      </w:r>
      <w:bookmarkEnd w:id="0"/>
    </w:p>
    <w:bookmarkStart w:id="2" w:name="Text2"/>
    <w:p w:rsidR="000976E9" w:rsidRPr="00015BF7" w:rsidRDefault="009A4258"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9A425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A4258" w:rsidRPr="00326A58">
        <w:rPr>
          <w:b w:val="0"/>
        </w:rPr>
      </w:r>
      <w:r w:rsidR="009A4258" w:rsidRPr="00326A58">
        <w:rPr>
          <w:b w:val="0"/>
        </w:rPr>
        <w:fldChar w:fldCharType="separate"/>
      </w:r>
      <w:r w:rsidR="008E198D" w:rsidRPr="008E198D">
        <w:rPr>
          <w:b w:val="0"/>
          <w:noProof/>
        </w:rPr>
        <w:t xml:space="preserve">727 </w:t>
      </w:r>
      <w:r w:rsidR="009A4258"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9A425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A4258">
        <w:rPr>
          <w:b w:val="0"/>
        </w:rPr>
      </w:r>
      <w:r w:rsidR="009A4258">
        <w:rPr>
          <w:b w:val="0"/>
        </w:rPr>
        <w:fldChar w:fldCharType="separate"/>
      </w:r>
      <w:r w:rsidR="008E198D">
        <w:rPr>
          <w:b w:val="0"/>
          <w:noProof/>
        </w:rPr>
        <w:t>3</w:t>
      </w:r>
      <w:r w:rsidR="009A4258">
        <w:rPr>
          <w:b w:val="0"/>
        </w:rPr>
        <w:fldChar w:fldCharType="end"/>
      </w:r>
      <w:bookmarkEnd w:id="4"/>
      <w:r w:rsidRPr="00326A58">
        <w:rPr>
          <w:b w:val="0"/>
        </w:rPr>
        <w:t xml:space="preserve"> </w:t>
      </w:r>
      <w:bookmarkStart w:id="5" w:name="Dropdown2"/>
      <w:r w:rsidR="009A4258">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A4258">
        <w:rPr>
          <w:b w:val="0"/>
        </w:rPr>
      </w:r>
      <w:r w:rsidR="009A4258">
        <w:rPr>
          <w:b w:val="0"/>
        </w:rPr>
        <w:fldChar w:fldCharType="end"/>
      </w:r>
      <w:bookmarkEnd w:id="5"/>
      <w:r w:rsidRPr="00326A58">
        <w:rPr>
          <w:b w:val="0"/>
        </w:rPr>
        <w:t xml:space="preserve"> </w:t>
      </w:r>
      <w:bookmarkStart w:id="6" w:name="Dropdown3"/>
      <w:r w:rsidR="009A4258">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A4258">
        <w:rPr>
          <w:b w:val="0"/>
        </w:rPr>
      </w:r>
      <w:r w:rsidR="009A4258">
        <w:rPr>
          <w:b w:val="0"/>
        </w:rPr>
        <w:fldChar w:fldCharType="end"/>
      </w:r>
      <w:bookmarkEnd w:id="6"/>
    </w:p>
    <w:p w:rsidR="000976E9" w:rsidRDefault="000976E9" w:rsidP="000976E9">
      <w:pPr>
        <w:rPr>
          <w:szCs w:val="22"/>
        </w:rPr>
      </w:pPr>
      <w:r>
        <w:rPr>
          <w:szCs w:val="22"/>
        </w:rPr>
        <w:t xml:space="preserve">van </w:t>
      </w:r>
      <w:r w:rsidR="009A425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A4258" w:rsidRPr="009D7043">
        <w:rPr>
          <w:rStyle w:val="AntwoordNaamMinisterChar"/>
        </w:rPr>
      </w:r>
      <w:r w:rsidR="009A4258" w:rsidRPr="009D7043">
        <w:rPr>
          <w:rStyle w:val="AntwoordNaamMinisterChar"/>
        </w:rPr>
        <w:fldChar w:fldCharType="separate"/>
      </w:r>
      <w:r w:rsidR="007F1DD9">
        <w:rPr>
          <w:rStyle w:val="AntwoordNaamMinisterChar"/>
        </w:rPr>
        <w:t>khadija zamouri</w:t>
      </w:r>
      <w:r w:rsidR="009A425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33247" w:rsidRPr="00433247" w:rsidRDefault="008E198D" w:rsidP="00433247">
      <w:pPr>
        <w:numPr>
          <w:ilvl w:val="0"/>
          <w:numId w:val="3"/>
        </w:numPr>
        <w:tabs>
          <w:tab w:val="clear" w:pos="380"/>
          <w:tab w:val="num" w:pos="740"/>
        </w:tabs>
        <w:ind w:left="752" w:hanging="752"/>
        <w:jc w:val="both"/>
        <w:outlineLvl w:val="0"/>
        <w:rPr>
          <w:rFonts w:eastAsia="Arial Unicode MS"/>
          <w:color w:val="000000"/>
        </w:rPr>
      </w:pPr>
      <w:r>
        <w:rPr>
          <w:rFonts w:eastAsia="Arial Unicode MS" w:hAnsi="Arial Unicode MS"/>
          <w:color w:val="000000"/>
        </w:rPr>
        <w:lastRenderedPageBreak/>
        <w:t xml:space="preserve">Minister </w:t>
      </w:r>
      <w:proofErr w:type="spellStart"/>
      <w:r>
        <w:rPr>
          <w:rFonts w:eastAsia="Arial Unicode MS" w:hAnsi="Arial Unicode MS"/>
          <w:color w:val="000000"/>
        </w:rPr>
        <w:t>Marcourt</w:t>
      </w:r>
      <w:proofErr w:type="spellEnd"/>
      <w:r>
        <w:rPr>
          <w:rFonts w:eastAsia="Arial Unicode MS" w:hAnsi="Arial Unicode MS"/>
          <w:color w:val="000000"/>
        </w:rPr>
        <w:t xml:space="preserve"> heeft op mijn brief van 3 februari 2011 geantwoord dat de Franse Gemeenschap de zaak blijft volgen en dat dit dossier valt onder de bevoegdheden van zijn collega die gaat over schoolgebouwen. Voorlopig kunnen de beide instellingen voor hoger onderwijs hun onderwijsactiviteiten verder ontplooien in de gebouwen. Er zijn geen nieuwe afspraken gemaakt met de Franse Gemeenschap of de federale overheid rond het gebruik van het gebouw. </w:t>
      </w:r>
      <w:r w:rsidR="00680228">
        <w:rPr>
          <w:rFonts w:eastAsia="Arial Unicode MS" w:hAnsi="Arial Unicode MS"/>
          <w:color w:val="000000"/>
        </w:rPr>
        <w:t xml:space="preserve">De informele contacten worden verder gezet. </w:t>
      </w:r>
      <w:r>
        <w:rPr>
          <w:rFonts w:eastAsia="Arial Unicode MS" w:hAnsi="Arial Unicode MS"/>
          <w:color w:val="000000"/>
        </w:rPr>
        <w:t xml:space="preserve">Maar de tijd dringt en er komt een moment dat de werking van de beide onderwijsinstellingen in die gebouwen zeer moeilijk wordt. </w:t>
      </w:r>
    </w:p>
    <w:p w:rsidR="00433247" w:rsidRDefault="00433247" w:rsidP="00433247">
      <w:pPr>
        <w:jc w:val="both"/>
        <w:outlineLvl w:val="0"/>
        <w:rPr>
          <w:rFonts w:eastAsia="Arial Unicode MS"/>
          <w:color w:val="000000"/>
        </w:rPr>
      </w:pPr>
    </w:p>
    <w:p w:rsidR="007F1DD9" w:rsidRPr="00433247" w:rsidRDefault="00433247" w:rsidP="00433247">
      <w:pPr>
        <w:numPr>
          <w:ilvl w:val="0"/>
          <w:numId w:val="3"/>
        </w:numPr>
        <w:tabs>
          <w:tab w:val="clear" w:pos="380"/>
          <w:tab w:val="num" w:pos="740"/>
        </w:tabs>
        <w:ind w:left="752" w:hanging="752"/>
        <w:jc w:val="both"/>
        <w:outlineLvl w:val="0"/>
        <w:rPr>
          <w:rFonts w:eastAsia="Arial Unicode MS" w:hAnsi="Arial Unicode MS"/>
          <w:color w:val="000000"/>
        </w:rPr>
      </w:pPr>
      <w:r w:rsidRPr="00433247">
        <w:rPr>
          <w:rFonts w:eastAsia="Arial Unicode MS" w:hAnsi="Arial Unicode MS"/>
          <w:color w:val="000000"/>
        </w:rPr>
        <w:t>Omtrent het dossier van het Koninklijk Conservatorium van Brussel: ik heb hier reeds na mijn bezoek aan het gebouw de federale regering gecontacteerd.</w:t>
      </w:r>
      <w:r>
        <w:rPr>
          <w:rFonts w:eastAsia="Arial Unicode MS" w:hAnsi="Arial Unicode MS"/>
          <w:color w:val="000000"/>
        </w:rPr>
        <w:t xml:space="preserve"> Dit dossier zal op de volgende </w:t>
      </w:r>
      <w:r w:rsidRPr="00433247">
        <w:rPr>
          <w:rFonts w:eastAsia="Arial Unicode MS" w:hAnsi="Arial Unicode MS"/>
          <w:color w:val="000000"/>
        </w:rPr>
        <w:t>ontmoeting van de Vlaamse Regering en de R</w:t>
      </w:r>
      <w:r>
        <w:rPr>
          <w:rFonts w:eastAsia="Arial Unicode MS" w:hAnsi="Arial Unicode MS"/>
          <w:color w:val="000000"/>
        </w:rPr>
        <w:t>egering van de Federatie Walloni</w:t>
      </w:r>
      <w:r w:rsidRPr="00061138">
        <w:rPr>
          <w:rFonts w:eastAsia="Arial Unicode MS"/>
          <w:color w:val="000000"/>
        </w:rPr>
        <w:t>ë</w:t>
      </w:r>
      <w:r w:rsidRPr="00433247">
        <w:rPr>
          <w:rFonts w:eastAsia="Arial Unicode MS" w:hAnsi="Arial Unicode MS"/>
          <w:color w:val="000000"/>
        </w:rPr>
        <w:t>-Brussel worden geagendeerd.</w:t>
      </w:r>
    </w:p>
    <w:p w:rsidR="007F1DD9" w:rsidRDefault="007F1DD9" w:rsidP="007F1DD9">
      <w:pPr>
        <w:ind w:left="740"/>
        <w:jc w:val="both"/>
        <w:outlineLvl w:val="0"/>
        <w:rPr>
          <w:rFonts w:eastAsia="Arial Unicode MS"/>
          <w:color w:val="000000"/>
          <w:shd w:val="clear" w:color="auto" w:fill="FFFF00"/>
        </w:rPr>
      </w:pPr>
    </w:p>
    <w:p w:rsidR="008E198D" w:rsidRPr="00433247" w:rsidRDefault="004238D3" w:rsidP="007F1DD9">
      <w:pPr>
        <w:numPr>
          <w:ilvl w:val="0"/>
          <w:numId w:val="3"/>
        </w:numPr>
        <w:tabs>
          <w:tab w:val="clear" w:pos="380"/>
          <w:tab w:val="num" w:pos="740"/>
        </w:tabs>
        <w:ind w:left="752" w:hanging="752"/>
        <w:jc w:val="both"/>
        <w:outlineLvl w:val="0"/>
        <w:rPr>
          <w:rFonts w:eastAsia="Arial Unicode MS" w:hAnsi="Arial Unicode MS"/>
          <w:color w:val="000000"/>
        </w:rPr>
      </w:pPr>
      <w:r>
        <w:rPr>
          <w:rFonts w:eastAsia="Arial Unicode MS" w:hAnsi="Arial Unicode MS"/>
          <w:color w:val="000000"/>
        </w:rPr>
        <w:t>Er is in maart 2012</w:t>
      </w:r>
      <w:r w:rsidR="00680228" w:rsidRPr="00433247">
        <w:rPr>
          <w:rFonts w:eastAsia="Arial Unicode MS" w:hAnsi="Arial Unicode MS"/>
          <w:color w:val="000000"/>
        </w:rPr>
        <w:t xml:space="preserve"> een contact geweest tussen mijn kabinet en het kabinet </w:t>
      </w:r>
      <w:proofErr w:type="spellStart"/>
      <w:r w:rsidR="00680228" w:rsidRPr="00433247">
        <w:rPr>
          <w:rFonts w:eastAsia="Arial Unicode MS" w:hAnsi="Arial Unicode MS"/>
          <w:color w:val="000000"/>
        </w:rPr>
        <w:t>Verheirstraeten</w:t>
      </w:r>
      <w:proofErr w:type="spellEnd"/>
      <w:r w:rsidR="00680228" w:rsidRPr="00433247">
        <w:rPr>
          <w:rFonts w:eastAsia="Arial Unicode MS" w:hAnsi="Arial Unicode MS"/>
          <w:color w:val="000000"/>
        </w:rPr>
        <w:t xml:space="preserve"> om de positie van de Regie der Gebouwen in deze te kennen.</w:t>
      </w:r>
      <w:r w:rsidR="00433247" w:rsidRPr="00433247">
        <w:rPr>
          <w:rFonts w:eastAsia="Arial Unicode MS" w:hAnsi="Arial Unicode MS"/>
          <w:color w:val="000000"/>
        </w:rPr>
        <w:t xml:space="preserve"> </w:t>
      </w:r>
    </w:p>
    <w:p w:rsidR="007F1DD9" w:rsidRDefault="007F1DD9" w:rsidP="007F1DD9">
      <w:pPr>
        <w:ind w:left="740"/>
        <w:jc w:val="both"/>
        <w:outlineLvl w:val="0"/>
        <w:rPr>
          <w:rFonts w:eastAsia="Arial Unicode MS"/>
          <w:color w:val="000000"/>
          <w:shd w:val="clear" w:color="auto" w:fill="FFFF00"/>
        </w:rPr>
      </w:pPr>
    </w:p>
    <w:p w:rsidR="008E198D" w:rsidRPr="007F1DD9" w:rsidRDefault="008E198D" w:rsidP="007F1DD9">
      <w:pPr>
        <w:numPr>
          <w:ilvl w:val="0"/>
          <w:numId w:val="3"/>
        </w:numPr>
        <w:tabs>
          <w:tab w:val="clear" w:pos="380"/>
          <w:tab w:val="num" w:pos="740"/>
        </w:tabs>
        <w:ind w:left="752" w:hanging="752"/>
        <w:jc w:val="both"/>
        <w:outlineLvl w:val="0"/>
        <w:rPr>
          <w:rFonts w:eastAsia="Arial Unicode MS"/>
          <w:color w:val="000000"/>
        </w:rPr>
      </w:pPr>
      <w:r>
        <w:rPr>
          <w:rFonts w:eastAsia="Arial Unicode MS" w:hAnsi="Arial Unicode MS"/>
          <w:color w:val="000000"/>
        </w:rPr>
        <w:t xml:space="preserve">Dit dossier is van groot belang voor de Vlaamse Gemeenschap.  De Vlaamse Gemeenschap zal niet lijdzaam toezien hoe </w:t>
      </w:r>
      <w:r>
        <w:rPr>
          <w:rFonts w:eastAsia="Arial Unicode MS" w:hAnsi="Arial Unicode MS" w:hint="eastAsia"/>
          <w:color w:val="000000"/>
        </w:rPr>
        <w:t>éé</w:t>
      </w:r>
      <w:r>
        <w:rPr>
          <w:rFonts w:eastAsia="Arial Unicode MS" w:hAnsi="Arial Unicode MS"/>
          <w:color w:val="000000"/>
        </w:rPr>
        <w:t xml:space="preserve">n van de mooiste gebouwen in Brussel verkommert. De Vlaamse gemeenschap wil een actieve rol spelen in dit dossier door  het aan te kaarten bij de Franse Gemeenschap. Ik heb ook gezegd dat als het dossier blijft aanslepen, wij als Vlaamse Regering dat gebouw, met een belangrijke instelling die mee instaat voor de uitstraling van de Vlaamse Gemeenschap, eventueel van de Federale Regering zouden kunnen overnemen in eigendom. Daar zijn verschillende formules voor mogelijk. Dat kan door een overeenkomst inzake afstand van onroerende goederen in der minne. De Federale Regering kan dat afstaan aan een of beide gemeenschappen. Dat is misschien niet zo realistisch. We hopen echter  nog steeds om tot een politieke consensus te komen wat gezien de eensgezindheid bij alle politieke partijen geen probleem zou mogen zijn. </w:t>
      </w:r>
    </w:p>
    <w:p w:rsidR="007F1DD9" w:rsidRDefault="007F1DD9" w:rsidP="007F1DD9">
      <w:pPr>
        <w:pStyle w:val="Lijstalinea"/>
        <w:jc w:val="both"/>
        <w:rPr>
          <w:rFonts w:eastAsia="Arial Unicode MS"/>
          <w:color w:val="000000"/>
        </w:rPr>
      </w:pPr>
    </w:p>
    <w:p w:rsidR="008E198D" w:rsidRPr="008E198D" w:rsidRDefault="008E198D" w:rsidP="007F1DD9">
      <w:pPr>
        <w:numPr>
          <w:ilvl w:val="0"/>
          <w:numId w:val="3"/>
        </w:numPr>
        <w:tabs>
          <w:tab w:val="clear" w:pos="380"/>
          <w:tab w:val="num" w:pos="740"/>
        </w:tabs>
        <w:ind w:left="752" w:hanging="752"/>
        <w:jc w:val="both"/>
        <w:outlineLvl w:val="0"/>
        <w:rPr>
          <w:lang w:val="nl-BE"/>
        </w:rPr>
      </w:pPr>
      <w:r>
        <w:rPr>
          <w:rFonts w:eastAsia="Arial Unicode MS" w:hAnsi="Arial Unicode MS"/>
          <w:color w:val="000000"/>
        </w:rPr>
        <w:t>Ik heb er geen probleem mee om dit dossier op het overlegcomit</w:t>
      </w:r>
      <w:r>
        <w:rPr>
          <w:rFonts w:eastAsia="Arial Unicode MS" w:hAnsi="Arial Unicode MS" w:hint="eastAsia"/>
          <w:color w:val="000000"/>
        </w:rPr>
        <w:t>é</w:t>
      </w:r>
      <w:r>
        <w:rPr>
          <w:rFonts w:eastAsia="Arial Unicode MS" w:hAnsi="Arial Unicode MS"/>
          <w:color w:val="000000"/>
        </w:rPr>
        <w:t xml:space="preserve"> te laten behandelen</w:t>
      </w:r>
      <w:r w:rsidR="00680228">
        <w:rPr>
          <w:rFonts w:eastAsia="Arial Unicode MS" w:hAnsi="Arial Unicode MS"/>
          <w:color w:val="000000"/>
        </w:rPr>
        <w:t xml:space="preserve"> indien er geen vorderingen worden gemaakt</w:t>
      </w:r>
      <w:r>
        <w:rPr>
          <w:rFonts w:eastAsia="Arial Unicode MS" w:hAnsi="Arial Unicode MS"/>
          <w:color w:val="000000"/>
        </w:rPr>
        <w:t>, want  uiteindelijk zullen</w:t>
      </w:r>
      <w:r w:rsidR="00680228">
        <w:rPr>
          <w:rFonts w:eastAsia="Arial Unicode MS" w:hAnsi="Arial Unicode MS"/>
          <w:color w:val="000000"/>
        </w:rPr>
        <w:t xml:space="preserve"> alle betrokken bestuursniveaus</w:t>
      </w:r>
      <w:r>
        <w:rPr>
          <w:rFonts w:eastAsia="Arial Unicode MS" w:hAnsi="Arial Unicode MS"/>
          <w:color w:val="000000"/>
        </w:rPr>
        <w:t xml:space="preserve"> tot een politiek akkoord moeten komen in dit dossier. </w:t>
      </w:r>
    </w:p>
    <w:p w:rsidR="00FD5BF4" w:rsidRDefault="00FD5BF4" w:rsidP="007F1DD9">
      <w:pPr>
        <w:jc w:val="both"/>
      </w:pPr>
    </w:p>
    <w:sectPr w:rsidR="00FD5BF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decimal"/>
      <w:lvlText w:val="%1."/>
      <w:lvlJc w:val="left"/>
      <w:pPr>
        <w:tabs>
          <w:tab w:val="num" w:pos="380"/>
        </w:tabs>
        <w:ind w:left="380" w:firstLine="360"/>
      </w:pPr>
      <w:rPr>
        <w:position w:val="0"/>
      </w:rPr>
    </w:lvl>
    <w:lvl w:ilvl="1">
      <w:start w:val="1"/>
      <w:numFmt w:val="lowerLetter"/>
      <w:lvlText w:val="%2."/>
      <w:lvlJc w:val="left"/>
      <w:pPr>
        <w:tabs>
          <w:tab w:val="num" w:pos="360"/>
        </w:tabs>
        <w:ind w:left="360" w:firstLine="1080"/>
      </w:pPr>
      <w:rPr>
        <w:position w:val="0"/>
      </w:rPr>
    </w:lvl>
    <w:lvl w:ilvl="2">
      <w:start w:val="1"/>
      <w:numFmt w:val="lowerRoman"/>
      <w:lvlText w:val="%3."/>
      <w:lvlJc w:val="left"/>
      <w:pPr>
        <w:tabs>
          <w:tab w:val="num" w:pos="296"/>
        </w:tabs>
        <w:ind w:left="296" w:firstLine="1864"/>
      </w:pPr>
      <w:rPr>
        <w:position w:val="0"/>
      </w:rPr>
    </w:lvl>
    <w:lvl w:ilvl="3">
      <w:start w:val="1"/>
      <w:numFmt w:val="decimal"/>
      <w:lvlText w:val="%4."/>
      <w:lvlJc w:val="left"/>
      <w:pPr>
        <w:tabs>
          <w:tab w:val="num" w:pos="360"/>
        </w:tabs>
        <w:ind w:left="360" w:firstLine="2520"/>
      </w:pPr>
      <w:rPr>
        <w:position w:val="0"/>
      </w:rPr>
    </w:lvl>
    <w:lvl w:ilvl="4">
      <w:start w:val="1"/>
      <w:numFmt w:val="lowerLetter"/>
      <w:lvlText w:val="%5."/>
      <w:lvlJc w:val="left"/>
      <w:pPr>
        <w:tabs>
          <w:tab w:val="num" w:pos="360"/>
        </w:tabs>
        <w:ind w:left="360" w:firstLine="3240"/>
      </w:pPr>
      <w:rPr>
        <w:position w:val="0"/>
      </w:rPr>
    </w:lvl>
    <w:lvl w:ilvl="5">
      <w:start w:val="1"/>
      <w:numFmt w:val="lowerRoman"/>
      <w:lvlText w:val="%6."/>
      <w:lvlJc w:val="left"/>
      <w:pPr>
        <w:tabs>
          <w:tab w:val="num" w:pos="296"/>
        </w:tabs>
        <w:ind w:left="296" w:firstLine="4024"/>
      </w:pPr>
      <w:rPr>
        <w:position w:val="0"/>
      </w:rPr>
    </w:lvl>
    <w:lvl w:ilvl="6">
      <w:start w:val="1"/>
      <w:numFmt w:val="decimal"/>
      <w:lvlText w:val="%7."/>
      <w:lvlJc w:val="left"/>
      <w:pPr>
        <w:tabs>
          <w:tab w:val="num" w:pos="360"/>
        </w:tabs>
        <w:ind w:left="360" w:firstLine="4680"/>
      </w:pPr>
      <w:rPr>
        <w:position w:val="0"/>
      </w:rPr>
    </w:lvl>
    <w:lvl w:ilvl="7">
      <w:start w:val="1"/>
      <w:numFmt w:val="lowerLetter"/>
      <w:lvlText w:val="%8."/>
      <w:lvlJc w:val="left"/>
      <w:pPr>
        <w:tabs>
          <w:tab w:val="num" w:pos="360"/>
        </w:tabs>
        <w:ind w:left="360" w:firstLine="5400"/>
      </w:pPr>
      <w:rPr>
        <w:position w:val="0"/>
      </w:rPr>
    </w:lvl>
    <w:lvl w:ilvl="8">
      <w:start w:val="1"/>
      <w:numFmt w:val="lowerRoman"/>
      <w:lvlText w:val="%9."/>
      <w:lvlJc w:val="left"/>
      <w:pPr>
        <w:tabs>
          <w:tab w:val="num" w:pos="296"/>
        </w:tabs>
        <w:ind w:left="296" w:firstLine="6184"/>
      </w:pPr>
      <w:rPr>
        <w:position w:val="0"/>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EQ5S6E6KyQZxzKAS9VX6atkyBeY=" w:salt="ZU+J9h7MGvF3cB5IK0yQEw=="/>
  <w:defaultTabStop w:val="708"/>
  <w:hyphenationZone w:val="425"/>
  <w:characterSpacingControl w:val="doNotCompress"/>
  <w:compat>
    <w:compatSetting w:name="compatibilityMode" w:uri="http://schemas.microsoft.com/office/word" w:val="12"/>
  </w:compat>
  <w:rsids>
    <w:rsidRoot w:val="000C4E8C"/>
    <w:rsid w:val="000430D1"/>
    <w:rsid w:val="00061138"/>
    <w:rsid w:val="000976E9"/>
    <w:rsid w:val="000C4E8C"/>
    <w:rsid w:val="000F3532"/>
    <w:rsid w:val="00210C07"/>
    <w:rsid w:val="00305FEB"/>
    <w:rsid w:val="00326A58"/>
    <w:rsid w:val="00326F75"/>
    <w:rsid w:val="00382002"/>
    <w:rsid w:val="003E507B"/>
    <w:rsid w:val="00404F6D"/>
    <w:rsid w:val="004238D3"/>
    <w:rsid w:val="00433247"/>
    <w:rsid w:val="005E38CA"/>
    <w:rsid w:val="00626447"/>
    <w:rsid w:val="006563FB"/>
    <w:rsid w:val="00680228"/>
    <w:rsid w:val="006B1006"/>
    <w:rsid w:val="0071248C"/>
    <w:rsid w:val="007252C7"/>
    <w:rsid w:val="007F1DD9"/>
    <w:rsid w:val="00872C4E"/>
    <w:rsid w:val="008D1BFB"/>
    <w:rsid w:val="008D5DB4"/>
    <w:rsid w:val="008E11C5"/>
    <w:rsid w:val="008E198D"/>
    <w:rsid w:val="009347E0"/>
    <w:rsid w:val="0093558D"/>
    <w:rsid w:val="009A4258"/>
    <w:rsid w:val="009D7043"/>
    <w:rsid w:val="00B21B45"/>
    <w:rsid w:val="00B45EB2"/>
    <w:rsid w:val="00BE425A"/>
    <w:rsid w:val="00C91441"/>
    <w:rsid w:val="00D71D99"/>
    <w:rsid w:val="00D754F2"/>
    <w:rsid w:val="00DB41C0"/>
    <w:rsid w:val="00DC4DB6"/>
    <w:rsid w:val="00E55200"/>
    <w:rsid w:val="00E85C8D"/>
    <w:rsid w:val="00FA29D6"/>
    <w:rsid w:val="00FD5BF4"/>
    <w:rsid w:val="00FD70A4"/>
    <w:rsid w:val="00FE48BA"/>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7F1DD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3951">
      <w:bodyDiv w:val="1"/>
      <w:marLeft w:val="0"/>
      <w:marRight w:val="0"/>
      <w:marTop w:val="0"/>
      <w:marBottom w:val="0"/>
      <w:divBdr>
        <w:top w:val="none" w:sz="0" w:space="0" w:color="auto"/>
        <w:left w:val="none" w:sz="0" w:space="0" w:color="auto"/>
        <w:bottom w:val="none" w:sz="0" w:space="0" w:color="auto"/>
        <w:right w:val="none" w:sz="0" w:space="0" w:color="auto"/>
      </w:divBdr>
    </w:div>
    <w:div w:id="16857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382</Words>
  <Characters>2106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2011-05-24T10:14:00Z</cp:lastPrinted>
  <dcterms:created xsi:type="dcterms:W3CDTF">2012-10-11T11:43:00Z</dcterms:created>
  <dcterms:modified xsi:type="dcterms:W3CDTF">2012-10-11T11:43:00Z</dcterms:modified>
</cp:coreProperties>
</file>