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4C001B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4C001B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9F7E23">
      <w:pPr>
        <w:rPr>
          <w:szCs w:val="22"/>
        </w:rPr>
      </w:pPr>
    </w:p>
    <w:p w:rsidR="00DE7C03" w:rsidRDefault="009F7E23">
      <w:pPr>
        <w:pStyle w:val="A-Lijn"/>
      </w:pPr>
    </w:p>
    <w:p w:rsidR="00DE7C03" w:rsidRDefault="009F7E23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4C001B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4C001B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B31528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B31528">
        <w:fldChar w:fldCharType="separate"/>
      </w:r>
      <w:r>
        <w:rPr>
          <w:b w:val="0"/>
          <w:noProof/>
        </w:rPr>
        <w:t>628</w:t>
      </w:r>
      <w:r w:rsidR="00B31528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B31528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B31528">
        <w:fldChar w:fldCharType="separate"/>
      </w:r>
      <w:r>
        <w:rPr>
          <w:b w:val="0"/>
          <w:noProof/>
        </w:rPr>
        <w:t>13</w:t>
      </w:r>
      <w:r w:rsidR="00B31528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B31528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B31528" w:rsidRPr="00692F44">
        <w:rPr>
          <w:b w:val="0"/>
          <w:smallCaps w:val="0"/>
        </w:rPr>
      </w:r>
      <w:r w:rsidR="00B31528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B31528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B31528" w:rsidRPr="00692F44">
        <w:rPr>
          <w:b w:val="0"/>
          <w:smallCaps w:val="0"/>
        </w:rPr>
      </w:r>
      <w:r w:rsidR="00B31528" w:rsidRPr="00692F44">
        <w:rPr>
          <w:b w:val="0"/>
          <w:smallCaps w:val="0"/>
        </w:rPr>
        <w:fldChar w:fldCharType="end"/>
      </w:r>
      <w:bookmarkEnd w:id="3"/>
    </w:p>
    <w:p w:rsidR="00DE7C03" w:rsidRDefault="004C001B">
      <w:pPr>
        <w:rPr>
          <w:szCs w:val="22"/>
        </w:rPr>
      </w:pPr>
      <w:r>
        <w:rPr>
          <w:szCs w:val="22"/>
        </w:rPr>
        <w:t xml:space="preserve">van </w:t>
      </w:r>
      <w:r w:rsidR="00B31528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B31528" w:rsidRPr="00692F44">
        <w:rPr>
          <w:b/>
          <w:smallCaps/>
        </w:rPr>
      </w:r>
      <w:r w:rsidR="00B31528" w:rsidRPr="00692F44">
        <w:rPr>
          <w:b/>
          <w:smallCaps/>
        </w:rPr>
        <w:fldChar w:fldCharType="separate"/>
      </w:r>
      <w:proofErr w:type="spellStart"/>
      <w:r w:rsidR="009F7E23">
        <w:rPr>
          <w:b/>
          <w:smallCaps/>
        </w:rPr>
        <w:t>w</w:t>
      </w:r>
      <w:r>
        <w:rPr>
          <w:b/>
          <w:smallCaps/>
        </w:rPr>
        <w:t>im</w:t>
      </w:r>
      <w:proofErr w:type="spellEnd"/>
      <w:r>
        <w:rPr>
          <w:b/>
          <w:smallCaps/>
        </w:rPr>
        <w:t xml:space="preserve"> </w:t>
      </w:r>
      <w:r w:rsidR="009F7E23">
        <w:rPr>
          <w:b/>
          <w:smallCaps/>
        </w:rPr>
        <w:t>w</w:t>
      </w:r>
      <w:bookmarkStart w:id="4" w:name="_GoBack"/>
      <w:bookmarkEnd w:id="4"/>
      <w:r>
        <w:rPr>
          <w:b/>
          <w:smallCaps/>
        </w:rPr>
        <w:t>ienen</w:t>
      </w:r>
      <w:r w:rsidR="00B31528" w:rsidRPr="00692F44">
        <w:rPr>
          <w:b/>
          <w:smallCaps/>
        </w:rPr>
        <w:fldChar w:fldCharType="end"/>
      </w:r>
    </w:p>
    <w:p w:rsidR="00DE7C03" w:rsidRDefault="009F7E23">
      <w:pPr>
        <w:rPr>
          <w:szCs w:val="22"/>
        </w:rPr>
      </w:pPr>
    </w:p>
    <w:p w:rsidR="00DE7C03" w:rsidRDefault="009F7E23" w:rsidP="006A5646">
      <w:pPr>
        <w:pStyle w:val="A-Lijn"/>
        <w:jc w:val="both"/>
      </w:pPr>
    </w:p>
    <w:p w:rsidR="00DE7C03" w:rsidRDefault="009F7E23" w:rsidP="006A5646">
      <w:pPr>
        <w:pStyle w:val="A-Lijn"/>
        <w:jc w:val="both"/>
      </w:pPr>
    </w:p>
    <w:p w:rsidR="00DE7C03" w:rsidRDefault="009F7E23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42D6D" w:rsidRDefault="004C001B" w:rsidP="004C001B">
      <w:pPr>
        <w:jc w:val="both"/>
      </w:pPr>
      <w:r>
        <w:lastRenderedPageBreak/>
        <w:t>Vanuit Cultuur worden geen specifieke subsidies uitgekeerd in het kader van “Vlaanderen Feest!”</w:t>
      </w:r>
    </w:p>
    <w:p w:rsidR="004C001B" w:rsidRPr="00342D6D" w:rsidRDefault="004C001B" w:rsidP="004C001B">
      <w:pPr>
        <w:jc w:val="both"/>
      </w:pPr>
    </w:p>
    <w:sectPr w:rsidR="004C001B" w:rsidRPr="00342D6D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9DF08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68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A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CA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A8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8A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A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2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0B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20E454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EC8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E3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6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4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A8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AE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E8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67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C8C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C1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65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A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B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C7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C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44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44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CE4E2A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9D20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4B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A5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C9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2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82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01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E0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2AE641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2E45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AD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1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CF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5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88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C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E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951032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FA8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01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AD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86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ED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ED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E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0E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6F94F3D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3D2B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2F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60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C8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86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46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7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28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68563E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6503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07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AC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F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D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8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2C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0A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3A4E27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804E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C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0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EA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26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64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22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2E745E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0645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66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E1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A6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A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EF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61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4016E1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8D85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4A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ED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86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89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8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1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A0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3D4E57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8381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2E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8A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8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4E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00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AD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2B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435C95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D48C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07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A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2B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8F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CC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6C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166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D368DC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782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AD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4D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7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00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A8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E3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CE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3176EC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E40B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24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E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8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A0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E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43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A7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02A6F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0A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C1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00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29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8E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41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40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DFC65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4E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07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AE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E9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C5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A6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C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2D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BB0E8D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7AA5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2C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83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04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83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4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2F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8A8E08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10A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83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C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000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2A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CF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C3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983E08D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7B23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C1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A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84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0F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A6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09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9F74A5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C6A2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29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67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23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0F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22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4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25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1B"/>
    <w:rsid w:val="004C001B"/>
    <w:rsid w:val="008930DD"/>
    <w:rsid w:val="00931FC8"/>
    <w:rsid w:val="00977ADF"/>
    <w:rsid w:val="009F7E23"/>
    <w:rsid w:val="00AA043B"/>
    <w:rsid w:val="00B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1FC8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931FC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931FC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31FC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931FC8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931FC8"/>
    <w:rPr>
      <w:b/>
      <w:smallCaps/>
      <w:lang w:val="nl-BE"/>
    </w:rPr>
  </w:style>
  <w:style w:type="paragraph" w:customStyle="1" w:styleId="A-TitelMinister">
    <w:name w:val="A-TitelMinister"/>
    <w:basedOn w:val="Standaard"/>
    <w:rsid w:val="00931FC8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931FC8"/>
    <w:rPr>
      <w:b/>
      <w:smallCaps/>
      <w:lang w:val="nl-BE"/>
    </w:rPr>
  </w:style>
  <w:style w:type="paragraph" w:customStyle="1" w:styleId="A-Lijn">
    <w:name w:val="A-Lijn"/>
    <w:basedOn w:val="Standaard"/>
    <w:rsid w:val="00931FC8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931FC8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931FC8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9F7E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7E23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1FC8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931FC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931FC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31FC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931FC8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931FC8"/>
    <w:rPr>
      <w:b/>
      <w:smallCaps/>
      <w:lang w:val="nl-BE"/>
    </w:rPr>
  </w:style>
  <w:style w:type="paragraph" w:customStyle="1" w:styleId="A-TitelMinister">
    <w:name w:val="A-TitelMinister"/>
    <w:basedOn w:val="Standaard"/>
    <w:rsid w:val="00931FC8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931FC8"/>
    <w:rPr>
      <w:b/>
      <w:smallCaps/>
      <w:lang w:val="nl-BE"/>
    </w:rPr>
  </w:style>
  <w:style w:type="paragraph" w:customStyle="1" w:styleId="A-Lijn">
    <w:name w:val="A-Lijn"/>
    <w:basedOn w:val="Standaard"/>
    <w:rsid w:val="00931FC8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931FC8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931FC8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9F7E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7E23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2012-10-01T07:29:00Z</cp:lastPrinted>
  <dcterms:created xsi:type="dcterms:W3CDTF">2012-10-01T07:29:00Z</dcterms:created>
  <dcterms:modified xsi:type="dcterms:W3CDTF">2012-10-01T07:29:00Z</dcterms:modified>
</cp:coreProperties>
</file>