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C24840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C24840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854EEE">
      <w:pPr>
        <w:rPr>
          <w:szCs w:val="22"/>
        </w:rPr>
      </w:pPr>
    </w:p>
    <w:p w:rsidR="00DE7C03" w:rsidRDefault="00854EEE">
      <w:pPr>
        <w:pStyle w:val="A-Lijn"/>
      </w:pPr>
    </w:p>
    <w:p w:rsidR="00DE7C03" w:rsidRDefault="00854EEE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C24840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C24840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AF007C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AF007C">
        <w:fldChar w:fldCharType="separate"/>
      </w:r>
      <w:r w:rsidR="00456EBF">
        <w:rPr>
          <w:b w:val="0"/>
          <w:noProof/>
        </w:rPr>
        <w:t>598</w:t>
      </w:r>
      <w:r w:rsidR="00AF007C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AF007C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AF007C">
        <w:fldChar w:fldCharType="separate"/>
      </w:r>
      <w:r w:rsidR="00456EBF">
        <w:rPr>
          <w:b w:val="0"/>
          <w:noProof/>
        </w:rPr>
        <w:t>4</w:t>
      </w:r>
      <w:r w:rsidR="00AF007C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AF007C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AF007C" w:rsidRPr="00692F44">
        <w:rPr>
          <w:b w:val="0"/>
          <w:smallCaps w:val="0"/>
        </w:rPr>
      </w:r>
      <w:r w:rsidR="00AF007C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AF007C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AF007C" w:rsidRPr="00692F44">
        <w:rPr>
          <w:b w:val="0"/>
          <w:smallCaps w:val="0"/>
        </w:rPr>
      </w:r>
      <w:r w:rsidR="00AF007C" w:rsidRPr="00692F44">
        <w:rPr>
          <w:b w:val="0"/>
          <w:smallCaps w:val="0"/>
        </w:rPr>
        <w:fldChar w:fldCharType="end"/>
      </w:r>
      <w:bookmarkEnd w:id="3"/>
    </w:p>
    <w:p w:rsidR="00DE7C03" w:rsidRDefault="00C24840">
      <w:pPr>
        <w:rPr>
          <w:szCs w:val="22"/>
        </w:rPr>
      </w:pPr>
      <w:r>
        <w:rPr>
          <w:szCs w:val="22"/>
        </w:rPr>
        <w:t xml:space="preserve">van </w:t>
      </w:r>
      <w:r w:rsidR="00AF007C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AF007C" w:rsidRPr="00692F44">
        <w:rPr>
          <w:b/>
          <w:smallCaps/>
        </w:rPr>
      </w:r>
      <w:r w:rsidR="00AF007C" w:rsidRPr="00692F44">
        <w:rPr>
          <w:b/>
          <w:smallCaps/>
        </w:rPr>
        <w:fldChar w:fldCharType="separate"/>
      </w:r>
      <w:proofErr w:type="spellStart"/>
      <w:r w:rsidR="00854EEE">
        <w:rPr>
          <w:b/>
          <w:smallCaps/>
        </w:rPr>
        <w:t>j</w:t>
      </w:r>
      <w:r w:rsidR="00456EBF">
        <w:rPr>
          <w:b/>
          <w:smallCaps/>
        </w:rPr>
        <w:t>oris</w:t>
      </w:r>
      <w:proofErr w:type="spellEnd"/>
      <w:r w:rsidR="00456EBF">
        <w:rPr>
          <w:b/>
          <w:smallCaps/>
        </w:rPr>
        <w:t xml:space="preserve"> </w:t>
      </w:r>
      <w:r w:rsidR="00854EEE">
        <w:rPr>
          <w:b/>
          <w:smallCaps/>
        </w:rPr>
        <w:t>v</w:t>
      </w:r>
      <w:r w:rsidR="00456EBF">
        <w:rPr>
          <w:b/>
          <w:smallCaps/>
        </w:rPr>
        <w:t xml:space="preserve">an </w:t>
      </w:r>
      <w:proofErr w:type="spellStart"/>
      <w:r w:rsidR="00854EEE">
        <w:rPr>
          <w:b/>
          <w:smallCaps/>
        </w:rPr>
        <w:t>h</w:t>
      </w:r>
      <w:r w:rsidR="00456EBF">
        <w:rPr>
          <w:b/>
          <w:smallCaps/>
        </w:rPr>
        <w:t>authem</w:t>
      </w:r>
      <w:proofErr w:type="spellEnd"/>
      <w:r w:rsidR="00AF007C" w:rsidRPr="00692F44">
        <w:rPr>
          <w:b/>
          <w:smallCaps/>
        </w:rPr>
        <w:fldChar w:fldCharType="end"/>
      </w:r>
    </w:p>
    <w:p w:rsidR="00DE7C03" w:rsidRDefault="00854EEE">
      <w:pPr>
        <w:rPr>
          <w:szCs w:val="22"/>
        </w:rPr>
      </w:pPr>
    </w:p>
    <w:p w:rsidR="00DE7C03" w:rsidRDefault="00854EEE" w:rsidP="006A5646">
      <w:pPr>
        <w:pStyle w:val="A-Lijn"/>
        <w:jc w:val="both"/>
      </w:pPr>
    </w:p>
    <w:p w:rsidR="00DE7C03" w:rsidRDefault="00854EEE" w:rsidP="006A5646">
      <w:pPr>
        <w:pStyle w:val="A-Lijn"/>
        <w:jc w:val="both"/>
      </w:pPr>
    </w:p>
    <w:p w:rsidR="00DE7C03" w:rsidRDefault="00854EEE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456EBF" w:rsidRDefault="0040304F" w:rsidP="00D073B0">
      <w:pPr>
        <w:jc w:val="both"/>
        <w:rPr>
          <w:szCs w:val="22"/>
        </w:rPr>
      </w:pPr>
      <w:r>
        <w:rPr>
          <w:szCs w:val="22"/>
        </w:rPr>
        <w:lastRenderedPageBreak/>
        <w:t>Vlaamse cultuur</w:t>
      </w:r>
      <w:r w:rsidR="00456EBF" w:rsidRPr="00456EBF">
        <w:rPr>
          <w:szCs w:val="22"/>
        </w:rPr>
        <w:t xml:space="preserve">organisaties en </w:t>
      </w:r>
      <w:r>
        <w:rPr>
          <w:szCs w:val="22"/>
        </w:rPr>
        <w:t>-</w:t>
      </w:r>
      <w:r w:rsidR="00456EBF" w:rsidRPr="00456EBF">
        <w:rPr>
          <w:szCs w:val="22"/>
        </w:rPr>
        <w:t>actoren</w:t>
      </w:r>
      <w:r w:rsidR="00456EBF">
        <w:rPr>
          <w:szCs w:val="22"/>
        </w:rPr>
        <w:t xml:space="preserve"> ontwikkelen samenwerkingsverbanden, </w:t>
      </w:r>
      <w:r>
        <w:rPr>
          <w:szCs w:val="22"/>
        </w:rPr>
        <w:t>al dan niet structureel</w:t>
      </w:r>
      <w:r w:rsidR="00456EBF">
        <w:rPr>
          <w:szCs w:val="22"/>
        </w:rPr>
        <w:t xml:space="preserve">, met partners </w:t>
      </w:r>
      <w:r>
        <w:rPr>
          <w:szCs w:val="22"/>
        </w:rPr>
        <w:t xml:space="preserve">over de hele wereld en </w:t>
      </w:r>
      <w:r w:rsidR="00456EBF">
        <w:rPr>
          <w:szCs w:val="22"/>
        </w:rPr>
        <w:t xml:space="preserve"> ook</w:t>
      </w:r>
      <w:r w:rsidR="00F628D5">
        <w:rPr>
          <w:szCs w:val="22"/>
        </w:rPr>
        <w:t xml:space="preserve"> met</w:t>
      </w:r>
      <w:r>
        <w:rPr>
          <w:szCs w:val="22"/>
        </w:rPr>
        <w:t xml:space="preserve"> </w:t>
      </w:r>
      <w:r w:rsidR="00456EBF">
        <w:rPr>
          <w:szCs w:val="22"/>
        </w:rPr>
        <w:t>collega’s van de Franse Gemeenschap.</w:t>
      </w:r>
      <w:r w:rsidR="00F628D5">
        <w:rPr>
          <w:szCs w:val="22"/>
        </w:rPr>
        <w:t xml:space="preserve"> Dat gebeurt</w:t>
      </w:r>
      <w:r w:rsidR="00456EBF" w:rsidRPr="00456EBF">
        <w:rPr>
          <w:szCs w:val="22"/>
        </w:rPr>
        <w:t xml:space="preserve"> in Brussel, maar ook </w:t>
      </w:r>
      <w:r w:rsidR="00456EBF">
        <w:rPr>
          <w:szCs w:val="22"/>
        </w:rPr>
        <w:t>elders. Vele samenwerkingsinitiatieven ontwikkelen zich in grensgebieden</w:t>
      </w:r>
      <w:r>
        <w:rPr>
          <w:szCs w:val="22"/>
        </w:rPr>
        <w:t>,</w:t>
      </w:r>
      <w:r w:rsidR="00456EBF" w:rsidRPr="00456EBF">
        <w:rPr>
          <w:szCs w:val="22"/>
        </w:rPr>
        <w:t xml:space="preserve"> </w:t>
      </w:r>
      <w:r w:rsidR="00456EBF">
        <w:rPr>
          <w:szCs w:val="22"/>
        </w:rPr>
        <w:t xml:space="preserve">bijvoorbeeld </w:t>
      </w:r>
      <w:r w:rsidR="00456EBF" w:rsidRPr="00456EBF">
        <w:rPr>
          <w:szCs w:val="22"/>
        </w:rPr>
        <w:t xml:space="preserve">in </w:t>
      </w:r>
      <w:r w:rsidR="00456EBF">
        <w:rPr>
          <w:szCs w:val="22"/>
        </w:rPr>
        <w:t>Zuid-West-Vlaanderen waar Vlaamse, Franstalige en Franse actoren elkaar vinden. D</w:t>
      </w:r>
      <w:r w:rsidR="00456EBF" w:rsidRPr="00456EBF">
        <w:rPr>
          <w:szCs w:val="22"/>
        </w:rPr>
        <w:t>e Eurometropool Rijsel-Kortrijk-Doornik</w:t>
      </w:r>
      <w:r w:rsidR="00456EBF">
        <w:rPr>
          <w:szCs w:val="22"/>
        </w:rPr>
        <w:t xml:space="preserve"> blijkt een stimulerend kader voor dergelijke verbanden, ook op cultureel vlak. </w:t>
      </w:r>
    </w:p>
    <w:p w:rsidR="00456EBF" w:rsidRPr="00456EBF" w:rsidRDefault="00456EBF" w:rsidP="00D073B0">
      <w:pPr>
        <w:jc w:val="both"/>
        <w:rPr>
          <w:szCs w:val="22"/>
        </w:rPr>
      </w:pPr>
      <w:r w:rsidRPr="00456EBF">
        <w:rPr>
          <w:szCs w:val="22"/>
        </w:rPr>
        <w:t xml:space="preserve"> </w:t>
      </w:r>
    </w:p>
    <w:p w:rsidR="00F628D5" w:rsidRDefault="00456EBF" w:rsidP="00D073B0">
      <w:pPr>
        <w:jc w:val="both"/>
        <w:rPr>
          <w:szCs w:val="22"/>
        </w:rPr>
      </w:pPr>
      <w:r>
        <w:rPr>
          <w:szCs w:val="22"/>
        </w:rPr>
        <w:t>Er zijn geen geoormerkte kredieten waar</w:t>
      </w:r>
      <w:r w:rsidR="0040304F">
        <w:rPr>
          <w:szCs w:val="22"/>
        </w:rPr>
        <w:t xml:space="preserve">mee specifiek ondersteuning wordt verleend </w:t>
      </w:r>
      <w:r>
        <w:rPr>
          <w:szCs w:val="22"/>
        </w:rPr>
        <w:t>aan de samenwerking tussen actoren van de Vlaamse en Franse Gemeenschap. Er is ook geen top-down benadering waarbij bepaalde actoren worden aangespoord om met hun Franstalige collega’s initiatieven op te zetten</w:t>
      </w:r>
      <w:r w:rsidR="00F628D5">
        <w:rPr>
          <w:szCs w:val="22"/>
        </w:rPr>
        <w:t xml:space="preserve"> of waarbij vanuit de overheid projecten worden geïnitieerd</w:t>
      </w:r>
      <w:r>
        <w:rPr>
          <w:szCs w:val="22"/>
        </w:rPr>
        <w:t xml:space="preserve">. </w:t>
      </w:r>
    </w:p>
    <w:p w:rsidR="00F628D5" w:rsidRDefault="00F628D5" w:rsidP="00D073B0">
      <w:pPr>
        <w:jc w:val="both"/>
        <w:rPr>
          <w:szCs w:val="22"/>
        </w:rPr>
      </w:pPr>
    </w:p>
    <w:p w:rsidR="00456EBF" w:rsidRDefault="00456EBF" w:rsidP="00D073B0">
      <w:pPr>
        <w:jc w:val="both"/>
        <w:rPr>
          <w:szCs w:val="22"/>
        </w:rPr>
      </w:pPr>
      <w:r>
        <w:rPr>
          <w:szCs w:val="22"/>
        </w:rPr>
        <w:t>Ik geloof in de dynamiek van het veld</w:t>
      </w:r>
      <w:r w:rsidR="0040304F">
        <w:rPr>
          <w:szCs w:val="22"/>
        </w:rPr>
        <w:t xml:space="preserve"> en geef de voorkeur aan bottom-</w:t>
      </w:r>
      <w:r>
        <w:rPr>
          <w:szCs w:val="22"/>
        </w:rPr>
        <w:t>up initiatieven die vanuit de noden, belangen en ambities van de sector zelf tot stand ko</w:t>
      </w:r>
      <w:r w:rsidR="00F628D5">
        <w:rPr>
          <w:szCs w:val="22"/>
        </w:rPr>
        <w:t xml:space="preserve">men. De bestaande </w:t>
      </w:r>
      <w:r>
        <w:rPr>
          <w:szCs w:val="22"/>
        </w:rPr>
        <w:t xml:space="preserve">kaders zoals het Kunstendecreet bieden de nodige mogelijkheden om </w:t>
      </w:r>
      <w:r w:rsidR="00F628D5">
        <w:rPr>
          <w:szCs w:val="22"/>
        </w:rPr>
        <w:t>hieraan ondersteuning te bieden, uiteraard na de gebruikelijke zakelijke en artistieke toetsing. Organisaties die structureel wor</w:t>
      </w:r>
      <w:r w:rsidR="00C24840">
        <w:rPr>
          <w:szCs w:val="22"/>
        </w:rPr>
        <w:t>den ondersteund</w:t>
      </w:r>
      <w:r w:rsidR="0040304F">
        <w:rPr>
          <w:szCs w:val="22"/>
        </w:rPr>
        <w:t>,</w:t>
      </w:r>
      <w:r w:rsidR="00C24840">
        <w:rPr>
          <w:szCs w:val="22"/>
        </w:rPr>
        <w:t xml:space="preserve"> hebben</w:t>
      </w:r>
      <w:r w:rsidR="00F628D5">
        <w:rPr>
          <w:szCs w:val="22"/>
        </w:rPr>
        <w:t xml:space="preserve"> de vrijheid zelf hun partners te kiezen.</w:t>
      </w:r>
    </w:p>
    <w:p w:rsidR="00F628D5" w:rsidRPr="00456EBF" w:rsidRDefault="00F628D5" w:rsidP="00D073B0">
      <w:pPr>
        <w:jc w:val="both"/>
        <w:rPr>
          <w:szCs w:val="22"/>
        </w:rPr>
      </w:pPr>
    </w:p>
    <w:p w:rsidR="000962D4" w:rsidRPr="00456EBF" w:rsidRDefault="00F628D5" w:rsidP="00D073B0">
      <w:pPr>
        <w:jc w:val="both"/>
        <w:rPr>
          <w:szCs w:val="22"/>
        </w:rPr>
      </w:pPr>
      <w:r>
        <w:rPr>
          <w:szCs w:val="22"/>
        </w:rPr>
        <w:t>Zo kan ik de samenwerking tussen de</w:t>
      </w:r>
      <w:r w:rsidR="00456EBF" w:rsidRPr="00456EBF">
        <w:rPr>
          <w:szCs w:val="22"/>
        </w:rPr>
        <w:t xml:space="preserve"> K</w:t>
      </w:r>
      <w:r>
        <w:rPr>
          <w:szCs w:val="22"/>
        </w:rPr>
        <w:t xml:space="preserve">oninklijke </w:t>
      </w:r>
      <w:r w:rsidR="00456EBF" w:rsidRPr="00456EBF">
        <w:rPr>
          <w:szCs w:val="22"/>
        </w:rPr>
        <w:t>V</w:t>
      </w:r>
      <w:r>
        <w:rPr>
          <w:szCs w:val="22"/>
        </w:rPr>
        <w:t xml:space="preserve">laamse </w:t>
      </w:r>
      <w:r w:rsidR="00456EBF" w:rsidRPr="00456EBF">
        <w:rPr>
          <w:szCs w:val="22"/>
        </w:rPr>
        <w:t>S</w:t>
      </w:r>
      <w:r>
        <w:rPr>
          <w:szCs w:val="22"/>
        </w:rPr>
        <w:t>chouwburg en het</w:t>
      </w:r>
      <w:r w:rsidR="00456EBF" w:rsidRPr="00456EBF">
        <w:rPr>
          <w:szCs w:val="22"/>
        </w:rPr>
        <w:t xml:space="preserve"> </w:t>
      </w:r>
      <w:proofErr w:type="spellStart"/>
      <w:r w:rsidR="00456EBF" w:rsidRPr="00456EBF">
        <w:rPr>
          <w:szCs w:val="22"/>
        </w:rPr>
        <w:t>Théâtre</w:t>
      </w:r>
      <w:proofErr w:type="spellEnd"/>
      <w:r w:rsidR="00456EBF" w:rsidRPr="00456EBF">
        <w:rPr>
          <w:szCs w:val="22"/>
        </w:rPr>
        <w:t xml:space="preserve"> National</w:t>
      </w:r>
      <w:r>
        <w:rPr>
          <w:szCs w:val="22"/>
        </w:rPr>
        <w:t xml:space="preserve"> vermelden of het partnerschap dat de</w:t>
      </w:r>
      <w:r w:rsidR="00456EBF" w:rsidRPr="00456EBF">
        <w:rPr>
          <w:szCs w:val="22"/>
        </w:rPr>
        <w:t xml:space="preserve"> </w:t>
      </w:r>
      <w:proofErr w:type="spellStart"/>
      <w:r w:rsidR="00456EBF" w:rsidRPr="00456EBF">
        <w:rPr>
          <w:szCs w:val="22"/>
        </w:rPr>
        <w:t>A</w:t>
      </w:r>
      <w:r>
        <w:rPr>
          <w:szCs w:val="22"/>
        </w:rPr>
        <w:t>ncienne</w:t>
      </w:r>
      <w:proofErr w:type="spellEnd"/>
      <w:r>
        <w:rPr>
          <w:szCs w:val="22"/>
        </w:rPr>
        <w:t xml:space="preserve"> </w:t>
      </w:r>
      <w:proofErr w:type="spellStart"/>
      <w:r w:rsidR="00456EBF" w:rsidRPr="00456EBF">
        <w:rPr>
          <w:szCs w:val="22"/>
        </w:rPr>
        <w:t>B</w:t>
      </w:r>
      <w:r>
        <w:rPr>
          <w:szCs w:val="22"/>
        </w:rPr>
        <w:t>elgique</w:t>
      </w:r>
      <w:proofErr w:type="spellEnd"/>
      <w:r>
        <w:rPr>
          <w:szCs w:val="22"/>
        </w:rPr>
        <w:t xml:space="preserve"> heeft opgezet</w:t>
      </w:r>
      <w:r w:rsidR="00456EBF" w:rsidRPr="00456EBF">
        <w:rPr>
          <w:szCs w:val="22"/>
        </w:rPr>
        <w:t xml:space="preserve"> met</w:t>
      </w:r>
      <w:r>
        <w:rPr>
          <w:szCs w:val="22"/>
        </w:rPr>
        <w:t xml:space="preserve"> de </w:t>
      </w:r>
      <w:proofErr w:type="spellStart"/>
      <w:r>
        <w:rPr>
          <w:szCs w:val="22"/>
        </w:rPr>
        <w:t>Botanique</w:t>
      </w:r>
      <w:proofErr w:type="spellEnd"/>
      <w:r>
        <w:rPr>
          <w:szCs w:val="22"/>
        </w:rPr>
        <w:t xml:space="preserve"> onder de naam ABBOTA</w:t>
      </w:r>
      <w:r w:rsidR="00456EBF" w:rsidRPr="00456EBF">
        <w:rPr>
          <w:szCs w:val="22"/>
        </w:rPr>
        <w:t xml:space="preserve">. </w:t>
      </w:r>
      <w:r>
        <w:rPr>
          <w:szCs w:val="22"/>
        </w:rPr>
        <w:t xml:space="preserve">Een ander mooi voorbeeld is de gezamenlijke voorstelling </w:t>
      </w:r>
      <w:r w:rsidR="0040304F">
        <w:rPr>
          <w:szCs w:val="22"/>
        </w:rPr>
        <w:t xml:space="preserve">van </w:t>
      </w:r>
      <w:r>
        <w:rPr>
          <w:szCs w:val="22"/>
        </w:rPr>
        <w:t>“</w:t>
      </w:r>
      <w:proofErr w:type="spellStart"/>
      <w:r>
        <w:rPr>
          <w:szCs w:val="22"/>
        </w:rPr>
        <w:t>Coalition</w:t>
      </w:r>
      <w:proofErr w:type="spellEnd"/>
      <w:r>
        <w:rPr>
          <w:szCs w:val="22"/>
        </w:rPr>
        <w:t>” d</w:t>
      </w:r>
      <w:r w:rsidR="00C721DA">
        <w:rPr>
          <w:szCs w:val="22"/>
        </w:rPr>
        <w:t>oor</w:t>
      </w:r>
      <w:r>
        <w:rPr>
          <w:szCs w:val="22"/>
        </w:rPr>
        <w:t xml:space="preserve"> </w:t>
      </w:r>
      <w:proofErr w:type="spellStart"/>
      <w:r w:rsidR="00456EBF" w:rsidRPr="00456EBF">
        <w:rPr>
          <w:szCs w:val="22"/>
        </w:rPr>
        <w:t>Tristero</w:t>
      </w:r>
      <w:proofErr w:type="spellEnd"/>
      <w:r w:rsidR="00456EBF" w:rsidRPr="00456EBF">
        <w:rPr>
          <w:szCs w:val="22"/>
        </w:rPr>
        <w:t xml:space="preserve"> en </w:t>
      </w:r>
      <w:proofErr w:type="spellStart"/>
      <w:r w:rsidR="00456EBF" w:rsidRPr="00456EBF">
        <w:rPr>
          <w:szCs w:val="22"/>
        </w:rPr>
        <w:t>Transqui</w:t>
      </w:r>
      <w:r>
        <w:rPr>
          <w:szCs w:val="22"/>
        </w:rPr>
        <w:t>nquennal</w:t>
      </w:r>
      <w:proofErr w:type="spellEnd"/>
      <w:r>
        <w:rPr>
          <w:szCs w:val="22"/>
        </w:rPr>
        <w:t xml:space="preserve"> op het</w:t>
      </w:r>
      <w:r w:rsidR="00456EBF" w:rsidRPr="00456EBF">
        <w:rPr>
          <w:szCs w:val="22"/>
        </w:rPr>
        <w:t xml:space="preserve"> </w:t>
      </w:r>
      <w:r>
        <w:rPr>
          <w:szCs w:val="22"/>
        </w:rPr>
        <w:t xml:space="preserve">festival van </w:t>
      </w:r>
      <w:r w:rsidR="00456EBF" w:rsidRPr="00456EBF">
        <w:rPr>
          <w:szCs w:val="22"/>
        </w:rPr>
        <w:t xml:space="preserve">Avignon. </w:t>
      </w:r>
      <w:bookmarkStart w:id="4" w:name="_GoBack"/>
      <w:bookmarkEnd w:id="4"/>
    </w:p>
    <w:sectPr w:rsidR="000962D4" w:rsidRPr="00456EBF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E882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F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4F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2C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4E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4F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43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4C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64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BCD8279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1CC6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2B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08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62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02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C87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85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45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B816A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AD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41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66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2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A9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84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94F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9F70FD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6B26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427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9A1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D1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69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E3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2D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05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FC3C0E3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61C1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C6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25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00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41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AB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CE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4C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688AEBB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2D04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FEB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87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88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68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362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8E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2ED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A90A95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E5EE3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B81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4A2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02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DAE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A8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AA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8C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6A8ABAA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A4298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9CC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A9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EF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C06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B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AA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4D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4BBA800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D604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C6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7C3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69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A5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CEF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C92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CB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E7868C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B6E9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80C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CE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A7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44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501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07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7EC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EE389B9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0CC4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08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664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4D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EB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EE3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67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CB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84FE67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C462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08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C6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08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2BA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02A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07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0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FC78305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F20FD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49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8B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A1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8C7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289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6D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CE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CB646AD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F5AD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2CF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67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A2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E6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A22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07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88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5974264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B764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C5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367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E4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22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6B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4F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3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7F844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47A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ECD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20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B4C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85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967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7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4A3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08005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7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45E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CE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86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DEB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3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63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28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1204A3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690A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4AD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6F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001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A1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03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483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5934827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9DE6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60F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7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2C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503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2F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D27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4614C9A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DBA0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A9A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03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A6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C6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165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D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01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39748C2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6147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EE4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E4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00D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482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C8C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4E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6A6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6EBF"/>
    <w:rsid w:val="00000BDB"/>
    <w:rsid w:val="0040304F"/>
    <w:rsid w:val="00456EBF"/>
    <w:rsid w:val="005F721C"/>
    <w:rsid w:val="00725955"/>
    <w:rsid w:val="00854EEE"/>
    <w:rsid w:val="00AF007C"/>
    <w:rsid w:val="00C02DCE"/>
    <w:rsid w:val="00C24840"/>
    <w:rsid w:val="00C721DA"/>
    <w:rsid w:val="00F00CFC"/>
    <w:rsid w:val="00F628D5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00CFC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F00CF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F00CF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00CF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F00CFC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F00CFC"/>
    <w:rPr>
      <w:b/>
      <w:smallCaps/>
      <w:lang w:val="nl-BE"/>
    </w:rPr>
  </w:style>
  <w:style w:type="paragraph" w:customStyle="1" w:styleId="A-TitelMinister">
    <w:name w:val="A-TitelMinister"/>
    <w:basedOn w:val="Standaard"/>
    <w:rsid w:val="00F00CFC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F00CFC"/>
    <w:rPr>
      <w:b/>
      <w:smallCaps/>
      <w:lang w:val="nl-BE"/>
    </w:rPr>
  </w:style>
  <w:style w:type="paragraph" w:customStyle="1" w:styleId="A-Lijn">
    <w:name w:val="A-Lijn"/>
    <w:basedOn w:val="Standaard"/>
    <w:rsid w:val="00F00CFC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F00CFC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F00CFC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4</cp:revision>
  <cp:lastPrinted>2009-09-16T14:21:00Z</cp:lastPrinted>
  <dcterms:created xsi:type="dcterms:W3CDTF">2012-09-20T10:00:00Z</dcterms:created>
  <dcterms:modified xsi:type="dcterms:W3CDTF">2012-09-24T13:31:00Z</dcterms:modified>
</cp:coreProperties>
</file>