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1F7616" w:rsidP="00586236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B233AB">
        <w:rPr>
          <w:szCs w:val="22"/>
        </w:rPr>
        <w:t>p</w:t>
      </w:r>
      <w:r w:rsidR="001C767D">
        <w:rPr>
          <w:noProof/>
          <w:szCs w:val="22"/>
        </w:rPr>
        <w:t>hilippe muyters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1F7616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A9424B">
        <w:t>v</w:t>
      </w:r>
      <w:r w:rsidR="004809DA">
        <w:t>laams minister van financiën, begroting, werk, ruimtelijke ordening en sport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D13702" w:rsidRDefault="000976E9" w:rsidP="00586236">
      <w:pPr>
        <w:pStyle w:val="A-Type"/>
        <w:outlineLvl w:val="0"/>
        <w:sectPr w:rsidR="00210C07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1F7616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1F7616" w:rsidRPr="00326A58">
        <w:rPr>
          <w:b w:val="0"/>
        </w:rPr>
      </w:r>
      <w:r w:rsidR="001F7616" w:rsidRPr="00326A58">
        <w:rPr>
          <w:b w:val="0"/>
        </w:rPr>
        <w:fldChar w:fldCharType="separate"/>
      </w:r>
      <w:r w:rsidR="00B126F1">
        <w:rPr>
          <w:b w:val="0"/>
        </w:rPr>
        <w:t>704</w:t>
      </w:r>
      <w:r w:rsidR="001F7616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1F7616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1F7616">
        <w:rPr>
          <w:b w:val="0"/>
        </w:rPr>
      </w:r>
      <w:r w:rsidR="001F7616">
        <w:rPr>
          <w:b w:val="0"/>
        </w:rPr>
        <w:fldChar w:fldCharType="separate"/>
      </w:r>
      <w:r w:rsidR="00B126F1">
        <w:rPr>
          <w:b w:val="0"/>
        </w:rPr>
        <w:t>18</w:t>
      </w:r>
      <w:r w:rsidR="001F7616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1F7616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F7616">
        <w:rPr>
          <w:b w:val="0"/>
        </w:rPr>
      </w:r>
      <w:r w:rsidR="001F7616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1F7616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F7616">
        <w:rPr>
          <w:b w:val="0"/>
        </w:rPr>
      </w:r>
      <w:r w:rsidR="001F7616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1F7616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1F7616" w:rsidRPr="009D7043">
        <w:rPr>
          <w:rStyle w:val="AntwoordNaamMinisterChar"/>
        </w:rPr>
      </w:r>
      <w:r w:rsidR="001F7616" w:rsidRPr="009D7043">
        <w:rPr>
          <w:rStyle w:val="AntwoordNaamMinisterChar"/>
        </w:rPr>
        <w:fldChar w:fldCharType="separate"/>
      </w:r>
      <w:r w:rsidR="00B126F1">
        <w:rPr>
          <w:rStyle w:val="AntwoordNaamMinisterChar"/>
        </w:rPr>
        <w:t>dirk van mechelen</w:t>
      </w:r>
      <w:r w:rsidR="001F7616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26F1" w:rsidRPr="00B126F1" w:rsidRDefault="00B126F1" w:rsidP="00B126F1">
      <w:pPr>
        <w:autoSpaceDE w:val="0"/>
        <w:autoSpaceDN w:val="0"/>
        <w:adjustRightInd w:val="0"/>
        <w:jc w:val="both"/>
        <w:rPr>
          <w:szCs w:val="22"/>
          <w:lang w:val="nl-BE" w:eastAsia="nl-BE"/>
        </w:rPr>
      </w:pPr>
      <w:r w:rsidRPr="00B126F1">
        <w:rPr>
          <w:bCs/>
          <w:szCs w:val="22"/>
        </w:rPr>
        <w:lastRenderedPageBreak/>
        <w:t xml:space="preserve">Een gecoördineerd antwoord zal verstrekt worden door </w:t>
      </w:r>
      <w:r w:rsidRPr="00B126F1">
        <w:rPr>
          <w:szCs w:val="22"/>
          <w:lang w:val="nl-BE" w:eastAsia="nl-BE"/>
        </w:rPr>
        <w:t>de heer Geert Bourgeois, Vlaams minister, bevoegd voor het</w:t>
      </w:r>
      <w:r>
        <w:rPr>
          <w:szCs w:val="22"/>
          <w:lang w:val="nl-BE" w:eastAsia="nl-BE"/>
        </w:rPr>
        <w:t xml:space="preserve"> </w:t>
      </w:r>
      <w:r w:rsidRPr="00B126F1">
        <w:rPr>
          <w:szCs w:val="22"/>
          <w:lang w:val="nl-BE" w:eastAsia="nl-BE"/>
        </w:rPr>
        <w:t>onroerend erfgoed.</w:t>
      </w:r>
    </w:p>
    <w:p w:rsidR="00B34DB2" w:rsidRPr="00876EA6" w:rsidRDefault="00B34DB2" w:rsidP="00B048A3">
      <w:pPr>
        <w:tabs>
          <w:tab w:val="left" w:pos="284"/>
        </w:tabs>
        <w:jc w:val="both"/>
        <w:rPr>
          <w:color w:val="1F497D"/>
        </w:rPr>
      </w:pPr>
    </w:p>
    <w:sectPr w:rsidR="00B34DB2" w:rsidRPr="00876EA6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70" w:rsidRDefault="00CF4A70">
      <w:r>
        <w:separator/>
      </w:r>
    </w:p>
  </w:endnote>
  <w:endnote w:type="continuationSeparator" w:id="0">
    <w:p w:rsidR="00CF4A70" w:rsidRDefault="00CF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70" w:rsidRDefault="00CF4A70">
      <w:r>
        <w:separator/>
      </w:r>
    </w:p>
  </w:footnote>
  <w:footnote w:type="continuationSeparator" w:id="0">
    <w:p w:rsidR="00CF4A70" w:rsidRDefault="00CF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079"/>
    <w:multiLevelType w:val="hybridMultilevel"/>
    <w:tmpl w:val="0EAAD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3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jKxIfKH8sH39YwSzb6ZwfV6jL8=" w:salt="sZP0ATWdG3YSRLyG9XB7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4AD4"/>
    <w:rsid w:val="00011AA3"/>
    <w:rsid w:val="00014048"/>
    <w:rsid w:val="00042574"/>
    <w:rsid w:val="00060CAF"/>
    <w:rsid w:val="000704E0"/>
    <w:rsid w:val="0007433E"/>
    <w:rsid w:val="00077CB6"/>
    <w:rsid w:val="000925DB"/>
    <w:rsid w:val="00092E90"/>
    <w:rsid w:val="000976E9"/>
    <w:rsid w:val="000C2BF2"/>
    <w:rsid w:val="000C4E8C"/>
    <w:rsid w:val="000E0169"/>
    <w:rsid w:val="000E1EDE"/>
    <w:rsid w:val="000E2C8D"/>
    <w:rsid w:val="000F236F"/>
    <w:rsid w:val="000F3532"/>
    <w:rsid w:val="000F457E"/>
    <w:rsid w:val="00113D30"/>
    <w:rsid w:val="00115A86"/>
    <w:rsid w:val="00117812"/>
    <w:rsid w:val="001324A1"/>
    <w:rsid w:val="00146E3E"/>
    <w:rsid w:val="00160B36"/>
    <w:rsid w:val="00162ED2"/>
    <w:rsid w:val="00175898"/>
    <w:rsid w:val="0018437F"/>
    <w:rsid w:val="0019417C"/>
    <w:rsid w:val="001C385B"/>
    <w:rsid w:val="001C6D2A"/>
    <w:rsid w:val="001C767D"/>
    <w:rsid w:val="001D77CF"/>
    <w:rsid w:val="001E4479"/>
    <w:rsid w:val="001E50FE"/>
    <w:rsid w:val="001F262A"/>
    <w:rsid w:val="001F7616"/>
    <w:rsid w:val="00210C07"/>
    <w:rsid w:val="00214267"/>
    <w:rsid w:val="002175F5"/>
    <w:rsid w:val="002200AB"/>
    <w:rsid w:val="002213FC"/>
    <w:rsid w:val="002359FD"/>
    <w:rsid w:val="00237ECC"/>
    <w:rsid w:val="0029398C"/>
    <w:rsid w:val="002A7BA2"/>
    <w:rsid w:val="002B5D7E"/>
    <w:rsid w:val="002E7950"/>
    <w:rsid w:val="0031095D"/>
    <w:rsid w:val="00326A58"/>
    <w:rsid w:val="0035652A"/>
    <w:rsid w:val="003568BA"/>
    <w:rsid w:val="00357979"/>
    <w:rsid w:val="00365143"/>
    <w:rsid w:val="00365DC9"/>
    <w:rsid w:val="003750AC"/>
    <w:rsid w:val="003C33C2"/>
    <w:rsid w:val="003D4A9C"/>
    <w:rsid w:val="003E4C3A"/>
    <w:rsid w:val="00414B2D"/>
    <w:rsid w:val="00420D9C"/>
    <w:rsid w:val="00432AB7"/>
    <w:rsid w:val="00436455"/>
    <w:rsid w:val="004809DA"/>
    <w:rsid w:val="004B2A99"/>
    <w:rsid w:val="004C133F"/>
    <w:rsid w:val="004C1A8D"/>
    <w:rsid w:val="004D4839"/>
    <w:rsid w:val="004E0BF2"/>
    <w:rsid w:val="004E548B"/>
    <w:rsid w:val="005153A3"/>
    <w:rsid w:val="00542EC1"/>
    <w:rsid w:val="005665BE"/>
    <w:rsid w:val="0058083F"/>
    <w:rsid w:val="00586236"/>
    <w:rsid w:val="005B50D5"/>
    <w:rsid w:val="005B757C"/>
    <w:rsid w:val="005C23D7"/>
    <w:rsid w:val="005D17E7"/>
    <w:rsid w:val="005E38CA"/>
    <w:rsid w:val="005F3B71"/>
    <w:rsid w:val="00601D11"/>
    <w:rsid w:val="006021A3"/>
    <w:rsid w:val="006114D8"/>
    <w:rsid w:val="00613AA2"/>
    <w:rsid w:val="0061782C"/>
    <w:rsid w:val="00623286"/>
    <w:rsid w:val="006260E2"/>
    <w:rsid w:val="00636257"/>
    <w:rsid w:val="00657DEB"/>
    <w:rsid w:val="00661B4F"/>
    <w:rsid w:val="00661B66"/>
    <w:rsid w:val="0067416B"/>
    <w:rsid w:val="006A5636"/>
    <w:rsid w:val="006A6F77"/>
    <w:rsid w:val="006B7E6F"/>
    <w:rsid w:val="006C5EEB"/>
    <w:rsid w:val="006E0A01"/>
    <w:rsid w:val="006E2F76"/>
    <w:rsid w:val="007036FD"/>
    <w:rsid w:val="007103D2"/>
    <w:rsid w:val="0071248C"/>
    <w:rsid w:val="0072310D"/>
    <w:rsid w:val="007252C7"/>
    <w:rsid w:val="00747203"/>
    <w:rsid w:val="0075557F"/>
    <w:rsid w:val="0076046F"/>
    <w:rsid w:val="0078256A"/>
    <w:rsid w:val="00790D3A"/>
    <w:rsid w:val="007927A3"/>
    <w:rsid w:val="00796EB4"/>
    <w:rsid w:val="007B21BB"/>
    <w:rsid w:val="007C47D4"/>
    <w:rsid w:val="007C521B"/>
    <w:rsid w:val="007C7B7A"/>
    <w:rsid w:val="007D0E2A"/>
    <w:rsid w:val="007D2CE5"/>
    <w:rsid w:val="007D3128"/>
    <w:rsid w:val="00806962"/>
    <w:rsid w:val="00810D10"/>
    <w:rsid w:val="008112DC"/>
    <w:rsid w:val="008241FD"/>
    <w:rsid w:val="00826146"/>
    <w:rsid w:val="00834D15"/>
    <w:rsid w:val="00851FDB"/>
    <w:rsid w:val="00854F18"/>
    <w:rsid w:val="00873C65"/>
    <w:rsid w:val="00876EA6"/>
    <w:rsid w:val="00884EBD"/>
    <w:rsid w:val="008A0DCA"/>
    <w:rsid w:val="008B2A3C"/>
    <w:rsid w:val="008C1716"/>
    <w:rsid w:val="008D09F0"/>
    <w:rsid w:val="008D5DB4"/>
    <w:rsid w:val="008F6518"/>
    <w:rsid w:val="0090508A"/>
    <w:rsid w:val="009058B7"/>
    <w:rsid w:val="0091681E"/>
    <w:rsid w:val="00924130"/>
    <w:rsid w:val="00941C06"/>
    <w:rsid w:val="00943D3A"/>
    <w:rsid w:val="00944B1F"/>
    <w:rsid w:val="00947E8A"/>
    <w:rsid w:val="00953DDC"/>
    <w:rsid w:val="00954DC8"/>
    <w:rsid w:val="00956BA1"/>
    <w:rsid w:val="009617C1"/>
    <w:rsid w:val="009663B8"/>
    <w:rsid w:val="00970119"/>
    <w:rsid w:val="00980E85"/>
    <w:rsid w:val="00990DDA"/>
    <w:rsid w:val="0099419F"/>
    <w:rsid w:val="00995BF9"/>
    <w:rsid w:val="009A7ABB"/>
    <w:rsid w:val="009C2AA0"/>
    <w:rsid w:val="009C4E0B"/>
    <w:rsid w:val="009D6AD7"/>
    <w:rsid w:val="009D7043"/>
    <w:rsid w:val="009D763F"/>
    <w:rsid w:val="009F23E3"/>
    <w:rsid w:val="009F5B1B"/>
    <w:rsid w:val="009F5FD8"/>
    <w:rsid w:val="00A075B3"/>
    <w:rsid w:val="00A10835"/>
    <w:rsid w:val="00A12D20"/>
    <w:rsid w:val="00A21360"/>
    <w:rsid w:val="00A3617F"/>
    <w:rsid w:val="00A737E8"/>
    <w:rsid w:val="00A81356"/>
    <w:rsid w:val="00A83A6B"/>
    <w:rsid w:val="00A9424B"/>
    <w:rsid w:val="00A947B3"/>
    <w:rsid w:val="00AC572C"/>
    <w:rsid w:val="00AD6E12"/>
    <w:rsid w:val="00AE58C0"/>
    <w:rsid w:val="00AF1FF0"/>
    <w:rsid w:val="00B048A3"/>
    <w:rsid w:val="00B05DD7"/>
    <w:rsid w:val="00B126F1"/>
    <w:rsid w:val="00B233AB"/>
    <w:rsid w:val="00B34DB2"/>
    <w:rsid w:val="00B417DF"/>
    <w:rsid w:val="00B45EB2"/>
    <w:rsid w:val="00B51A62"/>
    <w:rsid w:val="00B523F1"/>
    <w:rsid w:val="00B65213"/>
    <w:rsid w:val="00B65D8D"/>
    <w:rsid w:val="00B71B1D"/>
    <w:rsid w:val="00B769E3"/>
    <w:rsid w:val="00B907D3"/>
    <w:rsid w:val="00BA4671"/>
    <w:rsid w:val="00BC4515"/>
    <w:rsid w:val="00BE425A"/>
    <w:rsid w:val="00C12557"/>
    <w:rsid w:val="00C16D61"/>
    <w:rsid w:val="00C23819"/>
    <w:rsid w:val="00C51D62"/>
    <w:rsid w:val="00C62820"/>
    <w:rsid w:val="00C647BD"/>
    <w:rsid w:val="00C83DE3"/>
    <w:rsid w:val="00C86E5D"/>
    <w:rsid w:val="00C93043"/>
    <w:rsid w:val="00C94C4A"/>
    <w:rsid w:val="00CA45DB"/>
    <w:rsid w:val="00CB4454"/>
    <w:rsid w:val="00CC7E60"/>
    <w:rsid w:val="00CE1D4A"/>
    <w:rsid w:val="00CE6203"/>
    <w:rsid w:val="00CE6A0E"/>
    <w:rsid w:val="00CF4A70"/>
    <w:rsid w:val="00CF525E"/>
    <w:rsid w:val="00CF6877"/>
    <w:rsid w:val="00D03C03"/>
    <w:rsid w:val="00D06C22"/>
    <w:rsid w:val="00D116E0"/>
    <w:rsid w:val="00D13702"/>
    <w:rsid w:val="00D20DEB"/>
    <w:rsid w:val="00D30EAF"/>
    <w:rsid w:val="00D41ABB"/>
    <w:rsid w:val="00D42CE7"/>
    <w:rsid w:val="00D44651"/>
    <w:rsid w:val="00D623B7"/>
    <w:rsid w:val="00D65ABD"/>
    <w:rsid w:val="00D718EA"/>
    <w:rsid w:val="00D71D99"/>
    <w:rsid w:val="00D754F2"/>
    <w:rsid w:val="00D84C17"/>
    <w:rsid w:val="00D861C5"/>
    <w:rsid w:val="00DA0F1F"/>
    <w:rsid w:val="00DB41C0"/>
    <w:rsid w:val="00DB6963"/>
    <w:rsid w:val="00DC32B0"/>
    <w:rsid w:val="00DC4DB6"/>
    <w:rsid w:val="00DD35FB"/>
    <w:rsid w:val="00DD68D6"/>
    <w:rsid w:val="00DE1636"/>
    <w:rsid w:val="00DF25FE"/>
    <w:rsid w:val="00DF7E68"/>
    <w:rsid w:val="00E035EC"/>
    <w:rsid w:val="00E13862"/>
    <w:rsid w:val="00E2762E"/>
    <w:rsid w:val="00E55200"/>
    <w:rsid w:val="00E57738"/>
    <w:rsid w:val="00E663EC"/>
    <w:rsid w:val="00E863F5"/>
    <w:rsid w:val="00E91F34"/>
    <w:rsid w:val="00EA0884"/>
    <w:rsid w:val="00EB1AA4"/>
    <w:rsid w:val="00EC0DAA"/>
    <w:rsid w:val="00EC490B"/>
    <w:rsid w:val="00EE566C"/>
    <w:rsid w:val="00EF3838"/>
    <w:rsid w:val="00F41B70"/>
    <w:rsid w:val="00F50C62"/>
    <w:rsid w:val="00F56D48"/>
    <w:rsid w:val="00F656F7"/>
    <w:rsid w:val="00F77692"/>
    <w:rsid w:val="00FA29D6"/>
    <w:rsid w:val="00FD49C2"/>
    <w:rsid w:val="00FD5BF4"/>
    <w:rsid w:val="00FE07BB"/>
    <w:rsid w:val="00FE2F02"/>
    <w:rsid w:val="00FE46C9"/>
    <w:rsid w:val="00FE4B6E"/>
    <w:rsid w:val="00FE5406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uiPriority w:val="99"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eenafstand">
    <w:name w:val="No Spacing"/>
    <w:basedOn w:val="Standaard"/>
    <w:uiPriority w:val="1"/>
    <w:qFormat/>
    <w:rsid w:val="00661B4F"/>
    <w:rPr>
      <w:rFonts w:eastAsiaTheme="minorHAnsi"/>
      <w:szCs w:val="22"/>
      <w:lang w:val="nl-BE" w:eastAsia="nl-BE"/>
    </w:rPr>
  </w:style>
  <w:style w:type="paragraph" w:styleId="Lijstalinea">
    <w:name w:val="List Paragraph"/>
    <w:basedOn w:val="Standaard"/>
    <w:uiPriority w:val="34"/>
    <w:qFormat/>
    <w:rsid w:val="00420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uiPriority w:val="99"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Geenafstand">
    <w:name w:val="No Spacing"/>
    <w:basedOn w:val="Standaard"/>
    <w:uiPriority w:val="1"/>
    <w:qFormat/>
    <w:rsid w:val="00661B4F"/>
    <w:rPr>
      <w:rFonts w:eastAsiaTheme="minorHAnsi"/>
      <w:szCs w:val="22"/>
      <w:lang w:val="nl-BE" w:eastAsia="nl-BE"/>
    </w:rPr>
  </w:style>
  <w:style w:type="paragraph" w:styleId="Lijstalinea">
    <w:name w:val="List Paragraph"/>
    <w:basedOn w:val="Standaard"/>
    <w:uiPriority w:val="34"/>
    <w:qFormat/>
    <w:rsid w:val="0042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</vt:lpstr>
    </vt:vector>
  </TitlesOfParts>
  <Company>Vlaamse Overheid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2012-09-13T08:46:00Z</cp:lastPrinted>
  <dcterms:created xsi:type="dcterms:W3CDTF">2012-09-13T08:46:00Z</dcterms:created>
  <dcterms:modified xsi:type="dcterms:W3CDTF">2012-09-13T08:46:00Z</dcterms:modified>
</cp:coreProperties>
</file>