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57" w:rsidRDefault="00931E57" w:rsidP="004C6E07">
      <w:pPr>
        <w:pStyle w:val="Title"/>
        <w:jc w:val="both"/>
        <w:outlineLvl w:val="0"/>
        <w:rPr>
          <w:smallCaps/>
          <w:spacing w:val="-3"/>
          <w:sz w:val="22"/>
        </w:rPr>
      </w:pPr>
      <w:bookmarkStart w:id="0" w:name="OLE_LINK1"/>
      <w:bookmarkStart w:id="1" w:name="OLE_LINK2"/>
      <w:r>
        <w:rPr>
          <w:smallCaps/>
          <w:spacing w:val="-3"/>
          <w:sz w:val="22"/>
        </w:rPr>
        <w:t>joke schauvliege</w:t>
      </w:r>
    </w:p>
    <w:p w:rsidR="00931E57" w:rsidRDefault="00931E57" w:rsidP="004C6E07">
      <w:pPr>
        <w:pStyle w:val="StandaardSV"/>
        <w:pBdr>
          <w:bottom w:val="single" w:sz="2" w:space="1" w:color="000000"/>
        </w:pBdr>
        <w:rPr>
          <w:smallCaps/>
        </w:rPr>
      </w:pPr>
      <w:r>
        <w:rPr>
          <w:smallCaps/>
        </w:rPr>
        <w:t>vlaams minister van leefmilieu, natuur en cultuur</w:t>
      </w:r>
    </w:p>
    <w:p w:rsidR="00931E57" w:rsidRDefault="00931E57" w:rsidP="004C6E07">
      <w:pPr>
        <w:pStyle w:val="StandaardSV"/>
        <w:pBdr>
          <w:bottom w:val="single" w:sz="2" w:space="1" w:color="000000"/>
        </w:pBdr>
        <w:rPr>
          <w:smallCaps/>
        </w:rPr>
      </w:pPr>
    </w:p>
    <w:p w:rsidR="00931E57" w:rsidRDefault="00931E57" w:rsidP="004C6E07">
      <w:pPr>
        <w:pStyle w:val="Title"/>
        <w:jc w:val="both"/>
        <w:outlineLvl w:val="0"/>
        <w:rPr>
          <w:smallCaps/>
          <w:spacing w:val="-3"/>
          <w:sz w:val="22"/>
        </w:rPr>
      </w:pPr>
    </w:p>
    <w:p w:rsidR="00931E57" w:rsidRDefault="00931E57" w:rsidP="004C6E07">
      <w:pPr>
        <w:pStyle w:val="Title"/>
        <w:jc w:val="both"/>
        <w:outlineLvl w:val="0"/>
        <w:rPr>
          <w:smallCaps/>
          <w:spacing w:val="-3"/>
          <w:sz w:val="22"/>
        </w:rPr>
      </w:pPr>
      <w:r>
        <w:rPr>
          <w:smallCaps/>
          <w:spacing w:val="-3"/>
          <w:sz w:val="22"/>
        </w:rPr>
        <w:t xml:space="preserve">antwoord </w:t>
      </w:r>
    </w:p>
    <w:p w:rsidR="00931E57" w:rsidRDefault="00931E57" w:rsidP="004C6E07">
      <w:pPr>
        <w:pStyle w:val="Title"/>
        <w:jc w:val="both"/>
        <w:rPr>
          <w:b w:val="0"/>
          <w:spacing w:val="-3"/>
          <w:sz w:val="22"/>
        </w:rPr>
      </w:pPr>
      <w:r>
        <w:rPr>
          <w:b w:val="0"/>
          <w:spacing w:val="-3"/>
          <w:sz w:val="22"/>
        </w:rPr>
        <w:t>op vraag nr. 302 van 9 februari 2012</w:t>
      </w:r>
    </w:p>
    <w:p w:rsidR="00931E57" w:rsidRPr="00D00B0F" w:rsidRDefault="00931E57" w:rsidP="004C6E07">
      <w:pPr>
        <w:pStyle w:val="Title"/>
        <w:jc w:val="both"/>
        <w:rPr>
          <w:smallCaps/>
          <w:spacing w:val="-3"/>
          <w:sz w:val="22"/>
        </w:rPr>
      </w:pPr>
      <w:r>
        <w:rPr>
          <w:b w:val="0"/>
          <w:spacing w:val="-3"/>
          <w:sz w:val="22"/>
        </w:rPr>
        <w:t xml:space="preserve">van </w:t>
      </w:r>
      <w:r>
        <w:rPr>
          <w:smallCaps/>
          <w:spacing w:val="-3"/>
          <w:sz w:val="22"/>
        </w:rPr>
        <w:t>s</w:t>
      </w:r>
      <w:r w:rsidRPr="00D00B0F">
        <w:rPr>
          <w:smallCaps/>
          <w:spacing w:val="-3"/>
          <w:sz w:val="22"/>
        </w:rPr>
        <w:t xml:space="preserve">abine </w:t>
      </w:r>
      <w:r>
        <w:rPr>
          <w:smallCaps/>
          <w:spacing w:val="-3"/>
          <w:sz w:val="22"/>
        </w:rPr>
        <w:t>p</w:t>
      </w:r>
      <w:r w:rsidRPr="00D00B0F">
        <w:rPr>
          <w:smallCaps/>
          <w:spacing w:val="-3"/>
          <w:sz w:val="22"/>
        </w:rPr>
        <w:t>oleyn</w:t>
      </w:r>
    </w:p>
    <w:p w:rsidR="00931E57" w:rsidRDefault="00931E57" w:rsidP="004C6E07">
      <w:pPr>
        <w:pStyle w:val="Title"/>
        <w:pBdr>
          <w:bottom w:val="single" w:sz="2" w:space="1" w:color="000000"/>
        </w:pBdr>
        <w:jc w:val="both"/>
        <w:rPr>
          <w:b w:val="0"/>
          <w:spacing w:val="-3"/>
          <w:sz w:val="22"/>
        </w:rPr>
      </w:pPr>
    </w:p>
    <w:p w:rsidR="00931E57" w:rsidRDefault="00931E57" w:rsidP="004C6E07">
      <w:pPr>
        <w:jc w:val="both"/>
        <w:rPr>
          <w:rFonts w:ascii="Times New Roman" w:hAnsi="Times New Roman"/>
          <w:sz w:val="22"/>
        </w:rPr>
      </w:pPr>
    </w:p>
    <w:p w:rsidR="00931E57" w:rsidRDefault="00931E57" w:rsidP="004C6E07">
      <w:pPr>
        <w:jc w:val="both"/>
        <w:rPr>
          <w:rFonts w:ascii="Times New Roman" w:hAnsi="Times New Roman"/>
          <w:sz w:val="22"/>
        </w:rPr>
      </w:pPr>
    </w:p>
    <w:bookmarkEnd w:id="0"/>
    <w:bookmarkEnd w:id="1"/>
    <w:p w:rsidR="00931E57" w:rsidRPr="00D00B0F" w:rsidRDefault="00931E57" w:rsidP="00981F58">
      <w:pPr>
        <w:numPr>
          <w:ilvl w:val="0"/>
          <w:numId w:val="1"/>
        </w:numPr>
        <w:tabs>
          <w:tab w:val="clear" w:pos="284"/>
          <w:tab w:val="clear" w:pos="567"/>
          <w:tab w:val="clear" w:pos="720"/>
          <w:tab w:val="clear" w:pos="851"/>
          <w:tab w:val="clear" w:pos="1134"/>
          <w:tab w:val="clear" w:pos="4253"/>
          <w:tab w:val="clear" w:pos="8278"/>
          <w:tab w:val="num" w:pos="360"/>
        </w:tabs>
        <w:suppressAutoHyphens w:val="0"/>
        <w:ind w:left="360"/>
        <w:jc w:val="both"/>
        <w:rPr>
          <w:rFonts w:ascii="Times New Roman" w:hAnsi="Times New Roman"/>
          <w:sz w:val="24"/>
          <w:lang w:eastAsia="nl-NL"/>
        </w:rPr>
      </w:pPr>
      <w:r w:rsidRPr="00D00B0F">
        <w:rPr>
          <w:rFonts w:ascii="Times New Roman" w:hAnsi="Times New Roman"/>
          <w:sz w:val="22"/>
          <w:szCs w:val="22"/>
          <w:lang w:val="nl-BE" w:eastAsia="nl-NL"/>
        </w:rPr>
        <w:t xml:space="preserve">Vooroevers worden door Aquafin gerealiseerd in het kader van de aansluiting van riolering op het waterlopennetwerk. Wanneer riolen bij hevige neerslag het water niet kunnen verwerken storten deze over in de waterloop. </w:t>
      </w:r>
      <w:r>
        <w:rPr>
          <w:rFonts w:ascii="Times New Roman" w:hAnsi="Times New Roman"/>
          <w:sz w:val="22"/>
          <w:szCs w:val="22"/>
          <w:lang w:val="nl-BE" w:eastAsia="nl-NL"/>
        </w:rPr>
        <w:t>E</w:t>
      </w:r>
      <w:r w:rsidRPr="00D00B0F">
        <w:rPr>
          <w:rFonts w:ascii="Times New Roman" w:hAnsi="Times New Roman"/>
          <w:sz w:val="22"/>
          <w:szCs w:val="22"/>
          <w:lang w:val="nl-BE" w:eastAsia="nl-NL"/>
        </w:rPr>
        <w:t xml:space="preserve">en vooroever </w:t>
      </w:r>
      <w:r>
        <w:rPr>
          <w:rFonts w:ascii="Times New Roman" w:hAnsi="Times New Roman"/>
          <w:sz w:val="22"/>
          <w:szCs w:val="22"/>
          <w:lang w:val="nl-BE" w:eastAsia="nl-NL"/>
        </w:rPr>
        <w:t xml:space="preserve">zorgt ervoor dat </w:t>
      </w:r>
      <w:r w:rsidRPr="00D00B0F">
        <w:rPr>
          <w:rFonts w:ascii="Times New Roman" w:hAnsi="Times New Roman"/>
          <w:sz w:val="22"/>
          <w:szCs w:val="22"/>
          <w:lang w:val="nl-BE" w:eastAsia="nl-NL"/>
        </w:rPr>
        <w:t xml:space="preserve">een deel van de vervuiling </w:t>
      </w:r>
      <w:r>
        <w:rPr>
          <w:rFonts w:ascii="Times New Roman" w:hAnsi="Times New Roman"/>
          <w:sz w:val="22"/>
          <w:szCs w:val="22"/>
          <w:lang w:val="nl-BE" w:eastAsia="nl-NL"/>
        </w:rPr>
        <w:t xml:space="preserve">kan </w:t>
      </w:r>
      <w:r w:rsidRPr="00D00B0F">
        <w:rPr>
          <w:rFonts w:ascii="Times New Roman" w:hAnsi="Times New Roman"/>
          <w:sz w:val="22"/>
          <w:szCs w:val="22"/>
          <w:lang w:val="nl-BE" w:eastAsia="nl-NL"/>
        </w:rPr>
        <w:t>bezinken</w:t>
      </w:r>
      <w:r>
        <w:rPr>
          <w:rFonts w:ascii="Times New Roman" w:hAnsi="Times New Roman"/>
          <w:sz w:val="22"/>
          <w:szCs w:val="22"/>
          <w:lang w:val="nl-BE" w:eastAsia="nl-NL"/>
        </w:rPr>
        <w:t>,</w:t>
      </w:r>
      <w:r w:rsidRPr="00D00B0F">
        <w:rPr>
          <w:rFonts w:ascii="Times New Roman" w:hAnsi="Times New Roman"/>
          <w:sz w:val="22"/>
          <w:szCs w:val="22"/>
          <w:lang w:val="nl-BE" w:eastAsia="nl-NL"/>
        </w:rPr>
        <w:t xml:space="preserve"> zodat het niet mee afgevoerd wordt met de waterloop. Vooroevers </w:t>
      </w:r>
      <w:r>
        <w:rPr>
          <w:rFonts w:ascii="Times New Roman" w:hAnsi="Times New Roman"/>
          <w:sz w:val="22"/>
          <w:szCs w:val="22"/>
          <w:lang w:val="nl-BE" w:eastAsia="nl-NL"/>
        </w:rPr>
        <w:t xml:space="preserve">zijn </w:t>
      </w:r>
      <w:r w:rsidRPr="00D00B0F">
        <w:rPr>
          <w:rFonts w:ascii="Times New Roman" w:hAnsi="Times New Roman"/>
          <w:sz w:val="22"/>
          <w:szCs w:val="22"/>
          <w:lang w:val="nl-BE" w:eastAsia="nl-NL"/>
        </w:rPr>
        <w:t>gemachtigde constructie</w:t>
      </w:r>
      <w:r>
        <w:rPr>
          <w:rFonts w:ascii="Times New Roman" w:hAnsi="Times New Roman"/>
          <w:sz w:val="22"/>
          <w:szCs w:val="22"/>
          <w:lang w:val="nl-BE" w:eastAsia="nl-NL"/>
        </w:rPr>
        <w:t>s</w:t>
      </w:r>
      <w:r w:rsidRPr="00D00B0F">
        <w:rPr>
          <w:rFonts w:ascii="Times New Roman" w:hAnsi="Times New Roman"/>
          <w:sz w:val="22"/>
          <w:szCs w:val="22"/>
          <w:lang w:val="nl-BE" w:eastAsia="nl-NL"/>
        </w:rPr>
        <w:t xml:space="preserve"> </w:t>
      </w:r>
      <w:r>
        <w:rPr>
          <w:rFonts w:ascii="Times New Roman" w:hAnsi="Times New Roman"/>
          <w:sz w:val="22"/>
          <w:szCs w:val="22"/>
          <w:lang w:val="nl-BE" w:eastAsia="nl-NL"/>
        </w:rPr>
        <w:t xml:space="preserve">overeenkomstig </w:t>
      </w:r>
      <w:r w:rsidRPr="00D00B0F">
        <w:rPr>
          <w:rFonts w:ascii="Times New Roman" w:hAnsi="Times New Roman"/>
          <w:sz w:val="22"/>
          <w:szCs w:val="22"/>
          <w:lang w:val="nl-BE" w:eastAsia="nl-NL"/>
        </w:rPr>
        <w:t xml:space="preserve">art. 14 van de Wet Onbevaarbare Waterlopen en vormen na realisatie een onderdeel van de </w:t>
      </w:r>
      <w:r>
        <w:rPr>
          <w:rFonts w:ascii="Times New Roman" w:hAnsi="Times New Roman"/>
          <w:sz w:val="22"/>
          <w:szCs w:val="22"/>
          <w:lang w:val="nl-BE" w:eastAsia="nl-NL"/>
        </w:rPr>
        <w:t xml:space="preserve">betrokken </w:t>
      </w:r>
      <w:r w:rsidRPr="00D00B0F">
        <w:rPr>
          <w:rFonts w:ascii="Times New Roman" w:hAnsi="Times New Roman"/>
          <w:sz w:val="22"/>
          <w:szCs w:val="22"/>
          <w:lang w:val="nl-BE" w:eastAsia="nl-NL"/>
        </w:rPr>
        <w:t>waterlo</w:t>
      </w:r>
      <w:r>
        <w:rPr>
          <w:rFonts w:ascii="Times New Roman" w:hAnsi="Times New Roman"/>
          <w:sz w:val="22"/>
          <w:szCs w:val="22"/>
          <w:lang w:val="nl-BE" w:eastAsia="nl-NL"/>
        </w:rPr>
        <w:t>op</w:t>
      </w:r>
      <w:r w:rsidRPr="00D00B0F">
        <w:rPr>
          <w:rFonts w:ascii="Times New Roman" w:hAnsi="Times New Roman"/>
          <w:sz w:val="22"/>
          <w:szCs w:val="22"/>
          <w:lang w:val="nl-BE" w:eastAsia="nl-NL"/>
        </w:rPr>
        <w:t xml:space="preserve">. </w:t>
      </w:r>
      <w:r>
        <w:rPr>
          <w:rFonts w:ascii="Times New Roman" w:hAnsi="Times New Roman"/>
          <w:sz w:val="22"/>
          <w:szCs w:val="22"/>
          <w:lang w:val="nl-BE" w:eastAsia="nl-NL"/>
        </w:rPr>
        <w:t>D</w:t>
      </w:r>
      <w:r w:rsidRPr="00D00B0F">
        <w:rPr>
          <w:rFonts w:ascii="Times New Roman" w:hAnsi="Times New Roman"/>
          <w:sz w:val="22"/>
          <w:szCs w:val="22"/>
          <w:lang w:val="nl-BE" w:eastAsia="nl-NL"/>
        </w:rPr>
        <w:t xml:space="preserve">e provincie West-Vlaanderen </w:t>
      </w:r>
      <w:r>
        <w:rPr>
          <w:rFonts w:ascii="Times New Roman" w:hAnsi="Times New Roman"/>
          <w:sz w:val="22"/>
          <w:szCs w:val="22"/>
          <w:lang w:val="nl-BE" w:eastAsia="nl-NL"/>
        </w:rPr>
        <w:t xml:space="preserve">is </w:t>
      </w:r>
      <w:r w:rsidRPr="00D00B0F">
        <w:rPr>
          <w:rFonts w:ascii="Times New Roman" w:hAnsi="Times New Roman"/>
          <w:sz w:val="22"/>
          <w:szCs w:val="22"/>
          <w:lang w:val="nl-BE" w:eastAsia="nl-NL"/>
        </w:rPr>
        <w:t xml:space="preserve">de beheerder van de Slypebeek, </w:t>
      </w:r>
      <w:r>
        <w:rPr>
          <w:rFonts w:ascii="Times New Roman" w:hAnsi="Times New Roman"/>
          <w:sz w:val="22"/>
          <w:szCs w:val="22"/>
          <w:lang w:val="nl-BE" w:eastAsia="nl-NL"/>
        </w:rPr>
        <w:t xml:space="preserve">een </w:t>
      </w:r>
      <w:r w:rsidRPr="00D00B0F">
        <w:rPr>
          <w:rFonts w:ascii="Times New Roman" w:hAnsi="Times New Roman"/>
          <w:sz w:val="22"/>
          <w:szCs w:val="22"/>
          <w:lang w:val="nl-BE" w:eastAsia="nl-NL"/>
        </w:rPr>
        <w:t>waterloop 2° categorie</w:t>
      </w:r>
      <w:r>
        <w:rPr>
          <w:rFonts w:ascii="Times New Roman" w:hAnsi="Times New Roman"/>
          <w:sz w:val="22"/>
          <w:szCs w:val="22"/>
          <w:lang w:val="nl-BE" w:eastAsia="nl-NL"/>
        </w:rPr>
        <w:t>, en</w:t>
      </w:r>
      <w:r w:rsidRPr="00D00B0F">
        <w:rPr>
          <w:rFonts w:ascii="Times New Roman" w:hAnsi="Times New Roman"/>
          <w:sz w:val="22"/>
          <w:szCs w:val="22"/>
          <w:lang w:val="nl-BE" w:eastAsia="nl-NL"/>
        </w:rPr>
        <w:t xml:space="preserve"> is </w:t>
      </w:r>
      <w:r>
        <w:rPr>
          <w:rFonts w:ascii="Times New Roman" w:hAnsi="Times New Roman"/>
          <w:sz w:val="22"/>
          <w:szCs w:val="22"/>
          <w:lang w:val="nl-BE" w:eastAsia="nl-NL"/>
        </w:rPr>
        <w:t xml:space="preserve">bijgevolg </w:t>
      </w:r>
      <w:r w:rsidRPr="00D00B0F">
        <w:rPr>
          <w:rFonts w:ascii="Times New Roman" w:hAnsi="Times New Roman"/>
          <w:sz w:val="22"/>
          <w:szCs w:val="22"/>
          <w:lang w:val="nl-BE" w:eastAsia="nl-NL"/>
        </w:rPr>
        <w:t>verantwoordelijk voor het beheer van de vooroever. De provincie kan echter in de machtiging opleggen dat Aquafin moet instaan voor het onderhoud van de vooroever</w:t>
      </w:r>
      <w:r>
        <w:rPr>
          <w:rFonts w:ascii="Times New Roman" w:hAnsi="Times New Roman"/>
          <w:sz w:val="22"/>
          <w:szCs w:val="22"/>
          <w:lang w:val="nl-BE" w:eastAsia="nl-NL"/>
        </w:rPr>
        <w:t>,</w:t>
      </w:r>
      <w:r w:rsidRPr="00D00B0F">
        <w:rPr>
          <w:rFonts w:ascii="Times New Roman" w:hAnsi="Times New Roman"/>
          <w:sz w:val="22"/>
          <w:szCs w:val="22"/>
          <w:lang w:val="nl-BE" w:eastAsia="nl-NL"/>
        </w:rPr>
        <w:t xml:space="preserve"> omdat in de vooroever de vervuiling uit het rioolstelsel bezinkt.</w:t>
      </w:r>
    </w:p>
    <w:p w:rsidR="00931E57" w:rsidRPr="00D00B0F" w:rsidRDefault="00931E57" w:rsidP="00981F58">
      <w:pPr>
        <w:tabs>
          <w:tab w:val="clear" w:pos="284"/>
          <w:tab w:val="clear" w:pos="567"/>
          <w:tab w:val="clear" w:pos="851"/>
          <w:tab w:val="clear" w:pos="1134"/>
          <w:tab w:val="clear" w:pos="4253"/>
          <w:tab w:val="clear" w:pos="8278"/>
          <w:tab w:val="num" w:pos="360"/>
        </w:tabs>
        <w:suppressAutoHyphens w:val="0"/>
        <w:ind w:left="360" w:hanging="360"/>
        <w:jc w:val="both"/>
        <w:rPr>
          <w:rFonts w:ascii="Times New Roman" w:hAnsi="Times New Roman"/>
          <w:sz w:val="24"/>
          <w:lang w:eastAsia="nl-NL"/>
        </w:rPr>
      </w:pPr>
      <w:r>
        <w:rPr>
          <w:rFonts w:ascii="Times New Roman" w:hAnsi="Times New Roman"/>
          <w:sz w:val="22"/>
          <w:szCs w:val="22"/>
          <w:lang w:val="nl-BE" w:eastAsia="nl-NL"/>
        </w:rPr>
        <w:tab/>
        <w:t>I</w:t>
      </w:r>
      <w:r w:rsidRPr="00D00B0F">
        <w:rPr>
          <w:rFonts w:ascii="Times New Roman" w:hAnsi="Times New Roman"/>
          <w:sz w:val="22"/>
          <w:szCs w:val="22"/>
          <w:lang w:val="nl-BE" w:eastAsia="nl-NL"/>
        </w:rPr>
        <w:t>n het kader van de aanleg van de collector Deerlijk – Zwevegem (project 20140)</w:t>
      </w:r>
      <w:r>
        <w:rPr>
          <w:rFonts w:ascii="Times New Roman" w:hAnsi="Times New Roman"/>
          <w:sz w:val="22"/>
          <w:szCs w:val="22"/>
          <w:lang w:val="nl-BE" w:eastAsia="nl-NL"/>
        </w:rPr>
        <w:t xml:space="preserve"> werden </w:t>
      </w:r>
      <w:r w:rsidRPr="00D00B0F">
        <w:rPr>
          <w:rFonts w:ascii="Times New Roman" w:hAnsi="Times New Roman"/>
          <w:sz w:val="22"/>
          <w:szCs w:val="22"/>
          <w:lang w:val="nl-BE" w:eastAsia="nl-NL"/>
        </w:rPr>
        <w:t>de vier vooroeverbekkens langs de Slypebeek te Zwevegem</w:t>
      </w:r>
      <w:r>
        <w:rPr>
          <w:rFonts w:ascii="Times New Roman" w:hAnsi="Times New Roman"/>
          <w:sz w:val="22"/>
          <w:szCs w:val="22"/>
          <w:lang w:val="nl-BE" w:eastAsia="nl-NL"/>
        </w:rPr>
        <w:t xml:space="preserve"> </w:t>
      </w:r>
      <w:r w:rsidRPr="00D00B0F">
        <w:rPr>
          <w:rFonts w:ascii="Times New Roman" w:hAnsi="Times New Roman"/>
          <w:sz w:val="22"/>
          <w:szCs w:val="22"/>
          <w:lang w:val="nl-BE" w:eastAsia="nl-NL"/>
        </w:rPr>
        <w:t>vergunnings</w:t>
      </w:r>
      <w:r>
        <w:rPr>
          <w:rFonts w:ascii="Times New Roman" w:hAnsi="Times New Roman"/>
          <w:sz w:val="22"/>
          <w:szCs w:val="22"/>
          <w:lang w:val="nl-BE" w:eastAsia="nl-NL"/>
        </w:rPr>
        <w:t xml:space="preserve">matig </w:t>
      </w:r>
      <w:r w:rsidRPr="00D00B0F">
        <w:rPr>
          <w:rFonts w:ascii="Times New Roman" w:hAnsi="Times New Roman"/>
          <w:sz w:val="22"/>
          <w:szCs w:val="22"/>
          <w:lang w:val="nl-BE" w:eastAsia="nl-NL"/>
        </w:rPr>
        <w:t>opgelegd door de provincie West-Vlaanderen</w:t>
      </w:r>
      <w:r>
        <w:rPr>
          <w:rFonts w:ascii="Times New Roman" w:hAnsi="Times New Roman"/>
          <w:sz w:val="22"/>
          <w:szCs w:val="22"/>
          <w:lang w:val="nl-BE" w:eastAsia="nl-NL"/>
        </w:rPr>
        <w:t>.</w:t>
      </w:r>
      <w:r w:rsidRPr="00D00B0F">
        <w:rPr>
          <w:rFonts w:ascii="Times New Roman" w:hAnsi="Times New Roman"/>
          <w:sz w:val="22"/>
          <w:szCs w:val="22"/>
          <w:lang w:val="nl-BE" w:eastAsia="nl-NL"/>
        </w:rPr>
        <w:t xml:space="preserve"> </w:t>
      </w:r>
      <w:r>
        <w:rPr>
          <w:rFonts w:ascii="Times New Roman" w:hAnsi="Times New Roman"/>
          <w:sz w:val="22"/>
          <w:szCs w:val="22"/>
          <w:lang w:val="nl-BE" w:eastAsia="nl-NL"/>
        </w:rPr>
        <w:t>H</w:t>
      </w:r>
      <w:r w:rsidRPr="00D00B0F">
        <w:rPr>
          <w:rFonts w:ascii="Times New Roman" w:hAnsi="Times New Roman"/>
          <w:sz w:val="22"/>
          <w:szCs w:val="22"/>
          <w:lang w:val="nl-BE" w:eastAsia="nl-NL"/>
        </w:rPr>
        <w:t xml:space="preserve">et beheer en het onderhoud </w:t>
      </w:r>
      <w:r>
        <w:rPr>
          <w:rFonts w:ascii="Times New Roman" w:hAnsi="Times New Roman"/>
          <w:sz w:val="22"/>
          <w:szCs w:val="22"/>
          <w:lang w:val="nl-BE" w:eastAsia="nl-NL"/>
        </w:rPr>
        <w:t xml:space="preserve">zal </w:t>
      </w:r>
      <w:r w:rsidRPr="00D00B0F">
        <w:rPr>
          <w:rFonts w:ascii="Times New Roman" w:hAnsi="Times New Roman"/>
          <w:sz w:val="22"/>
          <w:szCs w:val="22"/>
          <w:lang w:val="nl-BE" w:eastAsia="nl-NL"/>
        </w:rPr>
        <w:t xml:space="preserve">aan de Provincie West-Vlaanderen overgedragen worden. Aquafin nv blijft eigenaar van de gronden. </w:t>
      </w:r>
    </w:p>
    <w:p w:rsidR="00931E57" w:rsidRPr="00D00B0F" w:rsidRDefault="00931E57" w:rsidP="00981F58">
      <w:pPr>
        <w:tabs>
          <w:tab w:val="clear" w:pos="284"/>
          <w:tab w:val="clear" w:pos="567"/>
          <w:tab w:val="clear" w:pos="851"/>
          <w:tab w:val="clear" w:pos="1134"/>
          <w:tab w:val="clear" w:pos="4253"/>
          <w:tab w:val="clear" w:pos="8278"/>
          <w:tab w:val="num" w:pos="360"/>
        </w:tabs>
        <w:suppressAutoHyphens w:val="0"/>
        <w:ind w:left="360" w:hanging="360"/>
        <w:jc w:val="both"/>
        <w:rPr>
          <w:rFonts w:ascii="Times New Roman" w:hAnsi="Times New Roman"/>
          <w:sz w:val="22"/>
          <w:szCs w:val="22"/>
          <w:lang w:eastAsia="nl-NL"/>
        </w:rPr>
      </w:pPr>
    </w:p>
    <w:p w:rsidR="00931E57" w:rsidRPr="00B20898" w:rsidRDefault="00931E57" w:rsidP="00981F58">
      <w:pPr>
        <w:numPr>
          <w:ilvl w:val="0"/>
          <w:numId w:val="1"/>
        </w:numPr>
        <w:tabs>
          <w:tab w:val="clear" w:pos="284"/>
          <w:tab w:val="clear" w:pos="567"/>
          <w:tab w:val="clear" w:pos="720"/>
          <w:tab w:val="clear" w:pos="851"/>
          <w:tab w:val="clear" w:pos="1134"/>
          <w:tab w:val="clear" w:pos="4253"/>
          <w:tab w:val="clear" w:pos="8278"/>
          <w:tab w:val="num" w:pos="360"/>
        </w:tabs>
        <w:suppressAutoHyphens w:val="0"/>
        <w:ind w:left="360"/>
        <w:jc w:val="both"/>
        <w:rPr>
          <w:rFonts w:ascii="Times New Roman" w:hAnsi="Times New Roman"/>
          <w:sz w:val="22"/>
          <w:szCs w:val="22"/>
          <w:lang w:eastAsia="nl-NL"/>
        </w:rPr>
      </w:pPr>
      <w:r w:rsidRPr="00B20898">
        <w:rPr>
          <w:rFonts w:ascii="Times New Roman" w:hAnsi="Times New Roman"/>
          <w:sz w:val="22"/>
          <w:szCs w:val="22"/>
          <w:lang w:eastAsia="nl-NL"/>
        </w:rPr>
        <w:t xml:space="preserve">Voor de vooroeverbekkens langs de Slypebeek werd het beheer door de provincie West-Vlaanderen aangevangen rond de jaarwisseling, nadat Aquafin de vooroevers </w:t>
      </w:r>
      <w:r>
        <w:rPr>
          <w:rFonts w:ascii="Times New Roman" w:hAnsi="Times New Roman"/>
          <w:sz w:val="22"/>
          <w:szCs w:val="22"/>
          <w:lang w:eastAsia="nl-NL"/>
        </w:rPr>
        <w:t xml:space="preserve">overeenkomstig de afspraak met de provincie </w:t>
      </w:r>
      <w:r w:rsidRPr="00B20898">
        <w:rPr>
          <w:rFonts w:ascii="Times New Roman" w:hAnsi="Times New Roman"/>
          <w:sz w:val="22"/>
          <w:szCs w:val="22"/>
          <w:lang w:eastAsia="nl-NL"/>
        </w:rPr>
        <w:t>nog éénmalig had gemaaid en vrijgemaakt. Kort na deze maaiwerken, die voor de vooroever ter hoogte van de Otegemstraat gelijktijdig liepen met de maaiwerken, is de Provincie West-Vlaanderen begonnen met het reiten van de Slypebeek.</w:t>
      </w:r>
    </w:p>
    <w:p w:rsidR="00931E57" w:rsidRPr="00B20898" w:rsidRDefault="00931E57" w:rsidP="00981F58">
      <w:pPr>
        <w:tabs>
          <w:tab w:val="clear" w:pos="284"/>
          <w:tab w:val="clear" w:pos="567"/>
          <w:tab w:val="clear" w:pos="851"/>
          <w:tab w:val="clear" w:pos="1134"/>
          <w:tab w:val="clear" w:pos="4253"/>
          <w:tab w:val="clear" w:pos="8278"/>
          <w:tab w:val="num" w:pos="360"/>
        </w:tabs>
        <w:suppressAutoHyphens w:val="0"/>
        <w:ind w:left="360" w:hanging="360"/>
        <w:jc w:val="both"/>
        <w:rPr>
          <w:rFonts w:ascii="Times New Roman" w:hAnsi="Times New Roman"/>
          <w:sz w:val="22"/>
          <w:szCs w:val="22"/>
          <w:lang w:eastAsia="nl-NL"/>
        </w:rPr>
      </w:pPr>
      <w:r>
        <w:rPr>
          <w:rFonts w:ascii="Times New Roman" w:hAnsi="Times New Roman"/>
          <w:sz w:val="22"/>
          <w:szCs w:val="22"/>
          <w:lang w:eastAsia="nl-NL"/>
        </w:rPr>
        <w:tab/>
      </w:r>
      <w:r w:rsidRPr="00B20898">
        <w:rPr>
          <w:rFonts w:ascii="Times New Roman" w:hAnsi="Times New Roman"/>
          <w:sz w:val="22"/>
          <w:szCs w:val="22"/>
          <w:lang w:eastAsia="nl-NL"/>
        </w:rPr>
        <w:t>Eind 2011 werd door Aquafin een voorstel tot beheersovereenkomst overgemaakt aan de provincie West-Vlaanderen. Op 16 februari 2012 is een formeel akkoord bereikt zodat eerstdaags de beheersovereenkomst kan gefinaliseerd en ondertekend worden.</w:t>
      </w:r>
    </w:p>
    <w:p w:rsidR="00931E57" w:rsidRPr="00B20898" w:rsidRDefault="00931E57" w:rsidP="00981F58">
      <w:pPr>
        <w:tabs>
          <w:tab w:val="clear" w:pos="284"/>
          <w:tab w:val="clear" w:pos="567"/>
          <w:tab w:val="clear" w:pos="851"/>
          <w:tab w:val="clear" w:pos="1134"/>
          <w:tab w:val="clear" w:pos="4253"/>
          <w:tab w:val="clear" w:pos="8278"/>
          <w:tab w:val="num" w:pos="360"/>
        </w:tabs>
        <w:suppressAutoHyphens w:val="0"/>
        <w:ind w:left="360" w:hanging="360"/>
        <w:jc w:val="both"/>
        <w:rPr>
          <w:rFonts w:ascii="Times New Roman" w:hAnsi="Times New Roman"/>
          <w:sz w:val="22"/>
          <w:szCs w:val="22"/>
          <w:lang w:eastAsia="nl-NL"/>
        </w:rPr>
      </w:pPr>
    </w:p>
    <w:p w:rsidR="00931E57" w:rsidRPr="00D00B0F" w:rsidRDefault="00931E57" w:rsidP="00981F58">
      <w:pPr>
        <w:numPr>
          <w:ilvl w:val="0"/>
          <w:numId w:val="1"/>
        </w:numPr>
        <w:tabs>
          <w:tab w:val="clear" w:pos="284"/>
          <w:tab w:val="clear" w:pos="567"/>
          <w:tab w:val="clear" w:pos="720"/>
          <w:tab w:val="clear" w:pos="851"/>
          <w:tab w:val="clear" w:pos="1134"/>
          <w:tab w:val="clear" w:pos="4253"/>
          <w:tab w:val="clear" w:pos="8278"/>
          <w:tab w:val="num" w:pos="360"/>
        </w:tabs>
        <w:suppressAutoHyphens w:val="0"/>
        <w:ind w:left="360"/>
        <w:jc w:val="both"/>
        <w:rPr>
          <w:rFonts w:ascii="Times New Roman" w:hAnsi="Times New Roman"/>
          <w:sz w:val="22"/>
          <w:szCs w:val="22"/>
          <w:lang w:eastAsia="nl-NL"/>
        </w:rPr>
      </w:pPr>
      <w:r w:rsidRPr="00B20898">
        <w:rPr>
          <w:rFonts w:ascii="Times New Roman" w:hAnsi="Times New Roman"/>
          <w:sz w:val="22"/>
          <w:szCs w:val="22"/>
          <w:lang w:eastAsia="nl-NL"/>
        </w:rPr>
        <w:t>Het waterpeil in de</w:t>
      </w:r>
      <w:r w:rsidRPr="00D00B0F">
        <w:rPr>
          <w:rFonts w:ascii="Times New Roman" w:hAnsi="Times New Roman"/>
          <w:sz w:val="22"/>
          <w:szCs w:val="22"/>
          <w:lang w:eastAsia="nl-NL"/>
        </w:rPr>
        <w:t xml:space="preserve"> riolering van de Ellestraat wordt bepaald door het drempelpeil van het externe overstort, verbonden aan het nabijgelegen bergbezinkingsbekken. Overstorting kan hier optreden naar de Slypebeek. Het waterpeil van de Slypebeek kan hier uitzonderlijk echter boven het drempelpeil komen, op het niveau van de maaiveldpeilen verderop in de Ellestraat, waardoor overstorting </w:t>
      </w:r>
      <w:r>
        <w:rPr>
          <w:rFonts w:ascii="Times New Roman" w:hAnsi="Times New Roman"/>
          <w:sz w:val="22"/>
          <w:szCs w:val="22"/>
          <w:lang w:eastAsia="nl-NL"/>
        </w:rPr>
        <w:t xml:space="preserve">naar de Slypebeek </w:t>
      </w:r>
      <w:r w:rsidRPr="00D00B0F">
        <w:rPr>
          <w:rFonts w:ascii="Times New Roman" w:hAnsi="Times New Roman"/>
          <w:sz w:val="22"/>
          <w:szCs w:val="22"/>
          <w:lang w:eastAsia="nl-NL"/>
        </w:rPr>
        <w:t xml:space="preserve">wordt bemoeilijkt. Hierdoor </w:t>
      </w:r>
      <w:r>
        <w:rPr>
          <w:rFonts w:ascii="Times New Roman" w:hAnsi="Times New Roman"/>
          <w:sz w:val="22"/>
          <w:szCs w:val="22"/>
          <w:lang w:eastAsia="nl-NL"/>
        </w:rPr>
        <w:t xml:space="preserve">kan </w:t>
      </w:r>
      <w:r w:rsidRPr="00D00B0F">
        <w:rPr>
          <w:rFonts w:ascii="Times New Roman" w:hAnsi="Times New Roman"/>
          <w:sz w:val="22"/>
          <w:szCs w:val="22"/>
          <w:lang w:eastAsia="nl-NL"/>
        </w:rPr>
        <w:t>de waterlijn in de riolering van de Ellestraat opgestuwd</w:t>
      </w:r>
      <w:r>
        <w:rPr>
          <w:rFonts w:ascii="Times New Roman" w:hAnsi="Times New Roman"/>
          <w:sz w:val="22"/>
          <w:szCs w:val="22"/>
          <w:lang w:eastAsia="nl-NL"/>
        </w:rPr>
        <w:t xml:space="preserve"> worden</w:t>
      </w:r>
      <w:r w:rsidRPr="00D00B0F">
        <w:rPr>
          <w:rFonts w:ascii="Times New Roman" w:hAnsi="Times New Roman"/>
          <w:sz w:val="22"/>
          <w:szCs w:val="22"/>
          <w:lang w:eastAsia="nl-NL"/>
        </w:rPr>
        <w:t>, met wateroverlast tot gevolg.</w:t>
      </w:r>
    </w:p>
    <w:p w:rsidR="00931E57" w:rsidRPr="00D00B0F" w:rsidRDefault="00931E57" w:rsidP="00981F58">
      <w:pPr>
        <w:tabs>
          <w:tab w:val="clear" w:pos="284"/>
          <w:tab w:val="clear" w:pos="567"/>
          <w:tab w:val="clear" w:pos="851"/>
          <w:tab w:val="clear" w:pos="1134"/>
          <w:tab w:val="clear" w:pos="4253"/>
          <w:tab w:val="clear" w:pos="8278"/>
          <w:tab w:val="num" w:pos="360"/>
        </w:tabs>
        <w:suppressAutoHyphens w:val="0"/>
        <w:ind w:left="360" w:hanging="360"/>
        <w:jc w:val="both"/>
        <w:rPr>
          <w:rFonts w:ascii="Times New Roman" w:hAnsi="Times New Roman"/>
          <w:sz w:val="22"/>
          <w:szCs w:val="22"/>
          <w:lang w:eastAsia="nl-NL"/>
        </w:rPr>
      </w:pPr>
      <w:r>
        <w:rPr>
          <w:rFonts w:ascii="Times New Roman" w:hAnsi="Times New Roman"/>
          <w:sz w:val="22"/>
          <w:szCs w:val="22"/>
          <w:lang w:eastAsia="nl-NL"/>
        </w:rPr>
        <w:tab/>
      </w:r>
      <w:r w:rsidRPr="00D00B0F">
        <w:rPr>
          <w:rFonts w:ascii="Times New Roman" w:hAnsi="Times New Roman"/>
          <w:sz w:val="22"/>
          <w:szCs w:val="22"/>
          <w:lang w:eastAsia="nl-NL"/>
        </w:rPr>
        <w:t>Wanneer er geen opstuwingseffect optreedt vanuit de Slypebeek wordt er in de voorliggende modellering van Zwevegem geen wateroverlast berekend. Indien deze zich in werkelijkheid toch voordoet, gedraagt het stelsel zich anders dan gesimuleerd, wat een gevolg kan zijn van niet te modelleren dynamische effecten zoals onvoorspelbare doorvoerstromen en luchtinsluitingen.</w:t>
      </w:r>
    </w:p>
    <w:p w:rsidR="00931E57" w:rsidRDefault="00931E57" w:rsidP="00981F58">
      <w:pPr>
        <w:tabs>
          <w:tab w:val="clear" w:pos="284"/>
          <w:tab w:val="clear" w:pos="567"/>
          <w:tab w:val="clear" w:pos="851"/>
          <w:tab w:val="clear" w:pos="1134"/>
          <w:tab w:val="clear" w:pos="4253"/>
          <w:tab w:val="clear" w:pos="8278"/>
          <w:tab w:val="num" w:pos="360"/>
        </w:tabs>
        <w:suppressAutoHyphens w:val="0"/>
        <w:ind w:left="360" w:hanging="360"/>
        <w:jc w:val="both"/>
      </w:pPr>
      <w:r>
        <w:rPr>
          <w:rFonts w:ascii="Times New Roman" w:hAnsi="Times New Roman"/>
          <w:sz w:val="22"/>
          <w:szCs w:val="22"/>
          <w:lang w:eastAsia="nl-NL"/>
        </w:rPr>
        <w:tab/>
      </w:r>
      <w:r w:rsidRPr="00D00B0F">
        <w:rPr>
          <w:rFonts w:ascii="Times New Roman" w:hAnsi="Times New Roman"/>
          <w:sz w:val="22"/>
          <w:szCs w:val="22"/>
          <w:lang w:eastAsia="nl-NL"/>
        </w:rPr>
        <w:t>Aquafin zal de mogelijkheid onderzoeken om het stelsel van de Ellestraat bijkomend te beschermen met een noodverbinding naar de Slypebeek. De resultaten van deze onderzoeken zullen op korte termijn teruggekoppeld en besproken worden met de provincie en de gemeente waarna er op</w:t>
      </w:r>
      <w:r>
        <w:rPr>
          <w:rFonts w:ascii="Times New Roman" w:hAnsi="Times New Roman"/>
          <w:sz w:val="22"/>
          <w:szCs w:val="22"/>
          <w:lang w:eastAsia="nl-NL"/>
        </w:rPr>
        <w:t xml:space="preserve"> het</w:t>
      </w:r>
      <w:r w:rsidRPr="00D00B0F">
        <w:rPr>
          <w:rFonts w:ascii="Times New Roman" w:hAnsi="Times New Roman"/>
          <w:sz w:val="22"/>
          <w:szCs w:val="22"/>
          <w:lang w:eastAsia="nl-NL"/>
        </w:rPr>
        <w:t xml:space="preserve"> terrein de nodige ingrepen zullen volgen.</w:t>
      </w:r>
    </w:p>
    <w:sectPr w:rsidR="00931E57" w:rsidSect="008E4E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D2251"/>
    <w:multiLevelType w:val="hybridMultilevel"/>
    <w:tmpl w:val="6366D1DE"/>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E07"/>
    <w:rsid w:val="00256EC4"/>
    <w:rsid w:val="00475025"/>
    <w:rsid w:val="004C6E07"/>
    <w:rsid w:val="00591CC1"/>
    <w:rsid w:val="008208E0"/>
    <w:rsid w:val="008E4E7B"/>
    <w:rsid w:val="00931E57"/>
    <w:rsid w:val="00981F58"/>
    <w:rsid w:val="00B20898"/>
    <w:rsid w:val="00D00B0F"/>
    <w:rsid w:val="00F752FD"/>
  </w:rsids>
  <m:mathPr>
    <m:mathFont m:val="Cambria Math"/>
    <m:brkBin m:val="before"/>
    <m:brkBinSub m:val="--"/>
    <m:smallFrac m:val="off"/>
    <m:dispDef/>
    <m:lMargin m:val="0"/>
    <m:rMargin m:val="0"/>
    <m:defJc m:val="centerGroup"/>
    <m:wrapIndent m:val="1440"/>
    <m:intLim m:val="subSup"/>
    <m:naryLim m:val="undOvr"/>
  </m:mathPr>
  <w:uiCompat97To2003/>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BE" w:eastAsia="nl-B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E07"/>
    <w:pPr>
      <w:tabs>
        <w:tab w:val="left" w:pos="284"/>
        <w:tab w:val="left" w:pos="567"/>
        <w:tab w:val="left" w:pos="851"/>
        <w:tab w:val="left" w:pos="1134"/>
        <w:tab w:val="center" w:pos="4253"/>
        <w:tab w:val="right" w:pos="8278"/>
      </w:tabs>
      <w:suppressAutoHyphens/>
    </w:pPr>
    <w:rPr>
      <w:rFonts w:ascii="Courier New" w:eastAsia="Times New Roman" w:hAnsi="Courier New"/>
      <w:sz w:val="20"/>
      <w:szCs w:val="20"/>
      <w:lang w:val="nl-NL"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link w:val="TitleChar"/>
    <w:uiPriority w:val="99"/>
    <w:qFormat/>
    <w:rsid w:val="004C6E07"/>
    <w:pPr>
      <w:jc w:val="center"/>
    </w:pPr>
    <w:rPr>
      <w:rFonts w:ascii="Times New Roman" w:hAnsi="Times New Roman"/>
      <w:b/>
    </w:rPr>
  </w:style>
  <w:style w:type="character" w:customStyle="1" w:styleId="TitleChar">
    <w:name w:val="Title Char"/>
    <w:basedOn w:val="DefaultParagraphFont"/>
    <w:link w:val="Title"/>
    <w:uiPriority w:val="99"/>
    <w:locked/>
    <w:rsid w:val="004C6E07"/>
    <w:rPr>
      <w:rFonts w:ascii="Times New Roman" w:hAnsi="Times New Roman" w:cs="Times New Roman"/>
      <w:b/>
      <w:sz w:val="20"/>
      <w:szCs w:val="20"/>
      <w:lang w:val="nl-NL" w:eastAsia="ar-SA" w:bidi="ar-SA"/>
    </w:rPr>
  </w:style>
  <w:style w:type="paragraph" w:customStyle="1" w:styleId="StandaardSV">
    <w:name w:val="Standaard SV"/>
    <w:basedOn w:val="Normal"/>
    <w:uiPriority w:val="99"/>
    <w:rsid w:val="004C6E07"/>
    <w:pPr>
      <w:jc w:val="both"/>
    </w:pPr>
    <w:rPr>
      <w:rFonts w:ascii="Times New Roman" w:hAnsi="Times New Roman"/>
      <w:sz w:val="22"/>
    </w:rPr>
  </w:style>
  <w:style w:type="paragraph" w:styleId="Subtitle">
    <w:name w:val="Subtitle"/>
    <w:basedOn w:val="Normal"/>
    <w:next w:val="Normal"/>
    <w:link w:val="SubtitleChar"/>
    <w:uiPriority w:val="99"/>
    <w:qFormat/>
    <w:rsid w:val="004C6E07"/>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99"/>
    <w:locked/>
    <w:rsid w:val="004C6E07"/>
    <w:rPr>
      <w:rFonts w:ascii="Cambria" w:hAnsi="Cambria" w:cs="Times New Roman"/>
      <w:i/>
      <w:iCs/>
      <w:color w:val="4F81BD"/>
      <w:spacing w:val="15"/>
      <w:sz w:val="24"/>
      <w:szCs w:val="24"/>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Pages>
  <Words>495</Words>
  <Characters>2728</Characters>
  <Application>Microsoft Office Outlook</Application>
  <DocSecurity>0</DocSecurity>
  <Lines>0</Lines>
  <Paragraphs>0</Paragraphs>
  <ScaleCrop>false</ScaleCrop>
  <Company>Vlaamse Overheid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JOKE SCHAUVLIEGE</dc:title>
  <dc:subject/>
  <dc:creator>Phaedra Van Keymolen</dc:creator>
  <cp:keywords/>
  <dc:description/>
  <cp:lastModifiedBy>Vlaams Parlement</cp:lastModifiedBy>
  <cp:revision>2</cp:revision>
  <cp:lastPrinted>2012-03-09T07:29:00Z</cp:lastPrinted>
  <dcterms:created xsi:type="dcterms:W3CDTF">2012-03-09T07:29:00Z</dcterms:created>
  <dcterms:modified xsi:type="dcterms:W3CDTF">2012-03-09T07:29:00Z</dcterms:modified>
</cp:coreProperties>
</file>