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E72F8" w:rsidRPr="00DD4121" w:rsidRDefault="00CE72F8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E72F8" w:rsidRPr="00015BF7" w:rsidRDefault="00CE72F8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E72F8" w:rsidRPr="00015BF7" w:rsidRDefault="00CE72F8" w:rsidP="000976E9">
      <w:pPr>
        <w:rPr>
          <w:szCs w:val="22"/>
        </w:rPr>
      </w:pPr>
    </w:p>
    <w:p w:rsidR="00CE72F8" w:rsidRPr="00DB41C0" w:rsidRDefault="00CE72F8" w:rsidP="000976E9">
      <w:pPr>
        <w:pStyle w:val="A-Lijn"/>
      </w:pPr>
    </w:p>
    <w:p w:rsidR="00CE72F8" w:rsidRDefault="00CE72F8" w:rsidP="000976E9">
      <w:pPr>
        <w:pStyle w:val="A-Type"/>
        <w:sectPr w:rsidR="00CE72F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E72F8" w:rsidRDefault="00CE72F8" w:rsidP="003B45FE">
      <w:pPr>
        <w:pStyle w:val="A-Type"/>
        <w:outlineLvl w:val="0"/>
        <w:sectPr w:rsidR="00CE72F8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CE72F8" w:rsidRPr="00326A58" w:rsidRDefault="00CE72F8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218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27</w:t>
      </w:r>
      <w:bookmarkStart w:id="4" w:name="_GoBack"/>
      <w:bookmarkEnd w:id="4"/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CE72F8" w:rsidRDefault="00CE72F8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CE72F8" w:rsidRPr="00015BF7" w:rsidRDefault="00CE72F8" w:rsidP="000976E9">
      <w:pPr>
        <w:rPr>
          <w:szCs w:val="22"/>
        </w:rPr>
      </w:pPr>
    </w:p>
    <w:p w:rsidR="00CE72F8" w:rsidRPr="00DB41C0" w:rsidRDefault="00CE72F8" w:rsidP="000976E9">
      <w:pPr>
        <w:pStyle w:val="A-Lijn"/>
      </w:pPr>
    </w:p>
    <w:p w:rsidR="00CE72F8" w:rsidRPr="00DB41C0" w:rsidRDefault="00CE72F8" w:rsidP="000976E9">
      <w:pPr>
        <w:pStyle w:val="A-Lijn"/>
      </w:pPr>
    </w:p>
    <w:p w:rsidR="00CE72F8" w:rsidRDefault="00CE72F8" w:rsidP="00DB41C0">
      <w:pPr>
        <w:sectPr w:rsidR="00CE72F8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E72F8" w:rsidRPr="00A04E1C" w:rsidRDefault="00CE72F8" w:rsidP="006454B2">
      <w:pPr>
        <w:jc w:val="both"/>
      </w:pPr>
      <w:r>
        <w:t>Een gecoördineerd antwoord zal gegeven worden door de heer Philippe Muyters, Vlaams minister, bevoegd voor de financiën en de begrotingen.</w:t>
      </w:r>
    </w:p>
    <w:sectPr w:rsidR="00CE72F8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F8" w:rsidRDefault="00CE72F8">
      <w:r>
        <w:separator/>
      </w:r>
    </w:p>
  </w:endnote>
  <w:endnote w:type="continuationSeparator" w:id="0">
    <w:p w:rsidR="00CE72F8" w:rsidRDefault="00CE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F8" w:rsidRDefault="00CE72F8">
      <w:r>
        <w:separator/>
      </w:r>
    </w:p>
  </w:footnote>
  <w:footnote w:type="continuationSeparator" w:id="0">
    <w:p w:rsidR="00CE72F8" w:rsidRDefault="00CE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438CD"/>
    <w:rsid w:val="00250C88"/>
    <w:rsid w:val="0025145A"/>
    <w:rsid w:val="00263A8F"/>
    <w:rsid w:val="00274F98"/>
    <w:rsid w:val="002812CD"/>
    <w:rsid w:val="002873D3"/>
    <w:rsid w:val="00291F05"/>
    <w:rsid w:val="002A27A5"/>
    <w:rsid w:val="002B3C95"/>
    <w:rsid w:val="002F1C74"/>
    <w:rsid w:val="002F38C9"/>
    <w:rsid w:val="00311045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43349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65D23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B0A56"/>
    <w:rsid w:val="00BE425A"/>
    <w:rsid w:val="00BF330F"/>
    <w:rsid w:val="00C00755"/>
    <w:rsid w:val="00C17BAF"/>
    <w:rsid w:val="00C26239"/>
    <w:rsid w:val="00C436AC"/>
    <w:rsid w:val="00C57362"/>
    <w:rsid w:val="00C70531"/>
    <w:rsid w:val="00C7570D"/>
    <w:rsid w:val="00C77630"/>
    <w:rsid w:val="00C86786"/>
    <w:rsid w:val="00C91441"/>
    <w:rsid w:val="00C92969"/>
    <w:rsid w:val="00C9431E"/>
    <w:rsid w:val="00C95EE0"/>
    <w:rsid w:val="00CA50F3"/>
    <w:rsid w:val="00CA6539"/>
    <w:rsid w:val="00CC532C"/>
    <w:rsid w:val="00CE4D99"/>
    <w:rsid w:val="00CE72F8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E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E6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E6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BE6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4BE6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E6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BE6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BE6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BE6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56</Words>
  <Characters>314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2012-02-11T12:02:00Z</cp:lastPrinted>
  <dcterms:created xsi:type="dcterms:W3CDTF">2012-02-11T12:02:00Z</dcterms:created>
  <dcterms:modified xsi:type="dcterms:W3CDTF">2012-02-17T12:44:00Z</dcterms:modified>
</cp:coreProperties>
</file>