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4E" w:rsidRPr="00394688" w:rsidRDefault="00AE3A4E" w:rsidP="00394688">
      <w:pPr>
        <w:jc w:val="both"/>
        <w:outlineLvl w:val="0"/>
        <w:rPr>
          <w:i/>
          <w:u w:val="single"/>
        </w:rPr>
      </w:pPr>
      <w:bookmarkStart w:id="0" w:name="_GoBack"/>
      <w:bookmarkEnd w:id="0"/>
      <w:r w:rsidRPr="00394688">
        <w:rPr>
          <w:sz w:val="22"/>
          <w:u w:val="single"/>
        </w:rPr>
        <w:t>Bijlage bij het antwoord op Schriftelijke Vraag nr. 207 van 12 januari 2012</w:t>
      </w:r>
    </w:p>
    <w:p w:rsidR="00AE3A4E" w:rsidRDefault="00AE3A4E" w:rsidP="00D502AC">
      <w:pPr>
        <w:pStyle w:val="StandaardSV"/>
      </w:pPr>
    </w:p>
    <w:p w:rsidR="00AE3A4E" w:rsidRPr="00394688" w:rsidRDefault="00AE3A4E" w:rsidP="00D502AC">
      <w:pPr>
        <w:pStyle w:val="StandaardSV"/>
        <w:rPr>
          <w:b/>
          <w:u w:val="single"/>
        </w:rPr>
      </w:pPr>
      <w:r w:rsidRPr="00394688">
        <w:rPr>
          <w:b/>
          <w:u w:val="single"/>
        </w:rPr>
        <w:t>1. Grafiek van de wekelijkse evolutie van het aantal bezoekers van USE-IT balie van 2008 tot en met 2011</w:t>
      </w:r>
    </w:p>
    <w:p w:rsidR="00AE3A4E" w:rsidRDefault="00AE3A4E" w:rsidP="00D502AC">
      <w:pPr>
        <w:pStyle w:val="StandaardSV"/>
        <w:rPr>
          <w:szCs w:val="22"/>
        </w:rPr>
      </w:pPr>
      <w:r w:rsidRPr="004838BB">
        <w:rPr>
          <w:rFonts w:ascii="Gill Sans" w:hAnsi="Gill Sans" w:cs="Gill Sans"/>
          <w:noProof/>
          <w:lang w:val="nl-BE" w:eastAsia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alt="Schermafbeelding 2012-01-26 om 23" style="width:431.25pt;height:298.5pt;visibility:visible">
            <v:imagedata r:id="rId5" o:title=""/>
          </v:shape>
        </w:pict>
      </w:r>
    </w:p>
    <w:p w:rsidR="00AE3A4E" w:rsidRPr="00394688" w:rsidRDefault="00AE3A4E" w:rsidP="00D502AC">
      <w:pPr>
        <w:pStyle w:val="StandaardSV"/>
        <w:rPr>
          <w:b/>
          <w:szCs w:val="22"/>
          <w:u w:val="single"/>
        </w:rPr>
      </w:pPr>
      <w:r w:rsidRPr="00394688">
        <w:rPr>
          <w:b/>
          <w:szCs w:val="22"/>
          <w:u w:val="single"/>
        </w:rPr>
        <w:t>2. Grafiek van het aantal bezoekers van de USE-IT balie per leeftijdscategorie</w:t>
      </w:r>
    </w:p>
    <w:p w:rsidR="00AE3A4E" w:rsidRDefault="00AE3A4E" w:rsidP="00D502AC">
      <w:pPr>
        <w:pStyle w:val="StandaardSV"/>
        <w:rPr>
          <w:szCs w:val="22"/>
        </w:rPr>
      </w:pPr>
    </w:p>
    <w:p w:rsidR="00AE3A4E" w:rsidRDefault="00AE3A4E" w:rsidP="00D502AC">
      <w:pPr>
        <w:pStyle w:val="StandaardSV"/>
        <w:rPr>
          <w:szCs w:val="22"/>
        </w:rPr>
      </w:pPr>
      <w:r>
        <w:rPr>
          <w:szCs w:val="22"/>
        </w:rPr>
        <w:t xml:space="preserve">Naar </w:t>
      </w:r>
      <w:r w:rsidRPr="00502D56">
        <w:rPr>
          <w:szCs w:val="22"/>
        </w:rPr>
        <w:t xml:space="preserve">leeftijd </w:t>
      </w:r>
      <w:r>
        <w:rPr>
          <w:szCs w:val="22"/>
        </w:rPr>
        <w:t>waren</w:t>
      </w:r>
      <w:r w:rsidRPr="00502D56">
        <w:rPr>
          <w:szCs w:val="22"/>
        </w:rPr>
        <w:t xml:space="preserve"> de bezoekers in 2011 zoals altijd uitgesproken jong. De meeste jongeren die </w:t>
      </w:r>
      <w:r>
        <w:rPr>
          <w:szCs w:val="22"/>
        </w:rPr>
        <w:t>USE-IT</w:t>
      </w:r>
      <w:r w:rsidRPr="00502D56">
        <w:rPr>
          <w:szCs w:val="22"/>
        </w:rPr>
        <w:t xml:space="preserve"> bereikt</w:t>
      </w:r>
      <w:r>
        <w:rPr>
          <w:szCs w:val="22"/>
        </w:rPr>
        <w:t>e,</w:t>
      </w:r>
      <w:r w:rsidRPr="00502D56">
        <w:rPr>
          <w:szCs w:val="22"/>
        </w:rPr>
        <w:t xml:space="preserve"> waren tussen de 18 en 24 jaar (54%). Bijna vier op </w:t>
      </w:r>
      <w:r>
        <w:rPr>
          <w:szCs w:val="22"/>
        </w:rPr>
        <w:t xml:space="preserve">de </w:t>
      </w:r>
      <w:r w:rsidRPr="00502D56">
        <w:rPr>
          <w:szCs w:val="22"/>
        </w:rPr>
        <w:t xml:space="preserve">vijf (79%) </w:t>
      </w:r>
      <w:r>
        <w:rPr>
          <w:szCs w:val="22"/>
        </w:rPr>
        <w:t>USE-IT-</w:t>
      </w:r>
      <w:r w:rsidRPr="00502D56">
        <w:rPr>
          <w:szCs w:val="22"/>
        </w:rPr>
        <w:t>bezoekers waren jonger dan 30, tegenover 75% in 2010.</w:t>
      </w:r>
    </w:p>
    <w:p w:rsidR="00AE3A4E" w:rsidRDefault="00AE3A4E" w:rsidP="00D502AC">
      <w:pPr>
        <w:pStyle w:val="StandaardSV"/>
        <w:rPr>
          <w:szCs w:val="22"/>
        </w:rPr>
      </w:pPr>
    </w:p>
    <w:p w:rsidR="00AE3A4E" w:rsidRPr="00502D56" w:rsidRDefault="00AE3A4E" w:rsidP="00D502AC">
      <w:pPr>
        <w:pStyle w:val="StandaardSV"/>
        <w:rPr>
          <w:szCs w:val="22"/>
        </w:rPr>
      </w:pPr>
      <w:r w:rsidRPr="004838BB">
        <w:rPr>
          <w:rFonts w:ascii="Gill Sans" w:hAnsi="Gill Sans" w:cs="Gill Sans"/>
          <w:b/>
          <w:noProof/>
          <w:color w:val="FF0000"/>
          <w:sz w:val="48"/>
          <w:szCs w:val="48"/>
          <w:lang w:val="nl-BE" w:eastAsia="nl-BE"/>
        </w:rPr>
        <w:pict>
          <v:shape id="Afbeelding 9" o:spid="_x0000_i1026" type="#_x0000_t75" style="width:252pt;height:202.5pt;visibility:visible">
            <v:imagedata r:id="rId6" o:title=""/>
          </v:shape>
        </w:pict>
      </w:r>
    </w:p>
    <w:p w:rsidR="00AE3A4E" w:rsidRDefault="00AE3A4E" w:rsidP="00D502AC">
      <w:pPr>
        <w:pStyle w:val="StandaardSV"/>
        <w:rPr>
          <w:szCs w:val="22"/>
        </w:rPr>
      </w:pPr>
    </w:p>
    <w:p w:rsidR="00AE3A4E" w:rsidRPr="00CC1098" w:rsidRDefault="00AE3A4E" w:rsidP="00CC1098">
      <w:pPr>
        <w:pStyle w:val="SVTitel"/>
      </w:pPr>
      <w:r>
        <w:t>*Opgelet,</w:t>
      </w:r>
      <w:r w:rsidRPr="00CC1098">
        <w:t xml:space="preserve"> de bezoekersaantallen zijn de definitieve cijfers v</w:t>
      </w:r>
      <w:r>
        <w:t>an</w:t>
      </w:r>
      <w:r w:rsidRPr="00CC1098">
        <w:t xml:space="preserve"> 2011</w:t>
      </w:r>
      <w:r>
        <w:t>.</w:t>
      </w:r>
      <w:r w:rsidRPr="00CC1098">
        <w:t xml:space="preserve"> </w:t>
      </w:r>
      <w:r>
        <w:t>D</w:t>
      </w:r>
      <w:r w:rsidRPr="00CC1098">
        <w:t xml:space="preserve">e verdeling </w:t>
      </w:r>
      <w:r>
        <w:t xml:space="preserve">volgens </w:t>
      </w:r>
      <w:r w:rsidRPr="00CC1098">
        <w:t xml:space="preserve">leeftijd en afkomst is een extrapolatie op basis van de gegevens van de eerste 9 maanden. De cijfers van de laatste drie maanden voor die aspecten </w:t>
      </w:r>
      <w:r>
        <w:t xml:space="preserve">moet USE-IT </w:t>
      </w:r>
      <w:r w:rsidRPr="00CC1098">
        <w:t>nog verwerk</w:t>
      </w:r>
      <w:r>
        <w:t>en</w:t>
      </w:r>
      <w:r w:rsidRPr="00CC1098">
        <w:t>.</w:t>
      </w:r>
    </w:p>
    <w:p w:rsidR="00AE3A4E" w:rsidRDefault="00AE3A4E" w:rsidP="00D502AC">
      <w:pPr>
        <w:pStyle w:val="StandaardSV"/>
        <w:rPr>
          <w:szCs w:val="22"/>
        </w:rPr>
      </w:pPr>
    </w:p>
    <w:p w:rsidR="00AE3A4E" w:rsidRPr="00394688" w:rsidRDefault="00AE3A4E" w:rsidP="00D502AC">
      <w:pPr>
        <w:pStyle w:val="StandaardSV"/>
        <w:rPr>
          <w:b/>
          <w:szCs w:val="22"/>
          <w:u w:val="single"/>
        </w:rPr>
      </w:pPr>
      <w:r>
        <w:rPr>
          <w:b/>
          <w:szCs w:val="22"/>
          <w:u w:val="single"/>
        </w:rPr>
        <w:br w:type="page"/>
        <w:t>3. Overzicht naar continent van de evolutie van de bezoekers van USE-IT balie van 2008 tot 2011</w:t>
      </w:r>
    </w:p>
    <w:p w:rsidR="00AE3A4E" w:rsidRPr="007C6205" w:rsidRDefault="00AE3A4E" w:rsidP="00394688">
      <w:pPr>
        <w:pStyle w:val="StandaardSV"/>
        <w:rPr>
          <w:szCs w:val="22"/>
        </w:rPr>
      </w:pPr>
      <w:r w:rsidRPr="00CC1098">
        <w:rPr>
          <w:szCs w:val="22"/>
        </w:rPr>
        <w:object w:dxaOrig="9391" w:dyaOrig="3736">
          <v:shape id="_x0000_i1027" type="#_x0000_t75" style="width:469.5pt;height:185.25pt" o:ole="">
            <v:imagedata r:id="rId7" o:title=""/>
          </v:shape>
          <o:OLEObject Type="Embed" ProgID="Word.Document.8" ShapeID="_x0000_i1027" DrawAspect="Content" ObjectID="_1389779031" r:id="rId8">
            <o:FieldCodes>\s</o:FieldCodes>
          </o:OLEObject>
        </w:object>
      </w:r>
      <w:r>
        <w:rPr>
          <w:szCs w:val="22"/>
        </w:rPr>
        <w:t xml:space="preserve"> </w:t>
      </w:r>
    </w:p>
    <w:p w:rsidR="00AE3A4E" w:rsidRPr="007C6205" w:rsidRDefault="00AE3A4E" w:rsidP="007C6205">
      <w:pPr>
        <w:pStyle w:val="StandaardSV"/>
        <w:rPr>
          <w:szCs w:val="22"/>
        </w:rPr>
      </w:pPr>
    </w:p>
    <w:sectPr w:rsidR="00AE3A4E" w:rsidRPr="007C6205" w:rsidSect="00AB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9894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3CA1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8A14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80E3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7686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648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749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A041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C85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608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7E206B"/>
    <w:multiLevelType w:val="hybridMultilevel"/>
    <w:tmpl w:val="AE3CB3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BB3F0C"/>
    <w:multiLevelType w:val="hybridMultilevel"/>
    <w:tmpl w:val="020260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BF138D"/>
    <w:multiLevelType w:val="hybridMultilevel"/>
    <w:tmpl w:val="8F6C89B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C2A"/>
    <w:rsid w:val="00394688"/>
    <w:rsid w:val="003A0A6D"/>
    <w:rsid w:val="004838BB"/>
    <w:rsid w:val="00502D56"/>
    <w:rsid w:val="005111F6"/>
    <w:rsid w:val="00793DEB"/>
    <w:rsid w:val="007C6205"/>
    <w:rsid w:val="007D15ED"/>
    <w:rsid w:val="008916D9"/>
    <w:rsid w:val="00A10E57"/>
    <w:rsid w:val="00AB26AE"/>
    <w:rsid w:val="00AE1F8C"/>
    <w:rsid w:val="00AE3A4E"/>
    <w:rsid w:val="00BA2C2A"/>
    <w:rsid w:val="00C4405B"/>
    <w:rsid w:val="00CC1098"/>
    <w:rsid w:val="00D502AC"/>
    <w:rsid w:val="00D6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2A"/>
    <w:rPr>
      <w:rFonts w:ascii="Times New Roman" w:eastAsia="Times New Roman" w:hAnsi="Times New Roman"/>
      <w:sz w:val="24"/>
      <w:szCs w:val="20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VlaamsParlement">
    <w:name w:val="SV Vlaams Parlement"/>
    <w:basedOn w:val="Normal"/>
    <w:uiPriority w:val="99"/>
    <w:rsid w:val="00BA2C2A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Normal"/>
    <w:link w:val="StandaardSVChar"/>
    <w:uiPriority w:val="99"/>
    <w:rsid w:val="00BA2C2A"/>
    <w:pPr>
      <w:jc w:val="both"/>
    </w:pPr>
    <w:rPr>
      <w:sz w:val="20"/>
    </w:rPr>
  </w:style>
  <w:style w:type="character" w:customStyle="1" w:styleId="StandaardSVChar">
    <w:name w:val="Standaard SV Char"/>
    <w:link w:val="StandaardSV"/>
    <w:uiPriority w:val="99"/>
    <w:locked/>
    <w:rsid w:val="00BA2C2A"/>
    <w:rPr>
      <w:rFonts w:ascii="Times New Roman" w:hAnsi="Times New Roman"/>
      <w:sz w:val="20"/>
      <w:lang w:val="nl-NL" w:eastAsia="nl-NL"/>
    </w:rPr>
  </w:style>
  <w:style w:type="paragraph" w:customStyle="1" w:styleId="SVTitel">
    <w:name w:val="SV Titel"/>
    <w:basedOn w:val="Normal"/>
    <w:uiPriority w:val="99"/>
    <w:rsid w:val="008916D9"/>
    <w:pPr>
      <w:jc w:val="both"/>
    </w:pPr>
    <w:rPr>
      <w:i/>
      <w:sz w:val="22"/>
    </w:rPr>
  </w:style>
  <w:style w:type="paragraph" w:styleId="DocumentMap">
    <w:name w:val="Document Map"/>
    <w:basedOn w:val="Normal"/>
    <w:link w:val="DocumentMapChar"/>
    <w:uiPriority w:val="99"/>
    <w:semiHidden/>
    <w:rsid w:val="00A10E5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6480"/>
    <w:rPr>
      <w:rFonts w:ascii="Times New Roman" w:eastAsia="Times New Roman" w:hAnsi="Times New Roman"/>
      <w:sz w:val="0"/>
      <w:szCs w:val="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AE1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1F8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138</Words>
  <Characters>763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subject/>
  <dc:creator>grimonau</dc:creator>
  <cp:keywords/>
  <dc:description/>
  <cp:lastModifiedBy>Vlaams Parlement</cp:lastModifiedBy>
  <cp:revision>3</cp:revision>
  <cp:lastPrinted>2012-02-02T08:01:00Z</cp:lastPrinted>
  <dcterms:created xsi:type="dcterms:W3CDTF">2012-02-02T08:02:00Z</dcterms:created>
  <dcterms:modified xsi:type="dcterms:W3CDTF">2012-02-03T11:57:00Z</dcterms:modified>
</cp:coreProperties>
</file>