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920" w:rsidRPr="00A8473D" w:rsidRDefault="002D5920" w:rsidP="00D61A12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A8473D">
        <w:rPr>
          <w:rFonts w:ascii="Times New Roman Vet" w:hAnsi="Times New Roman Vet"/>
          <w:b/>
          <w:smallCaps/>
          <w:sz w:val="22"/>
          <w:szCs w:val="22"/>
          <w:lang w:val="nl-BE"/>
        </w:rPr>
        <w:t>kris peeters</w:t>
      </w:r>
    </w:p>
    <w:p w:rsidR="002D5920" w:rsidRPr="00A8473D" w:rsidRDefault="002D5920" w:rsidP="00DE405B">
      <w:pPr>
        <w:jc w:val="both"/>
        <w:rPr>
          <w:smallCaps/>
          <w:sz w:val="22"/>
          <w:szCs w:val="22"/>
          <w:lang w:val="nl-BE"/>
        </w:rPr>
      </w:pPr>
      <w:r w:rsidRPr="00A8473D">
        <w:rPr>
          <w:smallCaps/>
          <w:sz w:val="22"/>
          <w:szCs w:val="22"/>
          <w:lang w:val="nl-BE"/>
        </w:rPr>
        <w:t>minister-president van de vlaamse regering, vlaams minister van economie, buitenlands beleid, landbouw en plattelandsbeleid</w:t>
      </w:r>
    </w:p>
    <w:p w:rsidR="002D5920" w:rsidRPr="00DE405B" w:rsidRDefault="002D5920" w:rsidP="00AD549A">
      <w:pPr>
        <w:pStyle w:val="StandaardSV"/>
        <w:pBdr>
          <w:bottom w:val="single" w:sz="4" w:space="1" w:color="auto"/>
        </w:pBdr>
        <w:rPr>
          <w:lang w:val="nl-BE"/>
        </w:rPr>
      </w:pPr>
    </w:p>
    <w:p w:rsidR="002D5920" w:rsidRDefault="002D5920" w:rsidP="00AD549A">
      <w:pPr>
        <w:jc w:val="both"/>
        <w:rPr>
          <w:sz w:val="22"/>
        </w:rPr>
      </w:pPr>
    </w:p>
    <w:p w:rsidR="002D5920" w:rsidRPr="00563E84" w:rsidRDefault="002D5920" w:rsidP="00D61A12">
      <w:pPr>
        <w:jc w:val="both"/>
        <w:outlineLvl w:val="0"/>
        <w:rPr>
          <w:b/>
          <w:smallCaps/>
          <w:sz w:val="22"/>
        </w:rPr>
      </w:pPr>
      <w:r w:rsidRPr="00563E84">
        <w:rPr>
          <w:b/>
          <w:smallCaps/>
          <w:sz w:val="22"/>
        </w:rPr>
        <w:t>antwoord</w:t>
      </w:r>
    </w:p>
    <w:p w:rsidR="002D5920" w:rsidRDefault="002D5920" w:rsidP="00563E84">
      <w:pPr>
        <w:jc w:val="both"/>
        <w:outlineLvl w:val="0"/>
        <w:rPr>
          <w:sz w:val="22"/>
        </w:rPr>
      </w:pPr>
      <w:r>
        <w:rPr>
          <w:sz w:val="22"/>
        </w:rPr>
        <w:t>op vraag nr. 40 van 18 oktober 2011</w:t>
      </w:r>
    </w:p>
    <w:p w:rsidR="002D5920" w:rsidRDefault="002D5920" w:rsidP="00AD549A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r>
        <w:rPr>
          <w:b/>
          <w:smallCaps/>
          <w:sz w:val="22"/>
        </w:rPr>
        <w:t>sas van rouveroij</w:t>
      </w:r>
    </w:p>
    <w:p w:rsidR="002D5920" w:rsidRDefault="002D5920" w:rsidP="00AD549A">
      <w:pPr>
        <w:pBdr>
          <w:bottom w:val="single" w:sz="4" w:space="1" w:color="auto"/>
        </w:pBdr>
        <w:jc w:val="both"/>
        <w:rPr>
          <w:sz w:val="22"/>
        </w:rPr>
      </w:pPr>
    </w:p>
    <w:p w:rsidR="002D5920" w:rsidRDefault="002D5920" w:rsidP="00AD549A">
      <w:pPr>
        <w:pStyle w:val="StandaardSV"/>
      </w:pPr>
    </w:p>
    <w:p w:rsidR="002D5920" w:rsidRDefault="002D5920" w:rsidP="00CE2DB2">
      <w:pPr>
        <w:pStyle w:val="StandaardSV"/>
      </w:pPr>
    </w:p>
    <w:p w:rsidR="002D5920" w:rsidRDefault="002D5920" w:rsidP="00674E2A">
      <w:pPr>
        <w:pStyle w:val="StandaardSV"/>
      </w:pPr>
      <w:r>
        <w:t>De Vlaamse Landmaatschappij (VLM) heeft via een elektronische webtoepassing (</w:t>
      </w:r>
      <w:hyperlink r:id="rId7" w:history="1">
        <w:r w:rsidRPr="0082314C">
          <w:rPr>
            <w:rStyle w:val="Hyperlink"/>
          </w:rPr>
          <w:t>https://fns.olaf.europa.eu/</w:t>
        </w:r>
      </w:hyperlink>
      <w:r>
        <w:t>) melding gemaakt van de onregelmatigheden bij Cultuuroverleg Meetje</w:t>
      </w:r>
      <w:r>
        <w:t>s</w:t>
      </w:r>
      <w:r>
        <w:t>land in het kader van de LEADER-as van het PDPO II. Deze melding werd door het OLAF officieel geregistreerd. Navraag bij de betrokken ambtenaren van OLAF heeft het volgende geleerd: gezien de Europese middelen werden teruggevorderd en er op die manier geen financieel risico voor Europese middelen werd vastgesteld, beschouwt OLAF dit dossier als een interne aangelegenheid van de li</w:t>
      </w:r>
      <w:r>
        <w:t>d</w:t>
      </w:r>
      <w:r>
        <w:t>staat. De stukken die aan OLAF werden bezorgd, zullen worden teruggestuurd aan VLM</w:t>
      </w:r>
    </w:p>
    <w:sectPr w:rsidR="002D5920" w:rsidSect="00566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920" w:rsidRDefault="002D5920">
      <w:r>
        <w:separator/>
      </w:r>
    </w:p>
  </w:endnote>
  <w:endnote w:type="continuationSeparator" w:id="0">
    <w:p w:rsidR="002D5920" w:rsidRDefault="002D5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920" w:rsidRDefault="002D5920">
      <w:r>
        <w:separator/>
      </w:r>
    </w:p>
  </w:footnote>
  <w:footnote w:type="continuationSeparator" w:id="0">
    <w:p w:rsidR="002D5920" w:rsidRDefault="002D59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58CF"/>
    <w:multiLevelType w:val="hybridMultilevel"/>
    <w:tmpl w:val="70B6963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9B227A0"/>
    <w:multiLevelType w:val="hybridMultilevel"/>
    <w:tmpl w:val="C2FAA96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D330F3A"/>
    <w:multiLevelType w:val="hybridMultilevel"/>
    <w:tmpl w:val="03FEA73C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4312A9"/>
    <w:multiLevelType w:val="hybridMultilevel"/>
    <w:tmpl w:val="1DFCB988"/>
    <w:lvl w:ilvl="0" w:tplc="6EF2B1B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1CB5775"/>
    <w:multiLevelType w:val="multilevel"/>
    <w:tmpl w:val="0C848890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1B9D1CFC"/>
    <w:multiLevelType w:val="hybridMultilevel"/>
    <w:tmpl w:val="E3D29FCC"/>
    <w:lvl w:ilvl="0" w:tplc="B434DF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25C8313C"/>
    <w:multiLevelType w:val="hybridMultilevel"/>
    <w:tmpl w:val="4CD290EE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E0D65A5"/>
    <w:multiLevelType w:val="hybridMultilevel"/>
    <w:tmpl w:val="A446C45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F1F0393"/>
    <w:multiLevelType w:val="hybridMultilevel"/>
    <w:tmpl w:val="B3E0199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F95A02"/>
    <w:multiLevelType w:val="hybridMultilevel"/>
    <w:tmpl w:val="41B8BF4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A465110"/>
    <w:multiLevelType w:val="hybridMultilevel"/>
    <w:tmpl w:val="FDB80C3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BF61139"/>
    <w:multiLevelType w:val="hybridMultilevel"/>
    <w:tmpl w:val="987C3D46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BFF6CA2"/>
    <w:multiLevelType w:val="hybridMultilevel"/>
    <w:tmpl w:val="74880E0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3D885D94"/>
    <w:multiLevelType w:val="hybridMultilevel"/>
    <w:tmpl w:val="5AD6447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0A54038"/>
    <w:multiLevelType w:val="hybridMultilevel"/>
    <w:tmpl w:val="552606AC"/>
    <w:lvl w:ilvl="0" w:tplc="C206EF92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7D62EEF"/>
    <w:multiLevelType w:val="hybridMultilevel"/>
    <w:tmpl w:val="96301DC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82D3C3B"/>
    <w:multiLevelType w:val="hybridMultilevel"/>
    <w:tmpl w:val="92D0AA96"/>
    <w:lvl w:ilvl="0" w:tplc="000F040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446446E"/>
    <w:multiLevelType w:val="hybridMultilevel"/>
    <w:tmpl w:val="AE30FA8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555610A4"/>
    <w:multiLevelType w:val="hybridMultilevel"/>
    <w:tmpl w:val="B22827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E8D06DC"/>
    <w:multiLevelType w:val="hybridMultilevel"/>
    <w:tmpl w:val="8DDCA43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61360FEC"/>
    <w:multiLevelType w:val="hybridMultilevel"/>
    <w:tmpl w:val="E4506EE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C345D3C"/>
    <w:multiLevelType w:val="hybridMultilevel"/>
    <w:tmpl w:val="0D362CF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C3F0049"/>
    <w:multiLevelType w:val="hybridMultilevel"/>
    <w:tmpl w:val="9508F9D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CE9033D"/>
    <w:multiLevelType w:val="hybridMultilevel"/>
    <w:tmpl w:val="F7DA1E0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E096E14"/>
    <w:multiLevelType w:val="hybridMultilevel"/>
    <w:tmpl w:val="3E220A0E"/>
    <w:lvl w:ilvl="0" w:tplc="D4B6CB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19"/>
  </w:num>
  <w:num w:numId="5">
    <w:abstractNumId w:val="14"/>
  </w:num>
  <w:num w:numId="6">
    <w:abstractNumId w:val="3"/>
  </w:num>
  <w:num w:numId="7">
    <w:abstractNumId w:val="22"/>
  </w:num>
  <w:num w:numId="8">
    <w:abstractNumId w:val="13"/>
  </w:num>
  <w:num w:numId="9">
    <w:abstractNumId w:val="10"/>
  </w:num>
  <w:num w:numId="10">
    <w:abstractNumId w:val="2"/>
  </w:num>
  <w:num w:numId="11">
    <w:abstractNumId w:val="9"/>
  </w:num>
  <w:num w:numId="12">
    <w:abstractNumId w:val="5"/>
  </w:num>
  <w:num w:numId="13">
    <w:abstractNumId w:val="7"/>
  </w:num>
  <w:num w:numId="14">
    <w:abstractNumId w:val="16"/>
  </w:num>
  <w:num w:numId="15">
    <w:abstractNumId w:val="8"/>
  </w:num>
  <w:num w:numId="16">
    <w:abstractNumId w:val="24"/>
  </w:num>
  <w:num w:numId="17">
    <w:abstractNumId w:val="12"/>
  </w:num>
  <w:num w:numId="18">
    <w:abstractNumId w:val="6"/>
  </w:num>
  <w:num w:numId="19">
    <w:abstractNumId w:val="17"/>
  </w:num>
  <w:num w:numId="20">
    <w:abstractNumId w:val="11"/>
  </w:num>
  <w:num w:numId="21">
    <w:abstractNumId w:val="20"/>
  </w:num>
  <w:num w:numId="22">
    <w:abstractNumId w:val="23"/>
  </w:num>
  <w:num w:numId="23">
    <w:abstractNumId w:val="1"/>
  </w:num>
  <w:num w:numId="24">
    <w:abstractNumId w:val="21"/>
  </w:num>
  <w:num w:numId="25">
    <w:abstractNumId w:val="18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544"/>
    <w:rsid w:val="00010B84"/>
    <w:rsid w:val="00102476"/>
    <w:rsid w:val="001058E4"/>
    <w:rsid w:val="001146BE"/>
    <w:rsid w:val="001561C9"/>
    <w:rsid w:val="0016148B"/>
    <w:rsid w:val="0017318C"/>
    <w:rsid w:val="001755B2"/>
    <w:rsid w:val="001C0B52"/>
    <w:rsid w:val="001D50C6"/>
    <w:rsid w:val="001F713E"/>
    <w:rsid w:val="00202FA9"/>
    <w:rsid w:val="002536A1"/>
    <w:rsid w:val="0026467B"/>
    <w:rsid w:val="002B65A3"/>
    <w:rsid w:val="002D5920"/>
    <w:rsid w:val="002F1544"/>
    <w:rsid w:val="00321F10"/>
    <w:rsid w:val="0032261D"/>
    <w:rsid w:val="0034616F"/>
    <w:rsid w:val="0035273A"/>
    <w:rsid w:val="003750D5"/>
    <w:rsid w:val="003B6A5C"/>
    <w:rsid w:val="00422E31"/>
    <w:rsid w:val="00423F29"/>
    <w:rsid w:val="0046761C"/>
    <w:rsid w:val="0047032B"/>
    <w:rsid w:val="00472C97"/>
    <w:rsid w:val="00477EB3"/>
    <w:rsid w:val="004A56C3"/>
    <w:rsid w:val="004D21E2"/>
    <w:rsid w:val="004F3708"/>
    <w:rsid w:val="00512E83"/>
    <w:rsid w:val="00540203"/>
    <w:rsid w:val="00540740"/>
    <w:rsid w:val="00563E84"/>
    <w:rsid w:val="00566D9F"/>
    <w:rsid w:val="005725FF"/>
    <w:rsid w:val="005B3194"/>
    <w:rsid w:val="00674E2A"/>
    <w:rsid w:val="00693555"/>
    <w:rsid w:val="00695A0C"/>
    <w:rsid w:val="006A5A3E"/>
    <w:rsid w:val="006C01F2"/>
    <w:rsid w:val="006F445E"/>
    <w:rsid w:val="0074021E"/>
    <w:rsid w:val="007408E7"/>
    <w:rsid w:val="0075127B"/>
    <w:rsid w:val="00766C70"/>
    <w:rsid w:val="0082314C"/>
    <w:rsid w:val="00842183"/>
    <w:rsid w:val="008734D5"/>
    <w:rsid w:val="008914FF"/>
    <w:rsid w:val="008A5A95"/>
    <w:rsid w:val="008A6DA3"/>
    <w:rsid w:val="008D22D5"/>
    <w:rsid w:val="008E3430"/>
    <w:rsid w:val="009202A1"/>
    <w:rsid w:val="00995A04"/>
    <w:rsid w:val="00995F79"/>
    <w:rsid w:val="009A6335"/>
    <w:rsid w:val="009E42EB"/>
    <w:rsid w:val="00A8473D"/>
    <w:rsid w:val="00AD549A"/>
    <w:rsid w:val="00B16D19"/>
    <w:rsid w:val="00BB2A82"/>
    <w:rsid w:val="00BB38B7"/>
    <w:rsid w:val="00BB6E27"/>
    <w:rsid w:val="00BE315B"/>
    <w:rsid w:val="00C15D7F"/>
    <w:rsid w:val="00C43881"/>
    <w:rsid w:val="00C625C9"/>
    <w:rsid w:val="00CE2DB2"/>
    <w:rsid w:val="00CE5C0A"/>
    <w:rsid w:val="00D0359F"/>
    <w:rsid w:val="00D5568D"/>
    <w:rsid w:val="00D61A12"/>
    <w:rsid w:val="00DC3A60"/>
    <w:rsid w:val="00DE405B"/>
    <w:rsid w:val="00E1083D"/>
    <w:rsid w:val="00E27637"/>
    <w:rsid w:val="00E71EB6"/>
    <w:rsid w:val="00E839E8"/>
    <w:rsid w:val="00EB0A62"/>
    <w:rsid w:val="00ED58C8"/>
    <w:rsid w:val="00FD1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D9F"/>
    <w:rPr>
      <w:sz w:val="24"/>
      <w:szCs w:val="20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6D9F"/>
    <w:pPr>
      <w:keepNext/>
      <w:numPr>
        <w:numId w:val="2"/>
      </w:numPr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66D9F"/>
    <w:pPr>
      <w:keepNext/>
      <w:tabs>
        <w:tab w:val="num" w:pos="567"/>
      </w:tabs>
      <w:ind w:left="567" w:hanging="567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566D9F"/>
    <w:pPr>
      <w:keepNext/>
      <w:tabs>
        <w:tab w:val="num" w:pos="567"/>
      </w:tabs>
      <w:ind w:left="567" w:hanging="567"/>
      <w:outlineLvl w:val="2"/>
    </w:pPr>
    <w:rPr>
      <w:i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4658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4658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4658"/>
    <w:rPr>
      <w:rFonts w:asciiTheme="majorHAnsi" w:eastAsiaTheme="majorEastAsia" w:hAnsiTheme="majorHAnsi" w:cstheme="majorBidi"/>
      <w:b/>
      <w:bCs/>
      <w:sz w:val="26"/>
      <w:szCs w:val="26"/>
      <w:lang w:val="nl-NL" w:eastAsia="nl-NL"/>
    </w:rPr>
  </w:style>
  <w:style w:type="paragraph" w:styleId="EnvelopeAddress">
    <w:name w:val="envelope address"/>
    <w:basedOn w:val="Normal"/>
    <w:uiPriority w:val="99"/>
    <w:rsid w:val="00566D9F"/>
    <w:pPr>
      <w:framePr w:w="7920" w:h="1980" w:hRule="exact" w:hSpace="141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rsid w:val="00566D9F"/>
  </w:style>
  <w:style w:type="paragraph" w:styleId="TOC1">
    <w:name w:val="toc 1"/>
    <w:basedOn w:val="Normal"/>
    <w:next w:val="Normal"/>
    <w:autoRedefine/>
    <w:uiPriority w:val="99"/>
    <w:semiHidden/>
    <w:rsid w:val="00566D9F"/>
    <w:pPr>
      <w:tabs>
        <w:tab w:val="right" w:leader="dot" w:pos="9741"/>
      </w:tabs>
      <w:spacing w:before="180" w:after="180"/>
      <w:ind w:left="567" w:hanging="567"/>
    </w:pPr>
    <w:rPr>
      <w:b/>
      <w:caps/>
      <w:noProof/>
    </w:rPr>
  </w:style>
  <w:style w:type="paragraph" w:styleId="TOC2">
    <w:name w:val="toc 2"/>
    <w:basedOn w:val="Normal"/>
    <w:next w:val="Normal"/>
    <w:autoRedefine/>
    <w:uiPriority w:val="99"/>
    <w:semiHidden/>
    <w:rsid w:val="00566D9F"/>
    <w:pPr>
      <w:tabs>
        <w:tab w:val="right" w:leader="dot" w:pos="9741"/>
      </w:tabs>
      <w:spacing w:before="80" w:after="80"/>
      <w:ind w:left="1134" w:hanging="567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566D9F"/>
    <w:pPr>
      <w:tabs>
        <w:tab w:val="right" w:leader="dot" w:pos="9741"/>
      </w:tabs>
      <w:spacing w:before="40" w:after="40"/>
      <w:ind w:left="1701" w:hanging="567"/>
    </w:pPr>
    <w:rPr>
      <w:i/>
    </w:rPr>
  </w:style>
  <w:style w:type="paragraph" w:styleId="BodyText2">
    <w:name w:val="Body Text 2"/>
    <w:basedOn w:val="Normal"/>
    <w:link w:val="BodyText2Char"/>
    <w:uiPriority w:val="99"/>
    <w:rsid w:val="00566D9F"/>
    <w:pPr>
      <w:jc w:val="both"/>
    </w:pPr>
    <w:rPr>
      <w:i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34658"/>
    <w:rPr>
      <w:sz w:val="24"/>
      <w:szCs w:val="20"/>
      <w:lang w:val="nl-NL" w:eastAsia="nl-NL"/>
    </w:rPr>
  </w:style>
  <w:style w:type="character" w:customStyle="1" w:styleId="OpmaakprofielSV">
    <w:name w:val="Opmaakprofiel SV"/>
    <w:basedOn w:val="DefaultParagraphFont"/>
    <w:uiPriority w:val="99"/>
    <w:rsid w:val="002B65A3"/>
    <w:rPr>
      <w:rFonts w:ascii="Arial" w:hAnsi="Arial" w:cs="Times New Roman"/>
      <w:sz w:val="22"/>
    </w:rPr>
  </w:style>
  <w:style w:type="paragraph" w:customStyle="1" w:styleId="SVVlaamsParlement">
    <w:name w:val="SV Vlaams Parlement"/>
    <w:basedOn w:val="Normal"/>
    <w:uiPriority w:val="99"/>
    <w:rsid w:val="00566D9F"/>
    <w:pPr>
      <w:jc w:val="both"/>
    </w:pPr>
    <w:rPr>
      <w:b/>
      <w:smallCaps/>
      <w:sz w:val="22"/>
    </w:rPr>
  </w:style>
  <w:style w:type="paragraph" w:customStyle="1" w:styleId="SVTitel">
    <w:name w:val="SV Titel"/>
    <w:basedOn w:val="Normal"/>
    <w:uiPriority w:val="99"/>
    <w:rsid w:val="00566D9F"/>
    <w:pPr>
      <w:jc w:val="both"/>
    </w:pPr>
    <w:rPr>
      <w:i/>
      <w:sz w:val="22"/>
    </w:rPr>
  </w:style>
  <w:style w:type="paragraph" w:customStyle="1" w:styleId="StandaardSV">
    <w:name w:val="Standaard SV"/>
    <w:basedOn w:val="Normal"/>
    <w:uiPriority w:val="99"/>
    <w:rsid w:val="00566D9F"/>
    <w:pPr>
      <w:jc w:val="both"/>
    </w:pPr>
    <w:rPr>
      <w:sz w:val="22"/>
    </w:rPr>
  </w:style>
  <w:style w:type="paragraph" w:styleId="ListParagraph">
    <w:name w:val="List Paragraph"/>
    <w:basedOn w:val="Normal"/>
    <w:uiPriority w:val="99"/>
    <w:qFormat/>
    <w:rsid w:val="002B65A3"/>
    <w:pPr>
      <w:ind w:left="708"/>
    </w:pPr>
    <w:rPr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8E343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4658"/>
    <w:rPr>
      <w:sz w:val="20"/>
      <w:szCs w:val="20"/>
      <w:lang w:val="nl-NL" w:eastAsia="nl-NL"/>
    </w:rPr>
  </w:style>
  <w:style w:type="character" w:styleId="FootnoteReference">
    <w:name w:val="footnote reference"/>
    <w:basedOn w:val="DefaultParagraphFont"/>
    <w:uiPriority w:val="99"/>
    <w:semiHidden/>
    <w:rsid w:val="008E3430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D61A12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34658"/>
    <w:rPr>
      <w:sz w:val="0"/>
      <w:szCs w:val="0"/>
      <w:lang w:val="nl-NL" w:eastAsia="nl-NL"/>
    </w:rPr>
  </w:style>
  <w:style w:type="paragraph" w:styleId="BalloonText">
    <w:name w:val="Balloon Text"/>
    <w:basedOn w:val="Normal"/>
    <w:link w:val="BalloonTextChar"/>
    <w:uiPriority w:val="99"/>
    <w:rsid w:val="00D03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0359F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DefaultParagraphFont"/>
    <w:uiPriority w:val="99"/>
    <w:rsid w:val="00D0359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6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ns.olaf.europa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137</Words>
  <Characters>755</Characters>
  <Application>Microsoft Office Outlook</Application>
  <DocSecurity>0</DocSecurity>
  <Lines>0</Lines>
  <Paragraphs>0</Paragraphs>
  <ScaleCrop>false</ScaleCrop>
  <Company>Vlaams Parlement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VLAAMS PARLEMENT</dc:title>
  <dc:subject/>
  <dc:creator>Isabelle Cauwel</dc:creator>
  <cp:keywords/>
  <dc:description/>
  <cp:lastModifiedBy>Vlaams Parlement</cp:lastModifiedBy>
  <cp:revision>4</cp:revision>
  <cp:lastPrinted>2011-11-14T14:07:00Z</cp:lastPrinted>
  <dcterms:created xsi:type="dcterms:W3CDTF">2011-11-14T14:07:00Z</dcterms:created>
  <dcterms:modified xsi:type="dcterms:W3CDTF">2011-11-24T12:03:00Z</dcterms:modified>
</cp:coreProperties>
</file>