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9F" w:rsidRDefault="00D91D9F" w:rsidP="00FC564C">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D91D9F" w:rsidRDefault="00D91D9F" w:rsidP="00FC564C">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D91D9F" w:rsidRDefault="00D91D9F" w:rsidP="00FC564C">
      <w:pPr>
        <w:pStyle w:val="StandaardSV"/>
        <w:pBdr>
          <w:bottom w:val="single" w:sz="4" w:space="1" w:color="auto"/>
        </w:pBdr>
        <w:rPr>
          <w:lang w:val="nl-BE"/>
        </w:rPr>
      </w:pPr>
    </w:p>
    <w:p w:rsidR="00D91D9F" w:rsidRDefault="00D91D9F" w:rsidP="00FC564C">
      <w:pPr>
        <w:jc w:val="both"/>
        <w:rPr>
          <w:sz w:val="22"/>
        </w:rPr>
      </w:pPr>
    </w:p>
    <w:p w:rsidR="00D91D9F" w:rsidRDefault="00D91D9F" w:rsidP="00FC564C">
      <w:pPr>
        <w:jc w:val="both"/>
        <w:rPr>
          <w:sz w:val="22"/>
        </w:rPr>
      </w:pPr>
      <w:r w:rsidRPr="00B3593A">
        <w:rPr>
          <w:b/>
          <w:smallCaps/>
          <w:sz w:val="22"/>
        </w:rPr>
        <w:t>antwoord</w:t>
      </w:r>
      <w:r>
        <w:rPr>
          <w:sz w:val="22"/>
        </w:rPr>
        <w:t xml:space="preserve"> </w:t>
      </w:r>
    </w:p>
    <w:p w:rsidR="00D91D9F" w:rsidRDefault="00D91D9F" w:rsidP="00FC564C">
      <w:pPr>
        <w:jc w:val="both"/>
        <w:rPr>
          <w:sz w:val="22"/>
        </w:rPr>
      </w:pPr>
      <w:r>
        <w:rPr>
          <w:sz w:val="22"/>
        </w:rPr>
        <w:t>op vraag nr. 451 van 6 mei 2011</w:t>
      </w:r>
    </w:p>
    <w:p w:rsidR="00D91D9F" w:rsidRDefault="00D91D9F" w:rsidP="00FC564C">
      <w:pPr>
        <w:jc w:val="both"/>
        <w:rPr>
          <w:b/>
          <w:sz w:val="22"/>
        </w:rPr>
      </w:pPr>
      <w:r>
        <w:rPr>
          <w:sz w:val="22"/>
        </w:rPr>
        <w:t xml:space="preserve">van </w:t>
      </w:r>
      <w:r>
        <w:rPr>
          <w:b/>
          <w:smallCaps/>
          <w:sz w:val="22"/>
        </w:rPr>
        <w:t>peter gysbrechts</w:t>
      </w:r>
    </w:p>
    <w:p w:rsidR="00D91D9F" w:rsidRDefault="00D91D9F" w:rsidP="00FC564C">
      <w:pPr>
        <w:pBdr>
          <w:bottom w:val="single" w:sz="4" w:space="1" w:color="auto"/>
        </w:pBdr>
        <w:jc w:val="both"/>
        <w:rPr>
          <w:sz w:val="22"/>
        </w:rPr>
      </w:pPr>
    </w:p>
    <w:p w:rsidR="00D91D9F" w:rsidRDefault="00D91D9F" w:rsidP="00FC564C">
      <w:pPr>
        <w:pStyle w:val="StandaardSV"/>
      </w:pPr>
    </w:p>
    <w:p w:rsidR="00D91D9F" w:rsidRDefault="00D91D9F" w:rsidP="00A14444">
      <w:pPr>
        <w:rPr>
          <w:b/>
          <w:bCs/>
          <w:u w:val="single"/>
        </w:rPr>
      </w:pPr>
    </w:p>
    <w:p w:rsidR="00D91D9F" w:rsidRPr="004F0E37" w:rsidRDefault="00D91D9F" w:rsidP="00E24924">
      <w:pPr>
        <w:jc w:val="both"/>
        <w:rPr>
          <w:bCs/>
        </w:rPr>
      </w:pPr>
      <w:r>
        <w:rPr>
          <w:bCs/>
        </w:rPr>
        <w:t>Het project ‘Brede school met sportaanbod’ (waarvan Sportsnack een deelproject is) is een van de 5 proeftuinen Sport die, binnen het kader van het decreet van 18 januari 2008 houdende flankerende en stimulerende maatregelen ter bevordering van de participatie in cultuur, jeugdwerk en sport, werden opgestart.</w:t>
      </w:r>
      <w:r w:rsidRPr="004F0E37">
        <w:rPr>
          <w:bCs/>
        </w:rPr>
        <w:t xml:space="preserve"> </w:t>
      </w:r>
      <w:r>
        <w:rPr>
          <w:bCs/>
        </w:rPr>
        <w:t>Deze proeftuin beoogt een laagdrempelig sportaanbod dat kinderen en jongeren stimuleert om een life-time sportief engagement aan te gaan. Deze proeftuin is als dusdanig geen Bloso-project. Dit project wordt immers aangestuurd door het Vlaams Bureau Schoolsport, een structureel overlegorgaan dat naast Bloso vertegenwoordigers ook vertegenwoordigers van de Stichting Vlaamse Schoolsport (SVS) bevat.</w:t>
      </w:r>
      <w:r w:rsidRPr="00B719E5">
        <w:rPr>
          <w:rFonts w:ascii="Calibri" w:hAnsi="Calibri"/>
        </w:rPr>
        <w:t xml:space="preserve"> </w:t>
      </w:r>
      <w:r w:rsidRPr="00B719E5">
        <w:rPr>
          <w:bCs/>
        </w:rPr>
        <w:t>Het Vlaams Bureau Schoolsport staat in voor de beleidsontwikkeling van de</w:t>
      </w:r>
      <w:r>
        <w:rPr>
          <w:bCs/>
        </w:rPr>
        <w:t xml:space="preserve">ze  proeftuin en </w:t>
      </w:r>
      <w:r w:rsidRPr="00B719E5">
        <w:rPr>
          <w:bCs/>
        </w:rPr>
        <w:t xml:space="preserve">ook </w:t>
      </w:r>
      <w:r>
        <w:rPr>
          <w:bCs/>
        </w:rPr>
        <w:t xml:space="preserve">voor </w:t>
      </w:r>
      <w:r w:rsidRPr="00B719E5">
        <w:rPr>
          <w:bCs/>
        </w:rPr>
        <w:t>de praktische opvolging van de F</w:t>
      </w:r>
      <w:r>
        <w:rPr>
          <w:bCs/>
        </w:rPr>
        <w:t>ollo</w:t>
      </w:r>
      <w:r w:rsidRPr="00B719E5">
        <w:rPr>
          <w:bCs/>
        </w:rPr>
        <w:t>-leerkrachten</w:t>
      </w:r>
      <w:r>
        <w:rPr>
          <w:bCs/>
        </w:rPr>
        <w:t xml:space="preserve"> die in dit project zijn tewerkgesteld</w:t>
      </w:r>
      <w:r w:rsidRPr="00B719E5">
        <w:rPr>
          <w:bCs/>
        </w:rPr>
        <w:t>.</w:t>
      </w:r>
    </w:p>
    <w:p w:rsidR="00D91D9F" w:rsidRPr="00B719E5" w:rsidRDefault="00D91D9F" w:rsidP="00E24924">
      <w:pPr>
        <w:jc w:val="both"/>
        <w:rPr>
          <w:bCs/>
        </w:rPr>
      </w:pPr>
      <w:r w:rsidRPr="00B719E5">
        <w:rPr>
          <w:bCs/>
        </w:rPr>
        <w:t>Hoewel de F</w:t>
      </w:r>
      <w:r>
        <w:rPr>
          <w:bCs/>
        </w:rPr>
        <w:t>ollo</w:t>
      </w:r>
      <w:r w:rsidRPr="00B719E5">
        <w:rPr>
          <w:bCs/>
        </w:rPr>
        <w:t>-werking zich in eerste instantie focust op het creatief, flexibel en innovatief organiseren van het naschoolse sportaanbod, zijn er momenteel twee vaste</w:t>
      </w:r>
      <w:r>
        <w:rPr>
          <w:bCs/>
        </w:rPr>
        <w:t xml:space="preserve"> concepten</w:t>
      </w:r>
      <w:r w:rsidRPr="00B719E5">
        <w:rPr>
          <w:bCs/>
        </w:rPr>
        <w:t xml:space="preserve"> die de meeste F</w:t>
      </w:r>
      <w:r>
        <w:rPr>
          <w:bCs/>
        </w:rPr>
        <w:t>ollo</w:t>
      </w:r>
      <w:r w:rsidRPr="00B719E5">
        <w:rPr>
          <w:bCs/>
        </w:rPr>
        <w:t xml:space="preserve">-leerkrachten hanteren. Als eerste is er Sport na School (SNS) in het secundair onderwijs, waarbij de leerlingen gestimuleerd worden om naar de lokale sportclubs </w:t>
      </w:r>
      <w:r>
        <w:rPr>
          <w:bCs/>
        </w:rPr>
        <w:t xml:space="preserve">en andere lokale sportactoren </w:t>
      </w:r>
      <w:r w:rsidRPr="00B719E5">
        <w:rPr>
          <w:bCs/>
        </w:rPr>
        <w:t>toe te stappen. Het tweede concept is Sportief Naschools Actieve Kids (Sport</w:t>
      </w:r>
      <w:r>
        <w:rPr>
          <w:bCs/>
        </w:rPr>
        <w:t>s</w:t>
      </w:r>
      <w:r w:rsidRPr="00B719E5">
        <w:rPr>
          <w:bCs/>
        </w:rPr>
        <w:t>nack) dat in het lager onderwijs georganiseerd wordt. In het kader van Sport</w:t>
      </w:r>
      <w:r>
        <w:rPr>
          <w:bCs/>
        </w:rPr>
        <w:t>s</w:t>
      </w:r>
      <w:r w:rsidRPr="00B719E5">
        <w:rPr>
          <w:bCs/>
        </w:rPr>
        <w:t>nack worden voornamelijk naschoolse sportlessen georganiseerd op de school zelf of op een nabijgelegen vaste locatie. De kostprijs bedraagt evenveel als de naschoolse opvang waardoor soms ook wordt gesproken van sportieve naschoolse opvang. De naschoolse sportlessen worden gegeven door een gediplomeerde lesgever, een lesgever in opleiding of een lesgever uit een sportclub.</w:t>
      </w:r>
      <w:r>
        <w:rPr>
          <w:bCs/>
        </w:rPr>
        <w:t xml:space="preserve"> Een derde project, Speelmaatjes op school (SMOS), stimuleert leerlingen van het 6</w:t>
      </w:r>
      <w:r w:rsidRPr="00470B20">
        <w:rPr>
          <w:bCs/>
          <w:vertAlign w:val="superscript"/>
        </w:rPr>
        <w:t>de</w:t>
      </w:r>
      <w:r>
        <w:rPr>
          <w:bCs/>
        </w:rPr>
        <w:t xml:space="preserve"> leerjaar om tijdens de speeltijd en onder begeleiding van het schoolteam, sport en spelactiviteiten te organiseren voor leerlingen van de lagere leerjaren. Dit project werd pas in de loop van dit schooljaar opgestart. De Follo-leerkrachten zorgen voor de promotie van dit project op de scholen en voor de ondersteunende spelfiches (vanaf schooljaar 2011-2012).  Over het succes van deze formule zijn er nog geen gegevens beschikbaar.</w:t>
      </w:r>
    </w:p>
    <w:p w:rsidR="00D91D9F" w:rsidRPr="00B719E5" w:rsidRDefault="00D91D9F" w:rsidP="00E24924">
      <w:pPr>
        <w:jc w:val="both"/>
        <w:rPr>
          <w:b/>
          <w:bCs/>
          <w:u w:val="single"/>
        </w:rPr>
      </w:pPr>
    </w:p>
    <w:p w:rsidR="00D91D9F" w:rsidRPr="002D2AA7" w:rsidRDefault="00D91D9F" w:rsidP="00E24924">
      <w:pPr>
        <w:jc w:val="both"/>
        <w:rPr>
          <w:b/>
          <w:bCs/>
          <w:u w:val="single"/>
        </w:rPr>
      </w:pPr>
    </w:p>
    <w:p w:rsidR="00D91D9F" w:rsidRDefault="00D91D9F" w:rsidP="00B3593A">
      <w:pPr>
        <w:ind w:left="360" w:hanging="360"/>
        <w:jc w:val="both"/>
        <w:rPr>
          <w:bCs/>
        </w:rPr>
      </w:pPr>
      <w:r>
        <w:rPr>
          <w:bCs/>
        </w:rPr>
        <w:t xml:space="preserve">1. </w:t>
      </w:r>
      <w:r>
        <w:rPr>
          <w:bCs/>
        </w:rPr>
        <w:tab/>
        <w:t xml:space="preserve">Zoals voorzien in het uitvoeringsbesluit van bovengenoemd decreet werd in 2010 een tussentijdse evaluatie gemaakt van de 5 proeftuinen Sport die via het (participatie)decreet worden gesubsidieerd. De opdracht werd gegund aan Universiteit Gent;  het betreft een tussentijdse evaluatie in het kader van de voortgangscontrole, die ambieert om via aanbevelingen de verdere werking van de proeftuinen ten goede te komen. </w:t>
      </w:r>
    </w:p>
    <w:p w:rsidR="00D91D9F" w:rsidRDefault="00D91D9F" w:rsidP="00B3593A">
      <w:pPr>
        <w:ind w:left="360" w:hanging="360"/>
        <w:jc w:val="both"/>
        <w:rPr>
          <w:bCs/>
        </w:rPr>
      </w:pPr>
    </w:p>
    <w:p w:rsidR="00D91D9F" w:rsidRPr="00B719E5" w:rsidRDefault="00D91D9F" w:rsidP="00B3593A">
      <w:pPr>
        <w:ind w:left="360" w:hanging="360"/>
        <w:jc w:val="both"/>
        <w:rPr>
          <w:bCs/>
        </w:rPr>
      </w:pPr>
      <w:r>
        <w:rPr>
          <w:bCs/>
        </w:rPr>
        <w:t xml:space="preserve"> </w:t>
      </w:r>
      <w:r>
        <w:rPr>
          <w:bCs/>
        </w:rPr>
        <w:tab/>
        <w:t>‘</w:t>
      </w:r>
      <w:r w:rsidRPr="00B719E5">
        <w:rPr>
          <w:bCs/>
        </w:rPr>
        <w:t>Sportsnack</w:t>
      </w:r>
      <w:r>
        <w:rPr>
          <w:bCs/>
        </w:rPr>
        <w:t xml:space="preserve">’ </w:t>
      </w:r>
      <w:r w:rsidRPr="00B719E5">
        <w:rPr>
          <w:bCs/>
        </w:rPr>
        <w:t xml:space="preserve">is een project </w:t>
      </w:r>
      <w:r>
        <w:rPr>
          <w:bCs/>
        </w:rPr>
        <w:t xml:space="preserve">dat </w:t>
      </w:r>
      <w:r w:rsidRPr="00B719E5">
        <w:rPr>
          <w:bCs/>
        </w:rPr>
        <w:t xml:space="preserve">gegroeid </w:t>
      </w:r>
      <w:r>
        <w:rPr>
          <w:bCs/>
        </w:rPr>
        <w:t xml:space="preserve">is </w:t>
      </w:r>
      <w:r w:rsidRPr="00B719E5">
        <w:rPr>
          <w:bCs/>
        </w:rPr>
        <w:t xml:space="preserve">uit </w:t>
      </w:r>
      <w:r>
        <w:rPr>
          <w:bCs/>
        </w:rPr>
        <w:t>de werking</w:t>
      </w:r>
      <w:r w:rsidRPr="00B719E5">
        <w:rPr>
          <w:bCs/>
        </w:rPr>
        <w:t xml:space="preserve"> van </w:t>
      </w:r>
      <w:r>
        <w:rPr>
          <w:bCs/>
        </w:rPr>
        <w:t>enkele</w:t>
      </w:r>
      <w:r w:rsidRPr="00B719E5">
        <w:rPr>
          <w:bCs/>
        </w:rPr>
        <w:t xml:space="preserve"> Follo’s</w:t>
      </w:r>
      <w:r>
        <w:rPr>
          <w:bCs/>
        </w:rPr>
        <w:t>. H</w:t>
      </w:r>
      <w:r w:rsidRPr="00B719E5">
        <w:rPr>
          <w:bCs/>
        </w:rPr>
        <w:t xml:space="preserve">et idee </w:t>
      </w:r>
      <w:r>
        <w:rPr>
          <w:bCs/>
        </w:rPr>
        <w:t xml:space="preserve">om o.a. in het kleuter en lager </w:t>
      </w:r>
      <w:bookmarkStart w:id="0" w:name="_GoBack"/>
      <w:bookmarkEnd w:id="0"/>
      <w:r>
        <w:rPr>
          <w:bCs/>
        </w:rPr>
        <w:t>onderwijs,</w:t>
      </w:r>
      <w:r w:rsidRPr="00B719E5">
        <w:rPr>
          <w:bCs/>
        </w:rPr>
        <w:t xml:space="preserve"> onmiddellijk na het laatste lesuur</w:t>
      </w:r>
      <w:r>
        <w:rPr>
          <w:bCs/>
        </w:rPr>
        <w:t>,</w:t>
      </w:r>
      <w:r w:rsidRPr="00B719E5">
        <w:rPr>
          <w:bCs/>
        </w:rPr>
        <w:t xml:space="preserve"> bijkomend sportinitiatieven te nemen werd </w:t>
      </w:r>
      <w:r>
        <w:rPr>
          <w:bCs/>
        </w:rPr>
        <w:t xml:space="preserve">via de Follo’s </w:t>
      </w:r>
      <w:r w:rsidRPr="00B719E5">
        <w:rPr>
          <w:bCs/>
        </w:rPr>
        <w:t>én de gezamenlijke schoolsportpromotie</w:t>
      </w:r>
      <w:r>
        <w:rPr>
          <w:bCs/>
        </w:rPr>
        <w:t xml:space="preserve">acties </w:t>
      </w:r>
      <w:r w:rsidRPr="00B719E5">
        <w:rPr>
          <w:bCs/>
        </w:rPr>
        <w:t>van Bloso en de Stichting Vlaamse Schoolsport</w:t>
      </w:r>
      <w:r>
        <w:rPr>
          <w:bCs/>
        </w:rPr>
        <w:t xml:space="preserve"> verspreid. </w:t>
      </w:r>
    </w:p>
    <w:p w:rsidR="00D91D9F" w:rsidRPr="00B719E5" w:rsidRDefault="00D91D9F" w:rsidP="00B3593A">
      <w:pPr>
        <w:ind w:left="360"/>
        <w:jc w:val="both"/>
        <w:rPr>
          <w:bCs/>
        </w:rPr>
      </w:pPr>
      <w:r w:rsidRPr="00B719E5">
        <w:rPr>
          <w:bCs/>
        </w:rPr>
        <w:t>Voor vele scholen is</w:t>
      </w:r>
      <w:r>
        <w:rPr>
          <w:bCs/>
        </w:rPr>
        <w:t>/was</w:t>
      </w:r>
      <w:r w:rsidRPr="00B719E5">
        <w:rPr>
          <w:bCs/>
        </w:rPr>
        <w:t xml:space="preserve"> dit </w:t>
      </w:r>
      <w:r>
        <w:rPr>
          <w:bCs/>
        </w:rPr>
        <w:t xml:space="preserve">niet evident, vooral omdat het </w:t>
      </w:r>
      <w:r w:rsidRPr="00B719E5">
        <w:rPr>
          <w:bCs/>
        </w:rPr>
        <w:t>vinden van lesgevers op dit tijdstip</w:t>
      </w:r>
      <w:r>
        <w:rPr>
          <w:bCs/>
        </w:rPr>
        <w:t xml:space="preserve"> een cruciale en vooral beperkende factor is</w:t>
      </w:r>
      <w:r w:rsidRPr="00B719E5">
        <w:rPr>
          <w:bCs/>
        </w:rPr>
        <w:t xml:space="preserve">. Ervaring </w:t>
      </w:r>
      <w:r>
        <w:rPr>
          <w:bCs/>
        </w:rPr>
        <w:t>heeft ge</w:t>
      </w:r>
      <w:r w:rsidRPr="00B719E5">
        <w:rPr>
          <w:bCs/>
        </w:rPr>
        <w:t>leer</w:t>
      </w:r>
      <w:r>
        <w:rPr>
          <w:bCs/>
        </w:rPr>
        <w:t>d</w:t>
      </w:r>
      <w:r w:rsidRPr="00B719E5">
        <w:rPr>
          <w:bCs/>
        </w:rPr>
        <w:t xml:space="preserve"> </w:t>
      </w:r>
      <w:r>
        <w:rPr>
          <w:bCs/>
        </w:rPr>
        <w:t xml:space="preserve">dat </w:t>
      </w:r>
      <w:r w:rsidRPr="00B719E5">
        <w:rPr>
          <w:bCs/>
        </w:rPr>
        <w:t xml:space="preserve">als men met een pasklare oplossing komt, de meeste scholen wel bereid zijn hier aan mee te werken. Waar </w:t>
      </w:r>
      <w:r>
        <w:rPr>
          <w:bCs/>
        </w:rPr>
        <w:t xml:space="preserve">de </w:t>
      </w:r>
      <w:r w:rsidRPr="00B719E5">
        <w:rPr>
          <w:bCs/>
        </w:rPr>
        <w:t xml:space="preserve">Follo’s dit </w:t>
      </w:r>
      <w:r>
        <w:rPr>
          <w:bCs/>
        </w:rPr>
        <w:t>hebben opgestart</w:t>
      </w:r>
      <w:r w:rsidRPr="00B719E5">
        <w:rPr>
          <w:bCs/>
        </w:rPr>
        <w:t xml:space="preserve"> doet </w:t>
      </w:r>
      <w:r>
        <w:rPr>
          <w:bCs/>
        </w:rPr>
        <w:t xml:space="preserve">doen dan ook </w:t>
      </w:r>
      <w:r w:rsidRPr="00B719E5">
        <w:rPr>
          <w:bCs/>
        </w:rPr>
        <w:t>een groot percentage van de scho</w:t>
      </w:r>
      <w:r>
        <w:rPr>
          <w:bCs/>
        </w:rPr>
        <w:t>len</w:t>
      </w:r>
      <w:r w:rsidRPr="00B719E5">
        <w:rPr>
          <w:bCs/>
        </w:rPr>
        <w:t xml:space="preserve"> mee</w:t>
      </w:r>
      <w:r>
        <w:rPr>
          <w:bCs/>
        </w:rPr>
        <w:t xml:space="preserve"> aan dit project. </w:t>
      </w:r>
      <w:r w:rsidRPr="00B719E5">
        <w:rPr>
          <w:bCs/>
        </w:rPr>
        <w:t xml:space="preserve"> </w:t>
      </w:r>
    </w:p>
    <w:p w:rsidR="00D91D9F" w:rsidRPr="00B719E5" w:rsidRDefault="00D91D9F" w:rsidP="00B3593A">
      <w:pPr>
        <w:ind w:left="360"/>
        <w:jc w:val="both"/>
        <w:rPr>
          <w:bCs/>
        </w:rPr>
      </w:pPr>
      <w:r w:rsidRPr="00B719E5">
        <w:rPr>
          <w:bCs/>
        </w:rPr>
        <w:t xml:space="preserve">Op dit ogenblik </w:t>
      </w:r>
      <w:r>
        <w:rPr>
          <w:bCs/>
        </w:rPr>
        <w:t xml:space="preserve">wordt door 12 van 22 Follo-leerkrachten in hun (werk)regio een </w:t>
      </w:r>
      <w:r w:rsidRPr="00B719E5">
        <w:rPr>
          <w:bCs/>
        </w:rPr>
        <w:t xml:space="preserve">Sportsnack </w:t>
      </w:r>
      <w:r>
        <w:rPr>
          <w:bCs/>
        </w:rPr>
        <w:t xml:space="preserve">georganiseerd. Daarnaast zijn er ook </w:t>
      </w:r>
      <w:r w:rsidRPr="00B719E5">
        <w:rPr>
          <w:bCs/>
        </w:rPr>
        <w:t xml:space="preserve">11 gemeentelijke sportdiensten </w:t>
      </w:r>
      <w:r>
        <w:rPr>
          <w:bCs/>
        </w:rPr>
        <w:t xml:space="preserve">die dit in eigen regie hebben opgestart. Door 112 scholen </w:t>
      </w:r>
      <w:r w:rsidRPr="00B719E5">
        <w:rPr>
          <w:bCs/>
        </w:rPr>
        <w:t xml:space="preserve">(update april 2011) </w:t>
      </w:r>
      <w:r>
        <w:rPr>
          <w:bCs/>
        </w:rPr>
        <w:t xml:space="preserve">wordt deze formule toegepast.  Een overzicht van de Sportsnackwerking kan gevonden worden op: </w:t>
      </w:r>
      <w:r w:rsidRPr="00B719E5">
        <w:rPr>
          <w:bCs/>
        </w:rPr>
        <w:t>http://www.bloso.be/sportpromotie/schoolsport/BredeSchool/Aanbod/Sportsnack/Waar/</w:t>
      </w:r>
    </w:p>
    <w:p w:rsidR="00D91D9F" w:rsidRPr="00B719E5" w:rsidRDefault="00D91D9F" w:rsidP="00B3593A">
      <w:pPr>
        <w:ind w:left="360"/>
        <w:jc w:val="both"/>
        <w:rPr>
          <w:bCs/>
        </w:rPr>
      </w:pPr>
      <w:r w:rsidRPr="00B719E5">
        <w:rPr>
          <w:bCs/>
        </w:rPr>
        <w:t xml:space="preserve">Pages/Home.aspx  of  </w:t>
      </w:r>
      <w:r>
        <w:rPr>
          <w:bCs/>
        </w:rPr>
        <w:t xml:space="preserve">via </w:t>
      </w:r>
      <w:r w:rsidRPr="00B719E5">
        <w:rPr>
          <w:bCs/>
        </w:rPr>
        <w:t>www.sportsnack.be</w:t>
      </w:r>
    </w:p>
    <w:p w:rsidR="00D91D9F" w:rsidRDefault="00D91D9F" w:rsidP="00B3593A">
      <w:pPr>
        <w:ind w:left="360" w:hanging="360"/>
        <w:jc w:val="both"/>
        <w:rPr>
          <w:bCs/>
        </w:rPr>
      </w:pPr>
      <w:r w:rsidRPr="00B719E5">
        <w:rPr>
          <w:bCs/>
        </w:rPr>
        <w:t xml:space="preserve"> </w:t>
      </w:r>
      <w:r w:rsidRPr="00B719E5">
        <w:rPr>
          <w:bCs/>
        </w:rPr>
        <w:br/>
        <w:t xml:space="preserve">Volgens </w:t>
      </w:r>
      <w:r>
        <w:rPr>
          <w:bCs/>
        </w:rPr>
        <w:t xml:space="preserve">participatiecijfers van </w:t>
      </w:r>
      <w:r w:rsidRPr="00B719E5">
        <w:rPr>
          <w:bCs/>
        </w:rPr>
        <w:t>de Stichting Vlaamse Schoolsport was er in het schooljaar 2009-2010 een verdubbeling van het aantal intrascolaire periodieke activiteiten ten opzichte van het schooljaar 2008-2009</w:t>
      </w:r>
      <w:r>
        <w:rPr>
          <w:bCs/>
        </w:rPr>
        <w:t xml:space="preserve"> </w:t>
      </w:r>
      <w:r w:rsidRPr="00B719E5">
        <w:rPr>
          <w:bCs/>
        </w:rPr>
        <w:t>(</w:t>
      </w:r>
      <w:r>
        <w:rPr>
          <w:bCs/>
        </w:rPr>
        <w:t>van</w:t>
      </w:r>
      <w:r w:rsidRPr="00B719E5">
        <w:rPr>
          <w:bCs/>
        </w:rPr>
        <w:t xml:space="preserve"> 40.000 naar 80.000 deelnames). D</w:t>
      </w:r>
      <w:r>
        <w:rPr>
          <w:bCs/>
        </w:rPr>
        <w:t>eze</w:t>
      </w:r>
      <w:r w:rsidRPr="00B719E5">
        <w:rPr>
          <w:bCs/>
        </w:rPr>
        <w:t xml:space="preserve"> stijging </w:t>
      </w:r>
      <w:r>
        <w:rPr>
          <w:bCs/>
        </w:rPr>
        <w:t xml:space="preserve">wordt voornamelijk toegeschreven aan </w:t>
      </w:r>
      <w:r w:rsidRPr="00B719E5">
        <w:rPr>
          <w:bCs/>
        </w:rPr>
        <w:t>Sport</w:t>
      </w:r>
      <w:r>
        <w:rPr>
          <w:bCs/>
        </w:rPr>
        <w:t>s</w:t>
      </w:r>
      <w:r w:rsidRPr="00B719E5">
        <w:rPr>
          <w:bCs/>
        </w:rPr>
        <w:t xml:space="preserve">nack. </w:t>
      </w:r>
    </w:p>
    <w:p w:rsidR="00D91D9F" w:rsidRPr="00B719E5" w:rsidRDefault="00D91D9F" w:rsidP="00B3593A">
      <w:pPr>
        <w:ind w:left="360"/>
        <w:jc w:val="both"/>
        <w:rPr>
          <w:bCs/>
        </w:rPr>
      </w:pPr>
      <w:r w:rsidRPr="00B719E5">
        <w:rPr>
          <w:bCs/>
        </w:rPr>
        <w:t xml:space="preserve">In het secundair onderwijs waren </w:t>
      </w:r>
      <w:r>
        <w:rPr>
          <w:bCs/>
        </w:rPr>
        <w:t>er voor</w:t>
      </w:r>
      <w:r w:rsidRPr="00B719E5">
        <w:rPr>
          <w:bCs/>
        </w:rPr>
        <w:t xml:space="preserve"> interscolaire terugkerende activiteiten respectievelijk 178.758 deelnames </w:t>
      </w:r>
      <w:r>
        <w:rPr>
          <w:bCs/>
        </w:rPr>
        <w:t xml:space="preserve">(2008-2009) </w:t>
      </w:r>
      <w:r w:rsidRPr="00B719E5">
        <w:rPr>
          <w:bCs/>
        </w:rPr>
        <w:t>en 235.258 deelnames</w:t>
      </w:r>
      <w:r>
        <w:rPr>
          <w:bCs/>
        </w:rPr>
        <w:t xml:space="preserve"> (2009-2010)</w:t>
      </w:r>
      <w:r w:rsidRPr="00B719E5">
        <w:rPr>
          <w:bCs/>
        </w:rPr>
        <w:t xml:space="preserve">. Het succes van die interscolaire terugkerende activiteiten </w:t>
      </w:r>
      <w:r>
        <w:rPr>
          <w:bCs/>
        </w:rPr>
        <w:t xml:space="preserve">is vooral te danken aan het </w:t>
      </w:r>
      <w:r w:rsidRPr="00B719E5">
        <w:rPr>
          <w:bCs/>
        </w:rPr>
        <w:t xml:space="preserve">succes van </w:t>
      </w:r>
      <w:r>
        <w:rPr>
          <w:bCs/>
        </w:rPr>
        <w:t>het project Sport Na School (</w:t>
      </w:r>
      <w:r w:rsidRPr="00B719E5">
        <w:rPr>
          <w:bCs/>
        </w:rPr>
        <w:t>SNS</w:t>
      </w:r>
      <w:r>
        <w:rPr>
          <w:bCs/>
        </w:rPr>
        <w:t>)</w:t>
      </w:r>
      <w:r w:rsidRPr="00B719E5">
        <w:rPr>
          <w:bCs/>
        </w:rPr>
        <w:t>.</w:t>
      </w:r>
      <w:r>
        <w:rPr>
          <w:bCs/>
        </w:rPr>
        <w:t xml:space="preserve"> </w:t>
      </w:r>
      <w:r w:rsidRPr="00B719E5">
        <w:rPr>
          <w:bCs/>
        </w:rPr>
        <w:t xml:space="preserve">In schooljaar 2008-2009 kochten ongeveer 10.360 leerlingen een SNS-pas. In schooljaar 2009-2010 waren dat ongeveer 10.489 leerlingen waarvan 6.228 leerlingen een SNS-pas </w:t>
      </w:r>
      <w:r>
        <w:rPr>
          <w:bCs/>
        </w:rPr>
        <w:t xml:space="preserve">kochten </w:t>
      </w:r>
      <w:r w:rsidRPr="00B719E5">
        <w:rPr>
          <w:bCs/>
        </w:rPr>
        <w:t>voor een volledig schooljaar (24 weken), 1.835 leerlingen een SNS-pas voor het 1e semester (12 weken) en 2.414 leerlingen een SNS-pas voor het 2e semester (12 weken).</w:t>
      </w:r>
    </w:p>
    <w:p w:rsidR="00D91D9F" w:rsidRDefault="00D91D9F" w:rsidP="00E24924">
      <w:pPr>
        <w:jc w:val="both"/>
        <w:rPr>
          <w:bCs/>
        </w:rPr>
      </w:pPr>
    </w:p>
    <w:p w:rsidR="00D91D9F" w:rsidRPr="002D0C9F" w:rsidRDefault="00D91D9F" w:rsidP="00B3593A">
      <w:pPr>
        <w:ind w:left="360" w:hanging="360"/>
        <w:jc w:val="both"/>
        <w:rPr>
          <w:bCs/>
        </w:rPr>
      </w:pPr>
      <w:r>
        <w:rPr>
          <w:bCs/>
        </w:rPr>
        <w:t xml:space="preserve">2. </w:t>
      </w:r>
      <w:r>
        <w:rPr>
          <w:bCs/>
        </w:rPr>
        <w:tab/>
        <w:t xml:space="preserve">Absolute cijfers zijn hierover niet voorhanden. De meeste scholen beschikken wel, onder een of andere vorm, over naschoolse opvang, maar naschoolse sportopvang met </w:t>
      </w:r>
      <w:r w:rsidRPr="002D0C9F">
        <w:rPr>
          <w:bCs/>
        </w:rPr>
        <w:t xml:space="preserve">geschoolde lesgevers </w:t>
      </w:r>
      <w:r>
        <w:rPr>
          <w:bCs/>
        </w:rPr>
        <w:t xml:space="preserve">wordt </w:t>
      </w:r>
      <w:r w:rsidRPr="002D0C9F">
        <w:rPr>
          <w:bCs/>
        </w:rPr>
        <w:t>weinig</w:t>
      </w:r>
      <w:r>
        <w:rPr>
          <w:bCs/>
        </w:rPr>
        <w:t xml:space="preserve"> aangeboden</w:t>
      </w:r>
      <w:r w:rsidRPr="002D0C9F">
        <w:rPr>
          <w:bCs/>
        </w:rPr>
        <w:t xml:space="preserve">. </w:t>
      </w:r>
      <w:r>
        <w:rPr>
          <w:bCs/>
        </w:rPr>
        <w:t>Op dit ogenblijk (april 2011) nemen 351 scholen deel aan het project Sport Na School (SNS) en 112 scholen aan Sportsnack. Wat de globale werking van de Follo-leerkrachten betreft worden samenwerkingsverbanden aangegaan met in totaal 533 scholen (16% van alle Vlaamse lagere en secundaire scholen), 75 gemeentelijke sportdiensten en 261 sportclubs.</w:t>
      </w:r>
    </w:p>
    <w:p w:rsidR="00D91D9F" w:rsidRPr="002D0C9F" w:rsidRDefault="00D91D9F" w:rsidP="00E24924">
      <w:pPr>
        <w:jc w:val="both"/>
        <w:rPr>
          <w:bCs/>
        </w:rPr>
      </w:pPr>
    </w:p>
    <w:p w:rsidR="00D91D9F" w:rsidRPr="00EA2188" w:rsidRDefault="00D91D9F" w:rsidP="00B3593A">
      <w:pPr>
        <w:ind w:left="360" w:hanging="360"/>
        <w:jc w:val="both"/>
      </w:pPr>
      <w:r>
        <w:rPr>
          <w:bCs/>
        </w:rPr>
        <w:t xml:space="preserve">3. </w:t>
      </w:r>
      <w:r>
        <w:rPr>
          <w:bCs/>
        </w:rPr>
        <w:tab/>
      </w:r>
      <w:r>
        <w:t>Naast de tussentijdse evaluatie zoals hierboven vermeld, wordt een 2</w:t>
      </w:r>
      <w:r w:rsidRPr="007266A0">
        <w:rPr>
          <w:vertAlign w:val="superscript"/>
        </w:rPr>
        <w:t>de</w:t>
      </w:r>
      <w:r>
        <w:t xml:space="preserve"> en definitieve evaluatie van de 5 proeftuinen Sport (waartoe de proeftuin ‘Brede school met sportaanbod’ behoort) voorzien tegen 2014.</w:t>
      </w:r>
    </w:p>
    <w:p w:rsidR="00D91D9F" w:rsidRPr="00677B06" w:rsidRDefault="00D91D9F" w:rsidP="00E24924">
      <w:pPr>
        <w:pStyle w:val="StandaardSV"/>
        <w:rPr>
          <w:sz w:val="24"/>
          <w:szCs w:val="24"/>
          <w:lang w:val="nl-BE"/>
        </w:rPr>
      </w:pPr>
      <w:r>
        <w:rPr>
          <w:sz w:val="24"/>
          <w:szCs w:val="24"/>
          <w:lang w:val="nl-BE"/>
        </w:rPr>
        <w:t xml:space="preserve"> </w:t>
      </w:r>
    </w:p>
    <w:p w:rsidR="00D91D9F" w:rsidRPr="00090B19" w:rsidRDefault="00D91D9F" w:rsidP="00B3593A">
      <w:pPr>
        <w:pStyle w:val="StandaardSV"/>
        <w:ind w:left="360" w:hanging="360"/>
      </w:pPr>
      <w:r>
        <w:t xml:space="preserve">4. </w:t>
      </w:r>
      <w:r>
        <w:tab/>
      </w:r>
      <w:r w:rsidRPr="00090B19">
        <w:t xml:space="preserve">Bij de </w:t>
      </w:r>
      <w:r>
        <w:t xml:space="preserve">tussentijdse evaluatie </w:t>
      </w:r>
      <w:r w:rsidRPr="00090B19">
        <w:t xml:space="preserve">werd </w:t>
      </w:r>
      <w:r>
        <w:t xml:space="preserve">o.a. </w:t>
      </w:r>
      <w:r w:rsidRPr="00090B19">
        <w:t xml:space="preserve">gepeild naar de </w:t>
      </w:r>
      <w:r>
        <w:t xml:space="preserve">algemene </w:t>
      </w:r>
      <w:r w:rsidRPr="00090B19">
        <w:t>tevredenheid van de leerlingen en/of hun ouders</w:t>
      </w:r>
      <w:r>
        <w:t>.</w:t>
      </w:r>
      <w:r w:rsidRPr="00090B19">
        <w:t xml:space="preserve"> </w:t>
      </w:r>
      <w:r>
        <w:t xml:space="preserve">Daartoe werden </w:t>
      </w:r>
      <w:r w:rsidRPr="00090B19">
        <w:t>enkele ouders van leerlingen uit de basisscholen en enkele leerlingen uit de secundaire scholen bevraagd.</w:t>
      </w:r>
      <w:r>
        <w:t xml:space="preserve"> </w:t>
      </w:r>
      <w:r w:rsidRPr="00090B19">
        <w:t>Uit de gemiddelde tevredenheidscores bleek dat de belanghebbenden over het algemeen tevreden zijn over zowel de aangeboden sportactiviteiten, de lesgevers, de sportaccommodaties als de diversiteit van het sportaanbod.</w:t>
      </w:r>
    </w:p>
    <w:p w:rsidR="00D91D9F" w:rsidRPr="00090B19" w:rsidRDefault="00D91D9F" w:rsidP="00B3593A">
      <w:pPr>
        <w:pStyle w:val="NoSpacing"/>
        <w:ind w:left="360"/>
        <w:jc w:val="both"/>
        <w:rPr>
          <w:rFonts w:ascii="Times New Roman" w:hAnsi="Times New Roman"/>
          <w:sz w:val="24"/>
          <w:szCs w:val="24"/>
        </w:rPr>
      </w:pPr>
      <w:r>
        <w:rPr>
          <w:rFonts w:ascii="Times New Roman" w:hAnsi="Times New Roman"/>
          <w:sz w:val="24"/>
          <w:szCs w:val="24"/>
        </w:rPr>
        <w:t>Wat specifiek Sportsnack betreft werd ook gepeild naar de belangrijkste redenen waarom ouders hun kinderen laten deelnemen. Daaruit blijkt dat o</w:t>
      </w:r>
      <w:r w:rsidRPr="00090B19">
        <w:rPr>
          <w:rFonts w:ascii="Times New Roman" w:hAnsi="Times New Roman"/>
          <w:sz w:val="24"/>
          <w:szCs w:val="24"/>
        </w:rPr>
        <w:t>ngeveer 90 procent van de ouders het feit dat sporten gezond is en dat kinderen er fit van worden</w:t>
      </w:r>
      <w:r>
        <w:rPr>
          <w:rFonts w:ascii="Times New Roman" w:hAnsi="Times New Roman"/>
          <w:sz w:val="24"/>
          <w:szCs w:val="24"/>
        </w:rPr>
        <w:t>,</w:t>
      </w:r>
      <w:r w:rsidRPr="00090B19">
        <w:rPr>
          <w:rFonts w:ascii="Times New Roman" w:hAnsi="Times New Roman"/>
          <w:sz w:val="24"/>
          <w:szCs w:val="24"/>
        </w:rPr>
        <w:t xml:space="preserve"> in de top drie </w:t>
      </w:r>
      <w:r>
        <w:rPr>
          <w:rFonts w:ascii="Times New Roman" w:hAnsi="Times New Roman"/>
          <w:sz w:val="24"/>
          <w:szCs w:val="24"/>
        </w:rPr>
        <w:t>plaatst.</w:t>
      </w:r>
    </w:p>
    <w:p w:rsidR="00D91D9F" w:rsidRPr="00090B19" w:rsidRDefault="00D91D9F" w:rsidP="00B3593A">
      <w:pPr>
        <w:pStyle w:val="NoSpacing"/>
        <w:ind w:left="360"/>
        <w:jc w:val="both"/>
        <w:rPr>
          <w:rFonts w:ascii="Times New Roman" w:hAnsi="Times New Roman"/>
          <w:sz w:val="24"/>
          <w:szCs w:val="24"/>
        </w:rPr>
      </w:pPr>
      <w:r>
        <w:rPr>
          <w:rFonts w:ascii="Times New Roman" w:hAnsi="Times New Roman"/>
          <w:sz w:val="24"/>
          <w:szCs w:val="24"/>
        </w:rPr>
        <w:t>Wat SNS betreft, is vooral het ongedwongen sporten dat aanspreekt, ook het gezondheidsaspect en het samen sporten met vrienden scoren hoog bij de bevraagde leerlingen.</w:t>
      </w:r>
    </w:p>
    <w:p w:rsidR="00D91D9F" w:rsidRPr="00090B19" w:rsidRDefault="00D91D9F" w:rsidP="00B3593A">
      <w:pPr>
        <w:pStyle w:val="NoSpacing"/>
        <w:ind w:left="360" w:hanging="360"/>
        <w:jc w:val="both"/>
        <w:rPr>
          <w:rFonts w:ascii="Times New Roman" w:hAnsi="Times New Roman"/>
          <w:sz w:val="24"/>
          <w:szCs w:val="24"/>
        </w:rPr>
      </w:pPr>
    </w:p>
    <w:p w:rsidR="00D91D9F" w:rsidRPr="00090B19" w:rsidRDefault="00D91D9F" w:rsidP="00B3593A">
      <w:pPr>
        <w:pStyle w:val="NoSpacing"/>
        <w:ind w:left="360"/>
        <w:jc w:val="both"/>
        <w:rPr>
          <w:rFonts w:ascii="Times New Roman" w:hAnsi="Times New Roman"/>
          <w:sz w:val="24"/>
          <w:szCs w:val="24"/>
        </w:rPr>
      </w:pPr>
      <w:r>
        <w:rPr>
          <w:rFonts w:ascii="Times New Roman" w:hAnsi="Times New Roman"/>
          <w:sz w:val="24"/>
          <w:szCs w:val="24"/>
        </w:rPr>
        <w:t>O</w:t>
      </w:r>
      <w:r w:rsidRPr="00090B19">
        <w:rPr>
          <w:rFonts w:ascii="Times New Roman" w:hAnsi="Times New Roman"/>
          <w:sz w:val="24"/>
          <w:szCs w:val="24"/>
        </w:rPr>
        <w:t xml:space="preserve">ngeveer 60 procent van de deelnemers zijn meisjes en ongeveer 70 procent </w:t>
      </w:r>
      <w:r>
        <w:rPr>
          <w:rFonts w:ascii="Times New Roman" w:hAnsi="Times New Roman"/>
          <w:sz w:val="24"/>
          <w:szCs w:val="24"/>
        </w:rPr>
        <w:t xml:space="preserve">is </w:t>
      </w:r>
      <w:r w:rsidRPr="00090B19">
        <w:rPr>
          <w:rFonts w:ascii="Times New Roman" w:hAnsi="Times New Roman"/>
          <w:sz w:val="24"/>
          <w:szCs w:val="24"/>
        </w:rPr>
        <w:t xml:space="preserve">ouder dan 16 jaar. </w:t>
      </w:r>
      <w:r>
        <w:rPr>
          <w:rFonts w:ascii="Times New Roman" w:hAnsi="Times New Roman"/>
          <w:sz w:val="24"/>
          <w:szCs w:val="24"/>
        </w:rPr>
        <w:t>M</w:t>
      </w:r>
      <w:r w:rsidRPr="00090B19">
        <w:rPr>
          <w:rFonts w:ascii="Times New Roman" w:hAnsi="Times New Roman"/>
          <w:sz w:val="24"/>
          <w:szCs w:val="24"/>
        </w:rPr>
        <w:t xml:space="preserve">eisjes nemen eerder deel dan jongens omwille van het recreatieve, het sociale en het ongedwongen karakter van de SNS-activiteiten. Van de bevraagde leerlingen uit het secundair </w:t>
      </w:r>
      <w:r>
        <w:rPr>
          <w:rFonts w:ascii="Times New Roman" w:hAnsi="Times New Roman"/>
          <w:sz w:val="24"/>
          <w:szCs w:val="24"/>
        </w:rPr>
        <w:t xml:space="preserve">onderwijs </w:t>
      </w:r>
      <w:r w:rsidRPr="00090B19">
        <w:rPr>
          <w:rFonts w:ascii="Times New Roman" w:hAnsi="Times New Roman"/>
          <w:sz w:val="24"/>
          <w:szCs w:val="24"/>
        </w:rPr>
        <w:t>gaf ongeveer 75 procent aan minstens wekelijks (vier keer per maand) te sporten met de SNS-pas.</w:t>
      </w:r>
      <w:r>
        <w:rPr>
          <w:rFonts w:ascii="Times New Roman" w:hAnsi="Times New Roman"/>
          <w:sz w:val="24"/>
          <w:szCs w:val="24"/>
        </w:rPr>
        <w:t xml:space="preserve"> </w:t>
      </w:r>
      <w:r w:rsidRPr="00090B19">
        <w:rPr>
          <w:rFonts w:ascii="Times New Roman" w:hAnsi="Times New Roman"/>
          <w:sz w:val="24"/>
          <w:szCs w:val="24"/>
        </w:rPr>
        <w:t xml:space="preserve">6,6 procent </w:t>
      </w:r>
      <w:r>
        <w:rPr>
          <w:rFonts w:ascii="Times New Roman" w:hAnsi="Times New Roman"/>
          <w:sz w:val="24"/>
          <w:szCs w:val="24"/>
        </w:rPr>
        <w:t xml:space="preserve">gaf </w:t>
      </w:r>
      <w:r w:rsidRPr="00090B19">
        <w:rPr>
          <w:rFonts w:ascii="Times New Roman" w:hAnsi="Times New Roman"/>
          <w:sz w:val="24"/>
          <w:szCs w:val="24"/>
        </w:rPr>
        <w:t>aan dat ze zich hadden aangesloten bij een sportclub dankzij SNS. Iets meer dan 20 procent gaf aan interesse te hebben</w:t>
      </w:r>
      <w:r>
        <w:rPr>
          <w:rFonts w:ascii="Times New Roman" w:hAnsi="Times New Roman"/>
          <w:sz w:val="24"/>
          <w:szCs w:val="24"/>
        </w:rPr>
        <w:t xml:space="preserve"> </w:t>
      </w:r>
      <w:r w:rsidRPr="00090B19">
        <w:rPr>
          <w:rFonts w:ascii="Times New Roman" w:hAnsi="Times New Roman"/>
          <w:sz w:val="24"/>
          <w:szCs w:val="24"/>
        </w:rPr>
        <w:t>om zich aan te sluiten</w:t>
      </w:r>
      <w:r>
        <w:rPr>
          <w:rFonts w:ascii="Times New Roman" w:hAnsi="Times New Roman"/>
          <w:sz w:val="24"/>
          <w:szCs w:val="24"/>
        </w:rPr>
        <w:t>.</w:t>
      </w:r>
      <w:r w:rsidRPr="00090B19">
        <w:rPr>
          <w:rFonts w:ascii="Times New Roman" w:hAnsi="Times New Roman"/>
          <w:sz w:val="24"/>
          <w:szCs w:val="24"/>
        </w:rPr>
        <w:t xml:space="preserve"> </w:t>
      </w:r>
    </w:p>
    <w:p w:rsidR="00D91D9F" w:rsidRDefault="00D91D9F" w:rsidP="00E24924">
      <w:pPr>
        <w:jc w:val="both"/>
      </w:pPr>
    </w:p>
    <w:p w:rsidR="00D91D9F" w:rsidRDefault="00D91D9F" w:rsidP="00B3593A">
      <w:pPr>
        <w:ind w:left="360" w:hanging="360"/>
        <w:jc w:val="both"/>
      </w:pPr>
      <w:r>
        <w:t xml:space="preserve">5. </w:t>
      </w:r>
      <w:r>
        <w:tab/>
      </w:r>
      <w:r w:rsidRPr="001256AC">
        <w:t xml:space="preserve">Zoals reeds gesteld staat </w:t>
      </w:r>
      <w:r>
        <w:t>h</w:t>
      </w:r>
      <w:r w:rsidRPr="001256AC">
        <w:t xml:space="preserve">et Vlaams Bureau Schoolsport in voor de beleidsontwikkeling </w:t>
      </w:r>
      <w:r>
        <w:t xml:space="preserve">en de </w:t>
      </w:r>
      <w:r w:rsidRPr="001256AC">
        <w:t>praktische opvolging van de proeftuin. Twee medewerkers van de Cel Schoolsport binnen het Bloso verzorgen de inhoudelijke coördinatie. De provinciale coördinatoren van de Stichting Vlaamse Schoolsport en de Provinciale Bloso</w:t>
      </w:r>
      <w:r>
        <w:t>-i</w:t>
      </w:r>
      <w:r w:rsidRPr="001256AC">
        <w:t xml:space="preserve">nspecteurs verzorgen de ondersteuning en </w:t>
      </w:r>
      <w:r>
        <w:t xml:space="preserve">de kwalitatieve </w:t>
      </w:r>
      <w:r w:rsidRPr="001256AC">
        <w:t>opvolging van de F</w:t>
      </w:r>
      <w:r>
        <w:t>ollo</w:t>
      </w:r>
      <w:r w:rsidRPr="001256AC">
        <w:t xml:space="preserve">-leerkrachten op </w:t>
      </w:r>
      <w:r>
        <w:t>provinciaal</w:t>
      </w:r>
      <w:r w:rsidRPr="001256AC">
        <w:t xml:space="preserve"> niveau. </w:t>
      </w:r>
      <w:r>
        <w:t>Een specifieke s</w:t>
      </w:r>
      <w:r w:rsidRPr="001256AC">
        <w:t>tuurgroep</w:t>
      </w:r>
      <w:r>
        <w:t>,</w:t>
      </w:r>
      <w:r w:rsidRPr="001256AC">
        <w:t xml:space="preserve"> bestaande uit diverse betrokkenen, pleegt overleg rond het beleid en rond de uitwerking van het beleid. Tenslotte zijn er ook nog werkgroepen die zich specifiek richten op het uitwerken en/of optimaliseren van één van de diensten of ‘producten’ die de proeftuin Brede School met Sportaanbod voorziet.</w:t>
      </w:r>
      <w:r>
        <w:t xml:space="preserve"> Dit gebeurt o.a. door het onderling uitwisselen van nieuwe werkwijzen en/of nieuwe ideeën. Sportsnack en SNS zijn ontstaan uit dergelijke uitwisseling van ervaringen.</w:t>
      </w:r>
      <w:r>
        <w:br/>
        <w:t xml:space="preserve">Ook op de website ‘Sportsnack’ (zie hoger)  worden goodpractices voorgesteld, naast een uitgebreide handleiding met stappenplan, lesinhouden en allerlei praktische tips. </w:t>
      </w:r>
    </w:p>
    <w:sectPr w:rsidR="00D91D9F" w:rsidSect="00145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538E5"/>
    <w:multiLevelType w:val="hybridMultilevel"/>
    <w:tmpl w:val="B0E86B0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4C"/>
    <w:rsid w:val="00090B19"/>
    <w:rsid w:val="001256AC"/>
    <w:rsid w:val="00145662"/>
    <w:rsid w:val="002D0BE8"/>
    <w:rsid w:val="002D0C9F"/>
    <w:rsid w:val="002D2AA7"/>
    <w:rsid w:val="00470B20"/>
    <w:rsid w:val="004F0E37"/>
    <w:rsid w:val="00677B06"/>
    <w:rsid w:val="007266A0"/>
    <w:rsid w:val="00A14444"/>
    <w:rsid w:val="00B3593A"/>
    <w:rsid w:val="00B719E5"/>
    <w:rsid w:val="00D91D9F"/>
    <w:rsid w:val="00E24924"/>
    <w:rsid w:val="00E9327A"/>
    <w:rsid w:val="00EA2188"/>
    <w:rsid w:val="00FC564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4C"/>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FC564C"/>
    <w:pPr>
      <w:jc w:val="both"/>
    </w:pPr>
    <w:rPr>
      <w:b/>
      <w:smallCaps/>
      <w:sz w:val="22"/>
    </w:rPr>
  </w:style>
  <w:style w:type="paragraph" w:customStyle="1" w:styleId="StandaardSV">
    <w:name w:val="Standaard SV"/>
    <w:basedOn w:val="Normal"/>
    <w:uiPriority w:val="99"/>
    <w:rsid w:val="00FC564C"/>
    <w:pPr>
      <w:jc w:val="both"/>
    </w:pPr>
    <w:rPr>
      <w:sz w:val="22"/>
    </w:rPr>
  </w:style>
  <w:style w:type="paragraph" w:styleId="NoSpacing">
    <w:name w:val="No Spacing"/>
    <w:uiPriority w:val="99"/>
    <w:qFormat/>
    <w:rsid w:val="00A14444"/>
    <w:rPr>
      <w:lang w:val="nl-BE" w:eastAsia="en-US"/>
    </w:rPr>
  </w:style>
</w:styles>
</file>

<file path=word/webSettings.xml><?xml version="1.0" encoding="utf-8"?>
<w:webSettings xmlns:r="http://schemas.openxmlformats.org/officeDocument/2006/relationships" xmlns:w="http://schemas.openxmlformats.org/wordprocessingml/2006/main">
  <w:divs>
    <w:div w:id="73178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1286</Words>
  <Characters>7073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PHILIPPE MUYTERS </dc:title>
  <dc:subject/>
  <dc:creator>lambresi</dc:creator>
  <cp:keywords/>
  <dc:description/>
  <cp:lastModifiedBy>JME</cp:lastModifiedBy>
  <cp:revision>2</cp:revision>
  <cp:lastPrinted>2011-06-07T12:53:00Z</cp:lastPrinted>
  <dcterms:created xsi:type="dcterms:W3CDTF">2011-06-07T12:53:00Z</dcterms:created>
  <dcterms:modified xsi:type="dcterms:W3CDTF">2011-06-07T12:53:00Z</dcterms:modified>
</cp:coreProperties>
</file>