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325C9C" w:rsidRPr="00DD4121" w:rsidRDefault="00325C9C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p</w:t>
      </w:r>
      <w:r>
        <w:rPr>
          <w:noProof/>
          <w:szCs w:val="22"/>
        </w:rPr>
        <w:t>hilippe muyters</w:t>
      </w:r>
      <w:r>
        <w:rPr>
          <w:szCs w:val="22"/>
        </w:rPr>
        <w:fldChar w:fldCharType="end"/>
      </w:r>
      <w:bookmarkEnd w:id="0"/>
    </w:p>
    <w:bookmarkStart w:id="1" w:name="Text2"/>
    <w:p w:rsidR="00325C9C" w:rsidRPr="00015BF7" w:rsidRDefault="00325C9C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van financiën, begroting, werk, ruimtelijke ordening en sport</w:t>
      </w:r>
      <w:r>
        <w:fldChar w:fldCharType="end"/>
      </w:r>
      <w:bookmarkEnd w:id="1"/>
    </w:p>
    <w:p w:rsidR="00325C9C" w:rsidRPr="00015BF7" w:rsidRDefault="00325C9C" w:rsidP="000976E9">
      <w:pPr>
        <w:rPr>
          <w:szCs w:val="22"/>
        </w:rPr>
      </w:pPr>
    </w:p>
    <w:p w:rsidR="00325C9C" w:rsidRPr="00DB41C0" w:rsidRDefault="00325C9C" w:rsidP="000976E9">
      <w:pPr>
        <w:pStyle w:val="A-Lijn"/>
      </w:pPr>
    </w:p>
    <w:p w:rsidR="00325C9C" w:rsidRDefault="00325C9C" w:rsidP="000976E9">
      <w:pPr>
        <w:pStyle w:val="A-Type"/>
        <w:sectPr w:rsidR="00325C9C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25C9C" w:rsidRPr="00D13702" w:rsidRDefault="00325C9C" w:rsidP="00586236">
      <w:pPr>
        <w:pStyle w:val="A-Type"/>
        <w:outlineLvl w:val="0"/>
        <w:sectPr w:rsidR="00325C9C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325C9C" w:rsidRPr="00326A58" w:rsidRDefault="00325C9C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200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11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325C9C" w:rsidRDefault="00325C9C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sas van rouveroij</w:t>
      </w:r>
      <w:r w:rsidRPr="009D7043">
        <w:rPr>
          <w:rStyle w:val="AntwoordNaamMinisterChar"/>
          <w:sz w:val="22"/>
        </w:rPr>
        <w:fldChar w:fldCharType="end"/>
      </w:r>
    </w:p>
    <w:p w:rsidR="00325C9C" w:rsidRPr="00015BF7" w:rsidRDefault="00325C9C" w:rsidP="000976E9">
      <w:pPr>
        <w:rPr>
          <w:szCs w:val="22"/>
        </w:rPr>
      </w:pPr>
    </w:p>
    <w:p w:rsidR="00325C9C" w:rsidRPr="00DB41C0" w:rsidRDefault="00325C9C" w:rsidP="000976E9">
      <w:pPr>
        <w:pStyle w:val="A-Lijn"/>
      </w:pPr>
    </w:p>
    <w:p w:rsidR="00325C9C" w:rsidRPr="00DB41C0" w:rsidRDefault="00325C9C" w:rsidP="000976E9">
      <w:pPr>
        <w:pStyle w:val="A-Lijn"/>
      </w:pPr>
    </w:p>
    <w:p w:rsidR="00325C9C" w:rsidRDefault="00325C9C" w:rsidP="00DB41C0">
      <w:pPr>
        <w:sectPr w:rsidR="00325C9C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25C9C" w:rsidRPr="00EC7692" w:rsidRDefault="00325C9C" w:rsidP="00264B69">
      <w:pPr>
        <w:jc w:val="both"/>
        <w:rPr>
          <w:szCs w:val="22"/>
        </w:rPr>
      </w:pPr>
      <w:r w:rsidRPr="00EC7692">
        <w:rPr>
          <w:szCs w:val="22"/>
        </w:rPr>
        <w:t>Het aandeel van het Vlaamse Gewest in de opbrengsten van de in België ingeschreven vrachtwagens</w:t>
      </w:r>
      <w:r>
        <w:rPr>
          <w:szCs w:val="22"/>
        </w:rPr>
        <w:t xml:space="preserve"> (1)</w:t>
      </w:r>
      <w:r w:rsidRPr="00EC7692">
        <w:rPr>
          <w:szCs w:val="22"/>
        </w:rPr>
        <w:t xml:space="preserve"> is over de periode 2005-2010 stabiel en schommelt rond 73%. Volgens de bijzondere financieringswet </w:t>
      </w:r>
      <w:r>
        <w:rPr>
          <w:szCs w:val="22"/>
        </w:rPr>
        <w:t xml:space="preserve">van 16 januari 1989 betreffende de financiering van de Gemeenschappen en de Gewesten </w:t>
      </w:r>
      <w:r w:rsidRPr="00EC7692">
        <w:rPr>
          <w:szCs w:val="22"/>
        </w:rPr>
        <w:t xml:space="preserve">(artikel 5, §2, 12°) </w:t>
      </w:r>
      <w:r>
        <w:rPr>
          <w:szCs w:val="22"/>
        </w:rPr>
        <w:t xml:space="preserve">worden de ontvangsten aan de Gewesten toegewezen op basis van </w:t>
      </w:r>
      <w:r w:rsidRPr="00EC7692">
        <w:rPr>
          <w:szCs w:val="22"/>
        </w:rPr>
        <w:t>de plaats waar de natuurlijke persoon of rechtspersoon gevestigd is op wiens naam het voertuig ingeschreven is of moet zijn.</w:t>
      </w:r>
    </w:p>
    <w:p w:rsidR="00325C9C" w:rsidRDefault="00325C9C" w:rsidP="00264B69">
      <w:pPr>
        <w:jc w:val="both"/>
        <w:rPr>
          <w:szCs w:val="22"/>
        </w:rPr>
      </w:pPr>
    </w:p>
    <w:p w:rsidR="00325C9C" w:rsidRDefault="00325C9C" w:rsidP="00264B69">
      <w:pPr>
        <w:jc w:val="both"/>
        <w:rPr>
          <w:szCs w:val="22"/>
        </w:rPr>
      </w:pPr>
      <w:r w:rsidRPr="00D1723E">
        <w:rPr>
          <w:szCs w:val="22"/>
        </w:rPr>
        <w:t xml:space="preserve">De </w:t>
      </w:r>
      <w:r>
        <w:rPr>
          <w:szCs w:val="22"/>
        </w:rPr>
        <w:t>opbrengsten</w:t>
      </w:r>
      <w:r w:rsidRPr="00D1723E">
        <w:rPr>
          <w:szCs w:val="22"/>
        </w:rPr>
        <w:t xml:space="preserve"> van de in het buitenland ingeschreven voertuigen </w:t>
      </w:r>
      <w:r>
        <w:rPr>
          <w:szCs w:val="22"/>
        </w:rPr>
        <w:t xml:space="preserve">(2) </w:t>
      </w:r>
      <w:r w:rsidRPr="00D1723E">
        <w:rPr>
          <w:szCs w:val="22"/>
        </w:rPr>
        <w:t>worden toegekend aan de Gewesten overeenkomstig hun aandeel in het belastbaar wegenn</w:t>
      </w:r>
      <w:r>
        <w:rPr>
          <w:szCs w:val="22"/>
        </w:rPr>
        <w:t>et vastgesteld bij KB van 8 september 1997. Het aandeel van het Vlaamse Gewest in deze inkomsten bedraagt 47%.</w:t>
      </w:r>
    </w:p>
    <w:p w:rsidR="00325C9C" w:rsidRDefault="00325C9C" w:rsidP="00264B69">
      <w:pPr>
        <w:jc w:val="both"/>
        <w:rPr>
          <w:szCs w:val="22"/>
        </w:rPr>
      </w:pPr>
    </w:p>
    <w:p w:rsidR="00325C9C" w:rsidRDefault="00325C9C" w:rsidP="00264B69">
      <w:pPr>
        <w:jc w:val="both"/>
        <w:rPr>
          <w:szCs w:val="22"/>
        </w:rPr>
      </w:pPr>
      <w:r>
        <w:rPr>
          <w:szCs w:val="22"/>
        </w:rPr>
        <w:t>Het voorgaande heeft tot gevolg dat de opbrengsten van het Vlaamse Gewest kunnen opgedeeld worden in:</w:t>
      </w:r>
    </w:p>
    <w:p w:rsidR="00325C9C" w:rsidRDefault="00325C9C" w:rsidP="00B87A33">
      <w:pPr>
        <w:pStyle w:val="ListParagraph"/>
        <w:numPr>
          <w:ilvl w:val="0"/>
          <w:numId w:val="8"/>
        </w:numPr>
        <w:jc w:val="both"/>
        <w:rPr>
          <w:szCs w:val="22"/>
        </w:rPr>
      </w:pPr>
      <w:r w:rsidRPr="00B87A33">
        <w:rPr>
          <w:szCs w:val="22"/>
        </w:rPr>
        <w:t>(1) opbrengsten van in België ingeschreven vrachtwagens</w:t>
      </w:r>
      <w:r>
        <w:rPr>
          <w:szCs w:val="22"/>
        </w:rPr>
        <w:t>;</w:t>
      </w:r>
    </w:p>
    <w:p w:rsidR="00325C9C" w:rsidRDefault="00325C9C" w:rsidP="00B87A33">
      <w:pPr>
        <w:pStyle w:val="ListParagraph"/>
        <w:numPr>
          <w:ilvl w:val="0"/>
          <w:numId w:val="8"/>
        </w:numPr>
        <w:jc w:val="both"/>
        <w:rPr>
          <w:szCs w:val="22"/>
        </w:rPr>
      </w:pPr>
      <w:r w:rsidRPr="00B87A33">
        <w:rPr>
          <w:szCs w:val="22"/>
        </w:rPr>
        <w:t>(2) opbrengsten van in het buitenland ingeschreven vrachtwagens</w:t>
      </w:r>
      <w:r>
        <w:rPr>
          <w:szCs w:val="22"/>
        </w:rPr>
        <w:t>.</w:t>
      </w:r>
    </w:p>
    <w:p w:rsidR="00325C9C" w:rsidRPr="00B87A33" w:rsidRDefault="00325C9C" w:rsidP="00B87A33">
      <w:pPr>
        <w:jc w:val="both"/>
        <w:rPr>
          <w:szCs w:val="22"/>
        </w:rPr>
      </w:pPr>
      <w:r>
        <w:rPr>
          <w:szCs w:val="22"/>
        </w:rPr>
        <w:t xml:space="preserve">De </w:t>
      </w:r>
      <w:r w:rsidRPr="00B87A33">
        <w:rPr>
          <w:szCs w:val="22"/>
        </w:rPr>
        <w:t xml:space="preserve">opbrengsten van </w:t>
      </w:r>
      <w:r>
        <w:rPr>
          <w:szCs w:val="22"/>
        </w:rPr>
        <w:t xml:space="preserve">de </w:t>
      </w:r>
      <w:r w:rsidRPr="00B87A33">
        <w:rPr>
          <w:szCs w:val="22"/>
        </w:rPr>
        <w:t xml:space="preserve">in België ingeschreven vrachtwagens </w:t>
      </w:r>
      <w:r>
        <w:rPr>
          <w:szCs w:val="22"/>
        </w:rPr>
        <w:t xml:space="preserve">maakten in 2009 </w:t>
      </w:r>
      <w:r w:rsidRPr="00B87A33">
        <w:rPr>
          <w:szCs w:val="22"/>
        </w:rPr>
        <w:t xml:space="preserve">75,8% </w:t>
      </w:r>
      <w:r>
        <w:rPr>
          <w:szCs w:val="22"/>
        </w:rPr>
        <w:t xml:space="preserve">uit van de Vlaamse opbrengsten van het eurovignet. De </w:t>
      </w:r>
      <w:r w:rsidRPr="00B87A33">
        <w:rPr>
          <w:szCs w:val="22"/>
        </w:rPr>
        <w:t xml:space="preserve">opbrengsten van </w:t>
      </w:r>
      <w:r>
        <w:rPr>
          <w:szCs w:val="22"/>
        </w:rPr>
        <w:t xml:space="preserve">de </w:t>
      </w:r>
      <w:r w:rsidRPr="00B87A33">
        <w:rPr>
          <w:szCs w:val="22"/>
        </w:rPr>
        <w:t xml:space="preserve">in het buitenland ingeschreven vrachtwagens </w:t>
      </w:r>
      <w:r>
        <w:rPr>
          <w:szCs w:val="22"/>
        </w:rPr>
        <w:t xml:space="preserve">vertegenwoordigden </w:t>
      </w:r>
      <w:r w:rsidRPr="00B87A33">
        <w:rPr>
          <w:szCs w:val="22"/>
        </w:rPr>
        <w:t>24,2%.</w:t>
      </w:r>
    </w:p>
    <w:sectPr w:rsidR="00325C9C" w:rsidRPr="00B87A33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9C" w:rsidRDefault="00325C9C">
      <w:r>
        <w:separator/>
      </w:r>
    </w:p>
  </w:endnote>
  <w:endnote w:type="continuationSeparator" w:id="1">
    <w:p w:rsidR="00325C9C" w:rsidRDefault="0032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9C" w:rsidRDefault="00325C9C">
      <w:r>
        <w:separator/>
      </w:r>
    </w:p>
  </w:footnote>
  <w:footnote w:type="continuationSeparator" w:id="1">
    <w:p w:rsidR="00325C9C" w:rsidRDefault="00325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3503"/>
    <w:multiLevelType w:val="hybridMultilevel"/>
    <w:tmpl w:val="AF748C6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E1A67"/>
    <w:multiLevelType w:val="hybridMultilevel"/>
    <w:tmpl w:val="2E74740E"/>
    <w:lvl w:ilvl="0" w:tplc="152EE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C671C2"/>
    <w:multiLevelType w:val="hybridMultilevel"/>
    <w:tmpl w:val="A10276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E07147"/>
    <w:multiLevelType w:val="hybridMultilevel"/>
    <w:tmpl w:val="A32EBE3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6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4AD4"/>
    <w:rsid w:val="00011AA3"/>
    <w:rsid w:val="00014048"/>
    <w:rsid w:val="00015BF7"/>
    <w:rsid w:val="00042574"/>
    <w:rsid w:val="00060CAF"/>
    <w:rsid w:val="000704A1"/>
    <w:rsid w:val="00077CB6"/>
    <w:rsid w:val="00092E90"/>
    <w:rsid w:val="000976E9"/>
    <w:rsid w:val="000C2BF2"/>
    <w:rsid w:val="000C4E8C"/>
    <w:rsid w:val="000F3532"/>
    <w:rsid w:val="000F457E"/>
    <w:rsid w:val="00113D30"/>
    <w:rsid w:val="00115A86"/>
    <w:rsid w:val="00117812"/>
    <w:rsid w:val="00157BA5"/>
    <w:rsid w:val="00162ED2"/>
    <w:rsid w:val="00175898"/>
    <w:rsid w:val="0018437F"/>
    <w:rsid w:val="001A0824"/>
    <w:rsid w:val="001C385B"/>
    <w:rsid w:val="001C6D2A"/>
    <w:rsid w:val="001C767D"/>
    <w:rsid w:val="00210C07"/>
    <w:rsid w:val="002200AB"/>
    <w:rsid w:val="00222B57"/>
    <w:rsid w:val="00264B69"/>
    <w:rsid w:val="0029398C"/>
    <w:rsid w:val="002A7BA2"/>
    <w:rsid w:val="002B5D7E"/>
    <w:rsid w:val="0031095D"/>
    <w:rsid w:val="00325C9C"/>
    <w:rsid w:val="00326A58"/>
    <w:rsid w:val="0035602A"/>
    <w:rsid w:val="003568BA"/>
    <w:rsid w:val="00357979"/>
    <w:rsid w:val="00365143"/>
    <w:rsid w:val="003750AC"/>
    <w:rsid w:val="003C33C2"/>
    <w:rsid w:val="00403007"/>
    <w:rsid w:val="00414B2D"/>
    <w:rsid w:val="00432AB7"/>
    <w:rsid w:val="00436455"/>
    <w:rsid w:val="00471C3E"/>
    <w:rsid w:val="004809DA"/>
    <w:rsid w:val="004B2A99"/>
    <w:rsid w:val="004C133F"/>
    <w:rsid w:val="004C1A8D"/>
    <w:rsid w:val="004E548B"/>
    <w:rsid w:val="004E685D"/>
    <w:rsid w:val="00542EC1"/>
    <w:rsid w:val="00586236"/>
    <w:rsid w:val="005B50D5"/>
    <w:rsid w:val="005B757C"/>
    <w:rsid w:val="005D17E7"/>
    <w:rsid w:val="005E38CA"/>
    <w:rsid w:val="005F3B71"/>
    <w:rsid w:val="00601D11"/>
    <w:rsid w:val="006021A3"/>
    <w:rsid w:val="006114D8"/>
    <w:rsid w:val="00613AA2"/>
    <w:rsid w:val="0062420F"/>
    <w:rsid w:val="006260E2"/>
    <w:rsid w:val="006A5636"/>
    <w:rsid w:val="006B7E6F"/>
    <w:rsid w:val="006C5EEB"/>
    <w:rsid w:val="006E0A01"/>
    <w:rsid w:val="006E2F76"/>
    <w:rsid w:val="007103D2"/>
    <w:rsid w:val="0071248C"/>
    <w:rsid w:val="007252C7"/>
    <w:rsid w:val="00747203"/>
    <w:rsid w:val="0078256A"/>
    <w:rsid w:val="007927A3"/>
    <w:rsid w:val="007B21BB"/>
    <w:rsid w:val="007C7B7A"/>
    <w:rsid w:val="007D0E2A"/>
    <w:rsid w:val="007D2CE5"/>
    <w:rsid w:val="007D3128"/>
    <w:rsid w:val="00806962"/>
    <w:rsid w:val="008112DC"/>
    <w:rsid w:val="00824053"/>
    <w:rsid w:val="008241FD"/>
    <w:rsid w:val="00826146"/>
    <w:rsid w:val="00834D15"/>
    <w:rsid w:val="00840D19"/>
    <w:rsid w:val="00851FDB"/>
    <w:rsid w:val="00873C65"/>
    <w:rsid w:val="00877E54"/>
    <w:rsid w:val="0089516D"/>
    <w:rsid w:val="008D5DB4"/>
    <w:rsid w:val="008E6EBE"/>
    <w:rsid w:val="009058B7"/>
    <w:rsid w:val="00924130"/>
    <w:rsid w:val="00941C06"/>
    <w:rsid w:val="00944B1F"/>
    <w:rsid w:val="00947E8A"/>
    <w:rsid w:val="00953DDC"/>
    <w:rsid w:val="00954DC8"/>
    <w:rsid w:val="009663B8"/>
    <w:rsid w:val="00966E1D"/>
    <w:rsid w:val="00990DDA"/>
    <w:rsid w:val="0099419F"/>
    <w:rsid w:val="00995BF9"/>
    <w:rsid w:val="009C2AA0"/>
    <w:rsid w:val="009D6AD7"/>
    <w:rsid w:val="009D7043"/>
    <w:rsid w:val="009D763F"/>
    <w:rsid w:val="009F5B1B"/>
    <w:rsid w:val="009F5FD8"/>
    <w:rsid w:val="00A075B3"/>
    <w:rsid w:val="00A10835"/>
    <w:rsid w:val="00A21360"/>
    <w:rsid w:val="00A737E8"/>
    <w:rsid w:val="00A81356"/>
    <w:rsid w:val="00A9086F"/>
    <w:rsid w:val="00A9424B"/>
    <w:rsid w:val="00A947B3"/>
    <w:rsid w:val="00AA23E5"/>
    <w:rsid w:val="00AC572C"/>
    <w:rsid w:val="00AD6E12"/>
    <w:rsid w:val="00AE58C0"/>
    <w:rsid w:val="00AF1FF0"/>
    <w:rsid w:val="00AF4B71"/>
    <w:rsid w:val="00B05DD7"/>
    <w:rsid w:val="00B233AB"/>
    <w:rsid w:val="00B417DF"/>
    <w:rsid w:val="00B45EB2"/>
    <w:rsid w:val="00B51A62"/>
    <w:rsid w:val="00B523F1"/>
    <w:rsid w:val="00B65213"/>
    <w:rsid w:val="00B65D8D"/>
    <w:rsid w:val="00B87A33"/>
    <w:rsid w:val="00BC4515"/>
    <w:rsid w:val="00BE425A"/>
    <w:rsid w:val="00C12557"/>
    <w:rsid w:val="00C16D61"/>
    <w:rsid w:val="00C23819"/>
    <w:rsid w:val="00C51D62"/>
    <w:rsid w:val="00C83DE3"/>
    <w:rsid w:val="00C94C4A"/>
    <w:rsid w:val="00CA45DB"/>
    <w:rsid w:val="00CE1D4A"/>
    <w:rsid w:val="00CE6203"/>
    <w:rsid w:val="00CE7B3F"/>
    <w:rsid w:val="00CF525E"/>
    <w:rsid w:val="00CF6877"/>
    <w:rsid w:val="00D03C03"/>
    <w:rsid w:val="00D06C22"/>
    <w:rsid w:val="00D13702"/>
    <w:rsid w:val="00D1723E"/>
    <w:rsid w:val="00D20DEB"/>
    <w:rsid w:val="00D30EAF"/>
    <w:rsid w:val="00D3163D"/>
    <w:rsid w:val="00D41ABB"/>
    <w:rsid w:val="00D65ABD"/>
    <w:rsid w:val="00D71D99"/>
    <w:rsid w:val="00D754F2"/>
    <w:rsid w:val="00D84C17"/>
    <w:rsid w:val="00D861C5"/>
    <w:rsid w:val="00DB41C0"/>
    <w:rsid w:val="00DB6963"/>
    <w:rsid w:val="00DC32B0"/>
    <w:rsid w:val="00DC4DB6"/>
    <w:rsid w:val="00DD4121"/>
    <w:rsid w:val="00DF25FE"/>
    <w:rsid w:val="00E13862"/>
    <w:rsid w:val="00E31F4D"/>
    <w:rsid w:val="00E55200"/>
    <w:rsid w:val="00E663EC"/>
    <w:rsid w:val="00EA0884"/>
    <w:rsid w:val="00EB1AA4"/>
    <w:rsid w:val="00EC7692"/>
    <w:rsid w:val="00EE039C"/>
    <w:rsid w:val="00EE566C"/>
    <w:rsid w:val="00F41B70"/>
    <w:rsid w:val="00F44A5A"/>
    <w:rsid w:val="00F50C62"/>
    <w:rsid w:val="00F57BFF"/>
    <w:rsid w:val="00F77692"/>
    <w:rsid w:val="00FA29D6"/>
    <w:rsid w:val="00FD5BF4"/>
    <w:rsid w:val="00FE2F02"/>
    <w:rsid w:val="00FE46C9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2F2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2F2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2F2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GIS-Opsomming">
    <w:name w:val="GIS - Opsomming"/>
    <w:basedOn w:val="Heading1"/>
    <w:uiPriority w:val="99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62F2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7D31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D3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F2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7D312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D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2"/>
    <w:rPr>
      <w:sz w:val="0"/>
      <w:szCs w:val="0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2F2"/>
    <w:rPr>
      <w:sz w:val="0"/>
      <w:szCs w:val="0"/>
      <w:lang w:val="nl-NL" w:eastAsia="nl-NL"/>
    </w:rPr>
  </w:style>
  <w:style w:type="paragraph" w:customStyle="1" w:styleId="StandaardSV">
    <w:name w:val="Standaard SV"/>
    <w:basedOn w:val="Normal"/>
    <w:uiPriority w:val="99"/>
    <w:rsid w:val="00264B69"/>
    <w:pPr>
      <w:jc w:val="both"/>
    </w:pPr>
    <w:rPr>
      <w:szCs w:val="20"/>
    </w:rPr>
  </w:style>
  <w:style w:type="character" w:styleId="CommentReference">
    <w:name w:val="annotation reference"/>
    <w:basedOn w:val="DefaultParagraphFont"/>
    <w:uiPriority w:val="99"/>
    <w:rsid w:val="00264B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64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64B69"/>
    <w:rPr>
      <w:rFonts w:cs="Times New Roman"/>
      <w:lang w:val="nl-NL" w:eastAsia="nl-NL"/>
    </w:rPr>
  </w:style>
  <w:style w:type="paragraph" w:styleId="NoSpacing">
    <w:name w:val="No Spacing"/>
    <w:uiPriority w:val="99"/>
    <w:qFormat/>
    <w:rsid w:val="004E685D"/>
    <w:rPr>
      <w:lang w:eastAsia="en-US"/>
    </w:rPr>
  </w:style>
  <w:style w:type="table" w:customStyle="1" w:styleId="Lichtelijst1">
    <w:name w:val="Lichte lijst1"/>
    <w:uiPriority w:val="99"/>
    <w:rsid w:val="004E685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99"/>
    <w:qFormat/>
    <w:rsid w:val="00B87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225</Words>
  <Characters>1243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2006-11-16T09:10:00Z</cp:lastPrinted>
  <dcterms:created xsi:type="dcterms:W3CDTF">2011-02-08T09:05:00Z</dcterms:created>
  <dcterms:modified xsi:type="dcterms:W3CDTF">2011-02-14T12:36:00Z</dcterms:modified>
</cp:coreProperties>
</file>