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57" w:rsidRPr="006531C6" w:rsidRDefault="00436E57" w:rsidP="00436E57">
      <w:pPr>
        <w:jc w:val="both"/>
        <w:outlineLvl w:val="0"/>
        <w:rPr>
          <w:rFonts w:ascii="Times New Roman Vet" w:hAnsi="Times New Roman Vet"/>
          <w:smallCaps/>
          <w:sz w:val="22"/>
          <w:szCs w:val="22"/>
          <w:lang w:val="nl-BE"/>
        </w:rPr>
      </w:pPr>
      <w:r w:rsidRPr="006531C6">
        <w:rPr>
          <w:rFonts w:ascii="Times New Roman Vet" w:hAnsi="Times New Roman Vet"/>
          <w:b/>
          <w:smallCaps/>
          <w:sz w:val="22"/>
          <w:szCs w:val="22"/>
          <w:lang w:val="nl-BE"/>
        </w:rPr>
        <w:t>hilde crevits</w:t>
      </w:r>
      <w:r w:rsidRPr="006531C6"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436E57" w:rsidRPr="006531C6" w:rsidRDefault="00436E57" w:rsidP="00436E57">
      <w:pPr>
        <w:pStyle w:val="StandaardSV"/>
        <w:pBdr>
          <w:bottom w:val="single" w:sz="4" w:space="1" w:color="auto"/>
        </w:pBdr>
        <w:outlineLvl w:val="0"/>
        <w:rPr>
          <w:smallCaps/>
          <w:szCs w:val="22"/>
          <w:lang w:val="nl-BE"/>
        </w:rPr>
      </w:pPr>
      <w:r w:rsidRPr="006531C6">
        <w:rPr>
          <w:smallCaps/>
          <w:szCs w:val="22"/>
          <w:lang w:val="nl-BE"/>
        </w:rPr>
        <w:t>vlaams minister van mobiliteit en openbare werken</w:t>
      </w:r>
    </w:p>
    <w:p w:rsidR="00436E57" w:rsidRDefault="00436E57" w:rsidP="00436E57">
      <w:pPr>
        <w:pStyle w:val="StandaardSV"/>
        <w:pBdr>
          <w:bottom w:val="single" w:sz="4" w:space="1" w:color="auto"/>
        </w:pBdr>
      </w:pPr>
    </w:p>
    <w:p w:rsidR="00436E57" w:rsidRDefault="00436E57" w:rsidP="00436E57">
      <w:pPr>
        <w:jc w:val="both"/>
        <w:rPr>
          <w:sz w:val="22"/>
        </w:rPr>
      </w:pPr>
    </w:p>
    <w:p w:rsidR="00815DF3" w:rsidRPr="00815DF3" w:rsidRDefault="00815DF3" w:rsidP="00436E57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  <w:r w:rsidRPr="00815DF3">
        <w:rPr>
          <w:rFonts w:ascii="Times New Roman Vet" w:hAnsi="Times New Roman Vet"/>
          <w:b/>
          <w:smallCaps/>
          <w:sz w:val="22"/>
        </w:rPr>
        <w:t>antwoord</w:t>
      </w:r>
    </w:p>
    <w:p w:rsidR="00436E57" w:rsidRDefault="00815DF3" w:rsidP="00815DF3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436E57">
        <w:rPr>
          <w:sz w:val="22"/>
        </w:rPr>
        <w:t>raag nr. 160</w:t>
      </w:r>
      <w:r>
        <w:rPr>
          <w:sz w:val="22"/>
        </w:rPr>
        <w:t xml:space="preserve"> </w:t>
      </w:r>
      <w:r w:rsidR="00436E57">
        <w:rPr>
          <w:sz w:val="22"/>
        </w:rPr>
        <w:t>van 26 oktober 2010</w:t>
      </w:r>
    </w:p>
    <w:p w:rsidR="00436E57" w:rsidRDefault="00436E57" w:rsidP="00436E57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sas van rouveroij</w:t>
      </w:r>
    </w:p>
    <w:p w:rsidR="00436E57" w:rsidRDefault="00436E57" w:rsidP="00436E57">
      <w:pPr>
        <w:pBdr>
          <w:bottom w:val="single" w:sz="4" w:space="1" w:color="auto"/>
        </w:pBdr>
        <w:jc w:val="both"/>
        <w:rPr>
          <w:sz w:val="22"/>
        </w:rPr>
      </w:pPr>
    </w:p>
    <w:p w:rsidR="00436E57" w:rsidRDefault="00436E57" w:rsidP="00436E57">
      <w:pPr>
        <w:pStyle w:val="StandaardSV"/>
      </w:pPr>
    </w:p>
    <w:p w:rsidR="0050372D" w:rsidRPr="00D619DD" w:rsidRDefault="0050372D" w:rsidP="0050372D">
      <w:pPr>
        <w:jc w:val="both"/>
        <w:rPr>
          <w:sz w:val="22"/>
          <w:szCs w:val="22"/>
        </w:rPr>
      </w:pPr>
    </w:p>
    <w:p w:rsidR="00436E57" w:rsidRPr="00D619DD" w:rsidRDefault="0050372D" w:rsidP="0050372D">
      <w:pPr>
        <w:pStyle w:val="StandaardSV"/>
        <w:rPr>
          <w:szCs w:val="22"/>
        </w:rPr>
      </w:pPr>
      <w:r w:rsidRPr="00D619DD">
        <w:rPr>
          <w:szCs w:val="22"/>
        </w:rPr>
        <w:t xml:space="preserve">Het project ‘R4-Oost’ verloopt volgens schema. Er wordt voorzien in de heraanleg van de knooppunten 1 tot en met 4 op de R4-Oost, grondgebied </w:t>
      </w:r>
      <w:proofErr w:type="spellStart"/>
      <w:r w:rsidRPr="00D619DD">
        <w:rPr>
          <w:szCs w:val="22"/>
        </w:rPr>
        <w:t>Zelzate</w:t>
      </w:r>
      <w:proofErr w:type="spellEnd"/>
      <w:r w:rsidRPr="00D619DD">
        <w:rPr>
          <w:szCs w:val="22"/>
        </w:rPr>
        <w:t>. De aanbesteding van knooppunt 4 zal gebeuren</w:t>
      </w:r>
      <w:r w:rsidR="00154E28" w:rsidRPr="00D619DD">
        <w:rPr>
          <w:szCs w:val="22"/>
        </w:rPr>
        <w:t xml:space="preserve"> van zodra de onteigeningen afgerond zijn (in de loop van 2011)</w:t>
      </w:r>
      <w:r w:rsidRPr="00D619DD">
        <w:rPr>
          <w:szCs w:val="22"/>
        </w:rPr>
        <w:t xml:space="preserve">. De herinrichting van knooppunten 1, 2, en 3 in </w:t>
      </w:r>
      <w:proofErr w:type="spellStart"/>
      <w:r w:rsidRPr="00D619DD">
        <w:rPr>
          <w:szCs w:val="22"/>
        </w:rPr>
        <w:t>Zelzate</w:t>
      </w:r>
      <w:proofErr w:type="spellEnd"/>
      <w:r w:rsidRPr="00D619DD">
        <w:rPr>
          <w:szCs w:val="22"/>
        </w:rPr>
        <w:t xml:space="preserve"> is opgenomen in het Indicatief </w:t>
      </w:r>
      <w:proofErr w:type="spellStart"/>
      <w:r w:rsidRPr="00D619DD">
        <w:rPr>
          <w:szCs w:val="22"/>
        </w:rPr>
        <w:t>driejarenprogramma</w:t>
      </w:r>
      <w:proofErr w:type="spellEnd"/>
      <w:r w:rsidRPr="00D619DD">
        <w:rPr>
          <w:szCs w:val="22"/>
        </w:rPr>
        <w:t xml:space="preserve"> van het Agentschap voor Wegen en Verkeer, dat verantwoordelijk is voor de uitvoering van deze werken. Dit programma werd in mei 2010 goedgekeurd. De realisatie van deze deelprojecten zal in 3 fasen gebeuren. In 2011 zal een studieopdracht gelanceerd worden. De eigenlijke uitvoering van de werken is voorzien </w:t>
      </w:r>
      <w:r w:rsidR="008A7BD2">
        <w:rPr>
          <w:szCs w:val="22"/>
        </w:rPr>
        <w:t>van</w:t>
      </w:r>
      <w:r w:rsidRPr="00D619DD">
        <w:rPr>
          <w:szCs w:val="22"/>
        </w:rPr>
        <w:t xml:space="preserve"> 2013 </w:t>
      </w:r>
      <w:r w:rsidR="008A7BD2">
        <w:rPr>
          <w:szCs w:val="22"/>
        </w:rPr>
        <w:t>tot</w:t>
      </w:r>
      <w:r w:rsidRPr="00D619DD">
        <w:rPr>
          <w:szCs w:val="22"/>
        </w:rPr>
        <w:t xml:space="preserve"> 201</w:t>
      </w:r>
      <w:r w:rsidR="008A7BD2">
        <w:rPr>
          <w:szCs w:val="22"/>
        </w:rPr>
        <w:t>5</w:t>
      </w:r>
      <w:r w:rsidRPr="00D619DD">
        <w:rPr>
          <w:szCs w:val="22"/>
        </w:rPr>
        <w:t>.</w:t>
      </w:r>
    </w:p>
    <w:p w:rsidR="00154E28" w:rsidRPr="00D619DD" w:rsidRDefault="00154E28" w:rsidP="0050372D">
      <w:pPr>
        <w:pStyle w:val="StandaardSV"/>
        <w:rPr>
          <w:szCs w:val="22"/>
        </w:rPr>
      </w:pPr>
    </w:p>
    <w:p w:rsidR="00436E57" w:rsidRPr="00D619DD" w:rsidRDefault="00436E57" w:rsidP="00436E57">
      <w:pPr>
        <w:pStyle w:val="SVTitel"/>
        <w:rPr>
          <w:i w:val="0"/>
        </w:rPr>
      </w:pPr>
    </w:p>
    <w:p w:rsidR="00436E57" w:rsidRPr="00D619DD" w:rsidRDefault="00436E57" w:rsidP="00436E57"/>
    <w:sectPr w:rsidR="00436E57" w:rsidRPr="00D6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36E57"/>
    <w:rsid w:val="001162FD"/>
    <w:rsid w:val="00154E28"/>
    <w:rsid w:val="00162BF9"/>
    <w:rsid w:val="00432CB7"/>
    <w:rsid w:val="00436E57"/>
    <w:rsid w:val="0050372D"/>
    <w:rsid w:val="00815DF3"/>
    <w:rsid w:val="00884282"/>
    <w:rsid w:val="008A7BD2"/>
    <w:rsid w:val="00C024AF"/>
    <w:rsid w:val="00D619DD"/>
    <w:rsid w:val="00E0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36E57"/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SVVlaamsParlement">
    <w:name w:val="SV Vlaams Parlement"/>
    <w:basedOn w:val="Standaard"/>
    <w:rsid w:val="00436E57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436E57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436E57"/>
    <w:pPr>
      <w:jc w:val="both"/>
    </w:pPr>
    <w:rPr>
      <w:sz w:val="22"/>
    </w:rPr>
  </w:style>
  <w:style w:type="paragraph" w:styleId="Documentstructuur">
    <w:name w:val="Document Map"/>
    <w:basedOn w:val="Standaard"/>
    <w:semiHidden/>
    <w:rsid w:val="00436E5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MVG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subject/>
  <dc:creator>rommench</dc:creator>
  <cp:keywords/>
  <cp:lastModifiedBy>Johan Meermans</cp:lastModifiedBy>
  <cp:revision>2</cp:revision>
  <cp:lastPrinted>2010-12-02T14:34:00Z</cp:lastPrinted>
  <dcterms:created xsi:type="dcterms:W3CDTF">2010-12-02T14:35:00Z</dcterms:created>
  <dcterms:modified xsi:type="dcterms:W3CDTF">2010-12-02T14:35:00Z</dcterms:modified>
</cp:coreProperties>
</file>