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A2CF1" w:rsidRPr="00DD4121" w:rsidRDefault="000A2CF1"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0A2CF1" w:rsidRPr="00015BF7" w:rsidRDefault="000A2CF1"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0A2CF1" w:rsidRPr="00015BF7" w:rsidRDefault="000A2CF1" w:rsidP="000976E9">
      <w:pPr>
        <w:rPr>
          <w:szCs w:val="22"/>
        </w:rPr>
      </w:pPr>
    </w:p>
    <w:p w:rsidR="000A2CF1" w:rsidRPr="00DB41C0" w:rsidRDefault="000A2CF1" w:rsidP="000976E9">
      <w:pPr>
        <w:pStyle w:val="A-Lijn"/>
      </w:pPr>
    </w:p>
    <w:p w:rsidR="000A2CF1" w:rsidRDefault="000A2CF1" w:rsidP="000976E9">
      <w:pPr>
        <w:pStyle w:val="A-Type"/>
        <w:sectPr w:rsidR="000A2CF1">
          <w:pgSz w:w="11906" w:h="16838"/>
          <w:pgMar w:top="1417" w:right="1417" w:bottom="1417" w:left="1417" w:header="708" w:footer="708" w:gutter="0"/>
          <w:cols w:space="708"/>
          <w:rtlGutter/>
          <w:docGrid w:linePitch="360"/>
        </w:sectPr>
      </w:pPr>
    </w:p>
    <w:p w:rsidR="000A2CF1" w:rsidRDefault="000A2CF1" w:rsidP="000976E9">
      <w:pPr>
        <w:pStyle w:val="A-Type"/>
        <w:sectPr w:rsidR="000A2CF1"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0A2CF1" w:rsidRPr="00326A58" w:rsidRDefault="000A2CF1"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0A2CF1" w:rsidRDefault="000A2CF1"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sas van rouveroij</w:t>
      </w:r>
      <w:r w:rsidRPr="009D7043">
        <w:rPr>
          <w:rStyle w:val="AntwoordNaamMinisterChar"/>
          <w:sz w:val="22"/>
        </w:rPr>
        <w:fldChar w:fldCharType="end"/>
      </w:r>
    </w:p>
    <w:p w:rsidR="000A2CF1" w:rsidRPr="00015BF7" w:rsidRDefault="000A2CF1" w:rsidP="000976E9">
      <w:pPr>
        <w:rPr>
          <w:szCs w:val="22"/>
        </w:rPr>
      </w:pPr>
    </w:p>
    <w:p w:rsidR="000A2CF1" w:rsidRPr="00DB41C0" w:rsidRDefault="000A2CF1" w:rsidP="000976E9">
      <w:pPr>
        <w:pStyle w:val="A-Lijn"/>
      </w:pPr>
    </w:p>
    <w:p w:rsidR="000A2CF1" w:rsidRPr="00DB41C0" w:rsidRDefault="000A2CF1" w:rsidP="000976E9">
      <w:pPr>
        <w:pStyle w:val="A-Lijn"/>
      </w:pPr>
    </w:p>
    <w:p w:rsidR="000A2CF1" w:rsidRDefault="000A2CF1" w:rsidP="00DB41C0">
      <w:pPr>
        <w:sectPr w:rsidR="000A2CF1" w:rsidSect="000976E9">
          <w:type w:val="continuous"/>
          <w:pgSz w:w="11906" w:h="16838"/>
          <w:pgMar w:top="1417" w:right="1417" w:bottom="1417" w:left="1417" w:header="708" w:footer="708" w:gutter="0"/>
          <w:cols w:space="708"/>
          <w:rtlGutter/>
          <w:docGrid w:linePitch="360"/>
        </w:sectPr>
      </w:pPr>
    </w:p>
    <w:p w:rsidR="000A2CF1" w:rsidRDefault="000A2CF1" w:rsidP="00C56735">
      <w:pPr>
        <w:jc w:val="both"/>
      </w:pPr>
      <w:r>
        <w:t>De Nederlandse regering is aangetreden op 14 oktober ll. Ik streef ernaar om op korte termijn een afspraak met de heer Mark Rutte te kunnen maken. Tijdens dit gesprek zullen uiteraard de voor Vlaanderen belangrijke dossier zoals o.a. de maritieme toegang Kanaalzone Gent-Terneuzen aan bod komen. Hierbij zal ik ook aandringen op een snelle beslissing van de Nederlandse regering in dit dossier dat zeer belangrijk is voor de Gentse Haven. Uiteraard zullen ook de bevoegde vakministers hier verder over onderhandelen.</w:t>
      </w:r>
    </w:p>
    <w:p w:rsidR="000A2CF1" w:rsidRPr="001B6E48" w:rsidRDefault="000A2CF1" w:rsidP="00FD5BF4">
      <w:pPr>
        <w:rPr>
          <w:lang w:val="nl-BE"/>
        </w:rPr>
      </w:pPr>
    </w:p>
    <w:sectPr w:rsidR="000A2CF1" w:rsidRPr="001B6E4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13791"/>
    <w:multiLevelType w:val="hybridMultilevel"/>
    <w:tmpl w:val="4024F3C6"/>
    <w:lvl w:ilvl="0" w:tplc="38C8C23E">
      <w:start w:val="4"/>
      <w:numFmt w:val="bullet"/>
      <w:lvlText w:val="-"/>
      <w:lvlJc w:val="left"/>
      <w:pPr>
        <w:ind w:left="720" w:hanging="360"/>
      </w:pPr>
      <w:rPr>
        <w:rFonts w:ascii="Calibri" w:eastAsia="Times New Roman" w:hAnsi="Calibri"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76E9"/>
    <w:rsid w:val="000A2CF1"/>
    <w:rsid w:val="000C4E8C"/>
    <w:rsid w:val="000F3532"/>
    <w:rsid w:val="001B6E48"/>
    <w:rsid w:val="001F7390"/>
    <w:rsid w:val="00210C07"/>
    <w:rsid w:val="00266E3B"/>
    <w:rsid w:val="00314703"/>
    <w:rsid w:val="0032156F"/>
    <w:rsid w:val="00326A58"/>
    <w:rsid w:val="004E2833"/>
    <w:rsid w:val="0052311E"/>
    <w:rsid w:val="00566C53"/>
    <w:rsid w:val="005900AD"/>
    <w:rsid w:val="005B3469"/>
    <w:rsid w:val="005E38CA"/>
    <w:rsid w:val="0063138E"/>
    <w:rsid w:val="006548DD"/>
    <w:rsid w:val="0071248C"/>
    <w:rsid w:val="007252C7"/>
    <w:rsid w:val="007474BA"/>
    <w:rsid w:val="00785A0D"/>
    <w:rsid w:val="007F60A8"/>
    <w:rsid w:val="008346AE"/>
    <w:rsid w:val="00894185"/>
    <w:rsid w:val="008A713D"/>
    <w:rsid w:val="008D5DB4"/>
    <w:rsid w:val="009347E0"/>
    <w:rsid w:val="009D7043"/>
    <w:rsid w:val="00A42280"/>
    <w:rsid w:val="00A76EC9"/>
    <w:rsid w:val="00A804C0"/>
    <w:rsid w:val="00B45EB2"/>
    <w:rsid w:val="00B60F0E"/>
    <w:rsid w:val="00B81F0E"/>
    <w:rsid w:val="00BE425A"/>
    <w:rsid w:val="00C0707D"/>
    <w:rsid w:val="00C56735"/>
    <w:rsid w:val="00D405E8"/>
    <w:rsid w:val="00D71D99"/>
    <w:rsid w:val="00D754F2"/>
    <w:rsid w:val="00DB41C0"/>
    <w:rsid w:val="00DC21D5"/>
    <w:rsid w:val="00DC4DB6"/>
    <w:rsid w:val="00DD19EF"/>
    <w:rsid w:val="00DD4121"/>
    <w:rsid w:val="00E12C5D"/>
    <w:rsid w:val="00E2092D"/>
    <w:rsid w:val="00E31F4D"/>
    <w:rsid w:val="00E55200"/>
    <w:rsid w:val="00E75830"/>
    <w:rsid w:val="00E810A1"/>
    <w:rsid w:val="00EE4B7B"/>
    <w:rsid w:val="00F369E3"/>
    <w:rsid w:val="00FA29D6"/>
    <w:rsid w:val="00FA666C"/>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27B"/>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53327B"/>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53327B"/>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53327B"/>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32156F"/>
    <w:pPr>
      <w:ind w:left="720"/>
    </w:pPr>
    <w:rPr>
      <w:rFonts w:ascii="Calibri" w:hAnsi="Calibri"/>
      <w:szCs w:val="22"/>
      <w:lang w:val="nl-BE" w:eastAsia="nl-BE"/>
    </w:rPr>
  </w:style>
  <w:style w:type="paragraph" w:styleId="BalloonText">
    <w:name w:val="Balloon Text"/>
    <w:basedOn w:val="Normal"/>
    <w:link w:val="BalloonTextChar"/>
    <w:uiPriority w:val="99"/>
    <w:rsid w:val="00D405E8"/>
    <w:rPr>
      <w:rFonts w:ascii="Tahoma" w:hAnsi="Tahoma" w:cs="Tahoma"/>
      <w:sz w:val="16"/>
      <w:szCs w:val="16"/>
    </w:rPr>
  </w:style>
  <w:style w:type="character" w:customStyle="1" w:styleId="BalloonTextChar">
    <w:name w:val="Balloon Text Char"/>
    <w:basedOn w:val="DefaultParagraphFont"/>
    <w:link w:val="BalloonText"/>
    <w:uiPriority w:val="99"/>
    <w:locked/>
    <w:rsid w:val="00D405E8"/>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437361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126</Words>
  <Characters>699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3</cp:revision>
  <cp:lastPrinted>2010-10-21T09:42:00Z</cp:lastPrinted>
  <dcterms:created xsi:type="dcterms:W3CDTF">2010-10-21T09:44:00Z</dcterms:created>
  <dcterms:modified xsi:type="dcterms:W3CDTF">2010-10-27T15:26:00Z</dcterms:modified>
</cp:coreProperties>
</file>