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7" w:rsidRPr="00A8473D" w:rsidRDefault="002730B7" w:rsidP="002730B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5431C7" w:rsidRDefault="002730B7" w:rsidP="002730B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r w:rsidR="004D13E3">
        <w:rPr>
          <w:sz w:val="22"/>
        </w:rPr>
        <w:t>3</w:t>
      </w:r>
      <w:r w:rsidR="00E5571C">
        <w:rPr>
          <w:sz w:val="22"/>
        </w:rPr>
        <w:t>6</w:t>
      </w:r>
      <w:r w:rsidR="004D13E3">
        <w:rPr>
          <w:sz w:val="22"/>
        </w:rPr>
        <w:t>5</w:t>
      </w:r>
      <w:r>
        <w:rPr>
          <w:sz w:val="22"/>
        </w:rPr>
        <w:t xml:space="preserve"> van </w:t>
      </w:r>
      <w:r w:rsidR="00E5571C">
        <w:rPr>
          <w:sz w:val="22"/>
        </w:rPr>
        <w:t>16</w:t>
      </w:r>
      <w:r w:rsidR="006B4189">
        <w:rPr>
          <w:sz w:val="22"/>
        </w:rPr>
        <w:t xml:space="preserve"> september 2010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proofErr w:type="spellStart"/>
      <w:r w:rsidR="00E5571C">
        <w:rPr>
          <w:b/>
          <w:smallCaps/>
          <w:sz w:val="22"/>
        </w:rPr>
        <w:t>ann</w:t>
      </w:r>
      <w:proofErr w:type="spellEnd"/>
      <w:r w:rsidR="00E5571C">
        <w:rPr>
          <w:b/>
          <w:smallCaps/>
          <w:sz w:val="22"/>
        </w:rPr>
        <w:t xml:space="preserve"> </w:t>
      </w:r>
      <w:proofErr w:type="spellStart"/>
      <w:r w:rsidR="00E5571C">
        <w:rPr>
          <w:b/>
          <w:smallCaps/>
          <w:sz w:val="22"/>
        </w:rPr>
        <w:t>brusseel</w:t>
      </w:r>
      <w:proofErr w:type="spellEnd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571C" w:rsidRDefault="00E5571C" w:rsidP="00E5571C">
      <w:pPr>
        <w:pStyle w:val="StandaardSV"/>
        <w:ind w:left="330" w:hanging="330"/>
        <w:rPr>
          <w:lang w:val="nl-BE"/>
        </w:rPr>
      </w:pPr>
      <w:r>
        <w:rPr>
          <w:lang w:val="nl-BE"/>
        </w:rPr>
        <w:lastRenderedPageBreak/>
        <w:t>1-5.</w:t>
      </w:r>
      <w:r w:rsidRPr="00D9762B">
        <w:rPr>
          <w:lang w:val="nl-BE"/>
        </w:rPr>
        <w:t xml:space="preserve">Sinds de beslissing van de Vlaamse Regering van 22 juli 2005 vormt de realisatie van de </w:t>
      </w:r>
      <w:proofErr w:type="spellStart"/>
      <w:r w:rsidRPr="00D9762B">
        <w:rPr>
          <w:lang w:val="nl-BE"/>
        </w:rPr>
        <w:t>MDG’s</w:t>
      </w:r>
      <w:proofErr w:type="spellEnd"/>
      <w:r w:rsidRPr="00D9762B">
        <w:rPr>
          <w:lang w:val="nl-BE"/>
        </w:rPr>
        <w:t xml:space="preserve"> e</w:t>
      </w:r>
      <w:r>
        <w:rPr>
          <w:lang w:val="nl-BE"/>
        </w:rPr>
        <w:t>en leidraad doorheen het Vlaams</w:t>
      </w:r>
      <w:r w:rsidRPr="00D9762B">
        <w:rPr>
          <w:lang w:val="nl-BE"/>
        </w:rPr>
        <w:t xml:space="preserve"> ontwikkelingsbeleid. </w:t>
      </w:r>
      <w:r>
        <w:rPr>
          <w:lang w:val="nl-BE"/>
        </w:rPr>
        <w:t xml:space="preserve">Naar aanleiding van de </w:t>
      </w:r>
      <w:proofErr w:type="spellStart"/>
      <w:r>
        <w:rPr>
          <w:lang w:val="nl-BE"/>
        </w:rPr>
        <w:t>MDG-top</w:t>
      </w:r>
      <w:proofErr w:type="spellEnd"/>
      <w:r>
        <w:rPr>
          <w:lang w:val="nl-BE"/>
        </w:rPr>
        <w:t xml:space="preserve"> in september 2010 werd een overzicht gemaakt van </w:t>
      </w:r>
      <w:r w:rsidRPr="00C705AC">
        <w:rPr>
          <w:lang w:val="nl-BE"/>
        </w:rPr>
        <w:t xml:space="preserve">de </w:t>
      </w:r>
      <w:r>
        <w:rPr>
          <w:lang w:val="nl-BE"/>
        </w:rPr>
        <w:t xml:space="preserve">ontwikkelingsgerichte </w:t>
      </w:r>
      <w:r w:rsidRPr="00C705AC">
        <w:rPr>
          <w:lang w:val="nl-BE"/>
        </w:rPr>
        <w:t>bijdrage</w:t>
      </w:r>
      <w:r>
        <w:rPr>
          <w:lang w:val="nl-BE"/>
        </w:rPr>
        <w:t xml:space="preserve"> (ODA)</w:t>
      </w:r>
      <w:r w:rsidRPr="00C705AC">
        <w:rPr>
          <w:lang w:val="nl-BE"/>
        </w:rPr>
        <w:t xml:space="preserve"> van de Vlaamse overheid tot de </w:t>
      </w:r>
      <w:proofErr w:type="spellStart"/>
      <w:r w:rsidRPr="00C705AC">
        <w:rPr>
          <w:lang w:val="nl-BE"/>
        </w:rPr>
        <w:t>MDG-bereiking</w:t>
      </w:r>
      <w:proofErr w:type="spellEnd"/>
      <w:r w:rsidRPr="00C705AC">
        <w:rPr>
          <w:lang w:val="nl-BE"/>
        </w:rPr>
        <w:t xml:space="preserve"> </w:t>
      </w:r>
      <w:r>
        <w:rPr>
          <w:lang w:val="nl-BE"/>
        </w:rPr>
        <w:t>in de periode van</w:t>
      </w:r>
      <w:r w:rsidRPr="00C705AC">
        <w:rPr>
          <w:lang w:val="nl-BE"/>
        </w:rPr>
        <w:t xml:space="preserve"> 2006 tot 2009</w:t>
      </w:r>
      <w:r>
        <w:rPr>
          <w:lang w:val="nl-BE"/>
        </w:rPr>
        <w:t xml:space="preserve">. Elke bijdrage werd ingedeeld volgens jaar, MDG en specifieke </w:t>
      </w:r>
      <w:proofErr w:type="spellStart"/>
      <w:r>
        <w:rPr>
          <w:lang w:val="nl-BE"/>
        </w:rPr>
        <w:t>MDG-indicator</w:t>
      </w:r>
      <w:proofErr w:type="spellEnd"/>
      <w:r>
        <w:rPr>
          <w:lang w:val="nl-BE"/>
        </w:rPr>
        <w:t xml:space="preserve">. Het Vlaamse MDG Rapport heeft als depotnummer D-2010-3241-341 en is vrij beschikbaar op de website: </w:t>
      </w:r>
    </w:p>
    <w:p w:rsidR="00E5571C" w:rsidRDefault="00E5571C" w:rsidP="00E5571C">
      <w:pPr>
        <w:pStyle w:val="StandaardSV"/>
        <w:ind w:left="330"/>
        <w:rPr>
          <w:lang w:val="nl-BE"/>
        </w:rPr>
      </w:pPr>
      <w:hyperlink r:id="rId5" w:history="1">
        <w:r w:rsidRPr="00737B2D">
          <w:rPr>
            <w:rStyle w:val="Hyperlink"/>
            <w:lang w:val="nl-BE"/>
          </w:rPr>
          <w:t>http://publicaties.vlaanderen.be/</w:t>
        </w:r>
      </w:hyperlink>
      <w:r>
        <w:rPr>
          <w:lang w:val="nl-BE"/>
        </w:rPr>
        <w:t xml:space="preserve"> </w:t>
      </w:r>
    </w:p>
    <w:p w:rsidR="00E5571C" w:rsidRDefault="00E5571C" w:rsidP="00E5571C">
      <w:pPr>
        <w:pStyle w:val="StandaardSV"/>
        <w:ind w:left="330"/>
        <w:rPr>
          <w:lang w:val="nl-BE"/>
        </w:rPr>
      </w:pPr>
    </w:p>
    <w:p w:rsidR="00E5571C" w:rsidRDefault="00E5571C" w:rsidP="00E5571C">
      <w:pPr>
        <w:pStyle w:val="StandaardSV"/>
        <w:ind w:left="330"/>
        <w:rPr>
          <w:lang w:val="nl-BE"/>
        </w:rPr>
      </w:pPr>
      <w:r>
        <w:rPr>
          <w:lang w:val="nl-BE"/>
        </w:rPr>
        <w:t xml:space="preserve">Alle geplande acties vanuit het beleidsdomein ontwikkelingssamenwerking in het kader van de </w:t>
      </w:r>
      <w:proofErr w:type="spellStart"/>
      <w:r>
        <w:rPr>
          <w:lang w:val="nl-BE"/>
        </w:rPr>
        <w:t>MDG’s</w:t>
      </w:r>
      <w:proofErr w:type="spellEnd"/>
      <w:r>
        <w:rPr>
          <w:lang w:val="nl-BE"/>
        </w:rPr>
        <w:t xml:space="preserve"> worden beschreven in de beleidsbrief buitenlands beleid, internation</w:t>
      </w:r>
      <w:r w:rsidR="007D12BF">
        <w:rPr>
          <w:lang w:val="nl-BE"/>
        </w:rPr>
        <w:t>aal ondernemen en ontwikkelings</w:t>
      </w:r>
      <w:r>
        <w:rPr>
          <w:lang w:val="nl-BE"/>
        </w:rPr>
        <w:t>samenwe</w:t>
      </w:r>
      <w:r>
        <w:rPr>
          <w:lang w:val="nl-BE"/>
        </w:rPr>
        <w:t>r</w:t>
      </w:r>
      <w:r>
        <w:rPr>
          <w:lang w:val="nl-BE"/>
        </w:rPr>
        <w:t>king (2010-2011). Deze beleidsbrief zal in de loop van volgende weken ter bespreking worden voorgelegd aan het Vlaams parlement.</w:t>
      </w:r>
    </w:p>
    <w:p w:rsidR="007D12BF" w:rsidRDefault="007D12BF" w:rsidP="007D12BF">
      <w:pPr>
        <w:pStyle w:val="StandaardSV"/>
      </w:pPr>
    </w:p>
    <w:p w:rsidR="007D12BF" w:rsidRDefault="007D12BF" w:rsidP="007D12BF">
      <w:pPr>
        <w:pStyle w:val="StandaardSV"/>
      </w:pPr>
    </w:p>
    <w:p w:rsidR="007D12BF" w:rsidRDefault="007D12BF" w:rsidP="007D12BF">
      <w:pPr>
        <w:pStyle w:val="StandaardSV"/>
      </w:pPr>
    </w:p>
    <w:sectPr w:rsidR="007D12BF" w:rsidSect="00DA670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87F"/>
    <w:multiLevelType w:val="hybridMultilevel"/>
    <w:tmpl w:val="3FD8D0DC"/>
    <w:lvl w:ilvl="0" w:tplc="097C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512C1"/>
    <w:multiLevelType w:val="hybridMultilevel"/>
    <w:tmpl w:val="6BDC3120"/>
    <w:lvl w:ilvl="0" w:tplc="7066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6A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4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85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23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9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E2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6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3C0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72A63"/>
    <w:multiLevelType w:val="hybridMultilevel"/>
    <w:tmpl w:val="73027922"/>
    <w:lvl w:ilvl="0" w:tplc="AA48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14F3E"/>
    <w:multiLevelType w:val="hybridMultilevel"/>
    <w:tmpl w:val="25BE6A4C"/>
    <w:lvl w:ilvl="0" w:tplc="AA48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9E2C40"/>
    <w:rsid w:val="001747B4"/>
    <w:rsid w:val="001F0937"/>
    <w:rsid w:val="002730B7"/>
    <w:rsid w:val="002E63C1"/>
    <w:rsid w:val="004D13E3"/>
    <w:rsid w:val="005431C7"/>
    <w:rsid w:val="006A324D"/>
    <w:rsid w:val="006B4189"/>
    <w:rsid w:val="006F7264"/>
    <w:rsid w:val="007A666B"/>
    <w:rsid w:val="007B527F"/>
    <w:rsid w:val="007D12BF"/>
    <w:rsid w:val="009976C1"/>
    <w:rsid w:val="009E2C40"/>
    <w:rsid w:val="00AB0AA4"/>
    <w:rsid w:val="00D17C2D"/>
    <w:rsid w:val="00D522C8"/>
    <w:rsid w:val="00D77EE5"/>
    <w:rsid w:val="00D924F3"/>
    <w:rsid w:val="00DA6701"/>
    <w:rsid w:val="00E5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4F3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D924F3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D924F3"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character" w:styleId="Hyperlink">
    <w:name w:val="Hyperlink"/>
    <w:basedOn w:val="Standaardalinea-lettertype"/>
    <w:rsid w:val="00E5571C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rsid w:val="007D12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es.vlaanderen.be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bestanden%20Erwin%20Dewallef\Parlementaire%20vragen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4</TotalTime>
  <Pages>1</Pages>
  <Words>150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dewaller</dc:creator>
  <cp:lastModifiedBy>dedeckel</cp:lastModifiedBy>
  <cp:revision>3</cp:revision>
  <cp:lastPrinted>2010-10-07T12:32:00Z</cp:lastPrinted>
  <dcterms:created xsi:type="dcterms:W3CDTF">2010-10-08T09:13:00Z</dcterms:created>
  <dcterms:modified xsi:type="dcterms:W3CDTF">2010-10-08T09:16:00Z</dcterms:modified>
</cp:coreProperties>
</file>