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F3939" w:rsidRPr="00503B6D" w:rsidRDefault="000F3939" w:rsidP="00FE73C3">
      <w:pPr>
        <w:pStyle w:val="A-NaamMinister"/>
        <w:outlineLvl w:val="0"/>
        <w:rPr>
          <w:szCs w:val="22"/>
        </w:rPr>
      </w:pPr>
      <w:r w:rsidRPr="00503B6D">
        <w:rPr>
          <w:szCs w:val="22"/>
        </w:rPr>
        <w:fldChar w:fldCharType="begin">
          <w:ffData>
            <w:name w:val="Text1"/>
            <w:enabled/>
            <w:calcOnExit w:val="0"/>
            <w:statusText w:type="text" w:val="Geef hier de naam van de minister op..."/>
            <w:textInput>
              <w:maxLength w:val="255"/>
            </w:textInput>
          </w:ffData>
        </w:fldChar>
      </w:r>
      <w:r w:rsidRPr="00503B6D">
        <w:rPr>
          <w:szCs w:val="22"/>
        </w:rPr>
        <w:instrText xml:space="preserve"> FORMTEXT </w:instrText>
      </w:r>
      <w:r w:rsidRPr="00503B6D">
        <w:rPr>
          <w:szCs w:val="22"/>
        </w:rPr>
      </w:r>
      <w:r w:rsidRPr="00503B6D">
        <w:rPr>
          <w:szCs w:val="22"/>
        </w:rPr>
        <w:fldChar w:fldCharType="separate"/>
      </w:r>
      <w:r w:rsidRPr="00503B6D">
        <w:rPr>
          <w:szCs w:val="22"/>
        </w:rPr>
        <w:t>kris peeters</w:t>
      </w:r>
      <w:r w:rsidRPr="00503B6D">
        <w:rPr>
          <w:szCs w:val="22"/>
        </w:rPr>
        <w:fldChar w:fldCharType="end"/>
      </w:r>
      <w:bookmarkEnd w:id="0"/>
    </w:p>
    <w:bookmarkStart w:id="1" w:name="Text2"/>
    <w:p w:rsidR="000F3939" w:rsidRPr="00503B6D" w:rsidRDefault="000F3939" w:rsidP="00503B6D">
      <w:pPr>
        <w:pStyle w:val="A-TitelMinister"/>
        <w:jc w:val="both"/>
        <w:rPr>
          <w:sz w:val="22"/>
          <w:szCs w:val="22"/>
        </w:rPr>
      </w:pPr>
      <w:r w:rsidRPr="00503B6D">
        <w:rPr>
          <w:sz w:val="22"/>
          <w:szCs w:val="22"/>
        </w:rPr>
        <w:fldChar w:fldCharType="begin">
          <w:ffData>
            <w:name w:val="Text2"/>
            <w:enabled/>
            <w:calcOnExit w:val="0"/>
            <w:statusText w:type="text" w:val="Geef hier de titel van de minister op..."/>
            <w:textInput>
              <w:maxLength w:val="255"/>
            </w:textInput>
          </w:ffData>
        </w:fldChar>
      </w:r>
      <w:r w:rsidRPr="00503B6D">
        <w:rPr>
          <w:sz w:val="22"/>
          <w:szCs w:val="22"/>
        </w:rPr>
        <w:instrText xml:space="preserve"> FORMTEXT </w:instrText>
      </w:r>
      <w:r w:rsidRPr="00503B6D">
        <w:rPr>
          <w:sz w:val="22"/>
          <w:szCs w:val="22"/>
        </w:rPr>
      </w:r>
      <w:r w:rsidRPr="00503B6D">
        <w:rPr>
          <w:sz w:val="22"/>
          <w:szCs w:val="22"/>
        </w:rPr>
        <w:fldChar w:fldCharType="separate"/>
      </w:r>
      <w:r w:rsidRPr="00503B6D">
        <w:rPr>
          <w:sz w:val="22"/>
          <w:szCs w:val="22"/>
        </w:rPr>
        <w:t>minister-president van de vlaamse regering, vlaams minister van economie, buitenlands beleid, landbouw en plattelandsbeleid</w:t>
      </w:r>
      <w:r w:rsidRPr="00503B6D">
        <w:rPr>
          <w:sz w:val="22"/>
          <w:szCs w:val="22"/>
        </w:rPr>
        <w:fldChar w:fldCharType="end"/>
      </w:r>
      <w:bookmarkEnd w:id="1"/>
    </w:p>
    <w:p w:rsidR="000F3939" w:rsidRPr="00503B6D" w:rsidRDefault="000F3939">
      <w:pPr>
        <w:rPr>
          <w:sz w:val="22"/>
          <w:szCs w:val="22"/>
        </w:rPr>
      </w:pPr>
    </w:p>
    <w:p w:rsidR="000F3939" w:rsidRPr="00503B6D" w:rsidRDefault="000F3939">
      <w:pPr>
        <w:pStyle w:val="A-Lijn"/>
      </w:pPr>
    </w:p>
    <w:p w:rsidR="000F3939" w:rsidRPr="00503B6D" w:rsidRDefault="000F3939">
      <w:pPr>
        <w:pStyle w:val="A-Type"/>
        <w:sectPr w:rsidR="000F3939" w:rsidRPr="00503B6D">
          <w:pgSz w:w="11906" w:h="16838"/>
          <w:pgMar w:top="1417" w:right="1417" w:bottom="1417" w:left="1417" w:header="708" w:footer="708" w:gutter="0"/>
          <w:cols w:space="708"/>
          <w:rtlGutter/>
          <w:docGrid w:linePitch="360"/>
        </w:sectPr>
      </w:pPr>
    </w:p>
    <w:p w:rsidR="000F3939" w:rsidRPr="00503B6D" w:rsidRDefault="000F3939" w:rsidP="00FE73C3">
      <w:pPr>
        <w:pStyle w:val="A-Type"/>
        <w:outlineLvl w:val="0"/>
        <w:sectPr w:rsidR="000F3939" w:rsidRPr="00503B6D">
          <w:type w:val="continuous"/>
          <w:pgSz w:w="11906" w:h="16838"/>
          <w:pgMar w:top="1417" w:right="1417" w:bottom="1417" w:left="1417" w:header="708" w:footer="708" w:gutter="0"/>
          <w:cols w:space="708"/>
          <w:formProt w:val="0"/>
          <w:docGrid w:linePitch="360"/>
        </w:sectPr>
      </w:pPr>
      <w:r w:rsidRPr="00503B6D">
        <w:t xml:space="preserve">antwoord </w:t>
      </w:r>
    </w:p>
    <w:p w:rsidR="000F3939" w:rsidRPr="00503B6D" w:rsidRDefault="000F3939">
      <w:pPr>
        <w:pStyle w:val="A-Type"/>
        <w:rPr>
          <w:b w:val="0"/>
        </w:rPr>
      </w:pPr>
      <w:r w:rsidRPr="00503B6D">
        <w:rPr>
          <w:b w:val="0"/>
          <w:smallCaps w:val="0"/>
        </w:rPr>
        <w:t>op vraag nr.</w:t>
      </w:r>
      <w:r w:rsidRPr="00503B6D">
        <w:rPr>
          <w:b w:val="0"/>
        </w:rPr>
        <w:t xml:space="preserve"> </w:t>
      </w:r>
      <w:bookmarkStart w:id="2" w:name="Text3"/>
      <w:r w:rsidRPr="00503B6D">
        <w:rPr>
          <w:b w:val="0"/>
        </w:rPr>
        <w:fldChar w:fldCharType="begin">
          <w:ffData>
            <w:name w:val="Text3"/>
            <w:enabled/>
            <w:calcOnExit w:val="0"/>
            <w:statusText w:type="text" w:val="Geef het nummer van de schriftelijke vraag waarop dit een antwoord is..."/>
            <w:textInput>
              <w:maxLength w:val="5"/>
            </w:textInput>
          </w:ffData>
        </w:fldChar>
      </w:r>
      <w:r w:rsidRPr="00503B6D">
        <w:rPr>
          <w:b w:val="0"/>
        </w:rPr>
        <w:instrText xml:space="preserve"> FORMTEXT </w:instrText>
      </w:r>
      <w:r w:rsidRPr="00503B6D">
        <w:rPr>
          <w:b w:val="0"/>
        </w:rPr>
      </w:r>
      <w:r w:rsidRPr="00503B6D">
        <w:rPr>
          <w:b w:val="0"/>
        </w:rPr>
        <w:fldChar w:fldCharType="separate"/>
      </w:r>
      <w:r w:rsidRPr="00503B6D">
        <w:rPr>
          <w:b w:val="0"/>
        </w:rPr>
        <w:t>10</w:t>
      </w:r>
      <w:r w:rsidRPr="00503B6D">
        <w:rPr>
          <w:b w:val="0"/>
        </w:rPr>
        <w:fldChar w:fldCharType="end"/>
      </w:r>
      <w:bookmarkEnd w:id="2"/>
      <w:r w:rsidRPr="00503B6D">
        <w:rPr>
          <w:b w:val="0"/>
        </w:rPr>
        <w:t xml:space="preserve"> </w:t>
      </w:r>
      <w:r w:rsidRPr="00503B6D">
        <w:rPr>
          <w:b w:val="0"/>
          <w:smallCaps w:val="0"/>
        </w:rPr>
        <w:t>van</w:t>
      </w:r>
      <w:r w:rsidRPr="00503B6D">
        <w:rPr>
          <w:b w:val="0"/>
        </w:rPr>
        <w:t xml:space="preserve"> </w:t>
      </w:r>
      <w:bookmarkStart w:id="3" w:name="Text5"/>
      <w:r w:rsidRPr="00503B6D">
        <w:rPr>
          <w:b w:val="0"/>
        </w:rPr>
        <w:fldChar w:fldCharType="begin">
          <w:ffData>
            <w:name w:val="Text5"/>
            <w:enabled/>
            <w:calcOnExit w:val="0"/>
            <w:statusText w:type="text" w:val="Geef de dag waarop de vraag gesteld werd..."/>
            <w:textInput>
              <w:type w:val="number"/>
              <w:maxLength w:val="2"/>
            </w:textInput>
          </w:ffData>
        </w:fldChar>
      </w:r>
      <w:r w:rsidRPr="00503B6D">
        <w:rPr>
          <w:b w:val="0"/>
        </w:rPr>
        <w:instrText xml:space="preserve"> FORMTEXT </w:instrText>
      </w:r>
      <w:r w:rsidRPr="00503B6D">
        <w:rPr>
          <w:b w:val="0"/>
        </w:rPr>
      </w:r>
      <w:r w:rsidRPr="00503B6D">
        <w:rPr>
          <w:b w:val="0"/>
        </w:rPr>
        <w:fldChar w:fldCharType="separate"/>
      </w:r>
      <w:r w:rsidRPr="00503B6D">
        <w:rPr>
          <w:b w:val="0"/>
        </w:rPr>
        <w:t>6</w:t>
      </w:r>
      <w:r w:rsidRPr="00503B6D">
        <w:rPr>
          <w:b w:val="0"/>
        </w:rPr>
        <w:fldChar w:fldCharType="end"/>
      </w:r>
      <w:bookmarkEnd w:id="3"/>
      <w:r w:rsidRPr="00503B6D">
        <w:rPr>
          <w:b w:val="0"/>
        </w:rPr>
        <w:t xml:space="preserve"> </w:t>
      </w:r>
      <w:bookmarkStart w:id="4" w:name="Dropdown2"/>
      <w:r w:rsidRPr="00503B6D">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503B6D">
        <w:rPr>
          <w:b w:val="0"/>
        </w:rPr>
        <w:instrText xml:space="preserve"> FORMDROPDOWN </w:instrText>
      </w:r>
      <w:r w:rsidRPr="00503B6D">
        <w:rPr>
          <w:b w:val="0"/>
        </w:rPr>
      </w:r>
      <w:r w:rsidRPr="00503B6D">
        <w:rPr>
          <w:b w:val="0"/>
        </w:rPr>
        <w:fldChar w:fldCharType="end"/>
      </w:r>
      <w:bookmarkEnd w:id="4"/>
      <w:r w:rsidRPr="00503B6D">
        <w:rPr>
          <w:b w:val="0"/>
        </w:rPr>
        <w:t xml:space="preserve"> </w:t>
      </w:r>
      <w:bookmarkStart w:id="5" w:name="Dropdown3"/>
      <w:r w:rsidRPr="00503B6D">
        <w:rPr>
          <w:b w:val="0"/>
        </w:rPr>
        <w:fldChar w:fldCharType="begin">
          <w:ffData>
            <w:name w:val="Dropdown3"/>
            <w:enabled/>
            <w:calcOnExit w:val="0"/>
            <w:statusText w:type="text" w:val="Kies het jaar waarin de vraag gesteld werd..."/>
            <w:ddList>
              <w:result w:val="5"/>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503B6D">
        <w:rPr>
          <w:b w:val="0"/>
        </w:rPr>
        <w:instrText xml:space="preserve"> FORMDROPDOWN </w:instrText>
      </w:r>
      <w:r w:rsidRPr="00503B6D">
        <w:rPr>
          <w:b w:val="0"/>
        </w:rPr>
      </w:r>
      <w:r w:rsidRPr="00503B6D">
        <w:rPr>
          <w:b w:val="0"/>
        </w:rPr>
        <w:fldChar w:fldCharType="end"/>
      </w:r>
      <w:bookmarkEnd w:id="5"/>
    </w:p>
    <w:p w:rsidR="000F3939" w:rsidRPr="00503B6D" w:rsidRDefault="000F3939">
      <w:pPr>
        <w:rPr>
          <w:sz w:val="22"/>
          <w:szCs w:val="22"/>
        </w:rPr>
      </w:pPr>
      <w:r w:rsidRPr="00503B6D">
        <w:rPr>
          <w:sz w:val="22"/>
          <w:szCs w:val="22"/>
        </w:rPr>
        <w:t xml:space="preserve">van </w:t>
      </w:r>
      <w:r w:rsidRPr="00503B6D">
        <w:rPr>
          <w:rStyle w:val="AntwoordNaamMinisterChar"/>
          <w:sz w:val="22"/>
          <w:szCs w:val="22"/>
        </w:rPr>
        <w:fldChar w:fldCharType="begin">
          <w:ffData>
            <w:name w:val=""/>
            <w:enabled/>
            <w:calcOnExit w:val="0"/>
            <w:statusText w:type="text" w:val="Geef hier de naam van de vraagsteller op..."/>
            <w:textInput>
              <w:maxLength w:val="255"/>
            </w:textInput>
          </w:ffData>
        </w:fldChar>
      </w:r>
      <w:r w:rsidRPr="00503B6D">
        <w:rPr>
          <w:rStyle w:val="AntwoordNaamMinisterChar"/>
          <w:sz w:val="22"/>
          <w:szCs w:val="22"/>
        </w:rPr>
        <w:instrText xml:space="preserve"> FORMTEXT </w:instrText>
      </w:r>
      <w:r w:rsidRPr="00503B6D">
        <w:rPr>
          <w:rStyle w:val="AntwoordNaamMinisterChar"/>
          <w:sz w:val="22"/>
          <w:szCs w:val="22"/>
        </w:rPr>
      </w:r>
      <w:r w:rsidRPr="00503B6D">
        <w:rPr>
          <w:rStyle w:val="AntwoordNaamMinisterChar"/>
          <w:sz w:val="22"/>
          <w:szCs w:val="22"/>
        </w:rPr>
        <w:fldChar w:fldCharType="separate"/>
      </w:r>
      <w:r w:rsidRPr="00503B6D">
        <w:rPr>
          <w:rStyle w:val="AntwoordNaamMinisterChar"/>
          <w:sz w:val="22"/>
          <w:szCs w:val="22"/>
        </w:rPr>
        <w:t>lode vereeck</w:t>
      </w:r>
      <w:r w:rsidRPr="00503B6D">
        <w:rPr>
          <w:rStyle w:val="AntwoordNaamMinisterChar"/>
          <w:sz w:val="22"/>
          <w:szCs w:val="22"/>
        </w:rPr>
        <w:fldChar w:fldCharType="end"/>
      </w:r>
    </w:p>
    <w:p w:rsidR="000F3939" w:rsidRPr="00503B6D" w:rsidRDefault="000F3939">
      <w:pPr>
        <w:rPr>
          <w:sz w:val="22"/>
          <w:szCs w:val="22"/>
        </w:rPr>
      </w:pPr>
    </w:p>
    <w:p w:rsidR="000F3939" w:rsidRPr="00503B6D" w:rsidRDefault="000F3939">
      <w:pPr>
        <w:pStyle w:val="A-Lijn"/>
      </w:pPr>
    </w:p>
    <w:p w:rsidR="000F3939" w:rsidRPr="00503B6D" w:rsidRDefault="000F3939">
      <w:pPr>
        <w:pStyle w:val="A-Lijn"/>
      </w:pPr>
    </w:p>
    <w:p w:rsidR="000F3939" w:rsidRDefault="000F3939">
      <w:pPr>
        <w:pStyle w:val="A-Type"/>
        <w:sectPr w:rsidR="000F3939">
          <w:type w:val="continuous"/>
          <w:pgSz w:w="11906" w:h="16838"/>
          <w:pgMar w:top="1417" w:right="1417" w:bottom="1417" w:left="1417" w:header="708" w:footer="708" w:gutter="0"/>
          <w:cols w:space="708"/>
          <w:rtlGutter/>
          <w:docGrid w:linePitch="360"/>
        </w:sectPr>
      </w:pPr>
    </w:p>
    <w:p w:rsidR="000F3939" w:rsidRPr="00F37AC0" w:rsidRDefault="000F3939" w:rsidP="00503B6D">
      <w:pPr>
        <w:numPr>
          <w:ilvl w:val="0"/>
          <w:numId w:val="25"/>
        </w:numPr>
        <w:tabs>
          <w:tab w:val="clear" w:pos="360"/>
        </w:tabs>
        <w:jc w:val="both"/>
        <w:rPr>
          <w:sz w:val="22"/>
          <w:szCs w:val="22"/>
        </w:rPr>
      </w:pPr>
      <w:r w:rsidRPr="00F37AC0">
        <w:rPr>
          <w:sz w:val="22"/>
          <w:szCs w:val="22"/>
        </w:rPr>
        <w:t>De Commissie Efficiënte en Effectieve Overheid hield haar installatievergadering op 27 augustus 2008 en had, tijdens de vorige regeerperiode, haar laatste vergadering op 13 mei 2009. De Commissie vergaderde in deze periode zestienmaal.</w:t>
      </w:r>
    </w:p>
    <w:p w:rsidR="000F3939" w:rsidRPr="00F37AC0" w:rsidRDefault="000F3939" w:rsidP="00503B6D">
      <w:pPr>
        <w:ind w:left="284"/>
        <w:jc w:val="both"/>
        <w:rPr>
          <w:sz w:val="22"/>
          <w:szCs w:val="22"/>
        </w:rPr>
      </w:pPr>
    </w:p>
    <w:p w:rsidR="000F3939" w:rsidRPr="00F37AC0" w:rsidRDefault="000F3939" w:rsidP="00503B6D">
      <w:pPr>
        <w:ind w:left="360"/>
        <w:jc w:val="both"/>
        <w:rPr>
          <w:sz w:val="22"/>
          <w:szCs w:val="22"/>
        </w:rPr>
      </w:pPr>
      <w:r w:rsidRPr="00F37AC0">
        <w:rPr>
          <w:sz w:val="22"/>
          <w:szCs w:val="22"/>
        </w:rPr>
        <w:t>De kostprijs voor de werking van deze Commissie omvat:</w:t>
      </w:r>
    </w:p>
    <w:p w:rsidR="000F3939" w:rsidRPr="00F37AC0" w:rsidRDefault="000F3939" w:rsidP="00503B6D">
      <w:pPr>
        <w:numPr>
          <w:ilvl w:val="0"/>
          <w:numId w:val="26"/>
        </w:numPr>
        <w:ind w:left="709" w:hanging="283"/>
        <w:jc w:val="both"/>
        <w:rPr>
          <w:sz w:val="22"/>
          <w:szCs w:val="22"/>
        </w:rPr>
      </w:pPr>
      <w:r w:rsidRPr="00F37AC0">
        <w:rPr>
          <w:sz w:val="22"/>
          <w:szCs w:val="22"/>
        </w:rPr>
        <w:t>Presentiegelden : 40.478,24 €</w:t>
      </w:r>
    </w:p>
    <w:p w:rsidR="000F3939" w:rsidRPr="00F37AC0" w:rsidRDefault="000F3939" w:rsidP="00503B6D">
      <w:pPr>
        <w:numPr>
          <w:ilvl w:val="0"/>
          <w:numId w:val="26"/>
        </w:numPr>
        <w:ind w:left="709" w:hanging="283"/>
        <w:jc w:val="both"/>
        <w:rPr>
          <w:sz w:val="22"/>
          <w:szCs w:val="22"/>
        </w:rPr>
      </w:pPr>
      <w:r w:rsidRPr="00F37AC0">
        <w:rPr>
          <w:sz w:val="22"/>
          <w:szCs w:val="22"/>
        </w:rPr>
        <w:t>Reiskostenvergoeding : 1.670,26 €</w:t>
      </w:r>
    </w:p>
    <w:p w:rsidR="000F3939" w:rsidRPr="00F37AC0" w:rsidRDefault="000F3939" w:rsidP="00503B6D">
      <w:pPr>
        <w:numPr>
          <w:ilvl w:val="0"/>
          <w:numId w:val="26"/>
        </w:numPr>
        <w:ind w:left="709" w:hanging="283"/>
        <w:jc w:val="both"/>
        <w:rPr>
          <w:sz w:val="22"/>
          <w:szCs w:val="22"/>
        </w:rPr>
      </w:pPr>
      <w:r w:rsidRPr="00F37AC0">
        <w:rPr>
          <w:sz w:val="22"/>
          <w:szCs w:val="22"/>
        </w:rPr>
        <w:t>Catering : 846,02 €</w:t>
      </w:r>
    </w:p>
    <w:p w:rsidR="000F3939" w:rsidRPr="00F37AC0" w:rsidRDefault="000F3939" w:rsidP="00503B6D">
      <w:pPr>
        <w:numPr>
          <w:ilvl w:val="0"/>
          <w:numId w:val="26"/>
        </w:numPr>
        <w:ind w:left="709" w:hanging="283"/>
        <w:jc w:val="both"/>
        <w:rPr>
          <w:sz w:val="22"/>
          <w:szCs w:val="22"/>
        </w:rPr>
      </w:pPr>
      <w:r w:rsidRPr="00F37AC0">
        <w:rPr>
          <w:sz w:val="22"/>
          <w:szCs w:val="22"/>
        </w:rPr>
        <w:t>Drukwerk : 1.493,25 €</w:t>
      </w:r>
    </w:p>
    <w:p w:rsidR="000F3939" w:rsidRPr="00F37AC0" w:rsidRDefault="000F3939" w:rsidP="00503B6D">
      <w:pPr>
        <w:tabs>
          <w:tab w:val="left" w:pos="-3420"/>
        </w:tabs>
        <w:ind w:left="360"/>
        <w:jc w:val="both"/>
        <w:rPr>
          <w:sz w:val="22"/>
          <w:szCs w:val="22"/>
        </w:rPr>
      </w:pPr>
      <w:r w:rsidRPr="00F37AC0">
        <w:rPr>
          <w:sz w:val="22"/>
          <w:szCs w:val="22"/>
        </w:rPr>
        <w:t xml:space="preserve">De presentiegelden en reiskostenvergoeding worden geregeld in het besluit van de Vlaamse Regering van 6 februari </w:t>
      </w:r>
      <w:smartTag w:uri="urn:schemas-microsoft-com:office:smarttags" w:element="metricconverter">
        <w:smartTagPr>
          <w:attr w:name="ProductID" w:val="2009 m"/>
        </w:smartTagPr>
        <w:r w:rsidRPr="00F37AC0">
          <w:rPr>
            <w:sz w:val="22"/>
            <w:szCs w:val="22"/>
          </w:rPr>
          <w:t>2009 m</w:t>
        </w:r>
      </w:smartTag>
      <w:r w:rsidRPr="00F37AC0">
        <w:rPr>
          <w:sz w:val="22"/>
          <w:szCs w:val="22"/>
        </w:rPr>
        <w:t>.b.t. de oprichting van de Commissie Efficiënte en Effectieve Overheid en tot regeling van de vergoedingen voor externe leden en professoren.</w:t>
      </w:r>
    </w:p>
    <w:p w:rsidR="000F3939" w:rsidRPr="00F37AC0" w:rsidRDefault="000F3939" w:rsidP="00503B6D">
      <w:pPr>
        <w:tabs>
          <w:tab w:val="left" w:pos="-3420"/>
        </w:tabs>
        <w:ind w:left="360"/>
        <w:jc w:val="both"/>
        <w:rPr>
          <w:sz w:val="22"/>
          <w:szCs w:val="22"/>
        </w:rPr>
      </w:pPr>
      <w:r w:rsidRPr="00F37AC0">
        <w:rPr>
          <w:sz w:val="22"/>
          <w:szCs w:val="22"/>
        </w:rPr>
        <w:t>Aan de werkzaamheden van de Commissie participeerden ook vijf ambtenaren-generaal en één adjunct van de directeur, als secretaris.</w:t>
      </w:r>
    </w:p>
    <w:p w:rsidR="000F3939" w:rsidRPr="00F37AC0" w:rsidRDefault="000F3939" w:rsidP="00573F29">
      <w:pPr>
        <w:jc w:val="both"/>
        <w:rPr>
          <w:sz w:val="22"/>
          <w:szCs w:val="22"/>
        </w:rPr>
      </w:pPr>
    </w:p>
    <w:p w:rsidR="000F3939" w:rsidRPr="00F37AC0" w:rsidRDefault="000F3939" w:rsidP="00503B6D">
      <w:pPr>
        <w:numPr>
          <w:ilvl w:val="0"/>
          <w:numId w:val="25"/>
        </w:numPr>
        <w:tabs>
          <w:tab w:val="clear" w:pos="360"/>
        </w:tabs>
        <w:jc w:val="both"/>
        <w:rPr>
          <w:sz w:val="22"/>
          <w:szCs w:val="22"/>
        </w:rPr>
      </w:pPr>
      <w:r w:rsidRPr="00F37AC0">
        <w:rPr>
          <w:sz w:val="22"/>
          <w:szCs w:val="22"/>
        </w:rPr>
        <w:t xml:space="preserve">Conform de gemaakte afspraken heeft de Commissie haar eindrapport ‘Een slagkrachtige overheid in Vlaanderen’ in mei 2009 gefinaliseerd. In het regeerakkoord van de huidige Vlaamse </w:t>
      </w:r>
      <w:r>
        <w:rPr>
          <w:sz w:val="22"/>
          <w:szCs w:val="22"/>
        </w:rPr>
        <w:t>R</w:t>
      </w:r>
      <w:r w:rsidRPr="00F37AC0">
        <w:rPr>
          <w:sz w:val="22"/>
          <w:szCs w:val="22"/>
        </w:rPr>
        <w:t>egering is opgenomen dat de werkzaamheden van de Commissie Efficiënte en Effectieve Overheid verder gezet worden als ‘extern’ klankbord en toetssteen om het efficiëntietraject in dialoog en betrok</w:t>
      </w:r>
      <w:r>
        <w:rPr>
          <w:sz w:val="22"/>
          <w:szCs w:val="22"/>
        </w:rPr>
        <w:t>-</w:t>
      </w:r>
      <w:r w:rsidRPr="00F37AC0">
        <w:rPr>
          <w:sz w:val="22"/>
          <w:szCs w:val="22"/>
        </w:rPr>
        <w:t>kenheid met relevante maatschappelijke stakeholders vorm te geven. Ook de lokale en provinciale besturen zullen daarbij als gesprekspartner worden betrokken.</w:t>
      </w:r>
    </w:p>
    <w:p w:rsidR="000F3939" w:rsidRPr="00F37AC0" w:rsidRDefault="000F3939" w:rsidP="00573F29">
      <w:pPr>
        <w:jc w:val="both"/>
        <w:rPr>
          <w:sz w:val="22"/>
          <w:szCs w:val="22"/>
        </w:rPr>
      </w:pPr>
    </w:p>
    <w:p w:rsidR="000F3939" w:rsidRPr="00F37AC0" w:rsidRDefault="000F3939" w:rsidP="00503B6D">
      <w:pPr>
        <w:numPr>
          <w:ilvl w:val="0"/>
          <w:numId w:val="25"/>
        </w:numPr>
        <w:tabs>
          <w:tab w:val="clear" w:pos="360"/>
        </w:tabs>
        <w:jc w:val="both"/>
        <w:rPr>
          <w:sz w:val="22"/>
          <w:szCs w:val="22"/>
        </w:rPr>
      </w:pPr>
      <w:r w:rsidRPr="00F37AC0">
        <w:rPr>
          <w:sz w:val="22"/>
          <w:szCs w:val="22"/>
        </w:rPr>
        <w:t>In het hoofdstuk ‘Een slagkrachtige overheid’ van het regeerakkoord werden verschillende aanbe</w:t>
      </w:r>
      <w:r>
        <w:rPr>
          <w:sz w:val="22"/>
          <w:szCs w:val="22"/>
        </w:rPr>
        <w:t>-</w:t>
      </w:r>
      <w:r w:rsidRPr="00F37AC0">
        <w:rPr>
          <w:sz w:val="22"/>
          <w:szCs w:val="22"/>
        </w:rPr>
        <w:t>velingen uit het rapport van de Commissie vertaald in beleidsmaatregelen. Deze worden op hun beurt verder geconcretiseerd in de beleidsnota’s ‘Diensten Algemeen Regeringsbeleid’, ‘Bestuurs</w:t>
      </w:r>
      <w:r>
        <w:rPr>
          <w:sz w:val="22"/>
          <w:szCs w:val="22"/>
        </w:rPr>
        <w:t>-</w:t>
      </w:r>
      <w:r w:rsidRPr="00F37AC0">
        <w:rPr>
          <w:sz w:val="22"/>
          <w:szCs w:val="22"/>
        </w:rPr>
        <w:t>zaken’ en ‘Financiën en Begroting’. Samen en binnen hun bevoegdheden hebben de ministers, bevoegd voor deze beleidsdomeinen, hierin, in overeenstemming met de aanbevelingen van de Commissie, initiatieven en acties opgenomen die zullen bijdragen tot een verhoging van de performantie, efficiëntie en effectiviteit van de werking van de Vlaamse overheden. Daarnaast heeft elke minister in zijn of haar beleidsnota’s specifieke initiatieven, gericht op dezelfde doel</w:t>
      </w:r>
      <w:r>
        <w:rPr>
          <w:sz w:val="22"/>
          <w:szCs w:val="22"/>
        </w:rPr>
        <w:t>-</w:t>
      </w:r>
      <w:r w:rsidRPr="00F37AC0">
        <w:rPr>
          <w:sz w:val="22"/>
          <w:szCs w:val="22"/>
        </w:rPr>
        <w:t>stelling, opgenomen.</w:t>
      </w:r>
    </w:p>
    <w:sectPr w:rsidR="000F3939" w:rsidRPr="00F37AC0" w:rsidSect="00573F2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939" w:rsidRDefault="000F3939">
      <w:r>
        <w:separator/>
      </w:r>
    </w:p>
  </w:endnote>
  <w:endnote w:type="continuationSeparator" w:id="1">
    <w:p w:rsidR="000F3939" w:rsidRDefault="000F3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939" w:rsidRDefault="000F3939">
      <w:r>
        <w:separator/>
      </w:r>
    </w:p>
  </w:footnote>
  <w:footnote w:type="continuationSeparator" w:id="1">
    <w:p w:rsidR="000F3939" w:rsidRDefault="000F3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B78"/>
    <w:multiLevelType w:val="hybridMultilevel"/>
    <w:tmpl w:val="EF0650F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D8C6C99"/>
    <w:multiLevelType w:val="hybridMultilevel"/>
    <w:tmpl w:val="68CCD0C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DAA574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
    <w:nsid w:val="177F26FF"/>
    <w:multiLevelType w:val="singleLevel"/>
    <w:tmpl w:val="0413000F"/>
    <w:lvl w:ilvl="0">
      <w:start w:val="1"/>
      <w:numFmt w:val="decimal"/>
      <w:lvlText w:val="%1."/>
      <w:lvlJc w:val="left"/>
      <w:pPr>
        <w:tabs>
          <w:tab w:val="num" w:pos="360"/>
        </w:tabs>
        <w:ind w:left="360" w:hanging="360"/>
      </w:pPr>
      <w:rPr>
        <w:rFonts w:cs="Times New Roman"/>
      </w:rPr>
    </w:lvl>
  </w:abstractNum>
  <w:abstractNum w:abstractNumId="4">
    <w:nsid w:val="1A9620C4"/>
    <w:multiLevelType w:val="hybridMultilevel"/>
    <w:tmpl w:val="9A1A66B0"/>
    <w:lvl w:ilvl="0" w:tplc="D5769572">
      <w:numFmt w:val="bullet"/>
      <w:lvlText w:val="-"/>
      <w:lvlJc w:val="left"/>
      <w:pPr>
        <w:tabs>
          <w:tab w:val="num" w:pos="1428"/>
        </w:tabs>
        <w:ind w:left="1428" w:hanging="360"/>
      </w:pPr>
      <w:rPr>
        <w:rFonts w:ascii="Times New Roman" w:eastAsia="Times New Roman" w:hAnsi="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nsid w:val="1E420D25"/>
    <w:multiLevelType w:val="multilevel"/>
    <w:tmpl w:val="08AA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87E4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3A27E14"/>
    <w:multiLevelType w:val="singleLevel"/>
    <w:tmpl w:val="0413000F"/>
    <w:lvl w:ilvl="0">
      <w:start w:val="1"/>
      <w:numFmt w:val="decimal"/>
      <w:lvlText w:val="%1."/>
      <w:lvlJc w:val="left"/>
      <w:pPr>
        <w:tabs>
          <w:tab w:val="num" w:pos="360"/>
        </w:tabs>
        <w:ind w:left="360" w:hanging="360"/>
      </w:pPr>
      <w:rPr>
        <w:rFonts w:cs="Times New Roman"/>
      </w:rPr>
    </w:lvl>
  </w:abstractNum>
  <w:abstractNum w:abstractNumId="8">
    <w:nsid w:val="34A01711"/>
    <w:multiLevelType w:val="hybridMultilevel"/>
    <w:tmpl w:val="18667B86"/>
    <w:lvl w:ilvl="0" w:tplc="B3123E42">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39DD1E28"/>
    <w:multiLevelType w:val="hybridMultilevel"/>
    <w:tmpl w:val="E8CA0C0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39F65F53"/>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1">
    <w:nsid w:val="3FAE389F"/>
    <w:multiLevelType w:val="hybridMultilevel"/>
    <w:tmpl w:val="04905C2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41940457"/>
    <w:multiLevelType w:val="hybridMultilevel"/>
    <w:tmpl w:val="5448DC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43F30F52"/>
    <w:multiLevelType w:val="hybridMultilevel"/>
    <w:tmpl w:val="30885D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4">
    <w:nsid w:val="441F1142"/>
    <w:multiLevelType w:val="hybridMultilevel"/>
    <w:tmpl w:val="AE600C06"/>
    <w:lvl w:ilvl="0" w:tplc="A6105F72">
      <w:start w:val="1"/>
      <w:numFmt w:val="bullet"/>
      <w:pStyle w:val="Opsommingeersteniveau"/>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A3F0991"/>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6">
    <w:nsid w:val="5995677B"/>
    <w:multiLevelType w:val="hybridMultilevel"/>
    <w:tmpl w:val="0BC24E90"/>
    <w:lvl w:ilvl="0" w:tplc="59DE1556">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7">
    <w:nsid w:val="5B911B3D"/>
    <w:multiLevelType w:val="hybridMultilevel"/>
    <w:tmpl w:val="47A4F3E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8">
    <w:nsid w:val="60DC1F2C"/>
    <w:multiLevelType w:val="hybridMultilevel"/>
    <w:tmpl w:val="C17409C8"/>
    <w:lvl w:ilvl="0" w:tplc="04130011">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0">
    <w:nsid w:val="6E2B327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nsid w:val="6E673B9F"/>
    <w:multiLevelType w:val="hybridMultilevel"/>
    <w:tmpl w:val="C4CE9BF6"/>
    <w:lvl w:ilvl="0" w:tplc="A50AF41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536736C"/>
    <w:multiLevelType w:val="hybridMultilevel"/>
    <w:tmpl w:val="D2848834"/>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3">
    <w:nsid w:val="759B1D96"/>
    <w:multiLevelType w:val="hybridMultilevel"/>
    <w:tmpl w:val="E5942612"/>
    <w:lvl w:ilvl="0" w:tplc="2B12BF9C">
      <w:start w:val="1"/>
      <w:numFmt w:val="decimal"/>
      <w:pStyle w:val="Punctueel"/>
      <w:lvlText w:val="%1."/>
      <w:lvlJc w:val="left"/>
      <w:pPr>
        <w:tabs>
          <w:tab w:val="num" w:pos="360"/>
        </w:tabs>
        <w:ind w:left="360" w:hanging="360"/>
      </w:pPr>
      <w:rPr>
        <w:rFonts w:cs="Times New Roman"/>
      </w:rPr>
    </w:lvl>
    <w:lvl w:ilvl="1" w:tplc="E00838E2">
      <w:start w:val="5"/>
      <w:numFmt w:val="bullet"/>
      <w:lvlText w:val="-"/>
      <w:lvlJc w:val="left"/>
      <w:pPr>
        <w:tabs>
          <w:tab w:val="num" w:pos="1080"/>
        </w:tabs>
        <w:ind w:left="1080" w:hanging="360"/>
      </w:pPr>
      <w:rPr>
        <w:rFonts w:ascii="Times New Roman" w:eastAsia="Times New Roman" w:hAnsi="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763A5939"/>
    <w:multiLevelType w:val="hybridMultilevel"/>
    <w:tmpl w:val="F30477C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9"/>
  </w:num>
  <w:num w:numId="3">
    <w:abstractNumId w:val="7"/>
  </w:num>
  <w:num w:numId="4">
    <w:abstractNumId w:val="6"/>
  </w:num>
  <w:num w:numId="5">
    <w:abstractNumId w:val="20"/>
  </w:num>
  <w:num w:numId="6">
    <w:abstractNumId w:val="3"/>
  </w:num>
  <w:num w:numId="7">
    <w:abstractNumId w:val="15"/>
  </w:num>
  <w:num w:numId="8">
    <w:abstractNumId w:val="10"/>
  </w:num>
  <w:num w:numId="9">
    <w:abstractNumId w:val="2"/>
  </w:num>
  <w:num w:numId="10">
    <w:abstractNumId w:val="21"/>
  </w:num>
  <w:num w:numId="11">
    <w:abstractNumId w:val="18"/>
  </w:num>
  <w:num w:numId="12">
    <w:abstractNumId w:val="5"/>
  </w:num>
  <w:num w:numId="13">
    <w:abstractNumId w:val="24"/>
  </w:num>
  <w:num w:numId="14">
    <w:abstractNumId w:val="8"/>
  </w:num>
  <w:num w:numId="15">
    <w:abstractNumId w:val="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3"/>
  </w:num>
  <w:num w:numId="20">
    <w:abstractNumId w:val="4"/>
  </w:num>
  <w:num w:numId="21">
    <w:abstractNumId w:val="0"/>
  </w:num>
  <w:num w:numId="22">
    <w:abstractNumId w:val="9"/>
  </w:num>
  <w:num w:numId="23">
    <w:abstractNumId w:val="17"/>
  </w:num>
  <w:num w:numId="24">
    <w:abstractNumId w:val="13"/>
  </w:num>
  <w:num w:numId="25">
    <w:abstractNumId w:val="1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AD"/>
    <w:rsid w:val="00083E03"/>
    <w:rsid w:val="000F3450"/>
    <w:rsid w:val="000F3939"/>
    <w:rsid w:val="000F7778"/>
    <w:rsid w:val="0010243C"/>
    <w:rsid w:val="00126F9B"/>
    <w:rsid w:val="001467A9"/>
    <w:rsid w:val="0017262F"/>
    <w:rsid w:val="001A03EC"/>
    <w:rsid w:val="001B4A41"/>
    <w:rsid w:val="001E1B67"/>
    <w:rsid w:val="001E32D0"/>
    <w:rsid w:val="001F121A"/>
    <w:rsid w:val="00263A6F"/>
    <w:rsid w:val="00274AC9"/>
    <w:rsid w:val="002C0B86"/>
    <w:rsid w:val="002E5066"/>
    <w:rsid w:val="002F257C"/>
    <w:rsid w:val="00331531"/>
    <w:rsid w:val="00384C5D"/>
    <w:rsid w:val="003C6F8A"/>
    <w:rsid w:val="003D1323"/>
    <w:rsid w:val="003F5224"/>
    <w:rsid w:val="0049288A"/>
    <w:rsid w:val="004E2164"/>
    <w:rsid w:val="004E5994"/>
    <w:rsid w:val="004F1910"/>
    <w:rsid w:val="004F49F5"/>
    <w:rsid w:val="00503B6D"/>
    <w:rsid w:val="00515C7A"/>
    <w:rsid w:val="00542CF8"/>
    <w:rsid w:val="00552C63"/>
    <w:rsid w:val="00560DDE"/>
    <w:rsid w:val="00573F29"/>
    <w:rsid w:val="005A7473"/>
    <w:rsid w:val="005C150F"/>
    <w:rsid w:val="005D64E2"/>
    <w:rsid w:val="005E1318"/>
    <w:rsid w:val="005E4CD2"/>
    <w:rsid w:val="00623ECE"/>
    <w:rsid w:val="00626B41"/>
    <w:rsid w:val="00676EF3"/>
    <w:rsid w:val="006967EF"/>
    <w:rsid w:val="0070131D"/>
    <w:rsid w:val="007055E0"/>
    <w:rsid w:val="00715E39"/>
    <w:rsid w:val="00776170"/>
    <w:rsid w:val="007842F0"/>
    <w:rsid w:val="00786A1A"/>
    <w:rsid w:val="007D7312"/>
    <w:rsid w:val="007E518D"/>
    <w:rsid w:val="00861E2A"/>
    <w:rsid w:val="008802A1"/>
    <w:rsid w:val="008D2FFE"/>
    <w:rsid w:val="009210E6"/>
    <w:rsid w:val="0097700A"/>
    <w:rsid w:val="00991D40"/>
    <w:rsid w:val="009E6D1F"/>
    <w:rsid w:val="00A24E58"/>
    <w:rsid w:val="00A47294"/>
    <w:rsid w:val="00A65541"/>
    <w:rsid w:val="00A672BF"/>
    <w:rsid w:val="00AC1C60"/>
    <w:rsid w:val="00AE57BD"/>
    <w:rsid w:val="00BA0401"/>
    <w:rsid w:val="00BB05F1"/>
    <w:rsid w:val="00BC0D17"/>
    <w:rsid w:val="00C931D3"/>
    <w:rsid w:val="00CA7DAD"/>
    <w:rsid w:val="00CB576E"/>
    <w:rsid w:val="00CE361A"/>
    <w:rsid w:val="00D22B70"/>
    <w:rsid w:val="00D80087"/>
    <w:rsid w:val="00DD47E0"/>
    <w:rsid w:val="00E13835"/>
    <w:rsid w:val="00E806C1"/>
    <w:rsid w:val="00F37AC0"/>
    <w:rsid w:val="00F462E0"/>
    <w:rsid w:val="00F46715"/>
    <w:rsid w:val="00F6216B"/>
    <w:rsid w:val="00F72E8B"/>
    <w:rsid w:val="00F92170"/>
    <w:rsid w:val="00FB195C"/>
    <w:rsid w:val="00FE73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E57BD"/>
    <w:rPr>
      <w:sz w:val="24"/>
      <w:szCs w:val="24"/>
      <w:lang w:val="nl-NL" w:eastAsia="nl-NL"/>
    </w:rPr>
  </w:style>
  <w:style w:type="paragraph" w:styleId="Heading1">
    <w:name w:val="heading 1"/>
    <w:basedOn w:val="Normal"/>
    <w:next w:val="Normal"/>
    <w:link w:val="Heading1Char"/>
    <w:uiPriority w:val="99"/>
    <w:qFormat/>
    <w:rsid w:val="00AE57BD"/>
    <w:pPr>
      <w:keepNext/>
      <w:outlineLvl w:val="0"/>
    </w:pPr>
    <w:rPr>
      <w:rFonts w:ascii="Arial" w:hAnsi="Arial"/>
      <w:u w:val="single"/>
    </w:rPr>
  </w:style>
  <w:style w:type="paragraph" w:styleId="Heading2">
    <w:name w:val="heading 2"/>
    <w:basedOn w:val="Normal"/>
    <w:next w:val="Normal"/>
    <w:link w:val="Heading2Char"/>
    <w:uiPriority w:val="99"/>
    <w:qFormat/>
    <w:rsid w:val="00AE57BD"/>
    <w:pPr>
      <w:keepNext/>
      <w:outlineLvl w:val="1"/>
    </w:pPr>
    <w:rPr>
      <w:rFonts w:ascii="Arial" w:hAnsi="Arial"/>
      <w:b/>
      <w:u w:val="single"/>
    </w:rPr>
  </w:style>
  <w:style w:type="paragraph" w:styleId="Heading3">
    <w:name w:val="heading 3"/>
    <w:basedOn w:val="Normal"/>
    <w:next w:val="Normal"/>
    <w:link w:val="Heading3Char"/>
    <w:uiPriority w:val="99"/>
    <w:qFormat/>
    <w:rsid w:val="00AE57BD"/>
    <w:pPr>
      <w:keepNext/>
      <w:spacing w:after="120"/>
      <w:outlineLvl w:val="2"/>
    </w:pPr>
    <w:rPr>
      <w:rFonts w:ascii="Arial" w:hAnsi="Arial"/>
      <w:b/>
      <w:i/>
      <w:sz w:val="26"/>
      <w:lang w:val="nl-BE"/>
    </w:rPr>
  </w:style>
  <w:style w:type="paragraph" w:styleId="Heading4">
    <w:name w:val="heading 4"/>
    <w:basedOn w:val="Normal"/>
    <w:next w:val="Normal"/>
    <w:link w:val="Heading4Char"/>
    <w:uiPriority w:val="99"/>
    <w:qFormat/>
    <w:rsid w:val="00AE57BD"/>
    <w:pPr>
      <w:keepNext/>
      <w:ind w:right="72"/>
      <w:jc w:val="both"/>
      <w:outlineLvl w:val="3"/>
    </w:pPr>
    <w:rPr>
      <w:rFonts w:ascii="Arial" w:hAnsi="Arial"/>
      <w:b/>
      <w:sz w:val="22"/>
    </w:rPr>
  </w:style>
  <w:style w:type="paragraph" w:styleId="Heading5">
    <w:name w:val="heading 5"/>
    <w:basedOn w:val="Normal"/>
    <w:next w:val="Normal"/>
    <w:link w:val="Heading5Char"/>
    <w:uiPriority w:val="99"/>
    <w:qFormat/>
    <w:rsid w:val="00AE57BD"/>
    <w:pPr>
      <w:keepNext/>
      <w:ind w:right="-468"/>
      <w:jc w:val="both"/>
      <w:outlineLvl w:val="4"/>
    </w:pPr>
    <w:rPr>
      <w:rFonts w:ascii="Arial" w:hAnsi="Arial"/>
      <w:b/>
      <w:sz w:val="22"/>
      <w:u w:val="single"/>
    </w:rPr>
  </w:style>
  <w:style w:type="paragraph" w:styleId="Heading6">
    <w:name w:val="heading 6"/>
    <w:basedOn w:val="Normal"/>
    <w:next w:val="Normal"/>
    <w:link w:val="Heading6Char"/>
    <w:uiPriority w:val="99"/>
    <w:qFormat/>
    <w:rsid w:val="00AE57BD"/>
    <w:pPr>
      <w:keepNext/>
      <w:ind w:right="72"/>
      <w:jc w:val="both"/>
      <w:outlineLvl w:val="5"/>
    </w:pPr>
    <w:rPr>
      <w:rFonts w:ascii="Arial" w:hAnsi="Arial"/>
      <w:b/>
      <w:sz w:val="22"/>
      <w:u w:val="single"/>
    </w:rPr>
  </w:style>
  <w:style w:type="paragraph" w:styleId="Heading7">
    <w:name w:val="heading 7"/>
    <w:basedOn w:val="Normal"/>
    <w:next w:val="Normal"/>
    <w:link w:val="Heading7Char"/>
    <w:uiPriority w:val="99"/>
    <w:qFormat/>
    <w:rsid w:val="00AE57BD"/>
    <w:pPr>
      <w:keepNext/>
      <w:ind w:right="-468"/>
      <w:jc w:val="both"/>
      <w:outlineLvl w:val="6"/>
    </w:pPr>
    <w:rPr>
      <w:rFonts w:ascii="Arial" w:hAnsi="Arial"/>
      <w:b/>
      <w:sz w:val="22"/>
    </w:rPr>
  </w:style>
  <w:style w:type="paragraph" w:styleId="Heading8">
    <w:name w:val="heading 8"/>
    <w:basedOn w:val="Normal"/>
    <w:next w:val="Normal"/>
    <w:link w:val="Heading8Char"/>
    <w:uiPriority w:val="99"/>
    <w:qFormat/>
    <w:rsid w:val="00AE57BD"/>
    <w:pPr>
      <w:keepNext/>
      <w:ind w:right="-288"/>
      <w:jc w:val="center"/>
      <w:outlineLvl w:val="7"/>
    </w:pPr>
    <w:rPr>
      <w:b/>
    </w:rPr>
  </w:style>
  <w:style w:type="paragraph" w:styleId="Heading9">
    <w:name w:val="heading 9"/>
    <w:basedOn w:val="Normal"/>
    <w:next w:val="Normal"/>
    <w:link w:val="Heading9Char"/>
    <w:uiPriority w:val="99"/>
    <w:qFormat/>
    <w:rsid w:val="00AE57BD"/>
    <w:pPr>
      <w:keepNext/>
      <w:ind w:right="-288"/>
      <w:jc w:val="both"/>
      <w:outlineLvl w:val="8"/>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nl-NL" w:eastAsia="nl-NL"/>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nl-NL" w:eastAsia="nl-NL"/>
    </w:rPr>
  </w:style>
  <w:style w:type="character" w:customStyle="1" w:styleId="Heading6Char">
    <w:name w:val="Heading 6 Char"/>
    <w:basedOn w:val="DefaultParagraphFont"/>
    <w:link w:val="Heading6"/>
    <w:uiPriority w:val="99"/>
    <w:semiHidden/>
    <w:locked/>
    <w:rPr>
      <w:rFonts w:ascii="Calibri" w:hAnsi="Calibri" w:cs="Times New Roman"/>
      <w:b/>
      <w:bCs/>
      <w:lang w:val="nl-NL" w:eastAsia="nl-NL"/>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nl-NL" w:eastAsia="nl-NL"/>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nl-NL" w:eastAsia="nl-NL"/>
    </w:rPr>
  </w:style>
  <w:style w:type="character" w:customStyle="1" w:styleId="Heading9Char">
    <w:name w:val="Heading 9 Char"/>
    <w:basedOn w:val="DefaultParagraphFont"/>
    <w:link w:val="Heading9"/>
    <w:uiPriority w:val="99"/>
    <w:semiHidden/>
    <w:locked/>
    <w:rPr>
      <w:rFonts w:ascii="Cambria" w:hAnsi="Cambria" w:cs="Times New Roman"/>
      <w:lang w:val="nl-NL" w:eastAsia="nl-NL"/>
    </w:rPr>
  </w:style>
  <w:style w:type="paragraph" w:customStyle="1" w:styleId="NotaTitel">
    <w:name w:val="NotaTitel"/>
    <w:basedOn w:val="Normal"/>
    <w:next w:val="Normal"/>
    <w:uiPriority w:val="99"/>
    <w:rsid w:val="00AE57BD"/>
    <w:pPr>
      <w:ind w:left="2124" w:firstLine="708"/>
    </w:pPr>
    <w:rPr>
      <w:b/>
      <w:sz w:val="26"/>
      <w:szCs w:val="26"/>
      <w:lang w:val="nl-BE"/>
    </w:rPr>
  </w:style>
  <w:style w:type="paragraph" w:customStyle="1" w:styleId="NotaKenmerk">
    <w:name w:val="NotaKenmerk"/>
    <w:basedOn w:val="Normal"/>
    <w:next w:val="Normal"/>
    <w:uiPriority w:val="99"/>
    <w:rsid w:val="00AE57BD"/>
    <w:pPr>
      <w:tabs>
        <w:tab w:val="right" w:pos="2700"/>
        <w:tab w:val="left" w:pos="2880"/>
      </w:tabs>
    </w:pPr>
    <w:rPr>
      <w:i/>
      <w:lang w:val="nl-BE"/>
    </w:rPr>
  </w:style>
  <w:style w:type="paragraph" w:customStyle="1" w:styleId="NotaDirectie">
    <w:name w:val="NotaDirectie"/>
    <w:basedOn w:val="Normal"/>
    <w:next w:val="Normal"/>
    <w:uiPriority w:val="99"/>
    <w:rsid w:val="00AE57BD"/>
    <w:rPr>
      <w:i/>
      <w:lang w:val="nl-BE"/>
    </w:rPr>
  </w:style>
  <w:style w:type="paragraph" w:customStyle="1" w:styleId="NotaAan">
    <w:name w:val="NotaAan"/>
    <w:basedOn w:val="Normal"/>
    <w:next w:val="Normal"/>
    <w:uiPriority w:val="99"/>
    <w:rsid w:val="00AE57BD"/>
    <w:rPr>
      <w:b/>
      <w:lang w:val="nl-BE"/>
    </w:rPr>
  </w:style>
  <w:style w:type="paragraph" w:styleId="Footer">
    <w:name w:val="footer"/>
    <w:basedOn w:val="Normal"/>
    <w:next w:val="Normal"/>
    <w:link w:val="FooterChar"/>
    <w:uiPriority w:val="99"/>
    <w:rsid w:val="00AE57BD"/>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uiPriority w:val="99"/>
    <w:rsid w:val="00AE57BD"/>
    <w:rPr>
      <w:b/>
      <w:smallCaps/>
      <w:lang w:val="nl-BE"/>
    </w:rPr>
  </w:style>
  <w:style w:type="paragraph" w:customStyle="1" w:styleId="A-TitelMinister">
    <w:name w:val="A-TitelMinister"/>
    <w:basedOn w:val="Normal"/>
    <w:uiPriority w:val="99"/>
    <w:rsid w:val="00AE57BD"/>
    <w:rPr>
      <w:smallCaps/>
      <w:lang w:val="nl-BE"/>
    </w:rPr>
  </w:style>
  <w:style w:type="character" w:customStyle="1" w:styleId="A-Indiener">
    <w:name w:val="A-Indiener"/>
    <w:basedOn w:val="DefaultParagraphFont"/>
    <w:uiPriority w:val="99"/>
    <w:rsid w:val="00AE57BD"/>
    <w:rPr>
      <w:rFonts w:cs="Times New Roman"/>
      <w:b/>
      <w:smallCaps/>
    </w:rPr>
  </w:style>
  <w:style w:type="paragraph" w:customStyle="1" w:styleId="Opmaakprofiel1">
    <w:name w:val="Opmaakprofiel1"/>
    <w:basedOn w:val="Normal"/>
    <w:uiPriority w:val="99"/>
    <w:rsid w:val="00AE57BD"/>
    <w:pPr>
      <w:widowControl w:val="0"/>
      <w:jc w:val="both"/>
    </w:pPr>
    <w:rPr>
      <w:szCs w:val="20"/>
    </w:rPr>
  </w:style>
  <w:style w:type="paragraph" w:customStyle="1" w:styleId="LijstItemLetter">
    <w:name w:val="LijstItemLetter"/>
    <w:basedOn w:val="Normal"/>
    <w:uiPriority w:val="99"/>
    <w:rsid w:val="00AE57BD"/>
    <w:pPr>
      <w:widowControl w:val="0"/>
      <w:jc w:val="both"/>
    </w:pPr>
    <w:rPr>
      <w:szCs w:val="20"/>
    </w:rPr>
  </w:style>
  <w:style w:type="paragraph" w:customStyle="1" w:styleId="AgendaSamenstelling">
    <w:name w:val="AgendaSamenstelling"/>
    <w:basedOn w:val="Normal"/>
    <w:uiPriority w:val="99"/>
    <w:rsid w:val="00AE57BD"/>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AE57BD"/>
    <w:rPr>
      <w:i w:val="0"/>
    </w:rPr>
  </w:style>
  <w:style w:type="paragraph" w:customStyle="1" w:styleId="A-NaamMinister">
    <w:name w:val="A-NaamMinister"/>
    <w:basedOn w:val="Normal"/>
    <w:uiPriority w:val="99"/>
    <w:rsid w:val="00AE57BD"/>
    <w:rPr>
      <w:b/>
      <w:smallCaps/>
      <w:sz w:val="22"/>
      <w:lang w:val="nl-BE"/>
    </w:rPr>
  </w:style>
  <w:style w:type="paragraph" w:customStyle="1" w:styleId="A-Lijn">
    <w:name w:val="A-Lijn"/>
    <w:basedOn w:val="Normal"/>
    <w:uiPriority w:val="99"/>
    <w:rsid w:val="00AE57BD"/>
    <w:pPr>
      <w:pBdr>
        <w:top w:val="single" w:sz="4" w:space="1" w:color="auto"/>
      </w:pBdr>
    </w:pPr>
    <w:rPr>
      <w:smallCaps/>
      <w:sz w:val="22"/>
      <w:szCs w:val="22"/>
      <w:lang w:val="nl-BE"/>
    </w:rPr>
  </w:style>
  <w:style w:type="paragraph" w:customStyle="1" w:styleId="A-Type">
    <w:name w:val="A-Type"/>
    <w:uiPriority w:val="99"/>
    <w:rsid w:val="00AE57BD"/>
    <w:rPr>
      <w:b/>
      <w:smallCaps/>
      <w:lang w:val="nl-BE" w:eastAsia="nl-NL"/>
    </w:rPr>
  </w:style>
  <w:style w:type="character" w:customStyle="1" w:styleId="A-NaamMinisterChar">
    <w:name w:val="A-NaamMinister Char"/>
    <w:basedOn w:val="DefaultParagraphFont"/>
    <w:uiPriority w:val="99"/>
    <w:rsid w:val="00AE57BD"/>
    <w:rPr>
      <w:rFonts w:cs="Times New Roman"/>
      <w:b/>
      <w:smallCaps/>
      <w:sz w:val="24"/>
      <w:szCs w:val="24"/>
      <w:lang w:val="nl-BE" w:eastAsia="nl-NL" w:bidi="ar-SA"/>
    </w:rPr>
  </w:style>
  <w:style w:type="paragraph" w:customStyle="1" w:styleId="A-Gewonetekst">
    <w:name w:val="A-Gewone tekst"/>
    <w:uiPriority w:val="99"/>
    <w:rsid w:val="00AE57BD"/>
    <w:rPr>
      <w:szCs w:val="24"/>
      <w:lang w:val="nl-BE" w:eastAsia="nl-NL"/>
    </w:rPr>
  </w:style>
  <w:style w:type="character" w:customStyle="1" w:styleId="A-GewonetekstChar">
    <w:name w:val="A-Gewone tekst Char"/>
    <w:basedOn w:val="DefaultParagraphFont"/>
    <w:uiPriority w:val="99"/>
    <w:rsid w:val="00AE57BD"/>
    <w:rPr>
      <w:rFonts w:cs="Times New Roman"/>
      <w:sz w:val="24"/>
      <w:szCs w:val="24"/>
      <w:lang w:val="nl-BE" w:eastAsia="nl-NL" w:bidi="ar-SA"/>
    </w:rPr>
  </w:style>
  <w:style w:type="character" w:customStyle="1" w:styleId="A-TypeChar">
    <w:name w:val="A-Type Char"/>
    <w:basedOn w:val="DefaultParagraphFont"/>
    <w:uiPriority w:val="99"/>
    <w:rsid w:val="00AE57BD"/>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AE57BD"/>
    <w:rPr>
      <w:rFonts w:cs="Times New Roman"/>
      <w:b/>
      <w:smallCaps/>
      <w:sz w:val="24"/>
      <w:szCs w:val="24"/>
      <w:lang w:val="nl-BE" w:eastAsia="nl-NL" w:bidi="ar-SA"/>
    </w:rPr>
  </w:style>
  <w:style w:type="paragraph" w:styleId="BodyText">
    <w:name w:val="Body Text"/>
    <w:basedOn w:val="Normal"/>
    <w:link w:val="BodyTextChar"/>
    <w:uiPriority w:val="99"/>
    <w:rsid w:val="00AE57BD"/>
    <w:pPr>
      <w:ind w:right="-288"/>
      <w:jc w:val="both"/>
    </w:pPr>
    <w:rPr>
      <w:rFonts w:ascii="Arial" w:hAnsi="Arial"/>
    </w:rPr>
  </w:style>
  <w:style w:type="character" w:customStyle="1" w:styleId="BodyTextChar">
    <w:name w:val="Body Text Char"/>
    <w:basedOn w:val="DefaultParagraphFont"/>
    <w:link w:val="BodyText"/>
    <w:uiPriority w:val="99"/>
    <w:semiHidden/>
    <w:locked/>
    <w:rPr>
      <w:rFonts w:cs="Times New Roman"/>
      <w:sz w:val="24"/>
      <w:szCs w:val="24"/>
      <w:lang w:val="nl-NL" w:eastAsia="nl-NL"/>
    </w:rPr>
  </w:style>
  <w:style w:type="paragraph" w:styleId="BodyTextIndent">
    <w:name w:val="Body Text Indent"/>
    <w:basedOn w:val="Normal"/>
    <w:link w:val="BodyTextIndentChar"/>
    <w:uiPriority w:val="99"/>
    <w:rsid w:val="00AE57BD"/>
    <w:pPr>
      <w:ind w:left="360"/>
    </w:pPr>
    <w:rPr>
      <w:rFonts w:ascii="Arial" w:hAnsi="Arial"/>
      <w:sz w:val="22"/>
    </w:rPr>
  </w:style>
  <w:style w:type="character" w:customStyle="1" w:styleId="BodyTextIndentChar">
    <w:name w:val="Body Text Indent Char"/>
    <w:basedOn w:val="DefaultParagraphFont"/>
    <w:link w:val="BodyTextIndent"/>
    <w:uiPriority w:val="99"/>
    <w:semiHidden/>
    <w:locked/>
    <w:rPr>
      <w:rFonts w:cs="Times New Roman"/>
      <w:sz w:val="24"/>
      <w:szCs w:val="24"/>
      <w:lang w:val="nl-NL" w:eastAsia="nl-NL"/>
    </w:rPr>
  </w:style>
  <w:style w:type="paragraph" w:styleId="BodyText2">
    <w:name w:val="Body Text 2"/>
    <w:basedOn w:val="Normal"/>
    <w:link w:val="BodyText2Char"/>
    <w:uiPriority w:val="99"/>
    <w:rsid w:val="00AE57BD"/>
    <w:pPr>
      <w:ind w:right="-288"/>
      <w:jc w:val="both"/>
    </w:pPr>
    <w:rPr>
      <w:rFonts w:ascii="Arial" w:hAnsi="Arial"/>
      <w:sz w:val="22"/>
    </w:rPr>
  </w:style>
  <w:style w:type="character" w:customStyle="1" w:styleId="BodyText2Char">
    <w:name w:val="Body Text 2 Char"/>
    <w:basedOn w:val="DefaultParagraphFont"/>
    <w:link w:val="BodyText2"/>
    <w:uiPriority w:val="99"/>
    <w:semiHidden/>
    <w:locked/>
    <w:rPr>
      <w:rFonts w:cs="Times New Roman"/>
      <w:sz w:val="24"/>
      <w:szCs w:val="24"/>
      <w:lang w:val="nl-NL" w:eastAsia="nl-NL"/>
    </w:rPr>
  </w:style>
  <w:style w:type="paragraph" w:styleId="DocumentMap">
    <w:name w:val="Document Map"/>
    <w:basedOn w:val="Normal"/>
    <w:link w:val="DocumentMapChar"/>
    <w:uiPriority w:val="99"/>
    <w:semiHidden/>
    <w:rsid w:val="00AE57B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customStyle="1" w:styleId="StandaardSV">
    <w:name w:val="Standaard SV"/>
    <w:basedOn w:val="Normal"/>
    <w:uiPriority w:val="99"/>
    <w:rsid w:val="00331531"/>
    <w:pPr>
      <w:jc w:val="both"/>
    </w:pPr>
    <w:rPr>
      <w:sz w:val="22"/>
      <w:szCs w:val="20"/>
    </w:rPr>
  </w:style>
  <w:style w:type="paragraph" w:customStyle="1" w:styleId="Char">
    <w:name w:val="Char"/>
    <w:basedOn w:val="Normal"/>
    <w:uiPriority w:val="99"/>
    <w:rsid w:val="00331531"/>
    <w:pPr>
      <w:keepLines/>
      <w:pBdr>
        <w:top w:val="single" w:sz="4" w:space="1" w:color="auto"/>
      </w:pBdr>
      <w:snapToGrid w:val="0"/>
      <w:spacing w:before="480"/>
      <w:jc w:val="both"/>
    </w:pPr>
    <w:rPr>
      <w:i/>
      <w:iCs/>
      <w:lang w:val="fr-FR" w:eastAsia="en-GB"/>
    </w:rPr>
  </w:style>
  <w:style w:type="paragraph" w:customStyle="1" w:styleId="Char1">
    <w:name w:val="Char1"/>
    <w:basedOn w:val="Normal"/>
    <w:uiPriority w:val="99"/>
    <w:rsid w:val="005E1318"/>
    <w:pPr>
      <w:keepLines/>
      <w:pBdr>
        <w:top w:val="single" w:sz="4" w:space="1" w:color="auto"/>
      </w:pBdr>
      <w:spacing w:before="480"/>
      <w:jc w:val="both"/>
    </w:pPr>
    <w:rPr>
      <w:i/>
      <w:iCs/>
      <w:lang w:val="fr-FR" w:eastAsia="en-GB"/>
    </w:rPr>
  </w:style>
  <w:style w:type="paragraph" w:customStyle="1" w:styleId="Opsommingeersteniveau">
    <w:name w:val="Opsomming eerste niveau"/>
    <w:basedOn w:val="Normal"/>
    <w:uiPriority w:val="99"/>
    <w:rsid w:val="005E1318"/>
    <w:pPr>
      <w:numPr>
        <w:numId w:val="17"/>
      </w:numPr>
    </w:pPr>
    <w:rPr>
      <w:sz w:val="22"/>
    </w:rPr>
  </w:style>
  <w:style w:type="paragraph" w:customStyle="1" w:styleId="Punctueel">
    <w:name w:val="Punctueel"/>
    <w:basedOn w:val="Header"/>
    <w:uiPriority w:val="99"/>
    <w:rsid w:val="005E1318"/>
    <w:pPr>
      <w:numPr>
        <w:numId w:val="19"/>
      </w:numPr>
      <w:tabs>
        <w:tab w:val="clear" w:pos="4536"/>
        <w:tab w:val="clear" w:pos="9072"/>
      </w:tabs>
      <w:spacing w:after="240"/>
      <w:jc w:val="both"/>
    </w:pPr>
    <w:rPr>
      <w:sz w:val="22"/>
      <w:szCs w:val="20"/>
      <w:lang w:val="nl-BE"/>
    </w:rPr>
  </w:style>
  <w:style w:type="paragraph" w:styleId="Header">
    <w:name w:val="header"/>
    <w:basedOn w:val="Normal"/>
    <w:link w:val="HeaderChar"/>
    <w:uiPriority w:val="99"/>
    <w:rsid w:val="005E1318"/>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val="nl-NL" w:eastAsia="nl-NL"/>
    </w:rPr>
  </w:style>
  <w:style w:type="table" w:styleId="TableGrid">
    <w:name w:val="Table Grid"/>
    <w:basedOn w:val="TableNormal"/>
    <w:uiPriority w:val="99"/>
    <w:rsid w:val="003F52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D64E2"/>
    <w:rPr>
      <w:rFonts w:cs="Times New Roman"/>
      <w:color w:val="0000FF"/>
      <w:u w:val="single"/>
    </w:rPr>
  </w:style>
  <w:style w:type="character" w:styleId="Strong">
    <w:name w:val="Strong"/>
    <w:basedOn w:val="DefaultParagraphFont"/>
    <w:uiPriority w:val="99"/>
    <w:qFormat/>
    <w:rsid w:val="005E4CD2"/>
    <w:rPr>
      <w:rFonts w:cs="Times New Roman"/>
      <w:b/>
      <w:bCs/>
    </w:rPr>
  </w:style>
  <w:style w:type="paragraph" w:customStyle="1" w:styleId="CharChar">
    <w:name w:val="Char Char"/>
    <w:basedOn w:val="Normal"/>
    <w:uiPriority w:val="99"/>
    <w:rsid w:val="005E4CD2"/>
    <w:pPr>
      <w:keepLines/>
      <w:pBdr>
        <w:top w:val="single" w:sz="4" w:space="1" w:color="auto"/>
      </w:pBdr>
      <w:spacing w:before="480"/>
      <w:jc w:val="both"/>
    </w:pPr>
    <w:rPr>
      <w:i/>
      <w:iCs/>
      <w:lang w:val="fr-FR" w:eastAsia="en-GB"/>
    </w:rPr>
  </w:style>
</w:styles>
</file>

<file path=word/webSettings.xml><?xml version="1.0" encoding="utf-8"?>
<w:webSettings xmlns:r="http://schemas.openxmlformats.org/officeDocument/2006/relationships" xmlns:w="http://schemas.openxmlformats.org/wordprocessingml/2006/main">
  <w:divs>
    <w:div w:id="1364936851">
      <w:marLeft w:val="0"/>
      <w:marRight w:val="0"/>
      <w:marTop w:val="0"/>
      <w:marBottom w:val="0"/>
      <w:divBdr>
        <w:top w:val="none" w:sz="0" w:space="0" w:color="auto"/>
        <w:left w:val="none" w:sz="0" w:space="0" w:color="auto"/>
        <w:bottom w:val="none" w:sz="0" w:space="0" w:color="auto"/>
        <w:right w:val="none" w:sz="0" w:space="0" w:color="auto"/>
      </w:divBdr>
      <w:divsChild>
        <w:div w:id="1364936853">
          <w:marLeft w:val="0"/>
          <w:marRight w:val="0"/>
          <w:marTop w:val="0"/>
          <w:marBottom w:val="0"/>
          <w:divBdr>
            <w:top w:val="none" w:sz="0" w:space="0" w:color="auto"/>
            <w:left w:val="none" w:sz="0" w:space="0" w:color="auto"/>
            <w:bottom w:val="none" w:sz="0" w:space="0" w:color="auto"/>
            <w:right w:val="none" w:sz="0" w:space="0" w:color="auto"/>
          </w:divBdr>
          <w:divsChild>
            <w:div w:id="13649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6854">
      <w:marLeft w:val="0"/>
      <w:marRight w:val="0"/>
      <w:marTop w:val="0"/>
      <w:marBottom w:val="0"/>
      <w:divBdr>
        <w:top w:val="none" w:sz="0" w:space="0" w:color="auto"/>
        <w:left w:val="none" w:sz="0" w:space="0" w:color="auto"/>
        <w:bottom w:val="none" w:sz="0" w:space="0" w:color="auto"/>
        <w:right w:val="none" w:sz="0" w:space="0" w:color="auto"/>
      </w:divBdr>
    </w:div>
    <w:div w:id="1364936855">
      <w:marLeft w:val="0"/>
      <w:marRight w:val="0"/>
      <w:marTop w:val="0"/>
      <w:marBottom w:val="0"/>
      <w:divBdr>
        <w:top w:val="none" w:sz="0" w:space="0" w:color="auto"/>
        <w:left w:val="none" w:sz="0" w:space="0" w:color="auto"/>
        <w:bottom w:val="none" w:sz="0" w:space="0" w:color="auto"/>
        <w:right w:val="none" w:sz="0" w:space="0" w:color="auto"/>
      </w:divBdr>
    </w:div>
    <w:div w:id="1364936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SchrVr-antwoord7.dot</Template>
  <TotalTime>5</TotalTime>
  <Pages>1</Pages>
  <Words>368</Words>
  <Characters>2028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Robert Willems</cp:lastModifiedBy>
  <cp:revision>4</cp:revision>
  <cp:lastPrinted>2009-11-06T10:18:00Z</cp:lastPrinted>
  <dcterms:created xsi:type="dcterms:W3CDTF">2009-10-30T14:38:00Z</dcterms:created>
  <dcterms:modified xsi:type="dcterms:W3CDTF">2009-11-30T08:50:00Z</dcterms:modified>
</cp:coreProperties>
</file>