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046D8" w:rsidRPr="00E027E5" w:rsidRDefault="00F046D8" w:rsidP="00FE73C3">
      <w:pPr>
        <w:pStyle w:val="A-NaamMinister"/>
        <w:outlineLvl w:val="0"/>
        <w:rPr>
          <w:szCs w:val="22"/>
        </w:rPr>
      </w:pPr>
      <w:r w:rsidRPr="00E027E5">
        <w:rPr>
          <w:szCs w:val="22"/>
        </w:rPr>
        <w:fldChar w:fldCharType="begin">
          <w:ffData>
            <w:name w:val="Text1"/>
            <w:enabled/>
            <w:calcOnExit w:val="0"/>
            <w:statusText w:type="text" w:val="Geef hier de naam van de minister op..."/>
            <w:textInput>
              <w:maxLength w:val="255"/>
            </w:textInput>
          </w:ffData>
        </w:fldChar>
      </w:r>
      <w:r w:rsidRPr="00E027E5">
        <w:rPr>
          <w:szCs w:val="22"/>
        </w:rPr>
        <w:instrText xml:space="preserve"> FORMTEXT </w:instrText>
      </w:r>
      <w:r w:rsidRPr="00E027E5">
        <w:rPr>
          <w:szCs w:val="22"/>
        </w:rPr>
      </w:r>
      <w:r w:rsidRPr="00E027E5">
        <w:rPr>
          <w:szCs w:val="22"/>
        </w:rPr>
        <w:fldChar w:fldCharType="separate"/>
      </w:r>
      <w:r w:rsidRPr="00E027E5">
        <w:rPr>
          <w:szCs w:val="22"/>
        </w:rPr>
        <w:t>kris peeters</w:t>
      </w:r>
      <w:r w:rsidRPr="00E027E5">
        <w:rPr>
          <w:szCs w:val="22"/>
        </w:rPr>
        <w:fldChar w:fldCharType="end"/>
      </w:r>
      <w:bookmarkEnd w:id="0"/>
    </w:p>
    <w:bookmarkStart w:id="1" w:name="Text2"/>
    <w:p w:rsidR="00F046D8" w:rsidRPr="00E027E5" w:rsidRDefault="00F046D8" w:rsidP="00E027E5">
      <w:pPr>
        <w:pStyle w:val="A-TitelMinister"/>
        <w:jc w:val="both"/>
        <w:rPr>
          <w:sz w:val="22"/>
          <w:szCs w:val="22"/>
        </w:rPr>
      </w:pPr>
      <w:r w:rsidRPr="00E027E5">
        <w:rPr>
          <w:sz w:val="22"/>
          <w:szCs w:val="22"/>
        </w:rPr>
        <w:fldChar w:fldCharType="begin">
          <w:ffData>
            <w:name w:val="Text2"/>
            <w:enabled/>
            <w:calcOnExit w:val="0"/>
            <w:statusText w:type="text" w:val="Geef hier de titel van de minister op..."/>
            <w:textInput>
              <w:maxLength w:val="255"/>
            </w:textInput>
          </w:ffData>
        </w:fldChar>
      </w:r>
      <w:r w:rsidRPr="00E027E5">
        <w:rPr>
          <w:sz w:val="22"/>
          <w:szCs w:val="22"/>
        </w:rPr>
        <w:instrText xml:space="preserve"> FORMTEXT </w:instrText>
      </w:r>
      <w:r w:rsidRPr="00E027E5">
        <w:rPr>
          <w:sz w:val="22"/>
          <w:szCs w:val="22"/>
        </w:rPr>
      </w:r>
      <w:r w:rsidRPr="00E027E5">
        <w:rPr>
          <w:sz w:val="22"/>
          <w:szCs w:val="22"/>
        </w:rPr>
        <w:fldChar w:fldCharType="separate"/>
      </w:r>
      <w:r w:rsidRPr="00E027E5">
        <w:rPr>
          <w:sz w:val="22"/>
          <w:szCs w:val="22"/>
        </w:rPr>
        <w:t>minister president van de vlaamse regering, minister van economie, buitenlands beleid, landbouw en plattelandsbeleid</w:t>
      </w:r>
      <w:r w:rsidRPr="00E027E5">
        <w:rPr>
          <w:sz w:val="22"/>
          <w:szCs w:val="22"/>
        </w:rPr>
        <w:fldChar w:fldCharType="end"/>
      </w:r>
      <w:bookmarkEnd w:id="1"/>
    </w:p>
    <w:p w:rsidR="00F046D8" w:rsidRPr="00E027E5" w:rsidRDefault="00F046D8">
      <w:pPr>
        <w:rPr>
          <w:sz w:val="22"/>
          <w:szCs w:val="22"/>
        </w:rPr>
      </w:pPr>
    </w:p>
    <w:p w:rsidR="00F046D8" w:rsidRPr="00E027E5" w:rsidRDefault="00F046D8">
      <w:pPr>
        <w:pStyle w:val="A-Lijn"/>
      </w:pPr>
    </w:p>
    <w:p w:rsidR="00F046D8" w:rsidRPr="00E027E5" w:rsidRDefault="00F046D8">
      <w:pPr>
        <w:pStyle w:val="A-Type"/>
        <w:sectPr w:rsidR="00F046D8" w:rsidRPr="00E027E5">
          <w:pgSz w:w="11906" w:h="16838"/>
          <w:pgMar w:top="1417" w:right="1417" w:bottom="1417" w:left="1417" w:header="708" w:footer="708" w:gutter="0"/>
          <w:cols w:space="708"/>
          <w:rtlGutter/>
          <w:docGrid w:linePitch="360"/>
        </w:sectPr>
      </w:pPr>
    </w:p>
    <w:p w:rsidR="00F046D8" w:rsidRPr="00E027E5" w:rsidRDefault="00F046D8" w:rsidP="00FE73C3">
      <w:pPr>
        <w:pStyle w:val="A-Type"/>
        <w:outlineLvl w:val="0"/>
        <w:sectPr w:rsidR="00F046D8" w:rsidRPr="00E027E5">
          <w:type w:val="continuous"/>
          <w:pgSz w:w="11906" w:h="16838"/>
          <w:pgMar w:top="1417" w:right="1417" w:bottom="1417" w:left="1417" w:header="708" w:footer="708" w:gutter="0"/>
          <w:cols w:space="708"/>
          <w:formProt w:val="0"/>
          <w:docGrid w:linePitch="360"/>
        </w:sectPr>
      </w:pPr>
      <w:r w:rsidRPr="00E027E5">
        <w:t xml:space="preserve">antwoord </w:t>
      </w:r>
    </w:p>
    <w:p w:rsidR="00F046D8" w:rsidRPr="00E027E5" w:rsidRDefault="00F046D8">
      <w:pPr>
        <w:pStyle w:val="A-Type"/>
        <w:rPr>
          <w:b w:val="0"/>
        </w:rPr>
      </w:pPr>
      <w:r w:rsidRPr="00E027E5">
        <w:rPr>
          <w:b w:val="0"/>
          <w:smallCaps w:val="0"/>
        </w:rPr>
        <w:t>op vraag nr.</w:t>
      </w:r>
      <w:r w:rsidRPr="00E027E5">
        <w:rPr>
          <w:b w:val="0"/>
        </w:rPr>
        <w:t xml:space="preserve"> </w:t>
      </w:r>
      <w:bookmarkStart w:id="2" w:name="Text3"/>
      <w:r w:rsidRPr="00E027E5">
        <w:rPr>
          <w:b w:val="0"/>
        </w:rPr>
        <w:fldChar w:fldCharType="begin">
          <w:ffData>
            <w:name w:val="Text3"/>
            <w:enabled/>
            <w:calcOnExit w:val="0"/>
            <w:statusText w:type="text" w:val="Geef het nummer van de schriftelijke vraag waarop dit een antwoord is..."/>
            <w:textInput>
              <w:maxLength w:val="5"/>
            </w:textInput>
          </w:ffData>
        </w:fldChar>
      </w:r>
      <w:r w:rsidRPr="00E027E5">
        <w:rPr>
          <w:b w:val="0"/>
        </w:rPr>
        <w:instrText xml:space="preserve"> FORMTEXT </w:instrText>
      </w:r>
      <w:r w:rsidRPr="00E027E5">
        <w:rPr>
          <w:b w:val="0"/>
        </w:rPr>
      </w:r>
      <w:r w:rsidRPr="00E027E5">
        <w:rPr>
          <w:b w:val="0"/>
        </w:rPr>
        <w:fldChar w:fldCharType="separate"/>
      </w:r>
      <w:r w:rsidRPr="00E027E5">
        <w:rPr>
          <w:b w:val="0"/>
        </w:rPr>
        <w:t>31</w:t>
      </w:r>
      <w:r w:rsidRPr="00E027E5">
        <w:rPr>
          <w:b w:val="0"/>
        </w:rPr>
        <w:fldChar w:fldCharType="end"/>
      </w:r>
      <w:bookmarkEnd w:id="2"/>
      <w:r w:rsidRPr="00E027E5">
        <w:rPr>
          <w:b w:val="0"/>
        </w:rPr>
        <w:t xml:space="preserve"> </w:t>
      </w:r>
      <w:r w:rsidRPr="00E027E5">
        <w:rPr>
          <w:b w:val="0"/>
          <w:smallCaps w:val="0"/>
        </w:rPr>
        <w:t>van</w:t>
      </w:r>
      <w:r w:rsidRPr="00E027E5">
        <w:rPr>
          <w:b w:val="0"/>
        </w:rPr>
        <w:t xml:space="preserve"> </w:t>
      </w:r>
      <w:bookmarkStart w:id="3" w:name="Text5"/>
      <w:r w:rsidRPr="00E027E5">
        <w:rPr>
          <w:b w:val="0"/>
        </w:rPr>
        <w:fldChar w:fldCharType="begin">
          <w:ffData>
            <w:name w:val="Text5"/>
            <w:enabled/>
            <w:calcOnExit w:val="0"/>
            <w:statusText w:type="text" w:val="Geef de dag waarop de vraag gesteld werd..."/>
            <w:textInput>
              <w:type w:val="number"/>
              <w:maxLength w:val="2"/>
            </w:textInput>
          </w:ffData>
        </w:fldChar>
      </w:r>
      <w:r w:rsidRPr="00E027E5">
        <w:rPr>
          <w:b w:val="0"/>
        </w:rPr>
        <w:instrText xml:space="preserve"> FORMTEXT </w:instrText>
      </w:r>
      <w:r w:rsidRPr="00E027E5">
        <w:rPr>
          <w:b w:val="0"/>
        </w:rPr>
      </w:r>
      <w:r w:rsidRPr="00E027E5">
        <w:rPr>
          <w:b w:val="0"/>
        </w:rPr>
        <w:fldChar w:fldCharType="separate"/>
      </w:r>
      <w:r w:rsidRPr="00E027E5">
        <w:rPr>
          <w:b w:val="0"/>
        </w:rPr>
        <w:t>24</w:t>
      </w:r>
      <w:r w:rsidRPr="00E027E5">
        <w:rPr>
          <w:b w:val="0"/>
        </w:rPr>
        <w:fldChar w:fldCharType="end"/>
      </w:r>
      <w:bookmarkEnd w:id="3"/>
      <w:r w:rsidRPr="00E027E5">
        <w:rPr>
          <w:b w:val="0"/>
        </w:rPr>
        <w:t xml:space="preserve"> </w:t>
      </w:r>
      <w:bookmarkStart w:id="4" w:name="Dropdown2"/>
      <w:r w:rsidRPr="00E027E5">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E027E5">
        <w:rPr>
          <w:b w:val="0"/>
        </w:rPr>
        <w:instrText xml:space="preserve"> FORMDROPDOWN </w:instrText>
      </w:r>
      <w:r w:rsidRPr="00E027E5">
        <w:rPr>
          <w:b w:val="0"/>
        </w:rPr>
      </w:r>
      <w:r w:rsidRPr="00E027E5">
        <w:rPr>
          <w:b w:val="0"/>
        </w:rPr>
        <w:fldChar w:fldCharType="end"/>
      </w:r>
      <w:bookmarkEnd w:id="4"/>
      <w:r w:rsidRPr="00E027E5">
        <w:rPr>
          <w:b w:val="0"/>
        </w:rPr>
        <w:t xml:space="preserve"> </w:t>
      </w:r>
      <w:bookmarkStart w:id="5" w:name="Dropdown3"/>
      <w:r w:rsidRPr="00E027E5">
        <w:rPr>
          <w:b w:val="0"/>
        </w:rPr>
        <w:fldChar w:fldCharType="begin">
          <w:ffData>
            <w:name w:val="Dropdown3"/>
            <w:enabled/>
            <w:calcOnExit w:val="0"/>
            <w:statusText w:type="text" w:val="Kies het jaar waarin de vraag gesteld werd..."/>
            <w:ddList>
              <w:result w:val="5"/>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E027E5">
        <w:rPr>
          <w:b w:val="0"/>
        </w:rPr>
        <w:instrText xml:space="preserve"> FORMDROPDOWN </w:instrText>
      </w:r>
      <w:r w:rsidRPr="00E027E5">
        <w:rPr>
          <w:b w:val="0"/>
        </w:rPr>
      </w:r>
      <w:r w:rsidRPr="00E027E5">
        <w:rPr>
          <w:b w:val="0"/>
        </w:rPr>
        <w:fldChar w:fldCharType="end"/>
      </w:r>
      <w:bookmarkEnd w:id="5"/>
    </w:p>
    <w:p w:rsidR="00F046D8" w:rsidRPr="00E027E5" w:rsidRDefault="00F046D8">
      <w:pPr>
        <w:rPr>
          <w:sz w:val="22"/>
          <w:szCs w:val="22"/>
        </w:rPr>
      </w:pPr>
      <w:r w:rsidRPr="00E027E5">
        <w:rPr>
          <w:sz w:val="22"/>
          <w:szCs w:val="22"/>
        </w:rPr>
        <w:t xml:space="preserve">van </w:t>
      </w:r>
      <w:r w:rsidRPr="00E027E5">
        <w:rPr>
          <w:rStyle w:val="AntwoordNaamMinisterChar"/>
          <w:sz w:val="22"/>
          <w:szCs w:val="22"/>
        </w:rPr>
        <w:fldChar w:fldCharType="begin">
          <w:ffData>
            <w:name w:val=""/>
            <w:enabled/>
            <w:calcOnExit w:val="0"/>
            <w:statusText w:type="text" w:val="Geef hier de naam van de vraagsteller op..."/>
            <w:textInput>
              <w:maxLength w:val="255"/>
            </w:textInput>
          </w:ffData>
        </w:fldChar>
      </w:r>
      <w:r w:rsidRPr="00E027E5">
        <w:rPr>
          <w:rStyle w:val="AntwoordNaamMinisterChar"/>
          <w:sz w:val="22"/>
          <w:szCs w:val="22"/>
        </w:rPr>
        <w:instrText xml:space="preserve"> FORMTEXT </w:instrText>
      </w:r>
      <w:r w:rsidRPr="00E027E5">
        <w:rPr>
          <w:rStyle w:val="AntwoordNaamMinisterChar"/>
          <w:sz w:val="22"/>
          <w:szCs w:val="22"/>
        </w:rPr>
      </w:r>
      <w:r w:rsidRPr="00E027E5">
        <w:rPr>
          <w:rStyle w:val="AntwoordNaamMinisterChar"/>
          <w:sz w:val="22"/>
          <w:szCs w:val="22"/>
        </w:rPr>
        <w:fldChar w:fldCharType="separate"/>
      </w:r>
      <w:r w:rsidRPr="00E027E5">
        <w:rPr>
          <w:rStyle w:val="AntwoordNaamMinisterChar"/>
          <w:sz w:val="22"/>
          <w:szCs w:val="22"/>
        </w:rPr>
        <w:t>jan peumans</w:t>
      </w:r>
      <w:r w:rsidRPr="00E027E5">
        <w:rPr>
          <w:rStyle w:val="AntwoordNaamMinisterChar"/>
          <w:sz w:val="22"/>
          <w:szCs w:val="22"/>
        </w:rPr>
        <w:fldChar w:fldCharType="end"/>
      </w:r>
    </w:p>
    <w:p w:rsidR="00F046D8" w:rsidRPr="00E027E5" w:rsidRDefault="00F046D8">
      <w:pPr>
        <w:rPr>
          <w:sz w:val="22"/>
          <w:szCs w:val="22"/>
        </w:rPr>
      </w:pPr>
    </w:p>
    <w:p w:rsidR="00F046D8" w:rsidRDefault="00F046D8">
      <w:pPr>
        <w:pStyle w:val="A-Lijn"/>
        <w:rPr>
          <w:sz w:val="24"/>
        </w:rPr>
      </w:pPr>
    </w:p>
    <w:p w:rsidR="00F046D8" w:rsidRDefault="00F046D8">
      <w:pPr>
        <w:pStyle w:val="A-Lijn"/>
        <w:rPr>
          <w:sz w:val="24"/>
        </w:rPr>
      </w:pPr>
    </w:p>
    <w:p w:rsidR="00F046D8" w:rsidRDefault="00F046D8">
      <w:pPr>
        <w:pStyle w:val="A-Type"/>
        <w:sectPr w:rsidR="00F046D8">
          <w:type w:val="continuous"/>
          <w:pgSz w:w="11906" w:h="16838"/>
          <w:pgMar w:top="1417" w:right="1417" w:bottom="1417" w:left="1417" w:header="708" w:footer="708" w:gutter="0"/>
          <w:cols w:space="708"/>
          <w:rtlGutter/>
          <w:docGrid w:linePitch="360"/>
        </w:sectPr>
      </w:pPr>
    </w:p>
    <w:p w:rsidR="00F046D8" w:rsidRPr="00104BF9" w:rsidRDefault="00F046D8" w:rsidP="00E027E5">
      <w:pPr>
        <w:pStyle w:val="StandaardSV"/>
        <w:numPr>
          <w:ilvl w:val="0"/>
          <w:numId w:val="25"/>
        </w:numPr>
        <w:ind w:left="540" w:hanging="540"/>
      </w:pPr>
      <w:r w:rsidRPr="00104BF9">
        <w:t>Er bestaan binnen het Plattelandsbeleid (PDPO - assen 3 en 4) mogelijkheden voor financiële tegemoetkoming (zie antwoord op vraag 2).</w:t>
      </w:r>
    </w:p>
    <w:p w:rsidR="00F046D8" w:rsidRPr="00104BF9" w:rsidRDefault="00F046D8" w:rsidP="00E027E5">
      <w:pPr>
        <w:pStyle w:val="StandaardSV"/>
        <w:ind w:left="540" w:hanging="540"/>
      </w:pPr>
    </w:p>
    <w:p w:rsidR="00F046D8" w:rsidRPr="00104BF9" w:rsidRDefault="00F046D8" w:rsidP="00E027E5">
      <w:pPr>
        <w:pStyle w:val="StandaardSV"/>
        <w:ind w:left="540" w:hanging="540"/>
      </w:pPr>
      <w:r>
        <w:tab/>
      </w:r>
      <w:r w:rsidRPr="00104BF9">
        <w:t>Daarnaast loopt binnen EFRO volgend doelstelling 2 project:</w:t>
      </w:r>
    </w:p>
    <w:p w:rsidR="00F046D8" w:rsidRPr="00E027E5" w:rsidRDefault="00F046D8" w:rsidP="00E027E5">
      <w:pPr>
        <w:rPr>
          <w:sz w:val="22"/>
          <w:szCs w:val="22"/>
        </w:rPr>
      </w:pPr>
    </w:p>
    <w:p w:rsidR="00F046D8" w:rsidRPr="00104BF9" w:rsidRDefault="00F046D8" w:rsidP="00E027E5">
      <w:pPr>
        <w:pStyle w:val="StandaardSV"/>
        <w:ind w:left="540" w:hanging="540"/>
      </w:pPr>
      <w:r>
        <w:tab/>
      </w:r>
      <w:r w:rsidRPr="00104BF9">
        <w:t>De landelijke wegen in Vlaanderen hebben de laatste jaren meer en meer functies gekregen, nl. ze worden gebruikt voor functioneel landbouwverkeer, voor fietsverkeer, voor doorgaand verkeer, voor sluipverkeer (o.a. vooral ook door toenemend GPS gebruik), voor recreatief verkeer, door schoolgaande jeugd, door locale bewoners ... Daarnaast worden door de plaat</w:t>
      </w:r>
      <w:r>
        <w:t>-</w:t>
      </w:r>
      <w:r w:rsidRPr="00104BF9">
        <w:t>selijke landbouwbedrijven systematisch meer en meer vergunningen aangevraagd om te groeien, om mestverwerkinginstallaties te bouwen, voor grotere stallen enz. ..., welke steeds resulteren in meer en meer zwaar verkeer. Deze vraag heeft een grote impact in de mobiliteitstoestand van een landelijke weg. Een kader dient hiervoor uitgewerkt te worden om daar een passend antwoord aan te geven. En een beleid om de locale overheden te ondersteunen. Met het EFRO-project landbouwwegen (=doelstelling II) probeert de Vlaamse Landmaatschappij (samen met het Westhoekoverleg, de provincie West-Vlaanderen, bureau Vectris) in 18 West-Vlaamse gemeenten aan de landelijke wegen een functie toe te kennen. Dit kader van functietoekenning kan dan als basis gebruikt worden voor het onderhoud en de inrichting van een landelijke weg enerzijds en als kader bij vergunningsaanvragen voor uitbreidingen van landbouwbedrijven en/of grotere industriële bedrijvigheid langs die landelijke weg anderzijds. Verschillende plattelandsgemeenten hebben een bijzonder uitgestrekt landelijk wegennet, die ze met hun actuele inkomsten niet op een oordeelkundige wijze kunnen onderhouden. Dit is een financieel knelpunt bij veel landelijke gemeenten. In die context werden ook met dit project 3 cases voor investeringen in landbouwwegen (onderhoud en inrichting) met lokale besturen uitgewerkt nl. in Houthulst, in Poperinge en Diksmuide, waarbij de functie toekenning getoetst wordt aan de praktijk rekening houdende met de actuele mobiliteit en bedrijvigheid.</w:t>
      </w:r>
    </w:p>
    <w:p w:rsidR="00F046D8" w:rsidRPr="00C607BB" w:rsidRDefault="00F046D8" w:rsidP="00E027E5">
      <w:pPr>
        <w:pStyle w:val="StandaardSV"/>
        <w:ind w:left="540" w:hanging="540"/>
      </w:pPr>
    </w:p>
    <w:p w:rsidR="00F046D8" w:rsidRPr="00C607BB" w:rsidRDefault="00F046D8" w:rsidP="00E027E5">
      <w:pPr>
        <w:pStyle w:val="StandaardSV"/>
        <w:numPr>
          <w:ilvl w:val="0"/>
          <w:numId w:val="25"/>
        </w:numPr>
        <w:ind w:left="540" w:hanging="540"/>
      </w:pPr>
      <w:r w:rsidRPr="00C607BB">
        <w:t>Binnen het huidige PDPO 2007-2013 zijn er mogelijkheden binnen As 3 en As 4 (Leader).</w:t>
      </w:r>
    </w:p>
    <w:p w:rsidR="00F046D8" w:rsidRPr="00C607BB" w:rsidRDefault="00F046D8" w:rsidP="00E027E5">
      <w:pPr>
        <w:ind w:left="540" w:hanging="540"/>
        <w:jc w:val="both"/>
        <w:rPr>
          <w:sz w:val="22"/>
          <w:szCs w:val="22"/>
        </w:rPr>
      </w:pPr>
    </w:p>
    <w:p w:rsidR="00F046D8" w:rsidRPr="00C607BB" w:rsidRDefault="00F046D8" w:rsidP="00E027E5">
      <w:pPr>
        <w:pStyle w:val="StandaardSV"/>
        <w:ind w:left="540" w:hanging="540"/>
        <w:rPr>
          <w:lang w:val="nl-BE"/>
        </w:rPr>
      </w:pPr>
      <w:r>
        <w:rPr>
          <w:szCs w:val="22"/>
        </w:rPr>
        <w:tab/>
      </w:r>
      <w:r w:rsidRPr="00C607BB">
        <w:rPr>
          <w:szCs w:val="22"/>
        </w:rPr>
        <w:t xml:space="preserve">Concreet kunnen lokale besturen, publiekrechtelijke rechtspersonen, vzw’s, … </w:t>
      </w:r>
      <w:r w:rsidRPr="00C607BB">
        <w:rPr>
          <w:lang w:val="nl-BE"/>
        </w:rPr>
        <w:t xml:space="preserve">steun aanvragen voor een project ter bevordering van toerisme, voor dorpskernvernieuwing en </w:t>
      </w:r>
      <w:r>
        <w:rPr>
          <w:lang w:val="nl-BE"/>
        </w:rPr>
        <w:t>-</w:t>
      </w:r>
      <w:r w:rsidRPr="00C607BB">
        <w:rPr>
          <w:lang w:val="nl-BE"/>
        </w:rPr>
        <w:t>ontwikkeling, voor de instandhouding en opwaardering van het landelijk erfgoed of voor basisvoorzieningen voor de economie en plattelandsbevolking.</w:t>
      </w:r>
    </w:p>
    <w:p w:rsidR="00F046D8" w:rsidRPr="00C607BB" w:rsidRDefault="00F046D8" w:rsidP="00E027E5">
      <w:pPr>
        <w:pStyle w:val="StandaardSV"/>
        <w:ind w:left="540" w:hanging="540"/>
      </w:pPr>
      <w:r>
        <w:tab/>
      </w:r>
      <w:r w:rsidRPr="00C607BB">
        <w:t xml:space="preserve">Voor As 4 (Leader) zijn 10 Leader-gebieden afgebakend. Projecten worden ingediend bij de Plaatselijke Groepen (publiek-private partnerschappen) en worden goedgekeurd als ze passen in de lokale ontwikkelingsstrategie. </w:t>
      </w:r>
    </w:p>
    <w:p w:rsidR="00F046D8" w:rsidRDefault="00F046D8" w:rsidP="00E027E5">
      <w:pPr>
        <w:ind w:left="540" w:hanging="540"/>
        <w:jc w:val="both"/>
        <w:rPr>
          <w:sz w:val="22"/>
          <w:szCs w:val="22"/>
        </w:rPr>
      </w:pPr>
    </w:p>
    <w:p w:rsidR="00F046D8" w:rsidRDefault="00F046D8" w:rsidP="00E027E5">
      <w:pPr>
        <w:ind w:left="540" w:hanging="540"/>
        <w:jc w:val="both"/>
        <w:rPr>
          <w:sz w:val="22"/>
          <w:szCs w:val="22"/>
          <w:lang w:val="nl-BE"/>
        </w:rPr>
      </w:pPr>
      <w:r>
        <w:rPr>
          <w:sz w:val="22"/>
          <w:szCs w:val="22"/>
        </w:rPr>
        <w:tab/>
      </w:r>
      <w:r w:rsidRPr="00C607BB">
        <w:rPr>
          <w:sz w:val="22"/>
          <w:szCs w:val="22"/>
        </w:rPr>
        <w:t xml:space="preserve">Voor As 3 </w:t>
      </w:r>
      <w:r w:rsidRPr="00C607BB">
        <w:rPr>
          <w:sz w:val="22"/>
          <w:szCs w:val="22"/>
          <w:lang w:val="nl-BE"/>
        </w:rPr>
        <w:t xml:space="preserve">lanceren de Provinciale Management Comités (PMC) regelmatig projectoproepen. Deze projectoproepen worden uitgevoerd in het buitengebied (Vlaamse grondgebied met uitzondering van de grootsteden en regionale steden) en buiten de Leader-gebieden. </w:t>
      </w:r>
    </w:p>
    <w:p w:rsidR="00F046D8" w:rsidRPr="00C607BB" w:rsidRDefault="00F046D8" w:rsidP="00E027E5">
      <w:pPr>
        <w:ind w:left="540" w:hanging="540"/>
        <w:jc w:val="both"/>
        <w:rPr>
          <w:sz w:val="22"/>
          <w:szCs w:val="22"/>
          <w:lang w:val="nl-BE"/>
        </w:rPr>
      </w:pPr>
      <w:r>
        <w:rPr>
          <w:sz w:val="22"/>
          <w:szCs w:val="22"/>
          <w:lang w:val="nl-BE"/>
        </w:rPr>
        <w:tab/>
      </w:r>
      <w:r w:rsidRPr="00C607BB">
        <w:rPr>
          <w:sz w:val="22"/>
          <w:szCs w:val="22"/>
          <w:lang w:val="nl-BE"/>
        </w:rPr>
        <w:t>De dagelijkse opvolging van deze projectwerking gebeurt door de bestaande provinciale platte</w:t>
      </w:r>
      <w:r>
        <w:rPr>
          <w:sz w:val="22"/>
          <w:szCs w:val="22"/>
          <w:lang w:val="nl-BE"/>
        </w:rPr>
        <w:t>-</w:t>
      </w:r>
      <w:r w:rsidRPr="00C607BB">
        <w:rPr>
          <w:sz w:val="22"/>
          <w:szCs w:val="22"/>
          <w:lang w:val="nl-BE"/>
        </w:rPr>
        <w:t xml:space="preserve">landsloketten. </w:t>
      </w:r>
    </w:p>
    <w:p w:rsidR="00F046D8" w:rsidRPr="00C607BB" w:rsidRDefault="00F046D8" w:rsidP="00E027E5">
      <w:pPr>
        <w:pStyle w:val="StandaardSV"/>
        <w:ind w:left="540" w:hanging="540"/>
      </w:pPr>
    </w:p>
    <w:p w:rsidR="00F046D8" w:rsidRPr="00C607BB" w:rsidRDefault="00F046D8" w:rsidP="00E027E5">
      <w:pPr>
        <w:pStyle w:val="StandaardSV"/>
        <w:ind w:left="540" w:hanging="540"/>
      </w:pPr>
      <w:r>
        <w:tab/>
      </w:r>
      <w:r w:rsidRPr="00C607BB">
        <w:t>Het verschil tussen As 3 en As 4 is louter geografisch en procedureel. In de praktijk worden binnen As 3 en As 4 gelijkaardige projecten gesubsidieerd. De subsidies worden gefinancierd met Europese, Vlaamse en provinciale middelen.</w:t>
      </w:r>
    </w:p>
    <w:p w:rsidR="00F046D8" w:rsidRPr="00C607BB" w:rsidRDefault="00F046D8" w:rsidP="00E027E5">
      <w:pPr>
        <w:pStyle w:val="StandaardSV"/>
        <w:ind w:left="540" w:hanging="540"/>
      </w:pPr>
    </w:p>
    <w:p w:rsidR="00F046D8" w:rsidRPr="00C607BB" w:rsidRDefault="00F046D8" w:rsidP="00E027E5">
      <w:pPr>
        <w:pStyle w:val="StandaardSV"/>
        <w:ind w:left="540" w:hanging="540"/>
      </w:pPr>
      <w:r>
        <w:tab/>
      </w:r>
      <w:r w:rsidRPr="00C607BB">
        <w:t>Een project specifiek voor het onderhoud van landbouwwegen</w:t>
      </w:r>
      <w:r>
        <w:t xml:space="preserve"> binnen PDPO</w:t>
      </w:r>
      <w:r w:rsidRPr="00C607BB">
        <w:t xml:space="preserve"> is tot op heden nog niet ingediend. Wel zijn er talrijke projecten die de aanleg of het onderhoud van wandel- en fietspaden beogen en waarbij wellicht ook landbouwwegen het voorwerp zijn.</w:t>
      </w:r>
    </w:p>
    <w:p w:rsidR="00F046D8" w:rsidRPr="00C607BB" w:rsidRDefault="00F046D8" w:rsidP="00E027E5">
      <w:pPr>
        <w:pStyle w:val="StandaardSV"/>
        <w:ind w:left="540" w:hanging="540"/>
      </w:pPr>
      <w:r>
        <w:tab/>
      </w:r>
      <w:r w:rsidRPr="00C607BB">
        <w:t xml:space="preserve">Indien een gemeente de behoefte heeft aan een financiële tegemoetkoming voor het onderhoud van landbouwwegen, kan zij </w:t>
      </w:r>
      <w:r>
        <w:t>-</w:t>
      </w:r>
      <w:r w:rsidRPr="00C607BB">
        <w:t>binnen de gestelde voorwaarden- een project indienen in het kader van As 3 of As 4 van het PDPO.</w:t>
      </w:r>
    </w:p>
    <w:p w:rsidR="00F046D8" w:rsidRPr="00C607BB" w:rsidRDefault="00F046D8" w:rsidP="00E027E5">
      <w:pPr>
        <w:pStyle w:val="StandaardSV"/>
        <w:ind w:left="540" w:hanging="540"/>
        <w:rPr>
          <w:b/>
        </w:rPr>
      </w:pPr>
    </w:p>
    <w:p w:rsidR="00F046D8" w:rsidRPr="00C607BB" w:rsidRDefault="00F046D8" w:rsidP="00E027E5">
      <w:pPr>
        <w:pStyle w:val="StandaardSV"/>
        <w:numPr>
          <w:ilvl w:val="0"/>
          <w:numId w:val="25"/>
        </w:numPr>
        <w:ind w:left="540" w:hanging="540"/>
      </w:pPr>
      <w:r>
        <w:t>M</w:t>
      </w:r>
      <w:r w:rsidRPr="00C607BB">
        <w:t>omenteel</w:t>
      </w:r>
      <w:r>
        <w:t xml:space="preserve"> wordt gewerkt met de bestaande </w:t>
      </w:r>
      <w:r w:rsidRPr="00C607BB">
        <w:t>subsidiemogelijkheden</w:t>
      </w:r>
      <w:r>
        <w:t>. Mogelijks kan in het kader van het op te richten plattelandsfonds, dat als projectmatig fonds bijkomende middelen zal voorzien, deze problematiek onderzocht worden.</w:t>
      </w:r>
    </w:p>
    <w:sectPr w:rsidR="00F046D8" w:rsidRPr="00C607BB" w:rsidSect="005E1318">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6D8" w:rsidRDefault="00F046D8">
      <w:r>
        <w:separator/>
      </w:r>
    </w:p>
  </w:endnote>
  <w:endnote w:type="continuationSeparator" w:id="1">
    <w:p w:rsidR="00F046D8" w:rsidRDefault="00F04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6D8" w:rsidRDefault="00F046D8">
      <w:r>
        <w:separator/>
      </w:r>
    </w:p>
  </w:footnote>
  <w:footnote w:type="continuationSeparator" w:id="1">
    <w:p w:rsidR="00F046D8" w:rsidRDefault="00F04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B78"/>
    <w:multiLevelType w:val="hybridMultilevel"/>
    <w:tmpl w:val="EF0650F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D8C6C99"/>
    <w:multiLevelType w:val="hybridMultilevel"/>
    <w:tmpl w:val="68CCD0C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DAA574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nsid w:val="177F26FF"/>
    <w:multiLevelType w:val="singleLevel"/>
    <w:tmpl w:val="0413000F"/>
    <w:lvl w:ilvl="0">
      <w:start w:val="1"/>
      <w:numFmt w:val="decimal"/>
      <w:lvlText w:val="%1."/>
      <w:lvlJc w:val="left"/>
      <w:pPr>
        <w:tabs>
          <w:tab w:val="num" w:pos="360"/>
        </w:tabs>
        <w:ind w:left="360" w:hanging="360"/>
      </w:pPr>
      <w:rPr>
        <w:rFonts w:cs="Times New Roman"/>
      </w:rPr>
    </w:lvl>
  </w:abstractNum>
  <w:abstractNum w:abstractNumId="4">
    <w:nsid w:val="1A9620C4"/>
    <w:multiLevelType w:val="hybridMultilevel"/>
    <w:tmpl w:val="9A1A66B0"/>
    <w:lvl w:ilvl="0" w:tplc="D5769572">
      <w:numFmt w:val="bullet"/>
      <w:lvlText w:val="-"/>
      <w:lvlJc w:val="left"/>
      <w:pPr>
        <w:tabs>
          <w:tab w:val="num" w:pos="1428"/>
        </w:tabs>
        <w:ind w:left="1428" w:hanging="360"/>
      </w:pPr>
      <w:rPr>
        <w:rFonts w:ascii="Times New Roman" w:eastAsia="Times New Roman" w:hAnsi="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nsid w:val="1E420D25"/>
    <w:multiLevelType w:val="multilevel"/>
    <w:tmpl w:val="08AA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87E4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3A27E14"/>
    <w:multiLevelType w:val="singleLevel"/>
    <w:tmpl w:val="0413000F"/>
    <w:lvl w:ilvl="0">
      <w:start w:val="1"/>
      <w:numFmt w:val="decimal"/>
      <w:lvlText w:val="%1."/>
      <w:lvlJc w:val="left"/>
      <w:pPr>
        <w:tabs>
          <w:tab w:val="num" w:pos="360"/>
        </w:tabs>
        <w:ind w:left="360" w:hanging="360"/>
      </w:pPr>
      <w:rPr>
        <w:rFonts w:cs="Times New Roman"/>
      </w:rPr>
    </w:lvl>
  </w:abstractNum>
  <w:abstractNum w:abstractNumId="8">
    <w:nsid w:val="34A01711"/>
    <w:multiLevelType w:val="hybridMultilevel"/>
    <w:tmpl w:val="18667B86"/>
    <w:lvl w:ilvl="0" w:tplc="B3123E42">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39DD1E28"/>
    <w:multiLevelType w:val="hybridMultilevel"/>
    <w:tmpl w:val="E8CA0C0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39F65F53"/>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1">
    <w:nsid w:val="3FAE389F"/>
    <w:multiLevelType w:val="hybridMultilevel"/>
    <w:tmpl w:val="04905C2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43F30F52"/>
    <w:multiLevelType w:val="hybridMultilevel"/>
    <w:tmpl w:val="30885D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3">
    <w:nsid w:val="441F1142"/>
    <w:multiLevelType w:val="hybridMultilevel"/>
    <w:tmpl w:val="AE600C06"/>
    <w:lvl w:ilvl="0" w:tplc="A6105F72">
      <w:start w:val="1"/>
      <w:numFmt w:val="bullet"/>
      <w:pStyle w:val="Opsommingeersteniveau"/>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A3F0991"/>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5">
    <w:nsid w:val="5A0947B4"/>
    <w:multiLevelType w:val="hybridMultilevel"/>
    <w:tmpl w:val="6226B0D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5B911B3D"/>
    <w:multiLevelType w:val="hybridMultilevel"/>
    <w:tmpl w:val="47A4F3E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7">
    <w:nsid w:val="60DC1F2C"/>
    <w:multiLevelType w:val="hybridMultilevel"/>
    <w:tmpl w:val="C17409C8"/>
    <w:lvl w:ilvl="0" w:tplc="04130011">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9">
    <w:nsid w:val="6E2B327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nsid w:val="6E673B9F"/>
    <w:multiLevelType w:val="hybridMultilevel"/>
    <w:tmpl w:val="C4CE9BF6"/>
    <w:lvl w:ilvl="0" w:tplc="A50AF41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536736C"/>
    <w:multiLevelType w:val="hybridMultilevel"/>
    <w:tmpl w:val="D2848834"/>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2">
    <w:nsid w:val="759B1D96"/>
    <w:multiLevelType w:val="hybridMultilevel"/>
    <w:tmpl w:val="E5942612"/>
    <w:lvl w:ilvl="0" w:tplc="2B12BF9C">
      <w:start w:val="1"/>
      <w:numFmt w:val="decimal"/>
      <w:pStyle w:val="Punctueel"/>
      <w:lvlText w:val="%1."/>
      <w:lvlJc w:val="left"/>
      <w:pPr>
        <w:tabs>
          <w:tab w:val="num" w:pos="360"/>
        </w:tabs>
        <w:ind w:left="360" w:hanging="360"/>
      </w:pPr>
      <w:rPr>
        <w:rFonts w:cs="Times New Roman"/>
      </w:rPr>
    </w:lvl>
    <w:lvl w:ilvl="1" w:tplc="E00838E2">
      <w:start w:val="5"/>
      <w:numFmt w:val="bullet"/>
      <w:lvlText w:val="-"/>
      <w:lvlJc w:val="left"/>
      <w:pPr>
        <w:tabs>
          <w:tab w:val="num" w:pos="1080"/>
        </w:tabs>
        <w:ind w:left="1080" w:hanging="360"/>
      </w:pPr>
      <w:rPr>
        <w:rFonts w:ascii="Times New Roman" w:eastAsia="Times New Roman" w:hAnsi="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763A5939"/>
    <w:multiLevelType w:val="hybridMultilevel"/>
    <w:tmpl w:val="F30477C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8"/>
  </w:num>
  <w:num w:numId="3">
    <w:abstractNumId w:val="7"/>
  </w:num>
  <w:num w:numId="4">
    <w:abstractNumId w:val="6"/>
  </w:num>
  <w:num w:numId="5">
    <w:abstractNumId w:val="19"/>
  </w:num>
  <w:num w:numId="6">
    <w:abstractNumId w:val="3"/>
  </w:num>
  <w:num w:numId="7">
    <w:abstractNumId w:val="14"/>
  </w:num>
  <w:num w:numId="8">
    <w:abstractNumId w:val="10"/>
  </w:num>
  <w:num w:numId="9">
    <w:abstractNumId w:val="2"/>
  </w:num>
  <w:num w:numId="10">
    <w:abstractNumId w:val="20"/>
  </w:num>
  <w:num w:numId="11">
    <w:abstractNumId w:val="17"/>
  </w:num>
  <w:num w:numId="12">
    <w:abstractNumId w:val="5"/>
  </w:num>
  <w:num w:numId="13">
    <w:abstractNumId w:val="23"/>
  </w:num>
  <w:num w:numId="14">
    <w:abstractNumId w:val="8"/>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2"/>
  </w:num>
  <w:num w:numId="20">
    <w:abstractNumId w:val="4"/>
  </w:num>
  <w:num w:numId="21">
    <w:abstractNumId w:val="0"/>
  </w:num>
  <w:num w:numId="22">
    <w:abstractNumId w:val="9"/>
  </w:num>
  <w:num w:numId="23">
    <w:abstractNumId w:val="16"/>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AD"/>
    <w:rsid w:val="00083E03"/>
    <w:rsid w:val="000F3450"/>
    <w:rsid w:val="000F7778"/>
    <w:rsid w:val="0010243C"/>
    <w:rsid w:val="00104BF9"/>
    <w:rsid w:val="00126F9B"/>
    <w:rsid w:val="001467A9"/>
    <w:rsid w:val="0017262F"/>
    <w:rsid w:val="001A03EC"/>
    <w:rsid w:val="001B4A41"/>
    <w:rsid w:val="001E1B67"/>
    <w:rsid w:val="001E32D0"/>
    <w:rsid w:val="001F121A"/>
    <w:rsid w:val="00263A6F"/>
    <w:rsid w:val="00274AC9"/>
    <w:rsid w:val="002C0B86"/>
    <w:rsid w:val="002E5066"/>
    <w:rsid w:val="00330A42"/>
    <w:rsid w:val="00331531"/>
    <w:rsid w:val="00384C5D"/>
    <w:rsid w:val="003C6F8A"/>
    <w:rsid w:val="003D1323"/>
    <w:rsid w:val="003F5224"/>
    <w:rsid w:val="0049288A"/>
    <w:rsid w:val="004E2164"/>
    <w:rsid w:val="004E5994"/>
    <w:rsid w:val="004F49F5"/>
    <w:rsid w:val="00515C7A"/>
    <w:rsid w:val="00540DEC"/>
    <w:rsid w:val="00542CF8"/>
    <w:rsid w:val="00552C63"/>
    <w:rsid w:val="00560DDE"/>
    <w:rsid w:val="005A7473"/>
    <w:rsid w:val="005C150F"/>
    <w:rsid w:val="005D64E2"/>
    <w:rsid w:val="005E1318"/>
    <w:rsid w:val="005E4CD2"/>
    <w:rsid w:val="00623ECE"/>
    <w:rsid w:val="00626B41"/>
    <w:rsid w:val="0065388E"/>
    <w:rsid w:val="00676EF3"/>
    <w:rsid w:val="006967EF"/>
    <w:rsid w:val="0070131D"/>
    <w:rsid w:val="007055E0"/>
    <w:rsid w:val="00715E39"/>
    <w:rsid w:val="00776170"/>
    <w:rsid w:val="007842F0"/>
    <w:rsid w:val="00786A1A"/>
    <w:rsid w:val="007D7312"/>
    <w:rsid w:val="007E518D"/>
    <w:rsid w:val="00861E2A"/>
    <w:rsid w:val="008802A1"/>
    <w:rsid w:val="008D2FFE"/>
    <w:rsid w:val="009210E6"/>
    <w:rsid w:val="0097700A"/>
    <w:rsid w:val="009E6D1F"/>
    <w:rsid w:val="00A24E58"/>
    <w:rsid w:val="00A47294"/>
    <w:rsid w:val="00A672BF"/>
    <w:rsid w:val="00AC1C60"/>
    <w:rsid w:val="00BA0401"/>
    <w:rsid w:val="00BB05F1"/>
    <w:rsid w:val="00BC0D17"/>
    <w:rsid w:val="00C607BB"/>
    <w:rsid w:val="00C931D3"/>
    <w:rsid w:val="00CA7DAD"/>
    <w:rsid w:val="00CB576E"/>
    <w:rsid w:val="00CE361A"/>
    <w:rsid w:val="00CF42BA"/>
    <w:rsid w:val="00D22B70"/>
    <w:rsid w:val="00D80087"/>
    <w:rsid w:val="00DD47E0"/>
    <w:rsid w:val="00E027E5"/>
    <w:rsid w:val="00E13835"/>
    <w:rsid w:val="00E806C1"/>
    <w:rsid w:val="00F046D8"/>
    <w:rsid w:val="00F462E0"/>
    <w:rsid w:val="00F46715"/>
    <w:rsid w:val="00F6216B"/>
    <w:rsid w:val="00F92170"/>
    <w:rsid w:val="00FB195C"/>
    <w:rsid w:val="00FE73C3"/>
    <w:rsid w:val="00FF67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80"/>
    <w:rPr>
      <w:sz w:val="24"/>
      <w:szCs w:val="24"/>
      <w:lang w:val="nl-NL" w:eastAsia="nl-NL"/>
    </w:rPr>
  </w:style>
  <w:style w:type="paragraph" w:styleId="Heading1">
    <w:name w:val="heading 1"/>
    <w:basedOn w:val="Normal"/>
    <w:next w:val="Normal"/>
    <w:link w:val="Heading1Char"/>
    <w:uiPriority w:val="99"/>
    <w:qFormat/>
    <w:rsid w:val="00FF6780"/>
    <w:pPr>
      <w:keepNext/>
      <w:outlineLvl w:val="0"/>
    </w:pPr>
    <w:rPr>
      <w:rFonts w:ascii="Arial" w:hAnsi="Arial"/>
      <w:u w:val="single"/>
    </w:rPr>
  </w:style>
  <w:style w:type="paragraph" w:styleId="Heading2">
    <w:name w:val="heading 2"/>
    <w:basedOn w:val="Normal"/>
    <w:next w:val="Normal"/>
    <w:link w:val="Heading2Char"/>
    <w:uiPriority w:val="99"/>
    <w:qFormat/>
    <w:rsid w:val="00FF6780"/>
    <w:pPr>
      <w:keepNext/>
      <w:outlineLvl w:val="1"/>
    </w:pPr>
    <w:rPr>
      <w:rFonts w:ascii="Arial" w:hAnsi="Arial"/>
      <w:b/>
      <w:u w:val="single"/>
    </w:rPr>
  </w:style>
  <w:style w:type="paragraph" w:styleId="Heading3">
    <w:name w:val="heading 3"/>
    <w:basedOn w:val="Normal"/>
    <w:next w:val="Normal"/>
    <w:link w:val="Heading3Char"/>
    <w:uiPriority w:val="99"/>
    <w:qFormat/>
    <w:rsid w:val="00FF6780"/>
    <w:pPr>
      <w:keepNext/>
      <w:spacing w:after="120"/>
      <w:outlineLvl w:val="2"/>
    </w:pPr>
    <w:rPr>
      <w:rFonts w:ascii="Arial" w:hAnsi="Arial"/>
      <w:b/>
      <w:i/>
      <w:sz w:val="26"/>
      <w:lang w:val="nl-BE"/>
    </w:rPr>
  </w:style>
  <w:style w:type="paragraph" w:styleId="Heading4">
    <w:name w:val="heading 4"/>
    <w:basedOn w:val="Normal"/>
    <w:next w:val="Normal"/>
    <w:link w:val="Heading4Char"/>
    <w:uiPriority w:val="99"/>
    <w:qFormat/>
    <w:rsid w:val="00FF6780"/>
    <w:pPr>
      <w:keepNext/>
      <w:ind w:right="72"/>
      <w:jc w:val="both"/>
      <w:outlineLvl w:val="3"/>
    </w:pPr>
    <w:rPr>
      <w:rFonts w:ascii="Arial" w:hAnsi="Arial"/>
      <w:b/>
      <w:sz w:val="22"/>
    </w:rPr>
  </w:style>
  <w:style w:type="paragraph" w:styleId="Heading5">
    <w:name w:val="heading 5"/>
    <w:basedOn w:val="Normal"/>
    <w:next w:val="Normal"/>
    <w:link w:val="Heading5Char"/>
    <w:uiPriority w:val="99"/>
    <w:qFormat/>
    <w:rsid w:val="00FF6780"/>
    <w:pPr>
      <w:keepNext/>
      <w:ind w:right="-468"/>
      <w:jc w:val="both"/>
      <w:outlineLvl w:val="4"/>
    </w:pPr>
    <w:rPr>
      <w:rFonts w:ascii="Arial" w:hAnsi="Arial"/>
      <w:b/>
      <w:sz w:val="22"/>
      <w:u w:val="single"/>
    </w:rPr>
  </w:style>
  <w:style w:type="paragraph" w:styleId="Heading6">
    <w:name w:val="heading 6"/>
    <w:basedOn w:val="Normal"/>
    <w:next w:val="Normal"/>
    <w:link w:val="Heading6Char"/>
    <w:uiPriority w:val="99"/>
    <w:qFormat/>
    <w:rsid w:val="00FF6780"/>
    <w:pPr>
      <w:keepNext/>
      <w:ind w:right="72"/>
      <w:jc w:val="both"/>
      <w:outlineLvl w:val="5"/>
    </w:pPr>
    <w:rPr>
      <w:rFonts w:ascii="Arial" w:hAnsi="Arial"/>
      <w:b/>
      <w:sz w:val="22"/>
      <w:u w:val="single"/>
    </w:rPr>
  </w:style>
  <w:style w:type="paragraph" w:styleId="Heading7">
    <w:name w:val="heading 7"/>
    <w:basedOn w:val="Normal"/>
    <w:next w:val="Normal"/>
    <w:link w:val="Heading7Char"/>
    <w:uiPriority w:val="99"/>
    <w:qFormat/>
    <w:rsid w:val="00FF6780"/>
    <w:pPr>
      <w:keepNext/>
      <w:ind w:right="-468"/>
      <w:jc w:val="both"/>
      <w:outlineLvl w:val="6"/>
    </w:pPr>
    <w:rPr>
      <w:rFonts w:ascii="Arial" w:hAnsi="Arial"/>
      <w:b/>
      <w:sz w:val="22"/>
    </w:rPr>
  </w:style>
  <w:style w:type="paragraph" w:styleId="Heading8">
    <w:name w:val="heading 8"/>
    <w:basedOn w:val="Normal"/>
    <w:next w:val="Normal"/>
    <w:link w:val="Heading8Char"/>
    <w:uiPriority w:val="99"/>
    <w:qFormat/>
    <w:rsid w:val="00FF6780"/>
    <w:pPr>
      <w:keepNext/>
      <w:ind w:right="-288"/>
      <w:jc w:val="center"/>
      <w:outlineLvl w:val="7"/>
    </w:pPr>
    <w:rPr>
      <w:b/>
    </w:rPr>
  </w:style>
  <w:style w:type="paragraph" w:styleId="Heading9">
    <w:name w:val="heading 9"/>
    <w:basedOn w:val="Normal"/>
    <w:next w:val="Normal"/>
    <w:link w:val="Heading9Char"/>
    <w:uiPriority w:val="99"/>
    <w:qFormat/>
    <w:rsid w:val="00FF6780"/>
    <w:pPr>
      <w:keepNext/>
      <w:ind w:right="-288"/>
      <w:jc w:val="both"/>
      <w:outlineLvl w:val="8"/>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64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C0664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C06646"/>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sid w:val="00C06646"/>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sid w:val="00C06646"/>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sid w:val="00C06646"/>
    <w:rPr>
      <w:rFonts w:asciiTheme="minorHAnsi" w:eastAsiaTheme="minorEastAsia" w:hAnsiTheme="minorHAnsi" w:cstheme="minorBidi"/>
      <w:b/>
      <w:bCs/>
      <w:lang w:val="nl-NL" w:eastAsia="nl-NL"/>
    </w:rPr>
  </w:style>
  <w:style w:type="character" w:customStyle="1" w:styleId="Heading7Char">
    <w:name w:val="Heading 7 Char"/>
    <w:basedOn w:val="DefaultParagraphFont"/>
    <w:link w:val="Heading7"/>
    <w:uiPriority w:val="9"/>
    <w:semiHidden/>
    <w:rsid w:val="00C06646"/>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sid w:val="00C06646"/>
    <w:rPr>
      <w:rFonts w:asciiTheme="minorHAnsi" w:eastAsiaTheme="minorEastAsia" w:hAnsiTheme="minorHAnsi" w:cstheme="minorBidi"/>
      <w:i/>
      <w:iCs/>
      <w:sz w:val="24"/>
      <w:szCs w:val="24"/>
      <w:lang w:val="nl-NL" w:eastAsia="nl-NL"/>
    </w:rPr>
  </w:style>
  <w:style w:type="character" w:customStyle="1" w:styleId="Heading9Char">
    <w:name w:val="Heading 9 Char"/>
    <w:basedOn w:val="DefaultParagraphFont"/>
    <w:link w:val="Heading9"/>
    <w:uiPriority w:val="9"/>
    <w:semiHidden/>
    <w:rsid w:val="00C06646"/>
    <w:rPr>
      <w:rFonts w:asciiTheme="majorHAnsi" w:eastAsiaTheme="majorEastAsia" w:hAnsiTheme="majorHAnsi" w:cstheme="majorBidi"/>
      <w:lang w:val="nl-NL" w:eastAsia="nl-NL"/>
    </w:rPr>
  </w:style>
  <w:style w:type="paragraph" w:customStyle="1" w:styleId="NotaTitel">
    <w:name w:val="NotaTitel"/>
    <w:basedOn w:val="Normal"/>
    <w:next w:val="Normal"/>
    <w:uiPriority w:val="99"/>
    <w:rsid w:val="00FF6780"/>
    <w:pPr>
      <w:ind w:left="2124" w:firstLine="708"/>
    </w:pPr>
    <w:rPr>
      <w:b/>
      <w:sz w:val="26"/>
      <w:szCs w:val="26"/>
      <w:lang w:val="nl-BE"/>
    </w:rPr>
  </w:style>
  <w:style w:type="paragraph" w:customStyle="1" w:styleId="NotaKenmerk">
    <w:name w:val="NotaKenmerk"/>
    <w:basedOn w:val="Normal"/>
    <w:next w:val="Normal"/>
    <w:uiPriority w:val="99"/>
    <w:rsid w:val="00FF6780"/>
    <w:pPr>
      <w:tabs>
        <w:tab w:val="right" w:pos="2700"/>
        <w:tab w:val="left" w:pos="2880"/>
      </w:tabs>
    </w:pPr>
    <w:rPr>
      <w:i/>
      <w:lang w:val="nl-BE"/>
    </w:rPr>
  </w:style>
  <w:style w:type="paragraph" w:customStyle="1" w:styleId="NotaDirectie">
    <w:name w:val="NotaDirectie"/>
    <w:basedOn w:val="Normal"/>
    <w:next w:val="Normal"/>
    <w:uiPriority w:val="99"/>
    <w:rsid w:val="00FF6780"/>
    <w:rPr>
      <w:i/>
      <w:lang w:val="nl-BE"/>
    </w:rPr>
  </w:style>
  <w:style w:type="paragraph" w:customStyle="1" w:styleId="NotaAan">
    <w:name w:val="NotaAan"/>
    <w:basedOn w:val="Normal"/>
    <w:next w:val="Normal"/>
    <w:uiPriority w:val="99"/>
    <w:rsid w:val="00FF6780"/>
    <w:rPr>
      <w:b/>
      <w:lang w:val="nl-BE"/>
    </w:rPr>
  </w:style>
  <w:style w:type="paragraph" w:styleId="Footer">
    <w:name w:val="footer"/>
    <w:basedOn w:val="Normal"/>
    <w:next w:val="Normal"/>
    <w:link w:val="FooterChar"/>
    <w:uiPriority w:val="99"/>
    <w:rsid w:val="00FF6780"/>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C06646"/>
    <w:rPr>
      <w:sz w:val="24"/>
      <w:szCs w:val="24"/>
      <w:lang w:val="nl-NL" w:eastAsia="nl-NL"/>
    </w:rPr>
  </w:style>
  <w:style w:type="paragraph" w:customStyle="1" w:styleId="AntwoordNaamMinister">
    <w:name w:val="AntwoordNaamMinister"/>
    <w:basedOn w:val="Normal"/>
    <w:uiPriority w:val="99"/>
    <w:rsid w:val="00FF6780"/>
    <w:rPr>
      <w:b/>
      <w:smallCaps/>
      <w:lang w:val="nl-BE"/>
    </w:rPr>
  </w:style>
  <w:style w:type="paragraph" w:customStyle="1" w:styleId="A-TitelMinister">
    <w:name w:val="A-TitelMinister"/>
    <w:basedOn w:val="Normal"/>
    <w:uiPriority w:val="99"/>
    <w:rsid w:val="00FF6780"/>
    <w:rPr>
      <w:smallCaps/>
      <w:lang w:val="nl-BE"/>
    </w:rPr>
  </w:style>
  <w:style w:type="character" w:customStyle="1" w:styleId="A-Indiener">
    <w:name w:val="A-Indiener"/>
    <w:basedOn w:val="DefaultParagraphFont"/>
    <w:uiPriority w:val="99"/>
    <w:rsid w:val="00FF6780"/>
    <w:rPr>
      <w:rFonts w:cs="Times New Roman"/>
      <w:b/>
      <w:smallCaps/>
    </w:rPr>
  </w:style>
  <w:style w:type="paragraph" w:customStyle="1" w:styleId="Opmaakprofiel1">
    <w:name w:val="Opmaakprofiel1"/>
    <w:basedOn w:val="Normal"/>
    <w:uiPriority w:val="99"/>
    <w:rsid w:val="00FF6780"/>
    <w:pPr>
      <w:widowControl w:val="0"/>
      <w:jc w:val="both"/>
    </w:pPr>
    <w:rPr>
      <w:szCs w:val="20"/>
    </w:rPr>
  </w:style>
  <w:style w:type="paragraph" w:customStyle="1" w:styleId="LijstItemLetter">
    <w:name w:val="LijstItemLetter"/>
    <w:basedOn w:val="Normal"/>
    <w:uiPriority w:val="99"/>
    <w:rsid w:val="00FF6780"/>
    <w:pPr>
      <w:widowControl w:val="0"/>
      <w:jc w:val="both"/>
    </w:pPr>
    <w:rPr>
      <w:szCs w:val="20"/>
    </w:rPr>
  </w:style>
  <w:style w:type="paragraph" w:customStyle="1" w:styleId="AgendaSamenstelling">
    <w:name w:val="AgendaSamenstelling"/>
    <w:basedOn w:val="Normal"/>
    <w:uiPriority w:val="99"/>
    <w:rsid w:val="00FF6780"/>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FF6780"/>
    <w:rPr>
      <w:i w:val="0"/>
    </w:rPr>
  </w:style>
  <w:style w:type="paragraph" w:customStyle="1" w:styleId="A-NaamMinister">
    <w:name w:val="A-NaamMinister"/>
    <w:basedOn w:val="Normal"/>
    <w:uiPriority w:val="99"/>
    <w:rsid w:val="00FF6780"/>
    <w:rPr>
      <w:b/>
      <w:smallCaps/>
      <w:sz w:val="22"/>
      <w:lang w:val="nl-BE"/>
    </w:rPr>
  </w:style>
  <w:style w:type="paragraph" w:customStyle="1" w:styleId="A-Lijn">
    <w:name w:val="A-Lijn"/>
    <w:basedOn w:val="Normal"/>
    <w:uiPriority w:val="99"/>
    <w:rsid w:val="00FF6780"/>
    <w:pPr>
      <w:pBdr>
        <w:top w:val="single" w:sz="4" w:space="1" w:color="auto"/>
      </w:pBdr>
    </w:pPr>
    <w:rPr>
      <w:smallCaps/>
      <w:sz w:val="22"/>
      <w:szCs w:val="22"/>
      <w:lang w:val="nl-BE"/>
    </w:rPr>
  </w:style>
  <w:style w:type="paragraph" w:customStyle="1" w:styleId="A-Type">
    <w:name w:val="A-Type"/>
    <w:uiPriority w:val="99"/>
    <w:rsid w:val="00FF6780"/>
    <w:rPr>
      <w:b/>
      <w:smallCaps/>
      <w:lang w:val="nl-BE" w:eastAsia="nl-NL"/>
    </w:rPr>
  </w:style>
  <w:style w:type="character" w:customStyle="1" w:styleId="A-NaamMinisterChar">
    <w:name w:val="A-NaamMinister Char"/>
    <w:basedOn w:val="DefaultParagraphFont"/>
    <w:uiPriority w:val="99"/>
    <w:rsid w:val="00FF6780"/>
    <w:rPr>
      <w:rFonts w:cs="Times New Roman"/>
      <w:b/>
      <w:smallCaps/>
      <w:sz w:val="24"/>
      <w:szCs w:val="24"/>
      <w:lang w:val="nl-BE" w:eastAsia="nl-NL" w:bidi="ar-SA"/>
    </w:rPr>
  </w:style>
  <w:style w:type="paragraph" w:customStyle="1" w:styleId="A-Gewonetekst">
    <w:name w:val="A-Gewone tekst"/>
    <w:uiPriority w:val="99"/>
    <w:rsid w:val="00FF6780"/>
    <w:rPr>
      <w:szCs w:val="24"/>
      <w:lang w:val="nl-BE" w:eastAsia="nl-NL"/>
    </w:rPr>
  </w:style>
  <w:style w:type="character" w:customStyle="1" w:styleId="A-GewonetekstChar">
    <w:name w:val="A-Gewone tekst Char"/>
    <w:basedOn w:val="DefaultParagraphFont"/>
    <w:uiPriority w:val="99"/>
    <w:rsid w:val="00FF6780"/>
    <w:rPr>
      <w:rFonts w:cs="Times New Roman"/>
      <w:sz w:val="24"/>
      <w:szCs w:val="24"/>
      <w:lang w:val="nl-BE" w:eastAsia="nl-NL" w:bidi="ar-SA"/>
    </w:rPr>
  </w:style>
  <w:style w:type="character" w:customStyle="1" w:styleId="A-TypeChar">
    <w:name w:val="A-Type Char"/>
    <w:basedOn w:val="DefaultParagraphFont"/>
    <w:uiPriority w:val="99"/>
    <w:rsid w:val="00FF6780"/>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FF6780"/>
    <w:rPr>
      <w:rFonts w:cs="Times New Roman"/>
      <w:b/>
      <w:smallCaps/>
      <w:sz w:val="24"/>
      <w:szCs w:val="24"/>
      <w:lang w:val="nl-BE" w:eastAsia="nl-NL" w:bidi="ar-SA"/>
    </w:rPr>
  </w:style>
  <w:style w:type="paragraph" w:styleId="BodyText">
    <w:name w:val="Body Text"/>
    <w:basedOn w:val="Normal"/>
    <w:link w:val="BodyTextChar"/>
    <w:uiPriority w:val="99"/>
    <w:rsid w:val="00FF6780"/>
    <w:pPr>
      <w:ind w:right="-288"/>
      <w:jc w:val="both"/>
    </w:pPr>
    <w:rPr>
      <w:rFonts w:ascii="Arial" w:hAnsi="Arial"/>
    </w:rPr>
  </w:style>
  <w:style w:type="character" w:customStyle="1" w:styleId="BodyTextChar">
    <w:name w:val="Body Text Char"/>
    <w:basedOn w:val="DefaultParagraphFont"/>
    <w:link w:val="BodyText"/>
    <w:uiPriority w:val="99"/>
    <w:semiHidden/>
    <w:rsid w:val="00C06646"/>
    <w:rPr>
      <w:sz w:val="24"/>
      <w:szCs w:val="24"/>
      <w:lang w:val="nl-NL" w:eastAsia="nl-NL"/>
    </w:rPr>
  </w:style>
  <w:style w:type="paragraph" w:styleId="BodyTextIndent">
    <w:name w:val="Body Text Indent"/>
    <w:basedOn w:val="Normal"/>
    <w:link w:val="BodyTextIndentChar"/>
    <w:uiPriority w:val="99"/>
    <w:rsid w:val="00FF6780"/>
    <w:pPr>
      <w:ind w:left="360"/>
    </w:pPr>
    <w:rPr>
      <w:rFonts w:ascii="Arial" w:hAnsi="Arial"/>
      <w:sz w:val="22"/>
    </w:rPr>
  </w:style>
  <w:style w:type="character" w:customStyle="1" w:styleId="BodyTextIndentChar">
    <w:name w:val="Body Text Indent Char"/>
    <w:basedOn w:val="DefaultParagraphFont"/>
    <w:link w:val="BodyTextIndent"/>
    <w:uiPriority w:val="99"/>
    <w:semiHidden/>
    <w:rsid w:val="00C06646"/>
    <w:rPr>
      <w:sz w:val="24"/>
      <w:szCs w:val="24"/>
      <w:lang w:val="nl-NL" w:eastAsia="nl-NL"/>
    </w:rPr>
  </w:style>
  <w:style w:type="paragraph" w:styleId="BodyText2">
    <w:name w:val="Body Text 2"/>
    <w:basedOn w:val="Normal"/>
    <w:link w:val="BodyText2Char"/>
    <w:uiPriority w:val="99"/>
    <w:rsid w:val="00FF6780"/>
    <w:pPr>
      <w:ind w:right="-288"/>
      <w:jc w:val="both"/>
    </w:pPr>
    <w:rPr>
      <w:rFonts w:ascii="Arial" w:hAnsi="Arial"/>
      <w:sz w:val="22"/>
    </w:rPr>
  </w:style>
  <w:style w:type="character" w:customStyle="1" w:styleId="BodyText2Char">
    <w:name w:val="Body Text 2 Char"/>
    <w:basedOn w:val="DefaultParagraphFont"/>
    <w:link w:val="BodyText2"/>
    <w:uiPriority w:val="99"/>
    <w:semiHidden/>
    <w:rsid w:val="00C06646"/>
    <w:rPr>
      <w:sz w:val="24"/>
      <w:szCs w:val="24"/>
      <w:lang w:val="nl-NL" w:eastAsia="nl-NL"/>
    </w:rPr>
  </w:style>
  <w:style w:type="paragraph" w:styleId="DocumentMap">
    <w:name w:val="Document Map"/>
    <w:basedOn w:val="Normal"/>
    <w:link w:val="DocumentMapChar"/>
    <w:uiPriority w:val="99"/>
    <w:semiHidden/>
    <w:rsid w:val="00FF678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06646"/>
    <w:rPr>
      <w:sz w:val="0"/>
      <w:szCs w:val="0"/>
      <w:lang w:val="nl-NL" w:eastAsia="nl-NL"/>
    </w:rPr>
  </w:style>
  <w:style w:type="paragraph" w:customStyle="1" w:styleId="StandaardSV">
    <w:name w:val="Standaard SV"/>
    <w:basedOn w:val="Normal"/>
    <w:uiPriority w:val="99"/>
    <w:rsid w:val="00331531"/>
    <w:pPr>
      <w:jc w:val="both"/>
    </w:pPr>
    <w:rPr>
      <w:sz w:val="22"/>
      <w:szCs w:val="20"/>
    </w:rPr>
  </w:style>
  <w:style w:type="paragraph" w:customStyle="1" w:styleId="Char">
    <w:name w:val="Char"/>
    <w:basedOn w:val="Normal"/>
    <w:uiPriority w:val="99"/>
    <w:rsid w:val="00331531"/>
    <w:pPr>
      <w:keepLines/>
      <w:pBdr>
        <w:top w:val="single" w:sz="4" w:space="1" w:color="auto"/>
      </w:pBdr>
      <w:snapToGrid w:val="0"/>
      <w:spacing w:before="480"/>
      <w:jc w:val="both"/>
    </w:pPr>
    <w:rPr>
      <w:i/>
      <w:iCs/>
      <w:lang w:val="fr-FR" w:eastAsia="en-GB"/>
    </w:rPr>
  </w:style>
  <w:style w:type="paragraph" w:customStyle="1" w:styleId="Char1">
    <w:name w:val="Char1"/>
    <w:basedOn w:val="Normal"/>
    <w:uiPriority w:val="99"/>
    <w:rsid w:val="005E1318"/>
    <w:pPr>
      <w:keepLines/>
      <w:pBdr>
        <w:top w:val="single" w:sz="4" w:space="1" w:color="auto"/>
      </w:pBdr>
      <w:spacing w:before="480"/>
      <w:jc w:val="both"/>
    </w:pPr>
    <w:rPr>
      <w:i/>
      <w:iCs/>
      <w:lang w:val="fr-FR" w:eastAsia="en-GB"/>
    </w:rPr>
  </w:style>
  <w:style w:type="paragraph" w:customStyle="1" w:styleId="Opsommingeersteniveau">
    <w:name w:val="Opsomming eerste niveau"/>
    <w:basedOn w:val="Normal"/>
    <w:uiPriority w:val="99"/>
    <w:rsid w:val="005E1318"/>
    <w:pPr>
      <w:numPr>
        <w:numId w:val="17"/>
      </w:numPr>
    </w:pPr>
    <w:rPr>
      <w:sz w:val="22"/>
    </w:rPr>
  </w:style>
  <w:style w:type="paragraph" w:customStyle="1" w:styleId="Punctueel">
    <w:name w:val="Punctueel"/>
    <w:basedOn w:val="Header"/>
    <w:uiPriority w:val="99"/>
    <w:rsid w:val="005E1318"/>
    <w:pPr>
      <w:numPr>
        <w:numId w:val="19"/>
      </w:numPr>
      <w:tabs>
        <w:tab w:val="clear" w:pos="4536"/>
        <w:tab w:val="clear" w:pos="9072"/>
      </w:tabs>
      <w:spacing w:after="240"/>
      <w:jc w:val="both"/>
    </w:pPr>
    <w:rPr>
      <w:sz w:val="22"/>
      <w:szCs w:val="20"/>
      <w:lang w:val="nl-BE"/>
    </w:rPr>
  </w:style>
  <w:style w:type="paragraph" w:styleId="Header">
    <w:name w:val="header"/>
    <w:basedOn w:val="Normal"/>
    <w:link w:val="HeaderChar"/>
    <w:uiPriority w:val="99"/>
    <w:rsid w:val="005E1318"/>
    <w:pPr>
      <w:tabs>
        <w:tab w:val="center" w:pos="4536"/>
        <w:tab w:val="right" w:pos="9072"/>
      </w:tabs>
    </w:pPr>
  </w:style>
  <w:style w:type="character" w:customStyle="1" w:styleId="HeaderChar">
    <w:name w:val="Header Char"/>
    <w:basedOn w:val="DefaultParagraphFont"/>
    <w:link w:val="Header"/>
    <w:uiPriority w:val="99"/>
    <w:semiHidden/>
    <w:rsid w:val="00C06646"/>
    <w:rPr>
      <w:sz w:val="24"/>
      <w:szCs w:val="24"/>
      <w:lang w:val="nl-NL" w:eastAsia="nl-NL"/>
    </w:rPr>
  </w:style>
  <w:style w:type="table" w:styleId="TableGrid">
    <w:name w:val="Table Grid"/>
    <w:basedOn w:val="TableNormal"/>
    <w:uiPriority w:val="99"/>
    <w:rsid w:val="003F52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64E2"/>
    <w:rPr>
      <w:rFonts w:cs="Times New Roman"/>
      <w:color w:val="0000FF"/>
      <w:u w:val="single"/>
    </w:rPr>
  </w:style>
  <w:style w:type="character" w:styleId="Strong">
    <w:name w:val="Strong"/>
    <w:basedOn w:val="DefaultParagraphFont"/>
    <w:uiPriority w:val="99"/>
    <w:qFormat/>
    <w:rsid w:val="005E4CD2"/>
    <w:rPr>
      <w:rFonts w:cs="Times New Roman"/>
      <w:b/>
      <w:bCs/>
    </w:rPr>
  </w:style>
  <w:style w:type="paragraph" w:customStyle="1" w:styleId="CharChar">
    <w:name w:val="Char Char"/>
    <w:basedOn w:val="Normal"/>
    <w:uiPriority w:val="99"/>
    <w:rsid w:val="005E4CD2"/>
    <w:pPr>
      <w:keepLines/>
      <w:pBdr>
        <w:top w:val="single" w:sz="4" w:space="1" w:color="auto"/>
      </w:pBdr>
      <w:spacing w:before="480"/>
      <w:jc w:val="both"/>
    </w:pPr>
    <w:rPr>
      <w:i/>
      <w:iCs/>
      <w:lang w:val="fr-FR" w:eastAsia="en-GB"/>
    </w:rPr>
  </w:style>
</w:styles>
</file>

<file path=word/webSettings.xml><?xml version="1.0" encoding="utf-8"?>
<w:webSettings xmlns:r="http://schemas.openxmlformats.org/officeDocument/2006/relationships" xmlns:w="http://schemas.openxmlformats.org/wordprocessingml/2006/main">
  <w:divs>
    <w:div w:id="1769890464">
      <w:marLeft w:val="0"/>
      <w:marRight w:val="0"/>
      <w:marTop w:val="0"/>
      <w:marBottom w:val="0"/>
      <w:divBdr>
        <w:top w:val="none" w:sz="0" w:space="0" w:color="auto"/>
        <w:left w:val="none" w:sz="0" w:space="0" w:color="auto"/>
        <w:bottom w:val="none" w:sz="0" w:space="0" w:color="auto"/>
        <w:right w:val="none" w:sz="0" w:space="0" w:color="auto"/>
      </w:divBdr>
      <w:divsChild>
        <w:div w:id="1769890466">
          <w:marLeft w:val="0"/>
          <w:marRight w:val="0"/>
          <w:marTop w:val="0"/>
          <w:marBottom w:val="0"/>
          <w:divBdr>
            <w:top w:val="none" w:sz="0" w:space="0" w:color="auto"/>
            <w:left w:val="none" w:sz="0" w:space="0" w:color="auto"/>
            <w:bottom w:val="none" w:sz="0" w:space="0" w:color="auto"/>
            <w:right w:val="none" w:sz="0" w:space="0" w:color="auto"/>
          </w:divBdr>
          <w:divsChild>
            <w:div w:id="17698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90467">
      <w:marLeft w:val="0"/>
      <w:marRight w:val="0"/>
      <w:marTop w:val="0"/>
      <w:marBottom w:val="0"/>
      <w:divBdr>
        <w:top w:val="none" w:sz="0" w:space="0" w:color="auto"/>
        <w:left w:val="none" w:sz="0" w:space="0" w:color="auto"/>
        <w:bottom w:val="none" w:sz="0" w:space="0" w:color="auto"/>
        <w:right w:val="none" w:sz="0" w:space="0" w:color="auto"/>
      </w:divBdr>
    </w:div>
    <w:div w:id="1769890468">
      <w:marLeft w:val="0"/>
      <w:marRight w:val="0"/>
      <w:marTop w:val="0"/>
      <w:marBottom w:val="0"/>
      <w:divBdr>
        <w:top w:val="none" w:sz="0" w:space="0" w:color="auto"/>
        <w:left w:val="none" w:sz="0" w:space="0" w:color="auto"/>
        <w:bottom w:val="none" w:sz="0" w:space="0" w:color="auto"/>
        <w:right w:val="none" w:sz="0" w:space="0" w:color="auto"/>
      </w:divBdr>
    </w:div>
    <w:div w:id="1769890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SchrVr-antwoord7.dot</Template>
  <TotalTime>12</TotalTime>
  <Pages>2</Pages>
  <Words>664</Words>
  <Characters>3654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Robert Willems</cp:lastModifiedBy>
  <cp:revision>4</cp:revision>
  <cp:lastPrinted>2009-10-21T08:32:00Z</cp:lastPrinted>
  <dcterms:created xsi:type="dcterms:W3CDTF">2009-10-20T12:54:00Z</dcterms:created>
  <dcterms:modified xsi:type="dcterms:W3CDTF">2009-10-23T15:02:00Z</dcterms:modified>
</cp:coreProperties>
</file>