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DC0B" w14:textId="77777777" w:rsidR="00B56742" w:rsidRDefault="00B56742" w:rsidP="00B56742">
      <w:pPr>
        <w:pStyle w:val="StijlStandaardSVVerdana10ptCursiefLinks-175cm"/>
        <w:jc w:val="left"/>
        <w:rPr>
          <w:rFonts w:eastAsia="Calibri"/>
          <w:b/>
          <w:bCs/>
          <w:i w:val="0"/>
          <w:lang w:val="nl-BE" w:eastAsia="en-US"/>
        </w:rPr>
      </w:pPr>
      <w:r w:rsidRPr="001C2A01">
        <w:rPr>
          <w:rFonts w:eastAsia="Calibri"/>
          <w:b/>
          <w:bCs/>
          <w:i w:val="0"/>
          <w:u w:val="single"/>
          <w:lang w:val="nl-BE" w:eastAsia="en-US"/>
        </w:rPr>
        <w:t>Bijlage 1.</w:t>
      </w:r>
      <w:r w:rsidRPr="00B755BF">
        <w:rPr>
          <w:rFonts w:eastAsia="Calibri"/>
          <w:b/>
          <w:bCs/>
          <w:i w:val="0"/>
          <w:lang w:val="nl-BE" w:eastAsia="en-US"/>
        </w:rPr>
        <w:t xml:space="preserve"> </w:t>
      </w:r>
      <w:r>
        <w:rPr>
          <w:rFonts w:eastAsia="Calibri"/>
          <w:b/>
          <w:bCs/>
          <w:i w:val="0"/>
          <w:lang w:val="nl-BE" w:eastAsia="en-US"/>
        </w:rPr>
        <w:t>O</w:t>
      </w:r>
      <w:r w:rsidRPr="002A413A">
        <w:rPr>
          <w:rFonts w:eastAsia="Calibri"/>
          <w:b/>
          <w:bCs/>
          <w:i w:val="0"/>
          <w:lang w:val="nl-BE" w:eastAsia="en-US"/>
        </w:rPr>
        <w:t xml:space="preserve">verzicht van het </w:t>
      </w:r>
      <w:r>
        <w:rPr>
          <w:rFonts w:eastAsia="Calibri"/>
          <w:b/>
          <w:bCs/>
          <w:i w:val="0"/>
          <w:lang w:val="nl-BE" w:eastAsia="en-US"/>
        </w:rPr>
        <w:t xml:space="preserve">jaarlijks </w:t>
      </w:r>
      <w:r w:rsidRPr="002A413A">
        <w:rPr>
          <w:rFonts w:eastAsia="Calibri"/>
          <w:b/>
          <w:bCs/>
          <w:i w:val="0"/>
          <w:lang w:val="nl-BE" w:eastAsia="en-US"/>
        </w:rPr>
        <w:t xml:space="preserve">areaal soja en </w:t>
      </w:r>
      <w:proofErr w:type="spellStart"/>
      <w:r w:rsidRPr="002A413A">
        <w:rPr>
          <w:rFonts w:eastAsia="Calibri"/>
          <w:b/>
          <w:bCs/>
          <w:i w:val="0"/>
          <w:lang w:val="nl-BE" w:eastAsia="en-US"/>
        </w:rPr>
        <w:t>quinoa</w:t>
      </w:r>
      <w:proofErr w:type="spellEnd"/>
      <w:r w:rsidRPr="002A413A">
        <w:rPr>
          <w:rFonts w:eastAsia="Calibri"/>
          <w:b/>
          <w:bCs/>
          <w:i w:val="0"/>
          <w:lang w:val="nl-BE" w:eastAsia="en-US"/>
        </w:rPr>
        <w:t xml:space="preserve"> </w:t>
      </w:r>
      <w:r>
        <w:rPr>
          <w:rFonts w:eastAsia="Calibri"/>
          <w:b/>
          <w:bCs/>
          <w:i w:val="0"/>
          <w:lang w:val="nl-BE" w:eastAsia="en-US"/>
        </w:rPr>
        <w:t xml:space="preserve">(in ha) </w:t>
      </w:r>
      <w:r w:rsidRPr="002A413A">
        <w:rPr>
          <w:rFonts w:eastAsia="Calibri"/>
          <w:b/>
          <w:bCs/>
          <w:i w:val="0"/>
          <w:lang w:val="nl-BE" w:eastAsia="en-US"/>
        </w:rPr>
        <w:t>in Vlaanderen voor de periode 2018-2023</w:t>
      </w:r>
    </w:p>
    <w:p w14:paraId="238B8C95" w14:textId="77777777" w:rsidR="00B56742" w:rsidRPr="001C2A01" w:rsidRDefault="00B56742" w:rsidP="00B56742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578"/>
        <w:gridCol w:w="1082"/>
        <w:gridCol w:w="1082"/>
        <w:gridCol w:w="1083"/>
        <w:gridCol w:w="1082"/>
        <w:gridCol w:w="1082"/>
        <w:gridCol w:w="1083"/>
      </w:tblGrid>
      <w:tr w:rsidR="00B56742" w:rsidRPr="00720CCA" w14:paraId="69B06BA9" w14:textId="77777777" w:rsidTr="00521AB2">
        <w:tc>
          <w:tcPr>
            <w:tcW w:w="2578" w:type="dxa"/>
          </w:tcPr>
          <w:p w14:paraId="3B9CE9E6" w14:textId="77777777" w:rsidR="00B56742" w:rsidRPr="00720CCA" w:rsidRDefault="00B56742" w:rsidP="00521AB2">
            <w:pPr>
              <w:pStyle w:val="Lijstalinea"/>
              <w:ind w:left="0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Sojabonen</w:t>
            </w:r>
          </w:p>
        </w:tc>
        <w:tc>
          <w:tcPr>
            <w:tcW w:w="1082" w:type="dxa"/>
          </w:tcPr>
          <w:p w14:paraId="0DC5F81F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2018</w:t>
            </w:r>
          </w:p>
        </w:tc>
        <w:tc>
          <w:tcPr>
            <w:tcW w:w="1082" w:type="dxa"/>
          </w:tcPr>
          <w:p w14:paraId="7ECC6F63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2019</w:t>
            </w:r>
          </w:p>
        </w:tc>
        <w:tc>
          <w:tcPr>
            <w:tcW w:w="1083" w:type="dxa"/>
          </w:tcPr>
          <w:p w14:paraId="03DA16AA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2020</w:t>
            </w:r>
          </w:p>
        </w:tc>
        <w:tc>
          <w:tcPr>
            <w:tcW w:w="1082" w:type="dxa"/>
          </w:tcPr>
          <w:p w14:paraId="60A4283C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2021</w:t>
            </w:r>
          </w:p>
        </w:tc>
        <w:tc>
          <w:tcPr>
            <w:tcW w:w="1082" w:type="dxa"/>
          </w:tcPr>
          <w:p w14:paraId="14A873A5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2022</w:t>
            </w:r>
          </w:p>
        </w:tc>
        <w:tc>
          <w:tcPr>
            <w:tcW w:w="1083" w:type="dxa"/>
          </w:tcPr>
          <w:p w14:paraId="1D693F5C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2023</w:t>
            </w:r>
          </w:p>
        </w:tc>
      </w:tr>
      <w:tr w:rsidR="00B56742" w:rsidRPr="00720CCA" w14:paraId="47167C39" w14:textId="77777777" w:rsidTr="00521AB2">
        <w:trPr>
          <w:trHeight w:val="297"/>
        </w:trPr>
        <w:tc>
          <w:tcPr>
            <w:tcW w:w="2578" w:type="dxa"/>
          </w:tcPr>
          <w:p w14:paraId="301F17EC" w14:textId="77777777" w:rsidR="00B56742" w:rsidRPr="00720CCA" w:rsidRDefault="00B56742" w:rsidP="00521AB2">
            <w:pPr>
              <w:pStyle w:val="Lijstalinea"/>
              <w:ind w:left="0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 xml:space="preserve">Areaal </w:t>
            </w:r>
            <w:r>
              <w:rPr>
                <w:rFonts w:ascii="Verdana" w:hAnsi="Verdana"/>
                <w:sz w:val="20"/>
                <w:lang w:val="nl-BE" w:eastAsia="en-US"/>
              </w:rPr>
              <w:t>Sojabonen (ha)</w:t>
            </w:r>
          </w:p>
        </w:tc>
        <w:tc>
          <w:tcPr>
            <w:tcW w:w="1082" w:type="dxa"/>
          </w:tcPr>
          <w:p w14:paraId="33E5974C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50</w:t>
            </w:r>
          </w:p>
        </w:tc>
        <w:tc>
          <w:tcPr>
            <w:tcW w:w="1082" w:type="dxa"/>
          </w:tcPr>
          <w:p w14:paraId="09E9FAEE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58</w:t>
            </w:r>
          </w:p>
        </w:tc>
        <w:tc>
          <w:tcPr>
            <w:tcW w:w="1083" w:type="dxa"/>
          </w:tcPr>
          <w:p w14:paraId="704C3867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90</w:t>
            </w:r>
          </w:p>
        </w:tc>
        <w:tc>
          <w:tcPr>
            <w:tcW w:w="1082" w:type="dxa"/>
          </w:tcPr>
          <w:p w14:paraId="371CAD3F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27</w:t>
            </w:r>
          </w:p>
        </w:tc>
        <w:tc>
          <w:tcPr>
            <w:tcW w:w="1082" w:type="dxa"/>
          </w:tcPr>
          <w:p w14:paraId="622F1E08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46</w:t>
            </w:r>
          </w:p>
        </w:tc>
        <w:tc>
          <w:tcPr>
            <w:tcW w:w="1083" w:type="dxa"/>
          </w:tcPr>
          <w:p w14:paraId="449FF212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21</w:t>
            </w:r>
          </w:p>
        </w:tc>
      </w:tr>
      <w:tr w:rsidR="00B56742" w:rsidRPr="00720CCA" w14:paraId="6A1413A8" w14:textId="77777777" w:rsidTr="00521AB2">
        <w:trPr>
          <w:trHeight w:val="297"/>
        </w:trPr>
        <w:tc>
          <w:tcPr>
            <w:tcW w:w="2578" w:type="dxa"/>
          </w:tcPr>
          <w:p w14:paraId="44A86ED3" w14:textId="77777777" w:rsidR="00B56742" w:rsidRPr="00720CCA" w:rsidRDefault="00B56742" w:rsidP="00521AB2">
            <w:pPr>
              <w:pStyle w:val="Lijstalinea"/>
              <w:ind w:left="0"/>
              <w:rPr>
                <w:rFonts w:ascii="Verdana" w:hAnsi="Verdana"/>
                <w:sz w:val="20"/>
                <w:lang w:val="nl-BE" w:eastAsia="en-US"/>
              </w:rPr>
            </w:pPr>
            <w:r>
              <w:rPr>
                <w:rFonts w:ascii="Verdana" w:hAnsi="Verdana"/>
                <w:sz w:val="20"/>
                <w:lang w:val="nl-BE" w:eastAsia="en-US"/>
              </w:rPr>
              <w:t xml:space="preserve">Areaal </w:t>
            </w:r>
            <w:proofErr w:type="spellStart"/>
            <w:r>
              <w:rPr>
                <w:rFonts w:ascii="Verdana" w:hAnsi="Verdana"/>
                <w:sz w:val="20"/>
                <w:lang w:val="nl-BE" w:eastAsia="en-US"/>
              </w:rPr>
              <w:t>Quinoa</w:t>
            </w:r>
            <w:proofErr w:type="spellEnd"/>
            <w:r>
              <w:rPr>
                <w:rFonts w:ascii="Verdana" w:hAnsi="Verdana"/>
                <w:sz w:val="20"/>
                <w:lang w:val="nl-BE" w:eastAsia="en-US"/>
              </w:rPr>
              <w:t xml:space="preserve"> (ha)</w:t>
            </w:r>
          </w:p>
        </w:tc>
        <w:tc>
          <w:tcPr>
            <w:tcW w:w="1082" w:type="dxa"/>
          </w:tcPr>
          <w:p w14:paraId="0CB05F82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45</w:t>
            </w:r>
          </w:p>
        </w:tc>
        <w:tc>
          <w:tcPr>
            <w:tcW w:w="1082" w:type="dxa"/>
          </w:tcPr>
          <w:p w14:paraId="654CC34F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26</w:t>
            </w:r>
          </w:p>
        </w:tc>
        <w:tc>
          <w:tcPr>
            <w:tcW w:w="1083" w:type="dxa"/>
          </w:tcPr>
          <w:p w14:paraId="4CED99AC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35</w:t>
            </w:r>
          </w:p>
        </w:tc>
        <w:tc>
          <w:tcPr>
            <w:tcW w:w="1082" w:type="dxa"/>
          </w:tcPr>
          <w:p w14:paraId="522D2B82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53</w:t>
            </w:r>
          </w:p>
        </w:tc>
        <w:tc>
          <w:tcPr>
            <w:tcW w:w="1082" w:type="dxa"/>
          </w:tcPr>
          <w:p w14:paraId="29EAF3C4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49</w:t>
            </w:r>
          </w:p>
        </w:tc>
        <w:tc>
          <w:tcPr>
            <w:tcW w:w="1083" w:type="dxa"/>
          </w:tcPr>
          <w:p w14:paraId="3596825E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27</w:t>
            </w:r>
          </w:p>
        </w:tc>
      </w:tr>
    </w:tbl>
    <w:p w14:paraId="1F430720" w14:textId="77777777" w:rsidR="00B56742" w:rsidRPr="00B755BF" w:rsidRDefault="00B56742" w:rsidP="00B56742">
      <w:pPr>
        <w:pStyle w:val="StijlStandaardSVVerdana10ptCursiefLinks-175cm"/>
        <w:tabs>
          <w:tab w:val="left" w:pos="284"/>
        </w:tabs>
        <w:jc w:val="left"/>
        <w:rPr>
          <w:rFonts w:eastAsia="Calibri"/>
          <w:iCs w:val="0"/>
          <w:lang w:val="nl-BE" w:eastAsia="en-US"/>
        </w:rPr>
      </w:pPr>
      <w:r w:rsidRPr="00B755BF">
        <w:rPr>
          <w:rFonts w:eastAsia="Calibri"/>
          <w:iCs w:val="0"/>
          <w:lang w:val="nl-BE" w:eastAsia="en-US"/>
        </w:rPr>
        <w:t>Bron: Departement Landbouw en Visserij</w:t>
      </w:r>
    </w:p>
    <w:p w14:paraId="69750A19" w14:textId="77777777" w:rsidR="00B56742" w:rsidRDefault="00B56742" w:rsidP="00B56742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p w14:paraId="4A11591E" w14:textId="77777777" w:rsidR="00B56742" w:rsidRPr="009C2F82" w:rsidRDefault="00B56742" w:rsidP="00B56742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p w14:paraId="1694AD4A" w14:textId="77777777" w:rsidR="00B56742" w:rsidRPr="001C2A01" w:rsidRDefault="00B56742" w:rsidP="00B56742">
      <w:pPr>
        <w:pStyle w:val="StijlStandaardSVVerdana10ptCursiefLinks-175cm"/>
        <w:jc w:val="left"/>
        <w:rPr>
          <w:rFonts w:eastAsia="Calibri"/>
          <w:b/>
          <w:bCs/>
          <w:i w:val="0"/>
          <w:iCs w:val="0"/>
          <w:lang w:val="nl-BE" w:eastAsia="en-US"/>
        </w:rPr>
      </w:pPr>
      <w:r w:rsidRPr="001C2A01">
        <w:rPr>
          <w:rFonts w:eastAsia="Calibri"/>
          <w:b/>
          <w:bCs/>
          <w:i w:val="0"/>
          <w:u w:val="single"/>
          <w:lang w:val="nl-BE" w:eastAsia="en-US"/>
        </w:rPr>
        <w:t>Bijlage 2.</w:t>
      </w:r>
      <w:r w:rsidRPr="00B755BF">
        <w:rPr>
          <w:rFonts w:eastAsia="Calibri"/>
          <w:b/>
          <w:bCs/>
          <w:i w:val="0"/>
          <w:lang w:val="nl-BE" w:eastAsia="en-US"/>
        </w:rPr>
        <w:t xml:space="preserve"> </w:t>
      </w:r>
      <w:r>
        <w:rPr>
          <w:rFonts w:eastAsia="Calibri"/>
          <w:b/>
          <w:bCs/>
          <w:i w:val="0"/>
          <w:lang w:val="nl-BE" w:eastAsia="en-US"/>
        </w:rPr>
        <w:t>Jaarlijkse t</w:t>
      </w:r>
      <w:r w:rsidRPr="001C2A01">
        <w:rPr>
          <w:rFonts w:eastAsia="Calibri"/>
          <w:b/>
          <w:bCs/>
          <w:i w:val="0"/>
          <w:iCs w:val="0"/>
          <w:lang w:val="nl-BE" w:eastAsia="en-US"/>
        </w:rPr>
        <w:t xml:space="preserve">otale en gemiddelde opbrengst van soja </w:t>
      </w:r>
      <w:r>
        <w:rPr>
          <w:rFonts w:eastAsia="Calibri"/>
          <w:b/>
          <w:bCs/>
          <w:i w:val="0"/>
          <w:iCs w:val="0"/>
          <w:lang w:val="nl-BE" w:eastAsia="en-US"/>
        </w:rPr>
        <w:t xml:space="preserve">(in ton per ha) </w:t>
      </w:r>
      <w:r w:rsidRPr="001C2A01">
        <w:rPr>
          <w:rFonts w:eastAsia="Calibri"/>
          <w:b/>
          <w:bCs/>
          <w:i w:val="0"/>
          <w:iCs w:val="0"/>
          <w:lang w:val="nl-BE" w:eastAsia="en-US"/>
        </w:rPr>
        <w:t>voor de periode 2018-2022</w:t>
      </w:r>
    </w:p>
    <w:p w14:paraId="60C8BE1B" w14:textId="77777777" w:rsidR="00B56742" w:rsidRDefault="00B56742" w:rsidP="00B56742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8"/>
        <w:gridCol w:w="1027"/>
        <w:gridCol w:w="1027"/>
        <w:gridCol w:w="1027"/>
        <w:gridCol w:w="1419"/>
        <w:gridCol w:w="1027"/>
        <w:gridCol w:w="1537"/>
      </w:tblGrid>
      <w:tr w:rsidR="00B56742" w:rsidRPr="00720CCA" w14:paraId="7E97972E" w14:textId="77777777" w:rsidTr="00521AB2">
        <w:tc>
          <w:tcPr>
            <w:tcW w:w="1998" w:type="dxa"/>
          </w:tcPr>
          <w:p w14:paraId="103203ED" w14:textId="77777777" w:rsidR="00B56742" w:rsidRPr="00720CCA" w:rsidRDefault="00B56742" w:rsidP="00521AB2">
            <w:pPr>
              <w:pStyle w:val="Lijstalinea"/>
              <w:ind w:left="0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Sojabonen</w:t>
            </w:r>
          </w:p>
        </w:tc>
        <w:tc>
          <w:tcPr>
            <w:tcW w:w="1027" w:type="dxa"/>
          </w:tcPr>
          <w:p w14:paraId="69CD6713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2018</w:t>
            </w:r>
          </w:p>
        </w:tc>
        <w:tc>
          <w:tcPr>
            <w:tcW w:w="1027" w:type="dxa"/>
          </w:tcPr>
          <w:p w14:paraId="07F824CA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2019</w:t>
            </w:r>
          </w:p>
        </w:tc>
        <w:tc>
          <w:tcPr>
            <w:tcW w:w="1027" w:type="dxa"/>
          </w:tcPr>
          <w:p w14:paraId="55A8078A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2020</w:t>
            </w:r>
          </w:p>
        </w:tc>
        <w:tc>
          <w:tcPr>
            <w:tcW w:w="1419" w:type="dxa"/>
          </w:tcPr>
          <w:p w14:paraId="2A360EC7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2021</w:t>
            </w:r>
          </w:p>
        </w:tc>
        <w:tc>
          <w:tcPr>
            <w:tcW w:w="1027" w:type="dxa"/>
          </w:tcPr>
          <w:p w14:paraId="76E1B35E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2022</w:t>
            </w:r>
          </w:p>
        </w:tc>
        <w:tc>
          <w:tcPr>
            <w:tcW w:w="1537" w:type="dxa"/>
          </w:tcPr>
          <w:p w14:paraId="4BAB1D80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2023</w:t>
            </w:r>
          </w:p>
        </w:tc>
      </w:tr>
      <w:tr w:rsidR="00B56742" w:rsidRPr="00720CCA" w14:paraId="6A8B985E" w14:textId="77777777" w:rsidTr="00521AB2">
        <w:tc>
          <w:tcPr>
            <w:tcW w:w="1998" w:type="dxa"/>
          </w:tcPr>
          <w:p w14:paraId="188FBE31" w14:textId="77777777" w:rsidR="00B56742" w:rsidRPr="00720CCA" w:rsidRDefault="00B56742" w:rsidP="00521AB2">
            <w:pPr>
              <w:pStyle w:val="Lijstalinea"/>
              <w:ind w:left="0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Gemiddelde opbrengst (ton/ha)</w:t>
            </w:r>
          </w:p>
        </w:tc>
        <w:tc>
          <w:tcPr>
            <w:tcW w:w="1027" w:type="dxa"/>
          </w:tcPr>
          <w:p w14:paraId="5D8028A7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2,4</w:t>
            </w:r>
          </w:p>
        </w:tc>
        <w:tc>
          <w:tcPr>
            <w:tcW w:w="1027" w:type="dxa"/>
          </w:tcPr>
          <w:p w14:paraId="18A47A1E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2,3</w:t>
            </w:r>
          </w:p>
        </w:tc>
        <w:tc>
          <w:tcPr>
            <w:tcW w:w="1027" w:type="dxa"/>
          </w:tcPr>
          <w:p w14:paraId="78ED9681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</w:t>
            </w:r>
          </w:p>
        </w:tc>
        <w:tc>
          <w:tcPr>
            <w:tcW w:w="1419" w:type="dxa"/>
          </w:tcPr>
          <w:p w14:paraId="4DB3C940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>
              <w:rPr>
                <w:rFonts w:ascii="Verdana" w:hAnsi="Verdana"/>
                <w:sz w:val="20"/>
                <w:lang w:val="nl-BE" w:eastAsia="en-US"/>
              </w:rPr>
              <w:t>Niet beschikbaar</w:t>
            </w:r>
          </w:p>
        </w:tc>
        <w:tc>
          <w:tcPr>
            <w:tcW w:w="1027" w:type="dxa"/>
          </w:tcPr>
          <w:p w14:paraId="053C75CB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2,6</w:t>
            </w:r>
          </w:p>
        </w:tc>
        <w:tc>
          <w:tcPr>
            <w:tcW w:w="1537" w:type="dxa"/>
          </w:tcPr>
          <w:p w14:paraId="7B7FA28B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>
              <w:rPr>
                <w:rFonts w:ascii="Verdana" w:hAnsi="Verdana"/>
                <w:sz w:val="20"/>
                <w:lang w:val="nl-BE" w:eastAsia="en-US"/>
              </w:rPr>
              <w:t>Nog niet gekend</w:t>
            </w:r>
          </w:p>
        </w:tc>
      </w:tr>
      <w:tr w:rsidR="00B56742" w:rsidRPr="00720CCA" w14:paraId="2371D83F" w14:textId="77777777" w:rsidTr="00521AB2">
        <w:tc>
          <w:tcPr>
            <w:tcW w:w="1998" w:type="dxa"/>
          </w:tcPr>
          <w:p w14:paraId="08614151" w14:textId="77777777" w:rsidR="00B56742" w:rsidRPr="00720CCA" w:rsidRDefault="00B56742" w:rsidP="00521AB2">
            <w:pPr>
              <w:pStyle w:val="Lijstalinea"/>
              <w:ind w:left="0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Totale opbrengst (ton/ha)</w:t>
            </w:r>
          </w:p>
        </w:tc>
        <w:tc>
          <w:tcPr>
            <w:tcW w:w="1027" w:type="dxa"/>
          </w:tcPr>
          <w:p w14:paraId="16137ADF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120</w:t>
            </w:r>
          </w:p>
        </w:tc>
        <w:tc>
          <w:tcPr>
            <w:tcW w:w="1027" w:type="dxa"/>
          </w:tcPr>
          <w:p w14:paraId="045D8A91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133</w:t>
            </w:r>
          </w:p>
        </w:tc>
        <w:tc>
          <w:tcPr>
            <w:tcW w:w="1027" w:type="dxa"/>
          </w:tcPr>
          <w:p w14:paraId="13999014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180</w:t>
            </w:r>
          </w:p>
        </w:tc>
        <w:tc>
          <w:tcPr>
            <w:tcW w:w="1419" w:type="dxa"/>
          </w:tcPr>
          <w:p w14:paraId="053919F9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>
              <w:rPr>
                <w:rFonts w:ascii="Verdana" w:hAnsi="Verdana"/>
                <w:sz w:val="20"/>
                <w:lang w:val="nl-BE" w:eastAsia="en-US"/>
              </w:rPr>
              <w:t>Niet beschikbaar</w:t>
            </w:r>
          </w:p>
        </w:tc>
        <w:tc>
          <w:tcPr>
            <w:tcW w:w="1027" w:type="dxa"/>
          </w:tcPr>
          <w:p w14:paraId="7AA61C9A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 w:rsidRPr="00720CCA">
              <w:rPr>
                <w:rFonts w:ascii="Verdana" w:hAnsi="Verdana"/>
                <w:sz w:val="20"/>
                <w:lang w:val="nl-BE" w:eastAsia="en-US"/>
              </w:rPr>
              <w:t>120</w:t>
            </w:r>
          </w:p>
        </w:tc>
        <w:tc>
          <w:tcPr>
            <w:tcW w:w="1537" w:type="dxa"/>
          </w:tcPr>
          <w:p w14:paraId="51A43429" w14:textId="77777777" w:rsidR="00B56742" w:rsidRPr="00720CCA" w:rsidRDefault="00B56742" w:rsidP="00521AB2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lang w:val="nl-BE" w:eastAsia="en-US"/>
              </w:rPr>
            </w:pPr>
            <w:r>
              <w:rPr>
                <w:rFonts w:ascii="Verdana" w:hAnsi="Verdana"/>
                <w:sz w:val="20"/>
                <w:lang w:val="nl-BE" w:eastAsia="en-US"/>
              </w:rPr>
              <w:t>Nog niet gekend</w:t>
            </w:r>
          </w:p>
        </w:tc>
      </w:tr>
    </w:tbl>
    <w:p w14:paraId="6181AA13" w14:textId="77777777" w:rsidR="00B56742" w:rsidRDefault="00B56742" w:rsidP="00B56742">
      <w:pPr>
        <w:pStyle w:val="StijlStandaardSVVerdana10ptCursiefLinks-175cm"/>
        <w:jc w:val="left"/>
        <w:rPr>
          <w:rFonts w:eastAsia="Calibri"/>
          <w:iCs w:val="0"/>
          <w:lang w:val="nl-BE" w:eastAsia="en-US"/>
        </w:rPr>
      </w:pPr>
      <w:r w:rsidRPr="001C2A01">
        <w:rPr>
          <w:rFonts w:eastAsia="Calibri"/>
          <w:iCs w:val="0"/>
          <w:lang w:val="nl-BE" w:eastAsia="en-US"/>
        </w:rPr>
        <w:t>Bron: Departement Landbouw en Visserij</w:t>
      </w:r>
    </w:p>
    <w:p w14:paraId="14DD1096" w14:textId="77777777" w:rsidR="00CC643D" w:rsidRDefault="00CC643D"/>
    <w:sectPr w:rsidR="00CC643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42"/>
    <w:rsid w:val="0036559C"/>
    <w:rsid w:val="008E444A"/>
    <w:rsid w:val="00B05B07"/>
    <w:rsid w:val="00B56742"/>
    <w:rsid w:val="00C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4739"/>
  <w15:chartTrackingRefBased/>
  <w15:docId w15:val="{0D35324D-539A-4C34-84E1-F831A39D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napToGrid w:val="0"/>
        <w:kern w:val="2"/>
        <w:lang w:val="nl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6742"/>
    <w:pPr>
      <w:spacing w:after="0" w:line="240" w:lineRule="auto"/>
    </w:pPr>
    <w:rPr>
      <w:rFonts w:ascii="Times New Roman" w:eastAsia="Times New Roman" w:hAnsi="Times New Roman"/>
      <w:snapToGrid/>
      <w:kern w:val="0"/>
      <w:sz w:val="24"/>
      <w:lang w:val="nl-NL"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3655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55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55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559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6559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6559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6559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6559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36559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5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6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655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3655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3655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3655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3655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3655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3655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36559C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655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65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655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65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6559C"/>
    <w:rPr>
      <w:b/>
      <w:bCs/>
    </w:rPr>
  </w:style>
  <w:style w:type="character" w:styleId="Nadruk">
    <w:name w:val="Emphasis"/>
    <w:basedOn w:val="Standaardalinea-lettertype"/>
    <w:uiPriority w:val="20"/>
    <w:qFormat/>
    <w:rsid w:val="0036559C"/>
    <w:rPr>
      <w:i/>
      <w:iCs/>
    </w:rPr>
  </w:style>
  <w:style w:type="paragraph" w:styleId="Geenafstand">
    <w:name w:val="No Spacing"/>
    <w:uiPriority w:val="1"/>
    <w:qFormat/>
    <w:rsid w:val="0036559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559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Citaat">
    <w:name w:val="Quote"/>
    <w:basedOn w:val="Standaard"/>
    <w:next w:val="Standaard"/>
    <w:link w:val="CitaatChar"/>
    <w:uiPriority w:val="29"/>
    <w:qFormat/>
    <w:rsid w:val="0036559C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36559C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6559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6559C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36559C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36559C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36559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6559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36559C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6559C"/>
    <w:pPr>
      <w:outlineLvl w:val="9"/>
    </w:pPr>
  </w:style>
  <w:style w:type="paragraph" w:customStyle="1" w:styleId="StijlStandaardSVVerdana10ptCursiefLinks-175cm">
    <w:name w:val="Stijl Standaard SV + Verdana 10 pt Cursief Links:  -175 cm"/>
    <w:basedOn w:val="Standaard"/>
    <w:rsid w:val="00B56742"/>
    <w:pPr>
      <w:jc w:val="both"/>
    </w:pPr>
    <w:rPr>
      <w:rFonts w:ascii="Verdana" w:hAnsi="Verdana"/>
      <w:i/>
      <w:iCs/>
      <w:sz w:val="20"/>
    </w:rPr>
  </w:style>
  <w:style w:type="table" w:styleId="Tabelraster">
    <w:name w:val="Table Grid"/>
    <w:basedOn w:val="Standaardtabel"/>
    <w:uiPriority w:val="59"/>
    <w:rsid w:val="00B56742"/>
    <w:pPr>
      <w:spacing w:after="0" w:line="240" w:lineRule="auto"/>
    </w:pPr>
    <w:rPr>
      <w:rFonts w:asciiTheme="minorHAnsi" w:hAnsiTheme="minorHAnsi" w:cstheme="minorBidi"/>
      <w:snapToGrid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 Keyzer</dc:creator>
  <cp:keywords/>
  <dc:description/>
  <cp:lastModifiedBy>Nathalie De Keyzer</cp:lastModifiedBy>
  <cp:revision>1</cp:revision>
  <dcterms:created xsi:type="dcterms:W3CDTF">2023-10-26T11:35:00Z</dcterms:created>
  <dcterms:modified xsi:type="dcterms:W3CDTF">2023-10-26T11:36:00Z</dcterms:modified>
</cp:coreProperties>
</file>