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6A5C3" w14:textId="1FE232A7" w:rsidR="00214C83" w:rsidRPr="00893B6B" w:rsidRDefault="00BE6C17" w:rsidP="00214C83">
      <w:pPr>
        <w:jc w:val="both"/>
        <w:outlineLvl w:val="0"/>
        <w:rPr>
          <w:rFonts w:ascii="Verdana" w:hAnsi="Verdana"/>
          <w:sz w:val="20"/>
          <w:lang w:val="nl-BE"/>
        </w:rPr>
      </w:pPr>
      <w:r>
        <w:rPr>
          <w:rFonts w:ascii="Verdana" w:hAnsi="Verdana"/>
          <w:b/>
          <w:smallCaps/>
          <w:sz w:val="20"/>
          <w:lang w:val="nl-BE"/>
        </w:rPr>
        <w:t xml:space="preserve">Bijlage bij </w:t>
      </w:r>
      <w:r w:rsidR="00214C83" w:rsidRPr="00893B6B">
        <w:rPr>
          <w:rFonts w:ascii="Verdana" w:hAnsi="Verdana"/>
          <w:b/>
          <w:smallCaps/>
          <w:sz w:val="20"/>
          <w:lang w:val="nl-BE"/>
        </w:rPr>
        <w:t>antwoord</w:t>
      </w:r>
    </w:p>
    <w:p w14:paraId="66420A6C" w14:textId="77777777" w:rsidR="00214C83" w:rsidRPr="00893B6B" w:rsidRDefault="00214C83" w:rsidP="00214C83">
      <w:pPr>
        <w:jc w:val="both"/>
        <w:outlineLvl w:val="0"/>
        <w:rPr>
          <w:rFonts w:ascii="Verdana" w:hAnsi="Verdana"/>
          <w:sz w:val="20"/>
        </w:rPr>
      </w:pPr>
      <w:r w:rsidRPr="00893B6B">
        <w:rPr>
          <w:rFonts w:ascii="Verdana" w:hAnsi="Verdana"/>
          <w:sz w:val="20"/>
        </w:rPr>
        <w:t>op vraag nr. 1009 van 25 augustus 2023</w:t>
      </w:r>
    </w:p>
    <w:p w14:paraId="0E96B03F" w14:textId="77777777" w:rsidR="00214C83" w:rsidRPr="00893B6B" w:rsidRDefault="00214C83" w:rsidP="00214C83">
      <w:pPr>
        <w:jc w:val="both"/>
        <w:rPr>
          <w:rFonts w:ascii="Verdana" w:hAnsi="Verdana"/>
          <w:b/>
          <w:sz w:val="20"/>
        </w:rPr>
      </w:pPr>
      <w:r w:rsidRPr="00893B6B">
        <w:rPr>
          <w:rFonts w:ascii="Verdana" w:hAnsi="Verdana"/>
          <w:sz w:val="20"/>
        </w:rPr>
        <w:t xml:space="preserve">van </w:t>
      </w:r>
      <w:r w:rsidRPr="00893B6B">
        <w:rPr>
          <w:rFonts w:ascii="Verdana" w:hAnsi="Verdana"/>
          <w:b/>
          <w:smallCaps/>
          <w:sz w:val="20"/>
        </w:rPr>
        <w:t>ludwig vandenhove</w:t>
      </w:r>
    </w:p>
    <w:p w14:paraId="45F420A7" w14:textId="77777777" w:rsidR="00214C83" w:rsidRPr="00893B6B" w:rsidRDefault="00214C83" w:rsidP="00214C83">
      <w:pPr>
        <w:pBdr>
          <w:bottom w:val="single" w:sz="4" w:space="1" w:color="auto"/>
        </w:pBdr>
        <w:jc w:val="both"/>
        <w:rPr>
          <w:rFonts w:ascii="Verdana" w:hAnsi="Verdana"/>
          <w:sz w:val="20"/>
        </w:rPr>
      </w:pPr>
    </w:p>
    <w:p w14:paraId="1D0008F7" w14:textId="77777777" w:rsidR="00214C83" w:rsidRPr="00893B6B" w:rsidRDefault="00214C83" w:rsidP="00214C83">
      <w:pPr>
        <w:pStyle w:val="StandaardSV"/>
        <w:rPr>
          <w:rFonts w:ascii="Verdana" w:hAnsi="Verdana"/>
          <w:sz w:val="20"/>
        </w:rPr>
      </w:pPr>
    </w:p>
    <w:p w14:paraId="123134EA" w14:textId="1F40516D" w:rsidR="00014494" w:rsidRPr="007171E8" w:rsidRDefault="00732184" w:rsidP="00014494">
      <w:pPr>
        <w:pStyle w:val="Nummering"/>
        <w:numPr>
          <w:ilvl w:val="0"/>
          <w:numId w:val="0"/>
        </w:numPr>
        <w:ind w:firstLine="1"/>
        <w:rPr>
          <w:rFonts w:eastAsia="Verdana"/>
        </w:rPr>
      </w:pPr>
      <w:r w:rsidRPr="00893B6B">
        <w:rPr>
          <w:rFonts w:eastAsia="Verdana"/>
          <w:lang w:val="nl-BE"/>
        </w:rPr>
        <w:t xml:space="preserve">Bijlage 1. </w:t>
      </w:r>
      <w:r w:rsidR="00014494" w:rsidRPr="00893B6B">
        <w:rPr>
          <w:rFonts w:eastAsia="Verdana"/>
          <w:lang w:val="nl-BE"/>
        </w:rPr>
        <w:t xml:space="preserve">(boven) </w:t>
      </w:r>
      <w:r w:rsidR="00F25857" w:rsidRPr="00893B6B">
        <w:rPr>
          <w:rFonts w:eastAsia="Verdana"/>
          <w:lang w:val="nl-BE"/>
        </w:rPr>
        <w:t>Verspreiding van</w:t>
      </w:r>
      <w:r w:rsidR="000B4730" w:rsidRPr="00893B6B">
        <w:rPr>
          <w:rFonts w:eastAsia="Verdana"/>
          <w:lang w:val="nl-BE"/>
        </w:rPr>
        <w:t xml:space="preserve"> wasbeer </w:t>
      </w:r>
      <w:r w:rsidR="00F25857" w:rsidRPr="00893B6B">
        <w:rPr>
          <w:rFonts w:eastAsia="Verdana"/>
          <w:lang w:val="nl-BE"/>
        </w:rPr>
        <w:t>(1 km</w:t>
      </w:r>
      <w:r w:rsidR="00F25857" w:rsidRPr="00893B6B">
        <w:rPr>
          <w:rFonts w:eastAsia="Verdana"/>
          <w:vertAlign w:val="superscript"/>
          <w:lang w:val="nl-BE"/>
        </w:rPr>
        <w:t>2</w:t>
      </w:r>
      <w:r w:rsidR="00F25857" w:rsidRPr="00893B6B">
        <w:rPr>
          <w:rFonts w:eastAsia="Verdana"/>
          <w:lang w:val="nl-BE"/>
        </w:rPr>
        <w:t xml:space="preserve"> hokken) in </w:t>
      </w:r>
      <w:r w:rsidR="000B4730" w:rsidRPr="00893B6B">
        <w:rPr>
          <w:rFonts w:eastAsia="Verdana"/>
          <w:lang w:val="nl-BE"/>
        </w:rPr>
        <w:t xml:space="preserve">Vlaanderen </w:t>
      </w:r>
      <w:r w:rsidR="00F25857" w:rsidRPr="00893B6B">
        <w:rPr>
          <w:rFonts w:eastAsia="Verdana"/>
          <w:lang w:val="nl-BE"/>
        </w:rPr>
        <w:t xml:space="preserve">in de periode </w:t>
      </w:r>
      <w:r w:rsidR="00014494" w:rsidRPr="00893B6B">
        <w:rPr>
          <w:rFonts w:eastAsia="Verdana"/>
          <w:lang w:val="nl-BE"/>
        </w:rPr>
        <w:t>2000</w:t>
      </w:r>
      <w:r w:rsidR="00F25857" w:rsidRPr="00893B6B">
        <w:rPr>
          <w:rFonts w:eastAsia="Verdana"/>
          <w:lang w:val="nl-BE"/>
        </w:rPr>
        <w:t>-2022. De groene ondergrond zijn NATURA2000 gebieden</w:t>
      </w:r>
      <w:r w:rsidR="00C47C65">
        <w:rPr>
          <w:rFonts w:eastAsia="Verdana"/>
          <w:lang w:val="nl-BE"/>
        </w:rPr>
        <w:t>, hoe roder de kleur hoe recenter de waarnemingen</w:t>
      </w:r>
      <w:r w:rsidR="00F25857" w:rsidRPr="00893B6B">
        <w:rPr>
          <w:rFonts w:eastAsia="Verdana"/>
          <w:lang w:val="nl-BE"/>
        </w:rPr>
        <w:t>.</w:t>
      </w:r>
      <w:r w:rsidR="00014494" w:rsidRPr="00893B6B">
        <w:rPr>
          <w:rFonts w:eastAsia="Verdana"/>
          <w:lang w:val="nl-BE"/>
        </w:rPr>
        <w:t xml:space="preserve"> (onder) Trend in het aantal door wasbeer bezette kilometerhokken in Vlaanderen op basis van GBIF data (</w:t>
      </w:r>
      <w:r w:rsidR="00014494" w:rsidRPr="007171E8">
        <w:rPr>
          <w:rFonts w:eastAsia="Verdana"/>
          <w:lang w:val="nl-BE"/>
        </w:rPr>
        <w:t xml:space="preserve">2000-2022). Paars: </w:t>
      </w:r>
      <w:r w:rsidR="00C47C65">
        <w:rPr>
          <w:rFonts w:eastAsia="Verdana"/>
          <w:lang w:val="nl-BE"/>
        </w:rPr>
        <w:t xml:space="preserve">alle waarnemingen, </w:t>
      </w:r>
      <w:r w:rsidR="00014494" w:rsidRPr="007171E8">
        <w:rPr>
          <w:rFonts w:eastAsia="Verdana"/>
          <w:lang w:val="nl-BE"/>
        </w:rPr>
        <w:t xml:space="preserve">grijs: </w:t>
      </w:r>
      <w:r w:rsidR="00C47C65">
        <w:rPr>
          <w:rFonts w:eastAsia="Verdana"/>
          <w:lang w:val="nl-BE"/>
        </w:rPr>
        <w:t xml:space="preserve">enkel </w:t>
      </w:r>
      <w:r w:rsidR="00014494" w:rsidRPr="007171E8">
        <w:rPr>
          <w:rFonts w:eastAsia="Verdana"/>
          <w:lang w:val="nl-BE"/>
        </w:rPr>
        <w:t>geverifieerde</w:t>
      </w:r>
      <w:r w:rsidR="003E20A2">
        <w:rPr>
          <w:rFonts w:eastAsia="Verdana"/>
          <w:lang w:val="nl-BE"/>
        </w:rPr>
        <w:t xml:space="preserve"> waarnemingen</w:t>
      </w:r>
      <w:r w:rsidR="00014494" w:rsidRPr="007171E8">
        <w:rPr>
          <w:rFonts w:eastAsia="Verdana"/>
          <w:lang w:val="nl-BE"/>
        </w:rPr>
        <w:t xml:space="preserve">. </w:t>
      </w:r>
      <w:r w:rsidR="00014494" w:rsidRPr="00893B6B">
        <w:rPr>
          <w:rFonts w:eastAsia="Verdana"/>
          <w:lang w:val="nl-BE"/>
        </w:rPr>
        <w:t>Bron: D'hondt, B., Adriaens, T., Gouwy, J., &amp; Van Den Berge, K. (2023). </w:t>
      </w:r>
      <w:r w:rsidR="00014494" w:rsidRPr="007171E8">
        <w:rPr>
          <w:rFonts w:eastAsia="Verdana"/>
          <w:i/>
          <w:iCs/>
        </w:rPr>
        <w:t>The emergence of raccoon in Flanders (Belgium)</w:t>
      </w:r>
      <w:r w:rsidR="00014494" w:rsidRPr="007171E8">
        <w:rPr>
          <w:rFonts w:eastAsia="Verdana"/>
        </w:rPr>
        <w:t xml:space="preserve">. </w:t>
      </w:r>
      <w:hyperlink r:id="rId7" w:history="1">
        <w:r w:rsidR="00014494" w:rsidRPr="007171E8">
          <w:rPr>
            <w:rFonts w:eastAsia="Verdana"/>
          </w:rPr>
          <w:t>https://pureportal.inbo.be/en/publications/the-emergence-of-raccoon-in-flanders-belgium</w:t>
        </w:r>
      </w:hyperlink>
    </w:p>
    <w:p w14:paraId="2E6E15E9" w14:textId="77777777" w:rsidR="00014494" w:rsidRPr="00893B6B" w:rsidRDefault="00014494" w:rsidP="00014494">
      <w:pPr>
        <w:pStyle w:val="Nummering"/>
        <w:numPr>
          <w:ilvl w:val="0"/>
          <w:numId w:val="0"/>
        </w:numPr>
        <w:ind w:firstLine="1"/>
        <w:rPr>
          <w:rFonts w:eastAsia="Verdana"/>
        </w:rPr>
      </w:pPr>
    </w:p>
    <w:tbl>
      <w:tblPr>
        <w:tblStyle w:val="Tabel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1"/>
      </w:tblGrid>
      <w:tr w:rsidR="00893B6B" w:rsidRPr="00893B6B" w14:paraId="71216F06" w14:textId="77777777" w:rsidTr="00BE6C17">
        <w:trPr>
          <w:jc w:val="center"/>
        </w:trPr>
        <w:tc>
          <w:tcPr>
            <w:tcW w:w="0" w:type="auto"/>
          </w:tcPr>
          <w:p w14:paraId="681E654F" w14:textId="036D94A5" w:rsidR="00014494" w:rsidRPr="00893B6B" w:rsidRDefault="00014494" w:rsidP="00014494">
            <w:pPr>
              <w:pStyle w:val="Nummering"/>
              <w:numPr>
                <w:ilvl w:val="0"/>
                <w:numId w:val="0"/>
              </w:numPr>
              <w:rPr>
                <w:rFonts w:eastAsia="Verdana"/>
              </w:rPr>
            </w:pPr>
            <w:r w:rsidRPr="00893B6B">
              <w:rPr>
                <w:rFonts w:eastAsia="Verdana"/>
                <w:noProof/>
                <w:lang w:val="en-GB" w:eastAsia="en-GB"/>
              </w:rPr>
              <w:drawing>
                <wp:inline distT="0" distB="0" distL="0" distR="0" wp14:anchorId="6509F32B" wp14:editId="7E7FD14B">
                  <wp:extent cx="5173979" cy="2586990"/>
                  <wp:effectExtent l="0" t="0" r="0" b="0"/>
                  <wp:docPr id="516460584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4372" cy="26071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4494" w:rsidRPr="00893B6B" w14:paraId="4F8578B2" w14:textId="77777777" w:rsidTr="00BE6C17">
        <w:trPr>
          <w:jc w:val="center"/>
        </w:trPr>
        <w:tc>
          <w:tcPr>
            <w:tcW w:w="0" w:type="auto"/>
          </w:tcPr>
          <w:p w14:paraId="2AAD2587" w14:textId="7CCFB8AF" w:rsidR="00014494" w:rsidRPr="00893B6B" w:rsidRDefault="00014494" w:rsidP="00014494">
            <w:pPr>
              <w:pStyle w:val="Nummering"/>
              <w:numPr>
                <w:ilvl w:val="0"/>
                <w:numId w:val="0"/>
              </w:numPr>
              <w:rPr>
                <w:rFonts w:eastAsia="Verdana"/>
              </w:rPr>
            </w:pPr>
            <w:r w:rsidRPr="00893B6B">
              <w:rPr>
                <w:rFonts w:eastAsia="Verdana"/>
                <w:noProof/>
                <w:lang w:val="en-GB" w:eastAsia="en-GB"/>
              </w:rPr>
              <w:drawing>
                <wp:inline distT="0" distB="0" distL="0" distR="0" wp14:anchorId="2C5DB73F" wp14:editId="7DADA989">
                  <wp:extent cx="5229225" cy="3053468"/>
                  <wp:effectExtent l="0" t="0" r="0" b="0"/>
                  <wp:docPr id="1537072014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7751" cy="30818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5C2687" w14:textId="77777777" w:rsidR="00014494" w:rsidRPr="00893B6B" w:rsidRDefault="00014494" w:rsidP="00014494">
      <w:pPr>
        <w:pStyle w:val="Nummering"/>
        <w:numPr>
          <w:ilvl w:val="0"/>
          <w:numId w:val="0"/>
        </w:numPr>
        <w:ind w:left="425" w:hanging="425"/>
        <w:rPr>
          <w:rFonts w:eastAsia="Verdana"/>
        </w:rPr>
      </w:pPr>
    </w:p>
    <w:p w14:paraId="617BB5CB" w14:textId="04C7B7B3" w:rsidR="00014494" w:rsidRPr="00893B6B" w:rsidRDefault="00014494" w:rsidP="002771B6">
      <w:pPr>
        <w:pStyle w:val="Nummering"/>
        <w:numPr>
          <w:ilvl w:val="0"/>
          <w:numId w:val="0"/>
        </w:numPr>
        <w:rPr>
          <w:rFonts w:eastAsia="Verdana"/>
          <w:lang w:val="nl-BE"/>
        </w:rPr>
      </w:pPr>
    </w:p>
    <w:p w14:paraId="2FB1F29E" w14:textId="1F3CDDFA" w:rsidR="00FE20BE" w:rsidRPr="00893B6B" w:rsidRDefault="00014494" w:rsidP="002771B6">
      <w:pPr>
        <w:pStyle w:val="Nummering"/>
        <w:numPr>
          <w:ilvl w:val="0"/>
          <w:numId w:val="0"/>
        </w:numPr>
        <w:rPr>
          <w:rFonts w:eastAsia="Verdana"/>
          <w:lang w:val="nl-BE"/>
        </w:rPr>
      </w:pPr>
      <w:r w:rsidRPr="00893B6B">
        <w:rPr>
          <w:rFonts w:eastAsia="Verdana"/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2F5702DA" wp14:editId="7D1C855A">
            <wp:simplePos x="0" y="0"/>
            <wp:positionH relativeFrom="column">
              <wp:posOffset>15083155</wp:posOffset>
            </wp:positionH>
            <wp:positionV relativeFrom="paragraph">
              <wp:posOffset>-635</wp:posOffset>
            </wp:positionV>
            <wp:extent cx="5760720" cy="3365500"/>
            <wp:effectExtent l="0" t="0" r="0" b="6350"/>
            <wp:wrapNone/>
            <wp:docPr id="15" name="Picture 3" descr="Afbeelding met tekst, Perceel, lijn, diagram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3" descr="Afbeelding met tekst, Perceel, lijn, diagram&#10;&#10;Automatisch gegenereerde beschrijv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26"/>
                    <a:stretch/>
                  </pic:blipFill>
                  <pic:spPr bwMode="auto">
                    <a:xfrm>
                      <a:off x="0" y="0"/>
                      <a:ext cx="5760720" cy="336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sectPr w:rsidR="00FE20BE" w:rsidRPr="00893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18A4D" w14:textId="77777777" w:rsidR="00582E08" w:rsidRDefault="00582E08" w:rsidP="00352429">
      <w:r>
        <w:separator/>
      </w:r>
    </w:p>
  </w:endnote>
  <w:endnote w:type="continuationSeparator" w:id="0">
    <w:p w14:paraId="77D6FF52" w14:textId="77777777" w:rsidR="00582E08" w:rsidRDefault="00582E08" w:rsidP="00352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24563" w14:textId="77777777" w:rsidR="00582E08" w:rsidRDefault="00582E08" w:rsidP="00352429">
      <w:r>
        <w:separator/>
      </w:r>
    </w:p>
  </w:footnote>
  <w:footnote w:type="continuationSeparator" w:id="0">
    <w:p w14:paraId="5F797285" w14:textId="77777777" w:rsidR="00582E08" w:rsidRDefault="00582E08" w:rsidP="00352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23682"/>
    <w:multiLevelType w:val="multilevel"/>
    <w:tmpl w:val="12C2208E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42481239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C83"/>
    <w:rsid w:val="00014494"/>
    <w:rsid w:val="000B4730"/>
    <w:rsid w:val="000E3249"/>
    <w:rsid w:val="00116064"/>
    <w:rsid w:val="001573ED"/>
    <w:rsid w:val="00166F10"/>
    <w:rsid w:val="00214C83"/>
    <w:rsid w:val="00263DAC"/>
    <w:rsid w:val="002771B6"/>
    <w:rsid w:val="00352429"/>
    <w:rsid w:val="00397736"/>
    <w:rsid w:val="003E20A2"/>
    <w:rsid w:val="00414AFE"/>
    <w:rsid w:val="0044462C"/>
    <w:rsid w:val="00561B69"/>
    <w:rsid w:val="00582E08"/>
    <w:rsid w:val="007171E8"/>
    <w:rsid w:val="00732184"/>
    <w:rsid w:val="00734D3A"/>
    <w:rsid w:val="007C11F4"/>
    <w:rsid w:val="007F0886"/>
    <w:rsid w:val="007F73DC"/>
    <w:rsid w:val="00821058"/>
    <w:rsid w:val="00893B6B"/>
    <w:rsid w:val="009154C9"/>
    <w:rsid w:val="00951A1C"/>
    <w:rsid w:val="0098049D"/>
    <w:rsid w:val="00981513"/>
    <w:rsid w:val="00996ACB"/>
    <w:rsid w:val="00A14B9B"/>
    <w:rsid w:val="00AD66E3"/>
    <w:rsid w:val="00B00454"/>
    <w:rsid w:val="00B63EBD"/>
    <w:rsid w:val="00BE6C17"/>
    <w:rsid w:val="00C16B12"/>
    <w:rsid w:val="00C47C65"/>
    <w:rsid w:val="00D106EC"/>
    <w:rsid w:val="00DB198D"/>
    <w:rsid w:val="00DD500A"/>
    <w:rsid w:val="00E17B0E"/>
    <w:rsid w:val="00EF51B3"/>
    <w:rsid w:val="00F25857"/>
    <w:rsid w:val="00F81555"/>
    <w:rsid w:val="00FC60D4"/>
    <w:rsid w:val="00FE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0AEA8"/>
  <w15:docId w15:val="{C30BC011-CE47-4A89-9A8F-10093B04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14C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C11F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C11F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C11F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C11F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7C11F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nl-BE" w:eastAsia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7C11F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nl-BE" w:eastAsia="en-US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7C11F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nl-BE" w:eastAsia="en-US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7C11F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val="nl-BE" w:eastAsia="en-US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7C11F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C1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C11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C11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7C11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7C11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7C11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7C11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rsid w:val="007C11F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7C1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7C11F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nl-BE" w:eastAsia="en-US"/>
    </w:rPr>
  </w:style>
  <w:style w:type="paragraph" w:styleId="Standaardinspringing">
    <w:name w:val="Normal Indent"/>
    <w:basedOn w:val="Standaard"/>
    <w:uiPriority w:val="99"/>
    <w:semiHidden/>
    <w:unhideWhenUsed/>
    <w:rsid w:val="00B63EBD"/>
    <w:pPr>
      <w:spacing w:after="200" w:line="276" w:lineRule="auto"/>
      <w:ind w:left="708"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7C11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BE"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7C11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Zwaar">
    <w:name w:val="Strong"/>
    <w:basedOn w:val="Standaardalinea-lettertype"/>
    <w:uiPriority w:val="22"/>
    <w:qFormat/>
    <w:rsid w:val="007C11F4"/>
    <w:rPr>
      <w:b/>
      <w:bCs/>
    </w:rPr>
  </w:style>
  <w:style w:type="character" w:styleId="Nadruk">
    <w:name w:val="Emphasis"/>
    <w:basedOn w:val="Standaardalinea-lettertype"/>
    <w:uiPriority w:val="20"/>
    <w:qFormat/>
    <w:rsid w:val="007C11F4"/>
    <w:rPr>
      <w:i/>
      <w:iCs/>
    </w:rPr>
  </w:style>
  <w:style w:type="paragraph" w:styleId="Geenafstand">
    <w:name w:val="No Spacing"/>
    <w:uiPriority w:val="1"/>
    <w:qFormat/>
    <w:rsid w:val="007C11F4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7C11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C11F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nl-BE"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C11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7C11F4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nl-BE" w:eastAsia="en-US"/>
    </w:rPr>
  </w:style>
  <w:style w:type="character" w:customStyle="1" w:styleId="CitaatChar">
    <w:name w:val="Citaat Char"/>
    <w:basedOn w:val="Standaardalinea-lettertype"/>
    <w:link w:val="Citaat"/>
    <w:uiPriority w:val="29"/>
    <w:rsid w:val="007C11F4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C11F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C11F4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7C11F4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7C11F4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7C11F4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C11F4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7C11F4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C11F4"/>
    <w:pPr>
      <w:outlineLvl w:val="9"/>
    </w:pPr>
  </w:style>
  <w:style w:type="paragraph" w:customStyle="1" w:styleId="StandaardSV">
    <w:name w:val="Standaard SV"/>
    <w:basedOn w:val="Standaard"/>
    <w:link w:val="StandaardSVChar"/>
    <w:rsid w:val="00214C83"/>
    <w:pPr>
      <w:jc w:val="both"/>
    </w:pPr>
    <w:rPr>
      <w:sz w:val="22"/>
    </w:rPr>
  </w:style>
  <w:style w:type="character" w:customStyle="1" w:styleId="StandaardSVChar">
    <w:name w:val="Standaard SV Char"/>
    <w:link w:val="StandaardSV"/>
    <w:locked/>
    <w:rsid w:val="00214C83"/>
    <w:rPr>
      <w:rFonts w:ascii="Times New Roman" w:eastAsia="Times New Roman" w:hAnsi="Times New Roman" w:cs="Times New Roman"/>
      <w:szCs w:val="20"/>
      <w:lang w:val="nl-NL" w:eastAsia="nl-NL"/>
    </w:rPr>
  </w:style>
  <w:style w:type="paragraph" w:customStyle="1" w:styleId="Nummering">
    <w:name w:val="Nummering"/>
    <w:basedOn w:val="Lijstalinea"/>
    <w:link w:val="NummeringChar"/>
    <w:qFormat/>
    <w:rsid w:val="00414AFE"/>
    <w:pPr>
      <w:numPr>
        <w:numId w:val="1"/>
      </w:numPr>
      <w:spacing w:after="120" w:line="240" w:lineRule="auto"/>
      <w:contextualSpacing w:val="0"/>
      <w:jc w:val="both"/>
    </w:pPr>
    <w:rPr>
      <w:rFonts w:ascii="Verdana" w:eastAsia="Times New Roman" w:hAnsi="Verdana" w:cs="Times New Roman"/>
      <w:sz w:val="20"/>
      <w:szCs w:val="24"/>
      <w:lang w:val="en-US" w:eastAsia="nl-NL"/>
    </w:rPr>
  </w:style>
  <w:style w:type="character" w:customStyle="1" w:styleId="NummeringChar">
    <w:name w:val="Nummering Char"/>
    <w:link w:val="Nummering"/>
    <w:rsid w:val="00414AFE"/>
    <w:rPr>
      <w:rFonts w:ascii="Verdana" w:eastAsia="Times New Roman" w:hAnsi="Verdana" w:cs="Times New Roman"/>
      <w:sz w:val="20"/>
      <w:szCs w:val="24"/>
      <w:lang w:val="en-US" w:eastAsia="nl-NL"/>
    </w:rPr>
  </w:style>
  <w:style w:type="character" w:styleId="Hyperlink">
    <w:name w:val="Hyperlink"/>
    <w:basedOn w:val="Standaardalinea-lettertype"/>
    <w:uiPriority w:val="99"/>
    <w:unhideWhenUsed/>
    <w:rsid w:val="00FC60D4"/>
    <w:rPr>
      <w:color w:val="0000FF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734D3A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F815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63DA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263DAC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263DAC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63DA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63DAC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014494"/>
    <w:pPr>
      <w:spacing w:before="100" w:beforeAutospacing="1" w:after="100" w:afterAutospacing="1"/>
    </w:pPr>
    <w:rPr>
      <w:szCs w:val="24"/>
      <w:lang w:val="nl-BE" w:eastAsia="nl-BE"/>
    </w:rPr>
  </w:style>
  <w:style w:type="table" w:styleId="Tabelraster">
    <w:name w:val="Table Grid"/>
    <w:basedOn w:val="Standaardtabel"/>
    <w:uiPriority w:val="59"/>
    <w:rsid w:val="00014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AD66E3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D66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pureportal.inbo.be/en/publications/the-emergence-of-raccoon-in-flanders-belgiu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9" ma:contentTypeDescription="Een nieuw document maken." ma:contentTypeScope="" ma:versionID="4ebc6be4d92e1de87d718690d2805781">
  <xsd:schema xmlns:xsd="http://www.w3.org/2001/XMLSchema" xmlns:xs="http://www.w3.org/2001/XMLSchema" xmlns:p="http://schemas.microsoft.com/office/2006/metadata/properties" xmlns:ns2="03d5240a-782c-4048-8313-d01b5d6ab2a6" xmlns:ns3="ceeae0c4-f3ff-4153-af2f-582bafa5e89e" xmlns:ns4="9a9ec0f0-7796-43d0-ac1f-4c8c46ee0bd1" targetNamespace="http://schemas.microsoft.com/office/2006/metadata/properties" ma:root="true" ma:fieldsID="30fffd3a162b09658e52f20a9f32ce51" ns2:_="" ns3:_="" ns4:_="">
    <xsd:import namespace="03d5240a-782c-4048-8313-d01b5d6ab2a6"/>
    <xsd:import namespace="ceeae0c4-f3ff-4153-af2f-582bafa5e89e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dt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t" ma:index="24" nillable="true" ma:displayName="dt" ma:format="DateOnly" ma:internalName="dt">
      <xsd:simpleType>
        <xsd:restriction base="dms:DateTim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92c40ca-6b7b-4061-8c9a-274061f4e4e2}" ma:internalName="TaxCatchAll" ma:showField="CatchAllData" ma:web="ceeae0c4-f3ff-4153-af2f-582bafa5e8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d5240a-782c-4048-8313-d01b5d6ab2a6">
      <Terms xmlns="http://schemas.microsoft.com/office/infopath/2007/PartnerControls"/>
    </lcf76f155ced4ddcb4097134ff3c332f>
    <dt xmlns="03d5240a-782c-4048-8313-d01b5d6ab2a6" xsi:nil="true"/>
    <TaxCatchAll xmlns="9a9ec0f0-7796-43d0-ac1f-4c8c46ee0bd1" xsi:nil="true"/>
  </documentManagement>
</p:properties>
</file>

<file path=customXml/itemProps1.xml><?xml version="1.0" encoding="utf-8"?>
<ds:datastoreItem xmlns:ds="http://schemas.openxmlformats.org/officeDocument/2006/customXml" ds:itemID="{5A185CC5-0D5A-4B52-BFFE-C4767E1A8F99}"/>
</file>

<file path=customXml/itemProps2.xml><?xml version="1.0" encoding="utf-8"?>
<ds:datastoreItem xmlns:ds="http://schemas.openxmlformats.org/officeDocument/2006/customXml" ds:itemID="{CB9A256A-89CA-441D-A0CC-25137BB0324E}"/>
</file>

<file path=customXml/itemProps3.xml><?xml version="1.0" encoding="utf-8"?>
<ds:datastoreItem xmlns:ds="http://schemas.openxmlformats.org/officeDocument/2006/customXml" ds:itemID="{9AA9AFD0-7794-4884-BC98-C3EC44E076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Van Hellemont</dc:creator>
  <cp:lastModifiedBy>ADRIAENS, Tim</cp:lastModifiedBy>
  <cp:revision>5</cp:revision>
  <dcterms:created xsi:type="dcterms:W3CDTF">2023-09-11T09:11:00Z</dcterms:created>
  <dcterms:modified xsi:type="dcterms:W3CDTF">2023-09-11T09:14:00Z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</Properties>
</file>