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D08DD" w:rsidRPr="003705DB" w:rsidRDefault="00DD08DD" w:rsidP="00420D7C">
      <w:pPr>
        <w:spacing w:before="0" w:line="240" w:lineRule="auto"/>
        <w:jc w:val="center"/>
        <w:rPr>
          <w:rFonts w:asciiTheme="minorHAnsi" w:hAnsiTheme="minorHAnsi" w:cstheme="minorHAnsi"/>
          <w:color w:val="009999"/>
        </w:rPr>
      </w:pPr>
      <w:r w:rsidRPr="003705DB">
        <w:rPr>
          <w:rFonts w:asciiTheme="minorHAnsi" w:hAnsiTheme="minorHAnsi" w:cstheme="minorHAnsi"/>
          <w:noProof/>
          <w:color w:val="2B579A"/>
          <w:shd w:val="clear" w:color="auto" w:fill="E6E6E6"/>
          <w:lang w:eastAsia="nl-BE" w:bidi="ar-SA"/>
        </w:rPr>
        <w:drawing>
          <wp:inline distT="0" distB="0" distL="0" distR="0" wp14:anchorId="06CF7223" wp14:editId="5F5A5931">
            <wp:extent cx="2533505" cy="728663"/>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227" cy="732610"/>
                    </a:xfrm>
                    <a:prstGeom prst="rect">
                      <a:avLst/>
                    </a:prstGeom>
                    <a:noFill/>
                  </pic:spPr>
                </pic:pic>
              </a:graphicData>
            </a:graphic>
          </wp:inline>
        </w:drawing>
      </w:r>
      <w:r w:rsidRPr="003705DB">
        <w:rPr>
          <w:rFonts w:asciiTheme="minorHAnsi" w:hAnsiTheme="minorHAnsi" w:cstheme="minorHAnsi"/>
          <w:color w:val="009999"/>
        </w:rPr>
        <w:br/>
      </w:r>
    </w:p>
    <w:p w14:paraId="309E4D36" w14:textId="25C9DE61" w:rsidR="00E313DE" w:rsidRDefault="34446879" w:rsidP="1CF3499E">
      <w:pPr>
        <w:pStyle w:val="Titel"/>
        <w:spacing w:after="200"/>
        <w:jc w:val="center"/>
        <w:rPr>
          <w:rFonts w:asciiTheme="minorHAnsi" w:hAnsiTheme="minorHAnsi" w:cstheme="minorBidi"/>
          <w:b/>
          <w:bCs/>
          <w:color w:val="009999"/>
        </w:rPr>
      </w:pPr>
      <w:r w:rsidRPr="1CF3499E">
        <w:rPr>
          <w:rFonts w:asciiTheme="minorHAnsi" w:hAnsiTheme="minorHAnsi" w:cstheme="minorBidi"/>
          <w:b/>
          <w:bCs/>
          <w:color w:val="009999"/>
        </w:rPr>
        <w:t>Acti</w:t>
      </w:r>
      <w:r w:rsidR="175E8D3F" w:rsidRPr="1CF3499E">
        <w:rPr>
          <w:rFonts w:asciiTheme="minorHAnsi" w:hAnsiTheme="minorHAnsi" w:cstheme="minorBidi"/>
          <w:b/>
          <w:bCs/>
          <w:color w:val="009999"/>
        </w:rPr>
        <w:t>e</w:t>
      </w:r>
      <w:r w:rsidRPr="1CF3499E">
        <w:rPr>
          <w:rFonts w:asciiTheme="minorHAnsi" w:hAnsiTheme="minorHAnsi" w:cstheme="minorBidi"/>
          <w:b/>
          <w:bCs/>
          <w:color w:val="009999"/>
        </w:rPr>
        <w:t>plan 2022</w:t>
      </w:r>
      <w:r w:rsidR="20D3E843" w:rsidRPr="1CF3499E">
        <w:rPr>
          <w:rFonts w:asciiTheme="minorHAnsi" w:hAnsiTheme="minorHAnsi" w:cstheme="minorBidi"/>
          <w:b/>
          <w:bCs/>
          <w:color w:val="009999"/>
        </w:rPr>
        <w:t xml:space="preserve"> BruZEL</w:t>
      </w:r>
    </w:p>
    <w:p w14:paraId="0A37501D" w14:textId="77777777" w:rsidR="008C04A3" w:rsidRPr="008C04A3" w:rsidRDefault="008C04A3" w:rsidP="00F66BEB"/>
    <w:p w14:paraId="5DAB6C7B" w14:textId="77777777" w:rsidR="008C04A3" w:rsidRDefault="008C04A3" w:rsidP="00F66BEB">
      <w:pPr>
        <w:pStyle w:val="Inhopg1"/>
        <w:tabs>
          <w:tab w:val="right" w:leader="dot" w:pos="9062"/>
        </w:tabs>
        <w:rPr>
          <w:rFonts w:asciiTheme="minorHAnsi" w:hAnsiTheme="minorHAnsi" w:cstheme="minorHAnsi"/>
        </w:rPr>
      </w:pPr>
    </w:p>
    <w:p w14:paraId="4BC7B8CB" w14:textId="428DEC9C" w:rsidR="004909C4" w:rsidRDefault="008C04A3">
      <w:pPr>
        <w:pStyle w:val="Inhopg1"/>
        <w:tabs>
          <w:tab w:val="right" w:leader="dot" w:pos="9062"/>
        </w:tabs>
        <w:rPr>
          <w:rFonts w:asciiTheme="minorHAnsi" w:eastAsiaTheme="minorEastAsia" w:hAnsiTheme="minorHAnsi" w:cstheme="minorBidi"/>
          <w:noProof/>
          <w:sz w:val="22"/>
          <w:szCs w:val="22"/>
          <w:lang w:eastAsia="nl-BE" w:bidi="ar-SA"/>
        </w:rPr>
      </w:pPr>
      <w:r>
        <w:rPr>
          <w:rFonts w:asciiTheme="minorHAnsi" w:hAnsiTheme="minorHAnsi" w:cstheme="minorHAnsi"/>
          <w:color w:val="2B579A"/>
          <w:shd w:val="clear" w:color="auto" w:fill="E6E6E6"/>
        </w:rPr>
        <w:fldChar w:fldCharType="begin"/>
      </w:r>
      <w:r>
        <w:rPr>
          <w:rFonts w:asciiTheme="minorHAnsi" w:hAnsiTheme="minorHAnsi" w:cstheme="minorHAnsi"/>
        </w:rPr>
        <w:instrText xml:space="preserve"> TOC \h \z \t "Titel 1;1;Titel 3;2" </w:instrText>
      </w:r>
      <w:r>
        <w:rPr>
          <w:rFonts w:asciiTheme="minorHAnsi" w:hAnsiTheme="minorHAnsi" w:cstheme="minorHAnsi"/>
          <w:color w:val="2B579A"/>
          <w:shd w:val="clear" w:color="auto" w:fill="E6E6E6"/>
        </w:rPr>
        <w:fldChar w:fldCharType="separate"/>
      </w:r>
      <w:hyperlink w:anchor="_Toc88490263" w:history="1">
        <w:r w:rsidR="004909C4" w:rsidRPr="00F6600B">
          <w:rPr>
            <w:rStyle w:val="Hyperlink"/>
            <w:noProof/>
          </w:rPr>
          <w:t>INLEIDING</w:t>
        </w:r>
        <w:r w:rsidR="004909C4">
          <w:rPr>
            <w:noProof/>
            <w:webHidden/>
          </w:rPr>
          <w:tab/>
        </w:r>
        <w:r w:rsidR="004909C4">
          <w:rPr>
            <w:noProof/>
            <w:webHidden/>
          </w:rPr>
          <w:fldChar w:fldCharType="begin"/>
        </w:r>
        <w:r w:rsidR="004909C4">
          <w:rPr>
            <w:noProof/>
            <w:webHidden/>
          </w:rPr>
          <w:instrText xml:space="preserve"> PAGEREF _Toc88490263 \h </w:instrText>
        </w:r>
        <w:r w:rsidR="004909C4">
          <w:rPr>
            <w:noProof/>
            <w:webHidden/>
          </w:rPr>
        </w:r>
        <w:r w:rsidR="004909C4">
          <w:rPr>
            <w:noProof/>
            <w:webHidden/>
          </w:rPr>
          <w:fldChar w:fldCharType="separate"/>
        </w:r>
        <w:r w:rsidR="004909C4">
          <w:rPr>
            <w:noProof/>
            <w:webHidden/>
          </w:rPr>
          <w:t>2</w:t>
        </w:r>
        <w:r w:rsidR="004909C4">
          <w:rPr>
            <w:noProof/>
            <w:webHidden/>
          </w:rPr>
          <w:fldChar w:fldCharType="end"/>
        </w:r>
      </w:hyperlink>
    </w:p>
    <w:p w14:paraId="48092AB3" w14:textId="2F5B74C4" w:rsidR="004909C4" w:rsidRDefault="00B45F25">
      <w:pPr>
        <w:pStyle w:val="Inhopg1"/>
        <w:tabs>
          <w:tab w:val="right" w:leader="dot" w:pos="9062"/>
        </w:tabs>
        <w:rPr>
          <w:rFonts w:asciiTheme="minorHAnsi" w:eastAsiaTheme="minorEastAsia" w:hAnsiTheme="minorHAnsi" w:cstheme="minorBidi"/>
          <w:noProof/>
          <w:sz w:val="22"/>
          <w:szCs w:val="22"/>
          <w:lang w:eastAsia="nl-BE" w:bidi="ar-SA"/>
        </w:rPr>
      </w:pPr>
      <w:hyperlink w:anchor="_Toc88490264" w:history="1">
        <w:r w:rsidR="004909C4" w:rsidRPr="00F6600B">
          <w:rPr>
            <w:rStyle w:val="Hyperlink"/>
            <w:noProof/>
          </w:rPr>
          <w:t>ACTIE 1: ZORGWIJKWERKING</w:t>
        </w:r>
        <w:r w:rsidR="004909C4">
          <w:rPr>
            <w:noProof/>
            <w:webHidden/>
          </w:rPr>
          <w:tab/>
        </w:r>
        <w:r w:rsidR="004909C4">
          <w:rPr>
            <w:noProof/>
            <w:webHidden/>
          </w:rPr>
          <w:fldChar w:fldCharType="begin"/>
        </w:r>
        <w:r w:rsidR="004909C4">
          <w:rPr>
            <w:noProof/>
            <w:webHidden/>
          </w:rPr>
          <w:instrText xml:space="preserve"> PAGEREF _Toc88490264 \h </w:instrText>
        </w:r>
        <w:r w:rsidR="004909C4">
          <w:rPr>
            <w:noProof/>
            <w:webHidden/>
          </w:rPr>
        </w:r>
        <w:r w:rsidR="004909C4">
          <w:rPr>
            <w:noProof/>
            <w:webHidden/>
          </w:rPr>
          <w:fldChar w:fldCharType="separate"/>
        </w:r>
        <w:r w:rsidR="004909C4">
          <w:rPr>
            <w:noProof/>
            <w:webHidden/>
          </w:rPr>
          <w:t>5</w:t>
        </w:r>
        <w:r w:rsidR="004909C4">
          <w:rPr>
            <w:noProof/>
            <w:webHidden/>
          </w:rPr>
          <w:fldChar w:fldCharType="end"/>
        </w:r>
      </w:hyperlink>
    </w:p>
    <w:p w14:paraId="22B7DE89" w14:textId="08FF9013"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65" w:history="1">
        <w:r w:rsidR="004909C4" w:rsidRPr="00F6600B">
          <w:rPr>
            <w:rStyle w:val="Hyperlink"/>
            <w:rFonts w:eastAsia="Calibri" w:cs="Calibri"/>
            <w:bCs/>
            <w:noProof/>
          </w:rPr>
          <w:t>1.1: BruZEL ziet het zorgwijkoverleg als een basiselement binnen de zorgwijkwerking, zet het verder en breidt het uit.</w:t>
        </w:r>
        <w:r w:rsidR="004909C4">
          <w:rPr>
            <w:noProof/>
            <w:webHidden/>
          </w:rPr>
          <w:tab/>
        </w:r>
        <w:r w:rsidR="004909C4">
          <w:rPr>
            <w:noProof/>
            <w:webHidden/>
          </w:rPr>
          <w:fldChar w:fldCharType="begin"/>
        </w:r>
        <w:r w:rsidR="004909C4">
          <w:rPr>
            <w:noProof/>
            <w:webHidden/>
          </w:rPr>
          <w:instrText xml:space="preserve"> PAGEREF _Toc88490265 \h </w:instrText>
        </w:r>
        <w:r w:rsidR="004909C4">
          <w:rPr>
            <w:noProof/>
            <w:webHidden/>
          </w:rPr>
        </w:r>
        <w:r w:rsidR="004909C4">
          <w:rPr>
            <w:noProof/>
            <w:webHidden/>
          </w:rPr>
          <w:fldChar w:fldCharType="separate"/>
        </w:r>
        <w:r w:rsidR="004909C4">
          <w:rPr>
            <w:noProof/>
            <w:webHidden/>
          </w:rPr>
          <w:t>5</w:t>
        </w:r>
        <w:r w:rsidR="004909C4">
          <w:rPr>
            <w:noProof/>
            <w:webHidden/>
          </w:rPr>
          <w:fldChar w:fldCharType="end"/>
        </w:r>
      </w:hyperlink>
    </w:p>
    <w:p w14:paraId="02E0E884" w14:textId="63BCCE3B"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66" w:history="1">
        <w:r w:rsidR="004909C4" w:rsidRPr="00F6600B">
          <w:rPr>
            <w:rStyle w:val="Hyperlink"/>
            <w:rFonts w:eastAsia="Calibri" w:cs="Calibri"/>
            <w:bCs/>
            <w:noProof/>
          </w:rPr>
          <w:t>1.2: BruZEL maakt van de ‘zorgwijkreferent’ een spilgegeven binnen de buurtgerichte zorg</w:t>
        </w:r>
        <w:r w:rsidR="004909C4">
          <w:rPr>
            <w:noProof/>
            <w:webHidden/>
          </w:rPr>
          <w:tab/>
        </w:r>
        <w:r w:rsidR="004909C4">
          <w:rPr>
            <w:noProof/>
            <w:webHidden/>
          </w:rPr>
          <w:fldChar w:fldCharType="begin"/>
        </w:r>
        <w:r w:rsidR="004909C4">
          <w:rPr>
            <w:noProof/>
            <w:webHidden/>
          </w:rPr>
          <w:instrText xml:space="preserve"> PAGEREF _Toc88490266 \h </w:instrText>
        </w:r>
        <w:r w:rsidR="004909C4">
          <w:rPr>
            <w:noProof/>
            <w:webHidden/>
          </w:rPr>
        </w:r>
        <w:r w:rsidR="004909C4">
          <w:rPr>
            <w:noProof/>
            <w:webHidden/>
          </w:rPr>
          <w:fldChar w:fldCharType="separate"/>
        </w:r>
        <w:r w:rsidR="004909C4">
          <w:rPr>
            <w:noProof/>
            <w:webHidden/>
          </w:rPr>
          <w:t>6</w:t>
        </w:r>
        <w:r w:rsidR="004909C4">
          <w:rPr>
            <w:noProof/>
            <w:webHidden/>
          </w:rPr>
          <w:fldChar w:fldCharType="end"/>
        </w:r>
      </w:hyperlink>
    </w:p>
    <w:p w14:paraId="0944D305" w14:textId="70299D8B"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67" w:history="1">
        <w:r w:rsidR="004909C4" w:rsidRPr="00F6600B">
          <w:rPr>
            <w:rStyle w:val="Hyperlink"/>
            <w:rFonts w:eastAsia="Calibri" w:cs="Calibri"/>
            <w:bCs/>
            <w:noProof/>
          </w:rPr>
          <w:t>1.3: BruZEL voedt en verruimt haar netwerk inzake zorgwijkwerking en buurtgerichte zorg in het algemeen</w:t>
        </w:r>
        <w:r w:rsidR="004909C4">
          <w:rPr>
            <w:noProof/>
            <w:webHidden/>
          </w:rPr>
          <w:tab/>
        </w:r>
        <w:r w:rsidR="004909C4">
          <w:rPr>
            <w:noProof/>
            <w:webHidden/>
          </w:rPr>
          <w:fldChar w:fldCharType="begin"/>
        </w:r>
        <w:r w:rsidR="004909C4">
          <w:rPr>
            <w:noProof/>
            <w:webHidden/>
          </w:rPr>
          <w:instrText xml:space="preserve"> PAGEREF _Toc88490267 \h </w:instrText>
        </w:r>
        <w:r w:rsidR="004909C4">
          <w:rPr>
            <w:noProof/>
            <w:webHidden/>
          </w:rPr>
        </w:r>
        <w:r w:rsidR="004909C4">
          <w:rPr>
            <w:noProof/>
            <w:webHidden/>
          </w:rPr>
          <w:fldChar w:fldCharType="separate"/>
        </w:r>
        <w:r w:rsidR="004909C4">
          <w:rPr>
            <w:noProof/>
            <w:webHidden/>
          </w:rPr>
          <w:t>7</w:t>
        </w:r>
        <w:r w:rsidR="004909C4">
          <w:rPr>
            <w:noProof/>
            <w:webHidden/>
          </w:rPr>
          <w:fldChar w:fldCharType="end"/>
        </w:r>
      </w:hyperlink>
    </w:p>
    <w:p w14:paraId="306009BD" w14:textId="1BE23D96" w:rsidR="004909C4" w:rsidRDefault="00B45F25">
      <w:pPr>
        <w:pStyle w:val="Inhopg1"/>
        <w:tabs>
          <w:tab w:val="right" w:leader="dot" w:pos="9062"/>
        </w:tabs>
        <w:rPr>
          <w:rFonts w:asciiTheme="minorHAnsi" w:eastAsiaTheme="minorEastAsia" w:hAnsiTheme="minorHAnsi" w:cstheme="minorBidi"/>
          <w:noProof/>
          <w:sz w:val="22"/>
          <w:szCs w:val="22"/>
          <w:lang w:eastAsia="nl-BE" w:bidi="ar-SA"/>
        </w:rPr>
      </w:pPr>
      <w:hyperlink w:anchor="_Toc88490268" w:history="1">
        <w:r w:rsidR="004909C4" w:rsidRPr="00F6600B">
          <w:rPr>
            <w:rStyle w:val="Hyperlink"/>
            <w:noProof/>
          </w:rPr>
          <w:t>ACTIE 2: ZORGPROFESSIONAL</w:t>
        </w:r>
        <w:r w:rsidR="004909C4">
          <w:rPr>
            <w:noProof/>
            <w:webHidden/>
          </w:rPr>
          <w:tab/>
        </w:r>
        <w:r w:rsidR="004909C4">
          <w:rPr>
            <w:noProof/>
            <w:webHidden/>
          </w:rPr>
          <w:fldChar w:fldCharType="begin"/>
        </w:r>
        <w:r w:rsidR="004909C4">
          <w:rPr>
            <w:noProof/>
            <w:webHidden/>
          </w:rPr>
          <w:instrText xml:space="preserve"> PAGEREF _Toc88490268 \h </w:instrText>
        </w:r>
        <w:r w:rsidR="004909C4">
          <w:rPr>
            <w:noProof/>
            <w:webHidden/>
          </w:rPr>
        </w:r>
        <w:r w:rsidR="004909C4">
          <w:rPr>
            <w:noProof/>
            <w:webHidden/>
          </w:rPr>
          <w:fldChar w:fldCharType="separate"/>
        </w:r>
        <w:r w:rsidR="004909C4">
          <w:rPr>
            <w:noProof/>
            <w:webHidden/>
          </w:rPr>
          <w:t>11</w:t>
        </w:r>
        <w:r w:rsidR="004909C4">
          <w:rPr>
            <w:noProof/>
            <w:webHidden/>
          </w:rPr>
          <w:fldChar w:fldCharType="end"/>
        </w:r>
      </w:hyperlink>
    </w:p>
    <w:p w14:paraId="6F62547D" w14:textId="1D84EB0B"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69" w:history="1">
        <w:r w:rsidR="004909C4" w:rsidRPr="00F6600B">
          <w:rPr>
            <w:rStyle w:val="Hyperlink"/>
            <w:rFonts w:cs="Calibri"/>
            <w:noProof/>
          </w:rPr>
          <w:t>2.1 BruZEL organiseert in 2022 de Eerstelijnsmeeting voor alle eerstelijnsprofessionals rond ‘Thuishospitalisatie’</w:t>
        </w:r>
        <w:r w:rsidR="004909C4">
          <w:rPr>
            <w:noProof/>
            <w:webHidden/>
          </w:rPr>
          <w:tab/>
        </w:r>
        <w:r w:rsidR="004909C4">
          <w:rPr>
            <w:noProof/>
            <w:webHidden/>
          </w:rPr>
          <w:fldChar w:fldCharType="begin"/>
        </w:r>
        <w:r w:rsidR="004909C4">
          <w:rPr>
            <w:noProof/>
            <w:webHidden/>
          </w:rPr>
          <w:instrText xml:space="preserve"> PAGEREF _Toc88490269 \h </w:instrText>
        </w:r>
        <w:r w:rsidR="004909C4">
          <w:rPr>
            <w:noProof/>
            <w:webHidden/>
          </w:rPr>
        </w:r>
        <w:r w:rsidR="004909C4">
          <w:rPr>
            <w:noProof/>
            <w:webHidden/>
          </w:rPr>
          <w:fldChar w:fldCharType="separate"/>
        </w:r>
        <w:r w:rsidR="004909C4">
          <w:rPr>
            <w:noProof/>
            <w:webHidden/>
          </w:rPr>
          <w:t>11</w:t>
        </w:r>
        <w:r w:rsidR="004909C4">
          <w:rPr>
            <w:noProof/>
            <w:webHidden/>
          </w:rPr>
          <w:fldChar w:fldCharType="end"/>
        </w:r>
      </w:hyperlink>
    </w:p>
    <w:p w14:paraId="2A504340" w14:textId="584BA92E"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0" w:history="1">
        <w:r w:rsidR="004909C4" w:rsidRPr="00F6600B">
          <w:rPr>
            <w:rStyle w:val="Hyperlink"/>
            <w:noProof/>
            <w:lang w:val="nl-NL"/>
          </w:rPr>
          <w:t>2.2: BruZEL ondersteunt de eerstelijnsprofessionals met een vormingsreeks 'Sleutels voor een inclusieve eerstelijnszorg in Brussel'</w:t>
        </w:r>
        <w:r w:rsidR="004909C4">
          <w:rPr>
            <w:noProof/>
            <w:webHidden/>
          </w:rPr>
          <w:tab/>
        </w:r>
        <w:r w:rsidR="004909C4">
          <w:rPr>
            <w:noProof/>
            <w:webHidden/>
          </w:rPr>
          <w:fldChar w:fldCharType="begin"/>
        </w:r>
        <w:r w:rsidR="004909C4">
          <w:rPr>
            <w:noProof/>
            <w:webHidden/>
          </w:rPr>
          <w:instrText xml:space="preserve"> PAGEREF _Toc88490270 \h </w:instrText>
        </w:r>
        <w:r w:rsidR="004909C4">
          <w:rPr>
            <w:noProof/>
            <w:webHidden/>
          </w:rPr>
        </w:r>
        <w:r w:rsidR="004909C4">
          <w:rPr>
            <w:noProof/>
            <w:webHidden/>
          </w:rPr>
          <w:fldChar w:fldCharType="separate"/>
        </w:r>
        <w:r w:rsidR="004909C4">
          <w:rPr>
            <w:noProof/>
            <w:webHidden/>
          </w:rPr>
          <w:t>12</w:t>
        </w:r>
        <w:r w:rsidR="004909C4">
          <w:rPr>
            <w:noProof/>
            <w:webHidden/>
          </w:rPr>
          <w:fldChar w:fldCharType="end"/>
        </w:r>
      </w:hyperlink>
    </w:p>
    <w:p w14:paraId="6430A578" w14:textId="6FCD817A"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1" w:history="1">
        <w:r w:rsidR="004909C4" w:rsidRPr="00F6600B">
          <w:rPr>
            <w:rStyle w:val="Hyperlink"/>
            <w:noProof/>
          </w:rPr>
          <w:t>2.3: BruZEL zet in op het verhogen van de gezondheidsgeletterdheid van de Brusselaars door het informeren en vormen van eerstelijnsprofessionals in het gebruik van de gezondheidsfiches</w:t>
        </w:r>
        <w:r w:rsidR="004909C4">
          <w:rPr>
            <w:noProof/>
            <w:webHidden/>
          </w:rPr>
          <w:tab/>
        </w:r>
        <w:r w:rsidR="004909C4">
          <w:rPr>
            <w:noProof/>
            <w:webHidden/>
          </w:rPr>
          <w:fldChar w:fldCharType="begin"/>
        </w:r>
        <w:r w:rsidR="004909C4">
          <w:rPr>
            <w:noProof/>
            <w:webHidden/>
          </w:rPr>
          <w:instrText xml:space="preserve"> PAGEREF _Toc88490271 \h </w:instrText>
        </w:r>
        <w:r w:rsidR="004909C4">
          <w:rPr>
            <w:noProof/>
            <w:webHidden/>
          </w:rPr>
        </w:r>
        <w:r w:rsidR="004909C4">
          <w:rPr>
            <w:noProof/>
            <w:webHidden/>
          </w:rPr>
          <w:fldChar w:fldCharType="separate"/>
        </w:r>
        <w:r w:rsidR="004909C4">
          <w:rPr>
            <w:noProof/>
            <w:webHidden/>
          </w:rPr>
          <w:t>12</w:t>
        </w:r>
        <w:r w:rsidR="004909C4">
          <w:rPr>
            <w:noProof/>
            <w:webHidden/>
          </w:rPr>
          <w:fldChar w:fldCharType="end"/>
        </w:r>
      </w:hyperlink>
    </w:p>
    <w:p w14:paraId="3948E7C7" w14:textId="19B6ABB2"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2" w:history="1">
        <w:r w:rsidR="004909C4" w:rsidRPr="00F6600B">
          <w:rPr>
            <w:rStyle w:val="Hyperlink"/>
            <w:noProof/>
          </w:rPr>
          <w:t>2.4: Netwerking - BruZEL werkt mee aan belangrijke</w:t>
        </w:r>
        <w:r w:rsidR="004909C4" w:rsidRPr="00F6600B">
          <w:rPr>
            <w:rStyle w:val="Hyperlink"/>
            <w:noProof/>
            <w:lang w:val="nl-NL"/>
          </w:rPr>
          <w:t xml:space="preserve"> vormings-, informatieve en overleg- initiatieven ter ondersteuning van haar eerstelijnsprofessionals</w:t>
        </w:r>
        <w:r w:rsidR="004909C4">
          <w:rPr>
            <w:noProof/>
            <w:webHidden/>
          </w:rPr>
          <w:tab/>
        </w:r>
        <w:r w:rsidR="004909C4">
          <w:rPr>
            <w:noProof/>
            <w:webHidden/>
          </w:rPr>
          <w:fldChar w:fldCharType="begin"/>
        </w:r>
        <w:r w:rsidR="004909C4">
          <w:rPr>
            <w:noProof/>
            <w:webHidden/>
          </w:rPr>
          <w:instrText xml:space="preserve"> PAGEREF _Toc88490272 \h </w:instrText>
        </w:r>
        <w:r w:rsidR="004909C4">
          <w:rPr>
            <w:noProof/>
            <w:webHidden/>
          </w:rPr>
        </w:r>
        <w:r w:rsidR="004909C4">
          <w:rPr>
            <w:noProof/>
            <w:webHidden/>
          </w:rPr>
          <w:fldChar w:fldCharType="separate"/>
        </w:r>
        <w:r w:rsidR="004909C4">
          <w:rPr>
            <w:noProof/>
            <w:webHidden/>
          </w:rPr>
          <w:t>13</w:t>
        </w:r>
        <w:r w:rsidR="004909C4">
          <w:rPr>
            <w:noProof/>
            <w:webHidden/>
          </w:rPr>
          <w:fldChar w:fldCharType="end"/>
        </w:r>
      </w:hyperlink>
    </w:p>
    <w:p w14:paraId="3CF08872" w14:textId="38EE3AE8" w:rsidR="004909C4" w:rsidRDefault="00B45F25">
      <w:pPr>
        <w:pStyle w:val="Inhopg1"/>
        <w:tabs>
          <w:tab w:val="right" w:leader="dot" w:pos="9062"/>
        </w:tabs>
        <w:rPr>
          <w:rFonts w:asciiTheme="minorHAnsi" w:eastAsiaTheme="minorEastAsia" w:hAnsiTheme="minorHAnsi" w:cstheme="minorBidi"/>
          <w:noProof/>
          <w:sz w:val="22"/>
          <w:szCs w:val="22"/>
          <w:lang w:eastAsia="nl-BE" w:bidi="ar-SA"/>
        </w:rPr>
      </w:pPr>
      <w:hyperlink w:anchor="_Toc88490273" w:history="1">
        <w:r w:rsidR="004909C4" w:rsidRPr="00F6600B">
          <w:rPr>
            <w:rStyle w:val="Hyperlink"/>
            <w:rFonts w:eastAsia="Calibri"/>
            <w:noProof/>
          </w:rPr>
          <w:t>ACTIE 3: BURGERS</w:t>
        </w:r>
        <w:r w:rsidR="004909C4">
          <w:rPr>
            <w:noProof/>
            <w:webHidden/>
          </w:rPr>
          <w:tab/>
        </w:r>
        <w:r w:rsidR="004909C4">
          <w:rPr>
            <w:noProof/>
            <w:webHidden/>
          </w:rPr>
          <w:fldChar w:fldCharType="begin"/>
        </w:r>
        <w:r w:rsidR="004909C4">
          <w:rPr>
            <w:noProof/>
            <w:webHidden/>
          </w:rPr>
          <w:instrText xml:space="preserve"> PAGEREF _Toc88490273 \h </w:instrText>
        </w:r>
        <w:r w:rsidR="004909C4">
          <w:rPr>
            <w:noProof/>
            <w:webHidden/>
          </w:rPr>
        </w:r>
        <w:r w:rsidR="004909C4">
          <w:rPr>
            <w:noProof/>
            <w:webHidden/>
          </w:rPr>
          <w:fldChar w:fldCharType="separate"/>
        </w:r>
        <w:r w:rsidR="004909C4">
          <w:rPr>
            <w:noProof/>
            <w:webHidden/>
          </w:rPr>
          <w:t>17</w:t>
        </w:r>
        <w:r w:rsidR="004909C4">
          <w:rPr>
            <w:noProof/>
            <w:webHidden/>
          </w:rPr>
          <w:fldChar w:fldCharType="end"/>
        </w:r>
      </w:hyperlink>
    </w:p>
    <w:p w14:paraId="72AF5E5E" w14:textId="219184CB"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4" w:history="1">
        <w:r w:rsidR="004909C4" w:rsidRPr="00F6600B">
          <w:rPr>
            <w:rStyle w:val="Hyperlink"/>
            <w:rFonts w:cs="Calibri"/>
            <w:noProof/>
          </w:rPr>
          <w:t>3.1 BruZEL organiseert een Ontmoetingsfestival</w:t>
        </w:r>
        <w:r w:rsidR="004909C4">
          <w:rPr>
            <w:noProof/>
            <w:webHidden/>
          </w:rPr>
          <w:tab/>
        </w:r>
        <w:r w:rsidR="004909C4">
          <w:rPr>
            <w:noProof/>
            <w:webHidden/>
          </w:rPr>
          <w:fldChar w:fldCharType="begin"/>
        </w:r>
        <w:r w:rsidR="004909C4">
          <w:rPr>
            <w:noProof/>
            <w:webHidden/>
          </w:rPr>
          <w:instrText xml:space="preserve"> PAGEREF _Toc88490274 \h </w:instrText>
        </w:r>
        <w:r w:rsidR="004909C4">
          <w:rPr>
            <w:noProof/>
            <w:webHidden/>
          </w:rPr>
        </w:r>
        <w:r w:rsidR="004909C4">
          <w:rPr>
            <w:noProof/>
            <w:webHidden/>
          </w:rPr>
          <w:fldChar w:fldCharType="separate"/>
        </w:r>
        <w:r w:rsidR="004909C4">
          <w:rPr>
            <w:noProof/>
            <w:webHidden/>
          </w:rPr>
          <w:t>17</w:t>
        </w:r>
        <w:r w:rsidR="004909C4">
          <w:rPr>
            <w:noProof/>
            <w:webHidden/>
          </w:rPr>
          <w:fldChar w:fldCharType="end"/>
        </w:r>
      </w:hyperlink>
    </w:p>
    <w:p w14:paraId="4CC43E00" w14:textId="1772F0F6"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5" w:history="1">
        <w:r w:rsidR="004909C4" w:rsidRPr="00F6600B">
          <w:rPr>
            <w:rStyle w:val="Hyperlink"/>
            <w:rFonts w:cs="Calibri"/>
            <w:noProof/>
          </w:rPr>
          <w:t>3.2 BruZEL zet in op het verbeteren van de gezondheidsvaardigheden van de Brusselaar</w:t>
        </w:r>
        <w:r w:rsidR="004909C4">
          <w:rPr>
            <w:noProof/>
            <w:webHidden/>
          </w:rPr>
          <w:tab/>
        </w:r>
        <w:r w:rsidR="004909C4">
          <w:rPr>
            <w:noProof/>
            <w:webHidden/>
          </w:rPr>
          <w:fldChar w:fldCharType="begin"/>
        </w:r>
        <w:r w:rsidR="004909C4">
          <w:rPr>
            <w:noProof/>
            <w:webHidden/>
          </w:rPr>
          <w:instrText xml:space="preserve"> PAGEREF _Toc88490275 \h </w:instrText>
        </w:r>
        <w:r w:rsidR="004909C4">
          <w:rPr>
            <w:noProof/>
            <w:webHidden/>
          </w:rPr>
        </w:r>
        <w:r w:rsidR="004909C4">
          <w:rPr>
            <w:noProof/>
            <w:webHidden/>
          </w:rPr>
          <w:fldChar w:fldCharType="separate"/>
        </w:r>
        <w:r w:rsidR="004909C4">
          <w:rPr>
            <w:noProof/>
            <w:webHidden/>
          </w:rPr>
          <w:t>19</w:t>
        </w:r>
        <w:r w:rsidR="004909C4">
          <w:rPr>
            <w:noProof/>
            <w:webHidden/>
          </w:rPr>
          <w:fldChar w:fldCharType="end"/>
        </w:r>
      </w:hyperlink>
    </w:p>
    <w:p w14:paraId="1F8B5799" w14:textId="0A87CD2B" w:rsidR="004909C4" w:rsidRDefault="00B45F25">
      <w:pPr>
        <w:pStyle w:val="Inhopg1"/>
        <w:tabs>
          <w:tab w:val="right" w:leader="dot" w:pos="9062"/>
        </w:tabs>
        <w:rPr>
          <w:rFonts w:asciiTheme="minorHAnsi" w:eastAsiaTheme="minorEastAsia" w:hAnsiTheme="minorHAnsi" w:cstheme="minorBidi"/>
          <w:noProof/>
          <w:sz w:val="22"/>
          <w:szCs w:val="22"/>
          <w:lang w:eastAsia="nl-BE" w:bidi="ar-SA"/>
        </w:rPr>
      </w:pPr>
      <w:hyperlink w:anchor="_Toc88490276" w:history="1">
        <w:r w:rsidR="004909C4" w:rsidRPr="00F6600B">
          <w:rPr>
            <w:rStyle w:val="Hyperlink"/>
            <w:noProof/>
          </w:rPr>
          <w:t>ACTIE 4: TOEGANG TOT INFORMATIE</w:t>
        </w:r>
        <w:r w:rsidR="004909C4">
          <w:rPr>
            <w:noProof/>
            <w:webHidden/>
          </w:rPr>
          <w:tab/>
        </w:r>
        <w:r w:rsidR="004909C4">
          <w:rPr>
            <w:noProof/>
            <w:webHidden/>
          </w:rPr>
          <w:fldChar w:fldCharType="begin"/>
        </w:r>
        <w:r w:rsidR="004909C4">
          <w:rPr>
            <w:noProof/>
            <w:webHidden/>
          </w:rPr>
          <w:instrText xml:space="preserve"> PAGEREF _Toc88490276 \h </w:instrText>
        </w:r>
        <w:r w:rsidR="004909C4">
          <w:rPr>
            <w:noProof/>
            <w:webHidden/>
          </w:rPr>
        </w:r>
        <w:r w:rsidR="004909C4">
          <w:rPr>
            <w:noProof/>
            <w:webHidden/>
          </w:rPr>
          <w:fldChar w:fldCharType="separate"/>
        </w:r>
        <w:r w:rsidR="004909C4">
          <w:rPr>
            <w:noProof/>
            <w:webHidden/>
          </w:rPr>
          <w:t>24</w:t>
        </w:r>
        <w:r w:rsidR="004909C4">
          <w:rPr>
            <w:noProof/>
            <w:webHidden/>
          </w:rPr>
          <w:fldChar w:fldCharType="end"/>
        </w:r>
      </w:hyperlink>
    </w:p>
    <w:p w14:paraId="3FAC5B01" w14:textId="068F0A69"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7" w:history="1">
        <w:r w:rsidR="004909C4" w:rsidRPr="00F6600B">
          <w:rPr>
            <w:rStyle w:val="Hyperlink"/>
            <w:noProof/>
          </w:rPr>
          <w:t>4.1: BruZEL zet mee in op digitale inclusie</w:t>
        </w:r>
        <w:r w:rsidR="004909C4">
          <w:rPr>
            <w:noProof/>
            <w:webHidden/>
          </w:rPr>
          <w:tab/>
        </w:r>
        <w:r w:rsidR="004909C4">
          <w:rPr>
            <w:noProof/>
            <w:webHidden/>
          </w:rPr>
          <w:fldChar w:fldCharType="begin"/>
        </w:r>
        <w:r w:rsidR="004909C4">
          <w:rPr>
            <w:noProof/>
            <w:webHidden/>
          </w:rPr>
          <w:instrText xml:space="preserve"> PAGEREF _Toc88490277 \h </w:instrText>
        </w:r>
        <w:r w:rsidR="004909C4">
          <w:rPr>
            <w:noProof/>
            <w:webHidden/>
          </w:rPr>
        </w:r>
        <w:r w:rsidR="004909C4">
          <w:rPr>
            <w:noProof/>
            <w:webHidden/>
          </w:rPr>
          <w:fldChar w:fldCharType="separate"/>
        </w:r>
        <w:r w:rsidR="004909C4">
          <w:rPr>
            <w:noProof/>
            <w:webHidden/>
          </w:rPr>
          <w:t>25</w:t>
        </w:r>
        <w:r w:rsidR="004909C4">
          <w:rPr>
            <w:noProof/>
            <w:webHidden/>
          </w:rPr>
          <w:fldChar w:fldCharType="end"/>
        </w:r>
      </w:hyperlink>
    </w:p>
    <w:p w14:paraId="522C07B5" w14:textId="21B53519"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8" w:history="1">
        <w:r w:rsidR="004909C4" w:rsidRPr="00F6600B">
          <w:rPr>
            <w:rStyle w:val="Hyperlink"/>
            <w:noProof/>
          </w:rPr>
          <w:t>4.2: BruZEL blijft inzetten op een efficiënte gegevensdeling</w:t>
        </w:r>
        <w:r w:rsidR="004909C4">
          <w:rPr>
            <w:noProof/>
            <w:webHidden/>
          </w:rPr>
          <w:tab/>
        </w:r>
        <w:r w:rsidR="004909C4">
          <w:rPr>
            <w:noProof/>
            <w:webHidden/>
          </w:rPr>
          <w:fldChar w:fldCharType="begin"/>
        </w:r>
        <w:r w:rsidR="004909C4">
          <w:rPr>
            <w:noProof/>
            <w:webHidden/>
          </w:rPr>
          <w:instrText xml:space="preserve"> PAGEREF _Toc88490278 \h </w:instrText>
        </w:r>
        <w:r w:rsidR="004909C4">
          <w:rPr>
            <w:noProof/>
            <w:webHidden/>
          </w:rPr>
        </w:r>
        <w:r w:rsidR="004909C4">
          <w:rPr>
            <w:noProof/>
            <w:webHidden/>
          </w:rPr>
          <w:fldChar w:fldCharType="separate"/>
        </w:r>
        <w:r w:rsidR="004909C4">
          <w:rPr>
            <w:noProof/>
            <w:webHidden/>
          </w:rPr>
          <w:t>26</w:t>
        </w:r>
        <w:r w:rsidR="004909C4">
          <w:rPr>
            <w:noProof/>
            <w:webHidden/>
          </w:rPr>
          <w:fldChar w:fldCharType="end"/>
        </w:r>
      </w:hyperlink>
    </w:p>
    <w:p w14:paraId="7E309C7E" w14:textId="378B8BB2" w:rsidR="004909C4" w:rsidRDefault="00B45F25">
      <w:pPr>
        <w:pStyle w:val="Inhopg2"/>
        <w:tabs>
          <w:tab w:val="right" w:leader="dot" w:pos="9062"/>
        </w:tabs>
        <w:rPr>
          <w:rFonts w:asciiTheme="minorHAnsi" w:eastAsiaTheme="minorEastAsia" w:hAnsiTheme="minorHAnsi" w:cstheme="minorBidi"/>
          <w:noProof/>
          <w:sz w:val="22"/>
          <w:szCs w:val="22"/>
          <w:lang w:eastAsia="nl-BE" w:bidi="ar-SA"/>
        </w:rPr>
      </w:pPr>
      <w:hyperlink w:anchor="_Toc88490279" w:history="1">
        <w:r w:rsidR="004909C4" w:rsidRPr="00F6600B">
          <w:rPr>
            <w:rStyle w:val="Hyperlink"/>
            <w:noProof/>
          </w:rPr>
          <w:t>4.3: BruZEL bekijkt welke tools gebruikt kunnen worden om de toegang tot informatie te vergemakkelijken</w:t>
        </w:r>
        <w:r w:rsidR="004909C4">
          <w:rPr>
            <w:noProof/>
            <w:webHidden/>
          </w:rPr>
          <w:tab/>
        </w:r>
        <w:r w:rsidR="004909C4">
          <w:rPr>
            <w:noProof/>
            <w:webHidden/>
          </w:rPr>
          <w:fldChar w:fldCharType="begin"/>
        </w:r>
        <w:r w:rsidR="004909C4">
          <w:rPr>
            <w:noProof/>
            <w:webHidden/>
          </w:rPr>
          <w:instrText xml:space="preserve"> PAGEREF _Toc88490279 \h </w:instrText>
        </w:r>
        <w:r w:rsidR="004909C4">
          <w:rPr>
            <w:noProof/>
            <w:webHidden/>
          </w:rPr>
        </w:r>
        <w:r w:rsidR="004909C4">
          <w:rPr>
            <w:noProof/>
            <w:webHidden/>
          </w:rPr>
          <w:fldChar w:fldCharType="separate"/>
        </w:r>
        <w:r w:rsidR="004909C4">
          <w:rPr>
            <w:noProof/>
            <w:webHidden/>
          </w:rPr>
          <w:t>26</w:t>
        </w:r>
        <w:r w:rsidR="004909C4">
          <w:rPr>
            <w:noProof/>
            <w:webHidden/>
          </w:rPr>
          <w:fldChar w:fldCharType="end"/>
        </w:r>
      </w:hyperlink>
    </w:p>
    <w:p w14:paraId="29F083A3" w14:textId="35B77E6E" w:rsidR="004909C4" w:rsidRDefault="00B45F25">
      <w:pPr>
        <w:pStyle w:val="Inhopg1"/>
        <w:tabs>
          <w:tab w:val="right" w:leader="dot" w:pos="9062"/>
        </w:tabs>
        <w:rPr>
          <w:rFonts w:asciiTheme="minorHAnsi" w:eastAsiaTheme="minorEastAsia" w:hAnsiTheme="minorHAnsi" w:cstheme="minorBidi"/>
          <w:noProof/>
          <w:sz w:val="22"/>
          <w:szCs w:val="22"/>
          <w:lang w:eastAsia="nl-BE" w:bidi="ar-SA"/>
        </w:rPr>
      </w:pPr>
      <w:hyperlink w:anchor="_Toc88490280" w:history="1">
        <w:r w:rsidR="004909C4" w:rsidRPr="00F6600B">
          <w:rPr>
            <w:rStyle w:val="Hyperlink"/>
            <w:noProof/>
          </w:rPr>
          <w:t>BruZEL: een schematische weergave</w:t>
        </w:r>
        <w:r w:rsidR="004909C4">
          <w:rPr>
            <w:noProof/>
            <w:webHidden/>
          </w:rPr>
          <w:tab/>
        </w:r>
        <w:r w:rsidR="004909C4">
          <w:rPr>
            <w:noProof/>
            <w:webHidden/>
          </w:rPr>
          <w:fldChar w:fldCharType="begin"/>
        </w:r>
        <w:r w:rsidR="004909C4">
          <w:rPr>
            <w:noProof/>
            <w:webHidden/>
          </w:rPr>
          <w:instrText xml:space="preserve"> PAGEREF _Toc88490280 \h </w:instrText>
        </w:r>
        <w:r w:rsidR="004909C4">
          <w:rPr>
            <w:noProof/>
            <w:webHidden/>
          </w:rPr>
        </w:r>
        <w:r w:rsidR="004909C4">
          <w:rPr>
            <w:noProof/>
            <w:webHidden/>
          </w:rPr>
          <w:fldChar w:fldCharType="separate"/>
        </w:r>
        <w:r w:rsidR="004909C4">
          <w:rPr>
            <w:noProof/>
            <w:webHidden/>
          </w:rPr>
          <w:t>30</w:t>
        </w:r>
        <w:r w:rsidR="004909C4">
          <w:rPr>
            <w:noProof/>
            <w:webHidden/>
          </w:rPr>
          <w:fldChar w:fldCharType="end"/>
        </w:r>
      </w:hyperlink>
    </w:p>
    <w:p w14:paraId="6A05A809" w14:textId="7DEC114C" w:rsidR="00DD08DD" w:rsidRDefault="00B45F25" w:rsidP="004909C4">
      <w:pPr>
        <w:pStyle w:val="Inhopg1"/>
        <w:tabs>
          <w:tab w:val="right" w:leader="dot" w:pos="9062"/>
        </w:tabs>
        <w:rPr>
          <w:rFonts w:asciiTheme="minorHAnsi" w:hAnsiTheme="minorHAnsi" w:cstheme="minorHAnsi"/>
          <w:color w:val="2B579A"/>
          <w:shd w:val="clear" w:color="auto" w:fill="E6E6E6"/>
        </w:rPr>
      </w:pPr>
      <w:hyperlink w:anchor="_Toc88490281" w:history="1">
        <w:r w:rsidR="004909C4" w:rsidRPr="00F6600B">
          <w:rPr>
            <w:rStyle w:val="Hyperlink"/>
            <w:noProof/>
          </w:rPr>
          <w:t>Gebruikte afkortingen</w:t>
        </w:r>
        <w:r w:rsidR="004909C4">
          <w:rPr>
            <w:noProof/>
            <w:webHidden/>
          </w:rPr>
          <w:tab/>
        </w:r>
        <w:r w:rsidR="004909C4">
          <w:rPr>
            <w:noProof/>
            <w:webHidden/>
          </w:rPr>
          <w:fldChar w:fldCharType="begin"/>
        </w:r>
        <w:r w:rsidR="004909C4">
          <w:rPr>
            <w:noProof/>
            <w:webHidden/>
          </w:rPr>
          <w:instrText xml:space="preserve"> PAGEREF _Toc88490281 \h </w:instrText>
        </w:r>
        <w:r w:rsidR="004909C4">
          <w:rPr>
            <w:noProof/>
            <w:webHidden/>
          </w:rPr>
        </w:r>
        <w:r w:rsidR="004909C4">
          <w:rPr>
            <w:noProof/>
            <w:webHidden/>
          </w:rPr>
          <w:fldChar w:fldCharType="separate"/>
        </w:r>
        <w:r w:rsidR="004909C4">
          <w:rPr>
            <w:noProof/>
            <w:webHidden/>
          </w:rPr>
          <w:t>31</w:t>
        </w:r>
        <w:r w:rsidR="004909C4">
          <w:rPr>
            <w:noProof/>
            <w:webHidden/>
          </w:rPr>
          <w:fldChar w:fldCharType="end"/>
        </w:r>
      </w:hyperlink>
      <w:r w:rsidR="008C04A3">
        <w:rPr>
          <w:rFonts w:asciiTheme="minorHAnsi" w:hAnsiTheme="minorHAnsi" w:cstheme="minorHAnsi"/>
          <w:color w:val="2B579A"/>
          <w:shd w:val="clear" w:color="auto" w:fill="E6E6E6"/>
        </w:rPr>
        <w:fldChar w:fldCharType="end"/>
      </w:r>
    </w:p>
    <w:p w14:paraId="65091B0A" w14:textId="0640D698" w:rsidR="59ED05FC" w:rsidRDefault="59ED05FC" w:rsidP="00A56B05">
      <w:pPr>
        <w:pStyle w:val="Titel1"/>
        <w:jc w:val="left"/>
        <w:rPr>
          <w:rFonts w:ascii="Calibri" w:hAnsi="Calibri" w:cs="Calibri"/>
          <w:bCs/>
          <w:szCs w:val="32"/>
        </w:rPr>
      </w:pPr>
      <w:bookmarkStart w:id="0" w:name="_Toc88490263"/>
      <w:r>
        <w:lastRenderedPageBreak/>
        <w:t>I</w:t>
      </w:r>
      <w:r w:rsidR="1255BA6F">
        <w:t>NLEIDING</w:t>
      </w:r>
      <w:bookmarkEnd w:id="0"/>
    </w:p>
    <w:p w14:paraId="3976FF13" w14:textId="5A872EE1" w:rsidR="00E313DE" w:rsidRPr="003705DB" w:rsidRDefault="00E313DE" w:rsidP="6AC755F3">
      <w:pPr>
        <w:spacing w:before="0" w:line="257" w:lineRule="auto"/>
        <w:rPr>
          <w:rFonts w:asciiTheme="minorHAnsi" w:hAnsiTheme="minorHAnsi" w:cstheme="minorBidi"/>
          <w:sz w:val="22"/>
          <w:szCs w:val="22"/>
          <w:highlight w:val="yellow"/>
        </w:rPr>
      </w:pPr>
      <w:r>
        <w:br/>
      </w:r>
      <w:r w:rsidR="16EAB546" w:rsidRPr="6AC755F3">
        <w:rPr>
          <w:rFonts w:eastAsia="Calibri" w:cs="Calibri"/>
          <w:sz w:val="22"/>
          <w:szCs w:val="22"/>
        </w:rPr>
        <w:t>Beste lezer,</w:t>
      </w:r>
    </w:p>
    <w:p w14:paraId="0AF0E00E" w14:textId="47DF7266" w:rsidR="00E313DE" w:rsidRPr="003705DB" w:rsidRDefault="16EAB546" w:rsidP="6AC755F3">
      <w:pPr>
        <w:spacing w:before="0" w:line="257" w:lineRule="auto"/>
      </w:pPr>
      <w:r w:rsidRPr="6AC755F3">
        <w:rPr>
          <w:rFonts w:eastAsia="Calibri" w:cs="Calibri"/>
          <w:sz w:val="22"/>
          <w:szCs w:val="22"/>
        </w:rPr>
        <w:t>Na anderhalf jaar BruZEL en COVID-19-crisis zijn we heel wat wijzer geworden. Wie de media volgt, weet dat Brussel niet zomaar gelijk is aan Vlaanderen of Wallonië. Brussel kent zijn uitdagingen: de bijzondere demografische, soci</w:t>
      </w:r>
      <w:r w:rsidR="00472205">
        <w:rPr>
          <w:rFonts w:eastAsia="Calibri" w:cs="Calibri"/>
          <w:sz w:val="22"/>
          <w:szCs w:val="22"/>
        </w:rPr>
        <w:t>o-economische en institutionele</w:t>
      </w:r>
      <w:r w:rsidRPr="6AC755F3">
        <w:rPr>
          <w:rFonts w:eastAsia="Calibri" w:cs="Calibri"/>
          <w:sz w:val="22"/>
          <w:szCs w:val="22"/>
        </w:rPr>
        <w:t xml:space="preserve"> context stelt ons herhaaldelijk op de proef. Bij elke nieuwe fase in bijvoorbeeld de COVID-19-crisisaanpak betekent d</w:t>
      </w:r>
      <w:r w:rsidR="00AB4919">
        <w:rPr>
          <w:rFonts w:eastAsia="Calibri" w:cs="Calibri"/>
          <w:sz w:val="22"/>
          <w:szCs w:val="22"/>
        </w:rPr>
        <w:t xml:space="preserve">at op zoek gaan naar hoe BruZEL </w:t>
      </w:r>
      <w:r w:rsidRPr="6AC755F3">
        <w:rPr>
          <w:rFonts w:eastAsia="Calibri" w:cs="Calibri"/>
          <w:sz w:val="22"/>
          <w:szCs w:val="22"/>
        </w:rPr>
        <w:t xml:space="preserve">binnen de Brusselse context </w:t>
      </w:r>
      <w:r w:rsidR="00AB4919" w:rsidRPr="6AC755F3">
        <w:rPr>
          <w:rFonts w:eastAsia="Calibri" w:cs="Calibri"/>
          <w:sz w:val="22"/>
          <w:szCs w:val="22"/>
        </w:rPr>
        <w:t xml:space="preserve">kan realiseren </w:t>
      </w:r>
      <w:r w:rsidRPr="6AC755F3">
        <w:rPr>
          <w:rFonts w:eastAsia="Calibri" w:cs="Calibri"/>
          <w:sz w:val="22"/>
          <w:szCs w:val="22"/>
        </w:rPr>
        <w:t>wat Vlaanderen aan de eerstelijnszones vraagt. Dat is niet altijd vanzelfsprekend en zorgt geregeld voor verwarring op het terrein, bij de ondersteuningsorganisaties, zorgverleners en zelfs bij de bevoegde administraties. Meer dan eens was de com</w:t>
      </w:r>
      <w:r w:rsidR="00472205">
        <w:rPr>
          <w:rFonts w:eastAsia="Calibri" w:cs="Calibri"/>
          <w:sz w:val="22"/>
          <w:szCs w:val="22"/>
        </w:rPr>
        <w:t>municatie vanuit de Vlaamse a</w:t>
      </w:r>
      <w:r w:rsidRPr="6AC755F3">
        <w:rPr>
          <w:rFonts w:eastAsia="Calibri" w:cs="Calibri"/>
          <w:sz w:val="22"/>
          <w:szCs w:val="22"/>
        </w:rPr>
        <w:t xml:space="preserve">gentschappen en/of vanuit de Brusselse overheid niet zomaar van toepassing. </w:t>
      </w:r>
    </w:p>
    <w:p w14:paraId="5225E01D" w14:textId="5D24C7F2" w:rsidR="00E313DE" w:rsidRPr="003705DB" w:rsidRDefault="16EAB546" w:rsidP="6AC755F3">
      <w:pPr>
        <w:spacing w:before="0" w:line="257" w:lineRule="auto"/>
      </w:pPr>
      <w:r w:rsidRPr="6AC755F3">
        <w:rPr>
          <w:rFonts w:eastAsia="Calibri" w:cs="Calibri"/>
          <w:sz w:val="22"/>
          <w:szCs w:val="22"/>
        </w:rPr>
        <w:t xml:space="preserve">Het voordeel daarvan is dat we geregeld uit onze comfortzone werden getrokken, dat we naar oplossingen op maat van Brussel (en de facto de Brusselaar) op zoek gingen. Meer dan eens bleek dat inspirerend te zijn voor andere eerstelijnszones in Vlaanderen of voor andere organisaties binnen het Brussels Gewest. De ‘sense of </w:t>
      </w:r>
      <w:proofErr w:type="spellStart"/>
      <w:r w:rsidRPr="6AC755F3">
        <w:rPr>
          <w:rFonts w:eastAsia="Calibri" w:cs="Calibri"/>
          <w:sz w:val="22"/>
          <w:szCs w:val="22"/>
        </w:rPr>
        <w:t>urgency</w:t>
      </w:r>
      <w:proofErr w:type="spellEnd"/>
      <w:r w:rsidRPr="6AC755F3">
        <w:rPr>
          <w:rFonts w:eastAsia="Calibri" w:cs="Calibri"/>
          <w:sz w:val="22"/>
          <w:szCs w:val="22"/>
        </w:rPr>
        <w:t>’ aan deze crisis g</w:t>
      </w:r>
      <w:r w:rsidR="00472205">
        <w:rPr>
          <w:rFonts w:eastAsia="Calibri" w:cs="Calibri"/>
          <w:sz w:val="22"/>
          <w:szCs w:val="22"/>
        </w:rPr>
        <w:t>elinkt, zorgde er ook voor dat we -</w:t>
      </w:r>
      <w:r w:rsidRPr="6AC755F3">
        <w:rPr>
          <w:rFonts w:eastAsia="Calibri" w:cs="Calibri"/>
          <w:sz w:val="22"/>
          <w:szCs w:val="22"/>
        </w:rPr>
        <w:t xml:space="preserve"> althans in sommige geme</w:t>
      </w:r>
      <w:r w:rsidR="00472205">
        <w:rPr>
          <w:rFonts w:eastAsia="Calibri" w:cs="Calibri"/>
          <w:sz w:val="22"/>
          <w:szCs w:val="22"/>
        </w:rPr>
        <w:t xml:space="preserve">enten/wijken - </w:t>
      </w:r>
      <w:r w:rsidRPr="6AC755F3">
        <w:rPr>
          <w:rFonts w:eastAsia="Calibri" w:cs="Calibri"/>
          <w:sz w:val="22"/>
          <w:szCs w:val="22"/>
        </w:rPr>
        <w:t xml:space="preserve">tot een samenwerking kwamen met medewerkers van lokale besturen, gemeenten, </w:t>
      </w:r>
      <w:proofErr w:type="spellStart"/>
      <w:r w:rsidRPr="6AC755F3">
        <w:rPr>
          <w:rFonts w:eastAsia="Calibri" w:cs="Calibri"/>
          <w:sz w:val="22"/>
          <w:szCs w:val="22"/>
        </w:rPr>
        <w:t>OCMW’s</w:t>
      </w:r>
      <w:proofErr w:type="spellEnd"/>
      <w:r w:rsidRPr="6AC755F3">
        <w:rPr>
          <w:rFonts w:eastAsia="Calibri" w:cs="Calibri"/>
          <w:sz w:val="22"/>
          <w:szCs w:val="22"/>
        </w:rPr>
        <w:t xml:space="preserve"> enerzijds en met de a</w:t>
      </w:r>
      <w:r w:rsidR="00472205">
        <w:rPr>
          <w:rFonts w:eastAsia="Calibri" w:cs="Calibri"/>
          <w:sz w:val="22"/>
          <w:szCs w:val="22"/>
        </w:rPr>
        <w:t>dministraties van de Brusselse o</w:t>
      </w:r>
      <w:r w:rsidRPr="6AC755F3">
        <w:rPr>
          <w:rFonts w:eastAsia="Calibri" w:cs="Calibri"/>
          <w:sz w:val="22"/>
          <w:szCs w:val="22"/>
        </w:rPr>
        <w:t xml:space="preserve">verheid anderzijds. We gaan ervan uit dat </w:t>
      </w:r>
      <w:r w:rsidR="00472205">
        <w:rPr>
          <w:rFonts w:eastAsia="Calibri" w:cs="Calibri"/>
          <w:sz w:val="22"/>
          <w:szCs w:val="22"/>
        </w:rPr>
        <w:t>we deze samenwerking verder kunnen zetten</w:t>
      </w:r>
      <w:r w:rsidRPr="6AC755F3">
        <w:rPr>
          <w:rFonts w:eastAsia="Calibri" w:cs="Calibri"/>
          <w:sz w:val="22"/>
          <w:szCs w:val="22"/>
        </w:rPr>
        <w:t xml:space="preserve"> na deze crisis. </w:t>
      </w:r>
    </w:p>
    <w:p w14:paraId="297CB0F6" w14:textId="401C0D24" w:rsidR="00E313DE" w:rsidRPr="003705DB" w:rsidRDefault="16EAB546" w:rsidP="6AC755F3">
      <w:pPr>
        <w:spacing w:before="0" w:line="257" w:lineRule="auto"/>
      </w:pPr>
      <w:r w:rsidRPr="6AC755F3">
        <w:rPr>
          <w:rFonts w:eastAsia="Calibri" w:cs="Calibri"/>
          <w:sz w:val="22"/>
          <w:szCs w:val="22"/>
        </w:rPr>
        <w:t xml:space="preserve">Kritisch terugkijken op anderhalf jaar werking maakte ook duidelijk dat de visie, waarden en zelfs de strategische doelstellingen </w:t>
      </w:r>
      <w:r w:rsidR="00472205">
        <w:rPr>
          <w:rFonts w:eastAsia="Calibri" w:cs="Calibri"/>
          <w:sz w:val="22"/>
          <w:szCs w:val="22"/>
        </w:rPr>
        <w:t>van het ingediende beleidsplan in grote lijnen de juiste keuze bleek</w:t>
      </w:r>
      <w:r w:rsidRPr="6AC755F3">
        <w:rPr>
          <w:rFonts w:eastAsia="Calibri" w:cs="Calibri"/>
          <w:sz w:val="22"/>
          <w:szCs w:val="22"/>
        </w:rPr>
        <w:t xml:space="preserve"> te zijn. Samen met de </w:t>
      </w:r>
      <w:r w:rsidR="00641803">
        <w:rPr>
          <w:rFonts w:eastAsia="Calibri" w:cs="Calibri"/>
          <w:sz w:val="22"/>
          <w:szCs w:val="22"/>
        </w:rPr>
        <w:t>Z</w:t>
      </w:r>
      <w:r w:rsidRPr="6AC755F3">
        <w:rPr>
          <w:rFonts w:eastAsia="Calibri" w:cs="Calibri"/>
          <w:sz w:val="22"/>
          <w:szCs w:val="22"/>
        </w:rPr>
        <w:t xml:space="preserve">orgraad maken we dan ook een bewuste keuze om het actieplan 2022 beter te verbinden met dit beleidsplan. Het actieplan </w:t>
      </w:r>
      <w:r w:rsidR="00DF1657">
        <w:rPr>
          <w:rFonts w:eastAsia="Calibri" w:cs="Calibri"/>
          <w:sz w:val="22"/>
          <w:szCs w:val="22"/>
        </w:rPr>
        <w:t xml:space="preserve">2021 </w:t>
      </w:r>
      <w:r w:rsidRPr="6AC755F3">
        <w:rPr>
          <w:rFonts w:eastAsia="Calibri" w:cs="Calibri"/>
          <w:sz w:val="22"/>
          <w:szCs w:val="22"/>
        </w:rPr>
        <w:t xml:space="preserve">(en daardoor ook de werking) miste een rode draad, een duidelijk logica die de visie van BruZEL reflecteert. </w:t>
      </w:r>
    </w:p>
    <w:p w14:paraId="4AEF4520" w14:textId="05F1290D" w:rsidR="00E313DE" w:rsidRPr="003705DB" w:rsidRDefault="16EAB546" w:rsidP="6AC755F3">
      <w:pPr>
        <w:spacing w:before="0" w:line="257" w:lineRule="auto"/>
      </w:pPr>
      <w:r w:rsidRPr="6AC755F3">
        <w:rPr>
          <w:rFonts w:eastAsia="Calibri" w:cs="Calibri"/>
          <w:sz w:val="22"/>
          <w:szCs w:val="22"/>
        </w:rPr>
        <w:t>Heel bewust brengen we die rode draad wel in het actieplan 2022:</w:t>
      </w:r>
    </w:p>
    <w:p w14:paraId="758BE0BE" w14:textId="02FB230A" w:rsidR="00E313DE" w:rsidRPr="003705DB" w:rsidRDefault="004909C4" w:rsidP="00472205">
      <w:pPr>
        <w:spacing w:before="0" w:line="257" w:lineRule="auto"/>
        <w:jc w:val="center"/>
      </w:pPr>
      <w:r>
        <w:rPr>
          <w:noProof/>
          <w:lang w:eastAsia="nl-BE" w:bidi="ar-SA"/>
        </w:rPr>
        <w:drawing>
          <wp:inline distT="0" distB="0" distL="0" distR="0" wp14:anchorId="777BF62B" wp14:editId="5DDECF49">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eidsplan 20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0A41857" w14:textId="550D5BC8" w:rsidR="00E313DE" w:rsidRPr="003705DB" w:rsidRDefault="16EAB546" w:rsidP="6AC755F3">
      <w:pPr>
        <w:spacing w:before="0" w:line="257" w:lineRule="auto"/>
      </w:pPr>
      <w:r w:rsidRPr="6AC755F3">
        <w:rPr>
          <w:rFonts w:eastAsia="Calibri" w:cs="Calibri"/>
          <w:sz w:val="22"/>
          <w:szCs w:val="22"/>
        </w:rPr>
        <w:lastRenderedPageBreak/>
        <w:t>BruZEL kiest voor een eerstelijnszone die iedereen verbindt, die buurtgericht werkt en zorg op maat van de Brusselaar biedt.</w:t>
      </w:r>
    </w:p>
    <w:p w14:paraId="2F27E716" w14:textId="248F10A9" w:rsidR="00E313DE" w:rsidRPr="003705DB" w:rsidRDefault="16EAB546" w:rsidP="6AC755F3">
      <w:pPr>
        <w:spacing w:before="0" w:line="257" w:lineRule="auto"/>
      </w:pPr>
      <w:r w:rsidRPr="6AC755F3">
        <w:rPr>
          <w:rFonts w:eastAsia="Calibri" w:cs="Calibri"/>
          <w:sz w:val="22"/>
          <w:szCs w:val="22"/>
        </w:rPr>
        <w:t>Dat doen we door zorgwijkwerking, waarin een zorgwijkreferent mee timmert aan deze verbinding, waarin we de zorgprofessionals ondersteunen om integrale zorg te bieden, waarbij burgers de nodige handvaten krijgen om hier actief de regie op te nemen en waarin op een professionele manier de noodzakelijke gegevens en informatie worden gedeeld.</w:t>
      </w:r>
    </w:p>
    <w:p w14:paraId="32037F42" w14:textId="285CBDFB" w:rsidR="00E313DE" w:rsidRPr="00472205" w:rsidRDefault="16EAB546" w:rsidP="6AC755F3">
      <w:pPr>
        <w:spacing w:before="0" w:line="257" w:lineRule="auto"/>
        <w:rPr>
          <w:sz w:val="22"/>
          <w:szCs w:val="22"/>
        </w:rPr>
      </w:pPr>
      <w:r w:rsidRPr="00472205">
        <w:rPr>
          <w:rFonts w:eastAsia="Calibri" w:cs="Calibri"/>
          <w:sz w:val="22"/>
          <w:szCs w:val="22"/>
        </w:rPr>
        <w:t>Dit actieplan is gebaseerd op:</w:t>
      </w:r>
    </w:p>
    <w:p w14:paraId="4CC77FD3" w14:textId="1F67BB53" w:rsidR="00E313DE" w:rsidRPr="00472205" w:rsidRDefault="16EAB546" w:rsidP="00A56B05">
      <w:pPr>
        <w:pStyle w:val="Lijstalinea"/>
        <w:numPr>
          <w:ilvl w:val="0"/>
          <w:numId w:val="66"/>
        </w:numPr>
        <w:spacing w:before="0" w:line="240" w:lineRule="auto"/>
        <w:rPr>
          <w:rFonts w:asciiTheme="minorHAnsi" w:eastAsiaTheme="minorEastAsia" w:hAnsiTheme="minorHAnsi" w:cstheme="minorBidi"/>
          <w:sz w:val="22"/>
          <w:szCs w:val="22"/>
        </w:rPr>
      </w:pPr>
      <w:r w:rsidRPr="00472205">
        <w:rPr>
          <w:rFonts w:eastAsia="Calibri" w:cs="Calibri"/>
          <w:sz w:val="22"/>
          <w:szCs w:val="22"/>
        </w:rPr>
        <w:t>een grondige analyse van de huidige werking door het team</w:t>
      </w:r>
    </w:p>
    <w:p w14:paraId="5B932F18" w14:textId="23FC5E54" w:rsidR="00E313DE" w:rsidRPr="00472205" w:rsidRDefault="16EAB546" w:rsidP="00A56B05">
      <w:pPr>
        <w:pStyle w:val="Lijstalinea"/>
        <w:numPr>
          <w:ilvl w:val="0"/>
          <w:numId w:val="66"/>
        </w:numPr>
        <w:spacing w:before="0" w:line="240" w:lineRule="auto"/>
        <w:rPr>
          <w:rFonts w:asciiTheme="minorHAnsi" w:eastAsiaTheme="minorEastAsia" w:hAnsiTheme="minorHAnsi" w:cstheme="minorBidi"/>
          <w:sz w:val="22"/>
          <w:szCs w:val="22"/>
        </w:rPr>
      </w:pPr>
      <w:r w:rsidRPr="00472205">
        <w:rPr>
          <w:rFonts w:eastAsia="Calibri" w:cs="Calibri"/>
          <w:sz w:val="22"/>
          <w:szCs w:val="22"/>
        </w:rPr>
        <w:t>bespreki</w:t>
      </w:r>
      <w:r w:rsidR="00641803">
        <w:rPr>
          <w:rFonts w:eastAsia="Calibri" w:cs="Calibri"/>
          <w:sz w:val="22"/>
          <w:szCs w:val="22"/>
        </w:rPr>
        <w:t>ngen met en bevragingen bij de Z</w:t>
      </w:r>
      <w:r w:rsidRPr="00472205">
        <w:rPr>
          <w:rFonts w:eastAsia="Calibri" w:cs="Calibri"/>
          <w:sz w:val="22"/>
          <w:szCs w:val="22"/>
        </w:rPr>
        <w:t>orgraad</w:t>
      </w:r>
    </w:p>
    <w:p w14:paraId="55DD655E" w14:textId="4233ED39" w:rsidR="00E313DE" w:rsidRPr="00472205" w:rsidRDefault="16EAB546" w:rsidP="00A56B05">
      <w:pPr>
        <w:pStyle w:val="Lijstalinea"/>
        <w:numPr>
          <w:ilvl w:val="0"/>
          <w:numId w:val="66"/>
        </w:numPr>
        <w:spacing w:before="0" w:line="240" w:lineRule="auto"/>
        <w:rPr>
          <w:rFonts w:asciiTheme="minorHAnsi" w:eastAsiaTheme="minorEastAsia" w:hAnsiTheme="minorHAnsi" w:cstheme="minorBidi"/>
          <w:sz w:val="22"/>
          <w:szCs w:val="22"/>
        </w:rPr>
      </w:pPr>
      <w:proofErr w:type="spellStart"/>
      <w:r w:rsidRPr="00472205">
        <w:rPr>
          <w:rFonts w:eastAsia="Calibri" w:cs="Calibri"/>
          <w:sz w:val="22"/>
          <w:szCs w:val="22"/>
        </w:rPr>
        <w:t>aftoetsing</w:t>
      </w:r>
      <w:proofErr w:type="spellEnd"/>
      <w:r w:rsidRPr="00472205">
        <w:rPr>
          <w:rFonts w:eastAsia="Calibri" w:cs="Calibri"/>
          <w:sz w:val="22"/>
          <w:szCs w:val="22"/>
        </w:rPr>
        <w:t xml:space="preserve"> bij de hele ‘achterban’. Het ‘forum’ van BruZEL bestaat uit iedereen die als professional, informele zorgverlener, beleidsmaker, burger</w:t>
      </w:r>
      <w:r w:rsidR="006F2885">
        <w:rPr>
          <w:rFonts w:eastAsia="Calibri" w:cs="Calibri"/>
          <w:sz w:val="22"/>
          <w:szCs w:val="22"/>
        </w:rPr>
        <w:t xml:space="preserve">, </w:t>
      </w:r>
      <w:r w:rsidRPr="00472205">
        <w:rPr>
          <w:rFonts w:eastAsia="Calibri" w:cs="Calibri"/>
          <w:sz w:val="22"/>
          <w:szCs w:val="22"/>
        </w:rPr>
        <w:t>… interesse heeft in de werking van BruZEL. Iedereen is uitgenodigd om deel te nemen en zijn bedenkingen, ideeën mee te geven. Tijdens het forum van 30 september 2021 (nog steeds een digitale bije</w:t>
      </w:r>
      <w:r w:rsidR="00041382">
        <w:rPr>
          <w:rFonts w:eastAsia="Calibri" w:cs="Calibri"/>
          <w:sz w:val="22"/>
          <w:szCs w:val="22"/>
        </w:rPr>
        <w:t>enkomst gezien de epidemie) stelden we</w:t>
      </w:r>
      <w:r w:rsidRPr="00472205">
        <w:rPr>
          <w:rFonts w:eastAsia="Calibri" w:cs="Calibri"/>
          <w:sz w:val="22"/>
          <w:szCs w:val="22"/>
        </w:rPr>
        <w:t xml:space="preserve"> deze rode draad met de bijhoren</w:t>
      </w:r>
      <w:r w:rsidR="00041382">
        <w:rPr>
          <w:rFonts w:eastAsia="Calibri" w:cs="Calibri"/>
          <w:sz w:val="22"/>
          <w:szCs w:val="22"/>
        </w:rPr>
        <w:t>de acties voor. In break-out rooms bespraken de deelnemers</w:t>
      </w:r>
      <w:r w:rsidRPr="00472205">
        <w:rPr>
          <w:rFonts w:eastAsia="Calibri" w:cs="Calibri"/>
          <w:sz w:val="22"/>
          <w:szCs w:val="22"/>
        </w:rPr>
        <w:t xml:space="preserve"> dit aan de hand van volgende vragen: </w:t>
      </w:r>
    </w:p>
    <w:p w14:paraId="770EE708" w14:textId="19736231"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is alles duidelijk en verstaanbaar?</w:t>
      </w:r>
    </w:p>
    <w:p w14:paraId="3B5D2665" w14:textId="7948EF3D"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akkoord met dit voorstel?</w:t>
      </w:r>
    </w:p>
    <w:p w14:paraId="55B999F1" w14:textId="2E364C58"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wat is prioritair?</w:t>
      </w:r>
    </w:p>
    <w:p w14:paraId="7EFB0ABB" w14:textId="4FA9E2CA"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wat mis je?</w:t>
      </w:r>
    </w:p>
    <w:p w14:paraId="1DB9921E" w14:textId="519A3CC3"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welke valkuilen zie je?</w:t>
      </w:r>
    </w:p>
    <w:p w14:paraId="1DF44B6E" w14:textId="17288243"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welke partners denk je dat we hierbij moeten betrekken?</w:t>
      </w:r>
    </w:p>
    <w:p w14:paraId="65E28096" w14:textId="52129BC0"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wat moeten we niet doen?</w:t>
      </w:r>
    </w:p>
    <w:p w14:paraId="37E41EEA" w14:textId="0C6A3160" w:rsidR="00E313DE" w:rsidRPr="00472205" w:rsidRDefault="16EAB546" w:rsidP="6AC755F3">
      <w:pPr>
        <w:pStyle w:val="Lijstalinea"/>
        <w:numPr>
          <w:ilvl w:val="1"/>
          <w:numId w:val="2"/>
        </w:numPr>
        <w:spacing w:before="0" w:line="240" w:lineRule="auto"/>
        <w:rPr>
          <w:rFonts w:asciiTheme="minorHAnsi" w:eastAsiaTheme="minorEastAsia" w:hAnsiTheme="minorHAnsi" w:cstheme="minorBidi"/>
          <w:sz w:val="22"/>
          <w:szCs w:val="22"/>
        </w:rPr>
      </w:pPr>
      <w:r w:rsidRPr="00472205">
        <w:rPr>
          <w:rFonts w:eastAsia="Calibri" w:cs="Calibri"/>
          <w:sz w:val="22"/>
          <w:szCs w:val="22"/>
        </w:rPr>
        <w:t>heb je concrete ideeën?</w:t>
      </w:r>
    </w:p>
    <w:p w14:paraId="6E12BF43" w14:textId="6A7D6420" w:rsidR="00E313DE" w:rsidRPr="00472205" w:rsidRDefault="16EAB546" w:rsidP="6AC755F3">
      <w:pPr>
        <w:spacing w:before="0" w:line="257" w:lineRule="auto"/>
        <w:rPr>
          <w:sz w:val="22"/>
          <w:szCs w:val="22"/>
        </w:rPr>
      </w:pPr>
      <w:r w:rsidRPr="00472205">
        <w:rPr>
          <w:rFonts w:eastAsia="Calibri" w:cs="Calibri"/>
          <w:sz w:val="22"/>
          <w:szCs w:val="22"/>
        </w:rPr>
        <w:t>We kregen veel lof en veel ideeën. We kregen ook een aantal aandachtspunten mee. Dit alles werd verwerkt in de definitieve versie van het actieplan 2022.</w:t>
      </w:r>
    </w:p>
    <w:p w14:paraId="05A2BBAE" w14:textId="7589875F" w:rsidR="00E313DE" w:rsidRPr="00472205" w:rsidRDefault="16EAB546" w:rsidP="6AC755F3">
      <w:pPr>
        <w:spacing w:before="0" w:line="257" w:lineRule="auto"/>
        <w:rPr>
          <w:sz w:val="22"/>
          <w:szCs w:val="22"/>
        </w:rPr>
      </w:pPr>
      <w:r w:rsidRPr="00472205">
        <w:rPr>
          <w:rFonts w:eastAsia="Calibri" w:cs="Calibri"/>
          <w:sz w:val="22"/>
          <w:szCs w:val="22"/>
        </w:rPr>
        <w:t xml:space="preserve">We wensen u veel leesplezier, maar vooral goesting om samen met ons deze buurtgerichte </w:t>
      </w:r>
      <w:r w:rsidR="00041382">
        <w:rPr>
          <w:rFonts w:eastAsia="Calibri" w:cs="Calibri"/>
          <w:sz w:val="22"/>
          <w:szCs w:val="22"/>
        </w:rPr>
        <w:t xml:space="preserve">zorg in Brussel te realiseren. </w:t>
      </w:r>
      <w:r w:rsidRPr="00472205">
        <w:rPr>
          <w:rFonts w:eastAsia="Calibri" w:cs="Calibri"/>
          <w:sz w:val="22"/>
          <w:szCs w:val="22"/>
        </w:rPr>
        <w:t>Wij hebben er alvast zin in.</w:t>
      </w:r>
    </w:p>
    <w:p w14:paraId="73844D77" w14:textId="4079B681" w:rsidR="00E313DE" w:rsidRPr="003705DB" w:rsidRDefault="00E313DE" w:rsidP="6AC755F3">
      <w:pPr>
        <w:spacing w:before="0" w:line="240" w:lineRule="auto"/>
      </w:pPr>
    </w:p>
    <w:p w14:paraId="0C918ACB" w14:textId="56A9EEAE" w:rsidR="38F6E9F9" w:rsidRDefault="38F6E9F9" w:rsidP="00F66BEB">
      <w:pPr>
        <w:spacing w:before="0" w:line="240" w:lineRule="auto"/>
      </w:pPr>
    </w:p>
    <w:p w14:paraId="07793611" w14:textId="253F581F" w:rsidR="23F5B53E" w:rsidRDefault="23F5B53E" w:rsidP="23F5B53E">
      <w:pPr>
        <w:spacing w:before="0" w:line="240" w:lineRule="auto"/>
      </w:pPr>
    </w:p>
    <w:p w14:paraId="3656B9AB" w14:textId="77777777" w:rsidR="003D7A42" w:rsidRPr="003705DB" w:rsidRDefault="003D7A42" w:rsidP="00F66BEB">
      <w:pPr>
        <w:spacing w:before="0" w:line="240" w:lineRule="auto"/>
        <w:rPr>
          <w:rFonts w:asciiTheme="minorHAnsi" w:hAnsiTheme="minorHAnsi" w:cstheme="minorHAnsi"/>
        </w:rPr>
      </w:pPr>
      <w:r w:rsidRPr="6AC755F3">
        <w:rPr>
          <w:rFonts w:asciiTheme="minorHAnsi" w:hAnsiTheme="minorHAnsi" w:cstheme="minorBidi"/>
        </w:rPr>
        <w:br w:type="page"/>
      </w:r>
    </w:p>
    <w:p w14:paraId="4F2022B6" w14:textId="77777777" w:rsidR="00D86699" w:rsidRPr="00420D7C" w:rsidRDefault="00D86699" w:rsidP="00D86699">
      <w:pPr>
        <w:pStyle w:val="Titel1"/>
        <w:jc w:val="left"/>
      </w:pPr>
      <w:bookmarkStart w:id="1" w:name="_Toc88490264"/>
      <w:r w:rsidRPr="00420D7C">
        <w:lastRenderedPageBreak/>
        <w:t>ACTIE 1: ZORGWIJKWERKING</w:t>
      </w:r>
      <w:bookmarkEnd w:id="1"/>
    </w:p>
    <w:p w14:paraId="1EE07D7B" w14:textId="77777777" w:rsidR="00D86699" w:rsidRDefault="00D86699" w:rsidP="00D86699">
      <w:pPr>
        <w:spacing w:before="0" w:after="0" w:line="240" w:lineRule="auto"/>
        <w:rPr>
          <w:b/>
          <w:bCs/>
          <w:highlight w:val="yellow"/>
          <w:lang w:val="nl"/>
        </w:rPr>
      </w:pPr>
    </w:p>
    <w:p w14:paraId="253A9799"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t>OMSCHRIJVING</w:t>
      </w:r>
    </w:p>
    <w:p w14:paraId="53D6A019" w14:textId="2EDA6D08" w:rsidR="00D86699" w:rsidRDefault="00D86699" w:rsidP="00D86699">
      <w:pPr>
        <w:spacing w:line="240" w:lineRule="auto"/>
        <w:rPr>
          <w:rFonts w:eastAsia="Calibri" w:cs="Calibri"/>
          <w:color w:val="000000" w:themeColor="text1"/>
          <w:sz w:val="22"/>
          <w:szCs w:val="22"/>
          <w:lang w:val="nl"/>
        </w:rPr>
      </w:pPr>
      <w:r w:rsidRPr="68C65B0C">
        <w:rPr>
          <w:rFonts w:eastAsia="Calibri" w:cs="Calibri"/>
          <w:color w:val="000000" w:themeColor="text1"/>
          <w:sz w:val="22"/>
          <w:szCs w:val="22"/>
        </w:rPr>
        <w:t xml:space="preserve">De actie ‘wijkreferent in Jette’ van 2021 </w:t>
      </w:r>
      <w:r>
        <w:rPr>
          <w:rFonts w:eastAsia="Calibri" w:cs="Calibri"/>
          <w:color w:val="000000" w:themeColor="text1"/>
          <w:sz w:val="22"/>
          <w:szCs w:val="22"/>
        </w:rPr>
        <w:t>plaatsen we</w:t>
      </w:r>
      <w:r w:rsidRPr="68C65B0C">
        <w:rPr>
          <w:rFonts w:eastAsia="Calibri" w:cs="Calibri"/>
          <w:color w:val="000000" w:themeColor="text1"/>
          <w:sz w:val="22"/>
          <w:szCs w:val="22"/>
        </w:rPr>
        <w:t xml:space="preserve"> vanaf 2022 in een bredere context die we voortaan </w:t>
      </w:r>
      <w:r w:rsidRPr="68C65B0C">
        <w:rPr>
          <w:rFonts w:eastAsia="Calibri" w:cs="Calibri"/>
          <w:b/>
          <w:bCs/>
          <w:color w:val="000000" w:themeColor="text1"/>
          <w:sz w:val="22"/>
          <w:szCs w:val="22"/>
        </w:rPr>
        <w:t>‘zorgwijkwerking’</w:t>
      </w:r>
      <w:r w:rsidRPr="68C65B0C">
        <w:rPr>
          <w:rFonts w:eastAsia="Calibri" w:cs="Calibri"/>
          <w:color w:val="000000" w:themeColor="text1"/>
          <w:sz w:val="22"/>
          <w:szCs w:val="22"/>
        </w:rPr>
        <w:t xml:space="preserve"> noemen</w:t>
      </w:r>
      <w:r>
        <w:rPr>
          <w:rFonts w:eastAsia="Calibri" w:cs="Calibri"/>
          <w:color w:val="000000" w:themeColor="text1"/>
          <w:sz w:val="22"/>
          <w:szCs w:val="22"/>
        </w:rPr>
        <w:t xml:space="preserve">. De </w:t>
      </w:r>
      <w:r w:rsidRPr="68C65B0C">
        <w:rPr>
          <w:rFonts w:eastAsia="Calibri" w:cs="Calibri"/>
          <w:b/>
          <w:bCs/>
          <w:color w:val="000000" w:themeColor="text1"/>
          <w:sz w:val="22"/>
          <w:szCs w:val="22"/>
        </w:rPr>
        <w:t>‘zorgwijkreferent’</w:t>
      </w:r>
      <w:r w:rsidRPr="68C65B0C">
        <w:rPr>
          <w:rFonts w:eastAsia="Calibri" w:cs="Calibri"/>
          <w:color w:val="000000" w:themeColor="text1"/>
          <w:sz w:val="22"/>
          <w:szCs w:val="22"/>
        </w:rPr>
        <w:t xml:space="preserve"> </w:t>
      </w:r>
      <w:r w:rsidR="00041382">
        <w:rPr>
          <w:rFonts w:eastAsia="Calibri" w:cs="Calibri"/>
          <w:color w:val="000000" w:themeColor="text1"/>
          <w:sz w:val="22"/>
          <w:szCs w:val="22"/>
        </w:rPr>
        <w:t>maakt hier</w:t>
      </w:r>
      <w:r>
        <w:rPr>
          <w:rFonts w:eastAsia="Calibri" w:cs="Calibri"/>
          <w:color w:val="000000" w:themeColor="text1"/>
          <w:sz w:val="22"/>
          <w:szCs w:val="22"/>
        </w:rPr>
        <w:t xml:space="preserve"> </w:t>
      </w:r>
      <w:r w:rsidRPr="68C65B0C">
        <w:rPr>
          <w:rFonts w:eastAsia="Calibri" w:cs="Calibri"/>
          <w:color w:val="000000" w:themeColor="text1"/>
          <w:sz w:val="22"/>
          <w:szCs w:val="22"/>
        </w:rPr>
        <w:t>een onderdeel</w:t>
      </w:r>
      <w:r>
        <w:rPr>
          <w:rFonts w:eastAsia="Calibri" w:cs="Calibri"/>
          <w:color w:val="000000" w:themeColor="text1"/>
          <w:sz w:val="22"/>
          <w:szCs w:val="22"/>
        </w:rPr>
        <w:t xml:space="preserve"> </w:t>
      </w:r>
      <w:r w:rsidR="00041382">
        <w:rPr>
          <w:rFonts w:eastAsia="Calibri" w:cs="Calibri"/>
          <w:color w:val="000000" w:themeColor="text1"/>
          <w:sz w:val="22"/>
          <w:szCs w:val="22"/>
        </w:rPr>
        <w:t xml:space="preserve">van </w:t>
      </w:r>
      <w:r>
        <w:rPr>
          <w:rFonts w:eastAsia="Calibri" w:cs="Calibri"/>
          <w:color w:val="000000" w:themeColor="text1"/>
          <w:sz w:val="22"/>
          <w:szCs w:val="22"/>
        </w:rPr>
        <w:t>uit</w:t>
      </w:r>
      <w:r w:rsidRPr="68C65B0C">
        <w:rPr>
          <w:rFonts w:eastAsia="Calibri" w:cs="Calibri"/>
          <w:color w:val="000000" w:themeColor="text1"/>
          <w:sz w:val="22"/>
          <w:szCs w:val="22"/>
        </w:rPr>
        <w:t xml:space="preserve">. </w:t>
      </w:r>
      <w:r>
        <w:rPr>
          <w:rFonts w:eastAsia="Calibri" w:cs="Calibri"/>
          <w:color w:val="000000" w:themeColor="text1"/>
          <w:sz w:val="22"/>
          <w:szCs w:val="22"/>
        </w:rPr>
        <w:t xml:space="preserve">We kiezen bewust voor de </w:t>
      </w:r>
      <w:r w:rsidRPr="68C65B0C">
        <w:rPr>
          <w:rFonts w:eastAsia="Calibri" w:cs="Calibri"/>
          <w:color w:val="000000" w:themeColor="text1"/>
          <w:sz w:val="22"/>
          <w:szCs w:val="22"/>
        </w:rPr>
        <w:t xml:space="preserve">toevoeging van het woord </w:t>
      </w:r>
      <w:r w:rsidRPr="68C65B0C">
        <w:rPr>
          <w:rFonts w:eastAsia="Calibri" w:cs="Calibri"/>
          <w:b/>
          <w:bCs/>
          <w:color w:val="000000" w:themeColor="text1"/>
          <w:sz w:val="22"/>
          <w:szCs w:val="22"/>
        </w:rPr>
        <w:t>‘zorg’</w:t>
      </w:r>
      <w:r w:rsidRPr="68C65B0C">
        <w:rPr>
          <w:rFonts w:eastAsia="Calibri" w:cs="Calibri"/>
          <w:color w:val="000000" w:themeColor="text1"/>
          <w:sz w:val="22"/>
          <w:szCs w:val="22"/>
        </w:rPr>
        <w:t xml:space="preserve">. Op die manier </w:t>
      </w:r>
      <w:r>
        <w:rPr>
          <w:rFonts w:eastAsia="Calibri" w:cs="Calibri"/>
          <w:color w:val="000000" w:themeColor="text1"/>
          <w:sz w:val="22"/>
          <w:szCs w:val="22"/>
        </w:rPr>
        <w:t>geven</w:t>
      </w:r>
      <w:r w:rsidRPr="68C65B0C">
        <w:rPr>
          <w:rFonts w:eastAsia="Calibri" w:cs="Calibri"/>
          <w:color w:val="000000" w:themeColor="text1"/>
          <w:sz w:val="22"/>
          <w:szCs w:val="22"/>
        </w:rPr>
        <w:t xml:space="preserve"> we een duidelijk onderscheid </w:t>
      </w:r>
      <w:r>
        <w:rPr>
          <w:rFonts w:eastAsia="Calibri" w:cs="Calibri"/>
          <w:color w:val="000000" w:themeColor="text1"/>
          <w:sz w:val="22"/>
          <w:szCs w:val="22"/>
        </w:rPr>
        <w:t>aan</w:t>
      </w:r>
      <w:r w:rsidRPr="68C65B0C">
        <w:rPr>
          <w:rFonts w:eastAsia="Calibri" w:cs="Calibri"/>
          <w:color w:val="000000" w:themeColor="text1"/>
          <w:sz w:val="22"/>
          <w:szCs w:val="22"/>
        </w:rPr>
        <w:t xml:space="preserve"> met de zogenaamde ‘wijkcontracten’ die ook lopen op verschillende plaatsen in het Brusselse. Deze laatste zijn actieplannen afgesloten tussen </w:t>
      </w:r>
      <w:r>
        <w:rPr>
          <w:rFonts w:eastAsia="Calibri" w:cs="Calibri"/>
          <w:color w:val="000000" w:themeColor="text1"/>
          <w:sz w:val="22"/>
          <w:szCs w:val="22"/>
        </w:rPr>
        <w:t xml:space="preserve">de </w:t>
      </w:r>
      <w:r w:rsidR="00041382">
        <w:rPr>
          <w:rFonts w:eastAsia="Calibri" w:cs="Calibri"/>
          <w:color w:val="000000" w:themeColor="text1"/>
          <w:sz w:val="22"/>
          <w:szCs w:val="22"/>
        </w:rPr>
        <w:t>Gemeenschappelijke Gemeenschapsco</w:t>
      </w:r>
      <w:r>
        <w:rPr>
          <w:rFonts w:eastAsia="Calibri" w:cs="Calibri"/>
          <w:color w:val="000000" w:themeColor="text1"/>
          <w:sz w:val="22"/>
          <w:szCs w:val="22"/>
        </w:rPr>
        <w:t>mmissie</w:t>
      </w:r>
      <w:r w:rsidRPr="68C65B0C">
        <w:rPr>
          <w:rFonts w:eastAsia="Calibri" w:cs="Calibri"/>
          <w:color w:val="000000" w:themeColor="text1"/>
          <w:sz w:val="22"/>
          <w:szCs w:val="22"/>
        </w:rPr>
        <w:t xml:space="preserve">, een gemeente en de inwoners van een bepaalde wijk. Ze omvatten een luik huisvesting, publieke ruimte, infrastructuur en sociale initiatieven. </w:t>
      </w:r>
    </w:p>
    <w:p w14:paraId="6BC8BEEA" w14:textId="48F2EE65" w:rsidR="00D86699" w:rsidRDefault="00D86699" w:rsidP="00D86699">
      <w:pPr>
        <w:spacing w:line="240" w:lineRule="auto"/>
        <w:rPr>
          <w:rFonts w:eastAsia="Calibri" w:cs="Calibri"/>
          <w:color w:val="000000" w:themeColor="text1"/>
          <w:sz w:val="22"/>
          <w:szCs w:val="22"/>
          <w:lang w:val="nl"/>
        </w:rPr>
      </w:pPr>
      <w:r>
        <w:rPr>
          <w:rFonts w:eastAsia="Calibri" w:cs="Calibri"/>
          <w:color w:val="000000" w:themeColor="text1"/>
          <w:sz w:val="22"/>
          <w:szCs w:val="22"/>
          <w:lang w:val="nl"/>
        </w:rPr>
        <w:t xml:space="preserve">BruZEL legt de focus op ‘zorg’ en benadrukt dat we ons richten op twee doelgroepen. Enerzijds zijn dit de zorgverleners, zowel vanuit cluster gezondheid als vanuit cluster welzijn, en anderzijds </w:t>
      </w:r>
      <w:r>
        <w:rPr>
          <w:rFonts w:eastAsia="Calibri" w:cs="Calibri"/>
          <w:color w:val="000000" w:themeColor="text1"/>
          <w:sz w:val="22"/>
          <w:szCs w:val="22"/>
        </w:rPr>
        <w:t>zijn dit de</w:t>
      </w:r>
      <w:r w:rsidRPr="3CDE281D">
        <w:rPr>
          <w:rFonts w:eastAsia="Calibri" w:cs="Calibri"/>
          <w:color w:val="000000" w:themeColor="text1"/>
          <w:sz w:val="22"/>
          <w:szCs w:val="22"/>
        </w:rPr>
        <w:t xml:space="preserve"> personen met een zorg- en ondersteuningsnood</w:t>
      </w:r>
      <w:r>
        <w:rPr>
          <w:rFonts w:eastAsia="Calibri" w:cs="Calibri"/>
          <w:color w:val="000000" w:themeColor="text1"/>
          <w:sz w:val="22"/>
          <w:szCs w:val="22"/>
        </w:rPr>
        <w:t xml:space="preserve"> (PZ</w:t>
      </w:r>
      <w:r w:rsidRPr="3CDE281D">
        <w:rPr>
          <w:rFonts w:eastAsia="Calibri" w:cs="Calibri"/>
          <w:color w:val="000000" w:themeColor="text1"/>
          <w:sz w:val="22"/>
          <w:szCs w:val="22"/>
        </w:rPr>
        <w:t xml:space="preserve">ON). </w:t>
      </w:r>
      <w:r>
        <w:rPr>
          <w:rFonts w:eastAsia="Calibri" w:cs="Calibri"/>
          <w:color w:val="000000" w:themeColor="text1"/>
          <w:sz w:val="22"/>
          <w:szCs w:val="22"/>
        </w:rPr>
        <w:t>De b</w:t>
      </w:r>
      <w:r w:rsidRPr="3CDE281D">
        <w:rPr>
          <w:rFonts w:eastAsia="Calibri" w:cs="Calibri"/>
          <w:color w:val="000000" w:themeColor="text1"/>
          <w:sz w:val="22"/>
          <w:szCs w:val="22"/>
        </w:rPr>
        <w:t>edoeling is dat de zorgbehoevende burger zo snel mogelijk de voor hem</w:t>
      </w:r>
      <w:r>
        <w:rPr>
          <w:rFonts w:eastAsia="Calibri" w:cs="Calibri"/>
          <w:color w:val="000000" w:themeColor="text1"/>
          <w:sz w:val="22"/>
          <w:szCs w:val="22"/>
        </w:rPr>
        <w:t>/haar</w:t>
      </w:r>
      <w:r w:rsidRPr="3CDE281D">
        <w:rPr>
          <w:rFonts w:eastAsia="Calibri" w:cs="Calibri"/>
          <w:color w:val="000000" w:themeColor="text1"/>
          <w:sz w:val="22"/>
          <w:szCs w:val="22"/>
        </w:rPr>
        <w:t xml:space="preserve"> meest geschikte oplossingen vindt, idealiter in zijn wijk. De </w:t>
      </w:r>
      <w:r w:rsidRPr="3CDE281D">
        <w:rPr>
          <w:rFonts w:eastAsia="Calibri" w:cs="Calibri"/>
          <w:b/>
          <w:bCs/>
          <w:color w:val="000000" w:themeColor="text1"/>
          <w:sz w:val="22"/>
          <w:szCs w:val="22"/>
        </w:rPr>
        <w:t>verbindingen faciliteren en ondersteunen</w:t>
      </w:r>
      <w:r w:rsidRPr="3CDE281D">
        <w:rPr>
          <w:rFonts w:eastAsia="Calibri" w:cs="Calibri"/>
          <w:color w:val="000000" w:themeColor="text1"/>
          <w:sz w:val="22"/>
          <w:szCs w:val="22"/>
        </w:rPr>
        <w:t xml:space="preserve"> tussen zorgverleners onderling en tussen zorgverleners en burgers, is het opzet van de hele zorgwijkwerking. Het omvat verschillende aspecten en </w:t>
      </w:r>
      <w:r w:rsidR="006F2885">
        <w:rPr>
          <w:rFonts w:eastAsia="Calibri" w:cs="Calibri"/>
          <w:color w:val="000000" w:themeColor="text1"/>
          <w:sz w:val="22"/>
          <w:szCs w:val="22"/>
        </w:rPr>
        <w:t>we streven ernaar om dit</w:t>
      </w:r>
      <w:r w:rsidRPr="3CDE281D">
        <w:rPr>
          <w:rFonts w:eastAsia="Calibri" w:cs="Calibri"/>
          <w:color w:val="000000" w:themeColor="text1"/>
          <w:sz w:val="22"/>
          <w:szCs w:val="22"/>
        </w:rPr>
        <w:t xml:space="preserve"> met andere initiatieven en samenwerkingsverbanden (zoals bv. de wijkcontracten)</w:t>
      </w:r>
      <w:r w:rsidR="006F2885">
        <w:rPr>
          <w:rFonts w:eastAsia="Calibri" w:cs="Calibri"/>
          <w:color w:val="000000" w:themeColor="text1"/>
          <w:sz w:val="22"/>
          <w:szCs w:val="22"/>
        </w:rPr>
        <w:t xml:space="preserve"> te linken</w:t>
      </w:r>
      <w:r w:rsidRPr="3CDE281D">
        <w:rPr>
          <w:rFonts w:eastAsia="Calibri" w:cs="Calibri"/>
          <w:color w:val="000000" w:themeColor="text1"/>
          <w:sz w:val="22"/>
          <w:szCs w:val="22"/>
        </w:rPr>
        <w:t>.</w:t>
      </w:r>
    </w:p>
    <w:p w14:paraId="0F50FD10" w14:textId="77777777" w:rsidR="00D86699" w:rsidRPr="00F3718F" w:rsidRDefault="00D86699" w:rsidP="00D86699">
      <w:pPr>
        <w:spacing w:line="240" w:lineRule="auto"/>
        <w:rPr>
          <w:rFonts w:eastAsia="Calibri" w:cs="Calibri"/>
          <w:color w:val="000000" w:themeColor="text1"/>
          <w:sz w:val="22"/>
          <w:szCs w:val="22"/>
          <w:lang w:val="nl"/>
        </w:rPr>
      </w:pPr>
      <w:r>
        <w:rPr>
          <w:rFonts w:eastAsia="Calibri" w:cs="Calibri"/>
          <w:color w:val="000000" w:themeColor="text1"/>
          <w:sz w:val="22"/>
          <w:szCs w:val="22"/>
          <w:lang w:val="nl"/>
        </w:rPr>
        <w:t xml:space="preserve">We achten de tijd rijp om onze ervaringen van de zorgwijkwerking uit Jette door te trekken naar andere Brusselse gemeenten. </w:t>
      </w:r>
    </w:p>
    <w:p w14:paraId="31091193" w14:textId="77777777" w:rsidR="00D86699" w:rsidRDefault="00D86699" w:rsidP="00D86699">
      <w:pPr>
        <w:pStyle w:val="Titel3"/>
        <w:jc w:val="left"/>
        <w:rPr>
          <w:rFonts w:ascii="Calibri" w:eastAsia="Calibri" w:hAnsi="Calibri" w:cs="Calibri"/>
          <w:bCs/>
          <w:szCs w:val="24"/>
          <w:lang w:val="nl"/>
        </w:rPr>
      </w:pPr>
      <w:bookmarkStart w:id="2" w:name="_Toc88490265"/>
      <w:r w:rsidRPr="656408F6">
        <w:rPr>
          <w:rFonts w:ascii="Calibri" w:eastAsia="Calibri" w:hAnsi="Calibri" w:cs="Calibri"/>
          <w:bCs/>
          <w:szCs w:val="24"/>
        </w:rPr>
        <w:t>1.1: BruZEL ziet het zorgwijkoverleg als een basis</w:t>
      </w:r>
      <w:r>
        <w:rPr>
          <w:rFonts w:ascii="Calibri" w:eastAsia="Calibri" w:hAnsi="Calibri" w:cs="Calibri"/>
          <w:bCs/>
          <w:szCs w:val="24"/>
        </w:rPr>
        <w:t>element</w:t>
      </w:r>
      <w:r w:rsidRPr="656408F6">
        <w:rPr>
          <w:rFonts w:ascii="Calibri" w:eastAsia="Calibri" w:hAnsi="Calibri" w:cs="Calibri"/>
          <w:bCs/>
          <w:szCs w:val="24"/>
        </w:rPr>
        <w:t xml:space="preserve"> binnen de zorgwijkwerking, zet het verder en breidt het uit.</w:t>
      </w:r>
      <w:bookmarkEnd w:id="2"/>
    </w:p>
    <w:p w14:paraId="43F4082C" w14:textId="77777777" w:rsidR="00D86699" w:rsidRDefault="00D86699" w:rsidP="00D86699">
      <w:pPr>
        <w:spacing w:line="240" w:lineRule="auto"/>
        <w:rPr>
          <w:rFonts w:eastAsia="Calibri" w:cs="Calibri"/>
          <w:color w:val="000000" w:themeColor="text1"/>
          <w:sz w:val="22"/>
          <w:szCs w:val="22"/>
          <w:lang w:val="nl"/>
        </w:rPr>
      </w:pPr>
      <w:r w:rsidRPr="6AC755F3">
        <w:rPr>
          <w:rFonts w:eastAsia="Calibri" w:cs="Calibri"/>
          <w:color w:val="000000" w:themeColor="text1"/>
          <w:sz w:val="22"/>
          <w:szCs w:val="22"/>
          <w:lang w:val="nl-NL"/>
        </w:rPr>
        <w:t xml:space="preserve">Het zorgwijkoverleg brengt de plaatselijke gezondheids- en welzijnssector samen. Zo ontstaat een voor de zorgverleners </w:t>
      </w:r>
      <w:r w:rsidRPr="6AC755F3">
        <w:rPr>
          <w:rFonts w:eastAsia="Calibri" w:cs="Calibri"/>
          <w:b/>
          <w:bCs/>
          <w:color w:val="000000" w:themeColor="text1"/>
          <w:sz w:val="22"/>
          <w:szCs w:val="22"/>
          <w:lang w:val="nl-NL"/>
        </w:rPr>
        <w:t>continu bereikbaar netwerk</w:t>
      </w:r>
      <w:r w:rsidRPr="6AC755F3">
        <w:rPr>
          <w:rFonts w:eastAsia="Calibri" w:cs="Calibri"/>
          <w:color w:val="000000" w:themeColor="text1"/>
          <w:sz w:val="22"/>
          <w:szCs w:val="22"/>
          <w:lang w:val="nl-NL"/>
        </w:rPr>
        <w:t>, o.m. via een gemeenschappelijke mailinggroep, waarbinnen de deelnemers elkaar beter leren kennen in functie van doorverwijzing en uitwisseling van nuttige informatie. Zo beantwoordt het zorgwijkoverleg als lokaal kanaal snel en efficiënt aan specifieke vragen rond een casus uit de praktijk waar de zorgverlener specifieke oplossingen zoekt (uiteraard GDPR-conform).</w:t>
      </w:r>
    </w:p>
    <w:p w14:paraId="03EA5CAD" w14:textId="77777777" w:rsidR="00D86699" w:rsidRDefault="00D86699" w:rsidP="00D86699">
      <w:pPr>
        <w:spacing w:line="240" w:lineRule="auto"/>
        <w:rPr>
          <w:rFonts w:eastAsia="Calibri" w:cs="Calibri"/>
          <w:color w:val="000000" w:themeColor="text1"/>
          <w:sz w:val="22"/>
          <w:szCs w:val="22"/>
          <w:lang w:val="nl-NL"/>
        </w:rPr>
      </w:pPr>
      <w:r w:rsidRPr="6AC755F3">
        <w:rPr>
          <w:rFonts w:eastAsia="Calibri" w:cs="Calibri"/>
          <w:color w:val="000000" w:themeColor="text1"/>
          <w:sz w:val="22"/>
          <w:szCs w:val="22"/>
          <w:lang w:val="nl-NL"/>
        </w:rPr>
        <w:t xml:space="preserve">We zien een link tussen het zorgwijkoverleg en het concept zorgzame buurt op twee manieren. Eerst en vooral krijgen casussen, die hier aan bod komen, altijd een </w:t>
      </w:r>
      <w:r w:rsidRPr="6AC755F3">
        <w:rPr>
          <w:rFonts w:eastAsia="Calibri" w:cs="Calibri"/>
          <w:b/>
          <w:bCs/>
          <w:color w:val="000000" w:themeColor="text1"/>
          <w:sz w:val="22"/>
          <w:szCs w:val="22"/>
          <w:lang w:val="nl-NL"/>
        </w:rPr>
        <w:t>oplossing zo dicht mogelijk in de buurt</w:t>
      </w:r>
      <w:r w:rsidRPr="6AC755F3">
        <w:rPr>
          <w:rFonts w:eastAsia="Calibri" w:cs="Calibri"/>
          <w:color w:val="000000" w:themeColor="text1"/>
          <w:sz w:val="22"/>
          <w:szCs w:val="22"/>
          <w:lang w:val="nl-NL"/>
        </w:rPr>
        <w:t xml:space="preserve">. Daarnaast detecteren we vanuit deze casussen ook steeds terugkerende problemen en spelen we hier meer </w:t>
      </w:r>
      <w:r w:rsidRPr="006F2885">
        <w:rPr>
          <w:rFonts w:eastAsia="Calibri" w:cs="Calibri"/>
          <w:b/>
          <w:color w:val="000000" w:themeColor="text1"/>
          <w:sz w:val="22"/>
          <w:szCs w:val="22"/>
          <w:lang w:val="nl-NL"/>
        </w:rPr>
        <w:t xml:space="preserve">structureel </w:t>
      </w:r>
      <w:r w:rsidRPr="6AC755F3">
        <w:rPr>
          <w:rFonts w:eastAsia="Calibri" w:cs="Calibri"/>
          <w:color w:val="000000" w:themeColor="text1"/>
          <w:sz w:val="22"/>
          <w:szCs w:val="22"/>
          <w:lang w:val="nl-NL"/>
        </w:rPr>
        <w:t xml:space="preserve">op in. </w:t>
      </w:r>
    </w:p>
    <w:p w14:paraId="50F20069" w14:textId="77777777" w:rsidR="00D86699" w:rsidRDefault="00D86699" w:rsidP="00D86699">
      <w:pPr>
        <w:spacing w:line="240" w:lineRule="auto"/>
        <w:rPr>
          <w:rFonts w:eastAsia="Calibri" w:cs="Calibri"/>
          <w:color w:val="000000" w:themeColor="text1"/>
          <w:sz w:val="22"/>
          <w:szCs w:val="22"/>
          <w:lang w:val="nl"/>
        </w:rPr>
      </w:pPr>
      <w:r>
        <w:rPr>
          <w:rFonts w:eastAsia="Calibri" w:cs="Calibri"/>
          <w:color w:val="000000" w:themeColor="text1"/>
          <w:sz w:val="22"/>
          <w:szCs w:val="22"/>
          <w:lang w:val="nl-NL"/>
        </w:rPr>
        <w:t xml:space="preserve">De ervaring in Jette is zeer positief en er is vraag naar uitbreiding in andere gemeenten. </w:t>
      </w:r>
    </w:p>
    <w:p w14:paraId="6F069262" w14:textId="77777777" w:rsidR="00D86699" w:rsidRDefault="00D86699" w:rsidP="00D86699">
      <w:pPr>
        <w:pStyle w:val="Lijstalinea"/>
        <w:numPr>
          <w:ilvl w:val="0"/>
          <w:numId w:val="5"/>
        </w:numPr>
        <w:spacing w:line="240" w:lineRule="auto"/>
        <w:ind w:left="567"/>
        <w:rPr>
          <w:rFonts w:asciiTheme="minorHAnsi" w:eastAsiaTheme="minorEastAsia" w:hAnsiTheme="minorHAnsi" w:cstheme="minorBidi"/>
          <w:b/>
          <w:bCs/>
          <w:color w:val="000000" w:themeColor="text1"/>
          <w:sz w:val="22"/>
          <w:szCs w:val="22"/>
          <w:lang w:val="nl"/>
        </w:rPr>
      </w:pPr>
      <w:r>
        <w:rPr>
          <w:rFonts w:eastAsia="Calibri" w:cs="Calibri"/>
          <w:b/>
          <w:bCs/>
          <w:color w:val="000000" w:themeColor="text1"/>
          <w:sz w:val="22"/>
          <w:szCs w:val="22"/>
          <w:lang w:val="nl-NL"/>
        </w:rPr>
        <w:t>BruZEL start h</w:t>
      </w:r>
      <w:r w:rsidRPr="68C65B0C">
        <w:rPr>
          <w:rFonts w:eastAsia="Calibri" w:cs="Calibri"/>
          <w:b/>
          <w:bCs/>
          <w:color w:val="000000" w:themeColor="text1"/>
          <w:sz w:val="22"/>
          <w:szCs w:val="22"/>
          <w:lang w:val="nl-NL"/>
        </w:rPr>
        <w:t xml:space="preserve">et zorgwijkoverleg </w:t>
      </w:r>
      <w:r>
        <w:rPr>
          <w:rFonts w:eastAsia="Calibri" w:cs="Calibri"/>
          <w:b/>
          <w:bCs/>
          <w:color w:val="000000" w:themeColor="text1"/>
          <w:sz w:val="22"/>
          <w:szCs w:val="22"/>
          <w:lang w:val="nl-NL"/>
        </w:rPr>
        <w:t>op</w:t>
      </w:r>
      <w:r w:rsidRPr="68C65B0C">
        <w:rPr>
          <w:rFonts w:eastAsia="Calibri" w:cs="Calibri"/>
          <w:b/>
          <w:bCs/>
          <w:color w:val="000000" w:themeColor="text1"/>
          <w:sz w:val="22"/>
          <w:szCs w:val="22"/>
          <w:lang w:val="nl-NL"/>
        </w:rPr>
        <w:t xml:space="preserve"> in 1 à 2 nieuwe gemeenten</w:t>
      </w:r>
      <w:r w:rsidRPr="68C65B0C">
        <w:rPr>
          <w:rFonts w:eastAsia="Calibri" w:cs="Calibri"/>
          <w:color w:val="000000" w:themeColor="text1"/>
          <w:sz w:val="22"/>
          <w:szCs w:val="22"/>
          <w:lang w:val="nl-NL"/>
        </w:rPr>
        <w:t xml:space="preserve">. </w:t>
      </w:r>
    </w:p>
    <w:p w14:paraId="6A2ABC6D" w14:textId="241E5364" w:rsidR="00D86699" w:rsidRDefault="00D86699" w:rsidP="1CF3499E">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1CF3499E">
        <w:rPr>
          <w:rFonts w:eastAsia="Calibri" w:cs="Calibri"/>
          <w:color w:val="000000" w:themeColor="text1"/>
          <w:sz w:val="22"/>
          <w:szCs w:val="22"/>
          <w:lang w:val="nl-NL"/>
        </w:rPr>
        <w:t xml:space="preserve">We volgen hiervoor de ontwikkelingen in volgende 4 gemeenten: </w:t>
      </w:r>
      <w:r w:rsidRPr="1CF3499E">
        <w:rPr>
          <w:rFonts w:eastAsia="Calibri" w:cs="Calibri"/>
          <w:b/>
          <w:bCs/>
          <w:color w:val="000000" w:themeColor="text1"/>
          <w:sz w:val="22"/>
          <w:szCs w:val="22"/>
          <w:lang w:val="nl-NL"/>
        </w:rPr>
        <w:t>Anderlecht, Ganshoren, Koekelberg en Sint-Jans-Molenbeek</w:t>
      </w:r>
      <w:r w:rsidRPr="1CF3499E">
        <w:rPr>
          <w:rFonts w:eastAsia="Calibri" w:cs="Calibri"/>
          <w:color w:val="000000" w:themeColor="text1"/>
          <w:sz w:val="22"/>
          <w:szCs w:val="22"/>
          <w:lang w:val="nl-NL"/>
        </w:rPr>
        <w:t>. Deze gemeenten genieten de voorkeur omdat we kunnen inpikken op lopende initiatieven of samenwerkingsverbanden. Ook kijkt BruZEL naar de ingediende projecte</w:t>
      </w:r>
      <w:r w:rsidR="55B547E8" w:rsidRPr="1CF3499E">
        <w:rPr>
          <w:rFonts w:eastAsia="Calibri" w:cs="Calibri"/>
          <w:color w:val="000000" w:themeColor="text1"/>
          <w:sz w:val="22"/>
          <w:szCs w:val="22"/>
          <w:lang w:val="nl-NL"/>
        </w:rPr>
        <w:t>n</w:t>
      </w:r>
      <w:r w:rsidRPr="1CF3499E">
        <w:rPr>
          <w:rFonts w:eastAsia="Calibri" w:cs="Calibri"/>
          <w:color w:val="000000" w:themeColor="text1"/>
          <w:sz w:val="22"/>
          <w:szCs w:val="22"/>
          <w:lang w:val="nl-NL"/>
        </w:rPr>
        <w:t xml:space="preserve"> </w:t>
      </w:r>
      <w:r w:rsidR="7AFF0084" w:rsidRPr="1CF3499E">
        <w:rPr>
          <w:rFonts w:eastAsia="Calibri" w:cs="Calibri"/>
          <w:color w:val="000000" w:themeColor="text1"/>
          <w:sz w:val="22"/>
          <w:szCs w:val="22"/>
          <w:lang w:val="nl-NL"/>
        </w:rPr>
        <w:t>zorgzame buurten</w:t>
      </w:r>
      <w:r w:rsidRPr="1CF3499E">
        <w:rPr>
          <w:rFonts w:eastAsia="Calibri" w:cs="Calibri"/>
          <w:color w:val="000000" w:themeColor="text1"/>
          <w:sz w:val="22"/>
          <w:szCs w:val="22"/>
          <w:lang w:val="nl-NL"/>
        </w:rPr>
        <w:t xml:space="preserve"> of de contacten met het lokaal beleid. </w:t>
      </w:r>
    </w:p>
    <w:p w14:paraId="048B8123" w14:textId="526396A5" w:rsidR="00D86699" w:rsidRDefault="00D86699" w:rsidP="00D86699">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8C65B0C">
        <w:rPr>
          <w:rFonts w:eastAsia="Calibri" w:cs="Calibri"/>
          <w:color w:val="000000" w:themeColor="text1"/>
          <w:sz w:val="22"/>
          <w:szCs w:val="22"/>
          <w:lang w:val="nl-NL"/>
        </w:rPr>
        <w:t>In welke</w:t>
      </w:r>
      <w:r>
        <w:rPr>
          <w:rFonts w:eastAsia="Calibri" w:cs="Calibri"/>
          <w:color w:val="000000" w:themeColor="text1"/>
          <w:sz w:val="22"/>
          <w:szCs w:val="22"/>
          <w:lang w:val="nl-NL"/>
        </w:rPr>
        <w:t xml:space="preserve"> gemeenten we dan uiteindelijk </w:t>
      </w:r>
      <w:r w:rsidRPr="68C65B0C">
        <w:rPr>
          <w:rFonts w:eastAsia="Calibri" w:cs="Calibri"/>
          <w:color w:val="000000" w:themeColor="text1"/>
          <w:sz w:val="22"/>
          <w:szCs w:val="22"/>
          <w:lang w:val="nl-NL"/>
        </w:rPr>
        <w:t xml:space="preserve">opstarten, zal afhangen van volgende factoren: de </w:t>
      </w:r>
      <w:r>
        <w:rPr>
          <w:rFonts w:eastAsia="Calibri" w:cs="Calibri"/>
          <w:color w:val="000000" w:themeColor="text1"/>
          <w:sz w:val="22"/>
          <w:szCs w:val="22"/>
          <w:lang w:val="nl-NL"/>
        </w:rPr>
        <w:t>motivatie bij betrokken partners voor het initiatief en de status ervan</w:t>
      </w:r>
      <w:r w:rsidRPr="68C65B0C">
        <w:rPr>
          <w:rFonts w:eastAsia="Calibri" w:cs="Calibri"/>
          <w:color w:val="000000" w:themeColor="text1"/>
          <w:sz w:val="22"/>
          <w:szCs w:val="22"/>
          <w:lang w:val="nl-NL"/>
        </w:rPr>
        <w:t xml:space="preserve">, de concrete mogelijkheden om in te spelen op het Geïntegreerd Breed Onthaal (GBO), </w:t>
      </w:r>
      <w:r>
        <w:rPr>
          <w:rFonts w:eastAsia="Calibri" w:cs="Calibri"/>
          <w:color w:val="000000" w:themeColor="text1"/>
          <w:sz w:val="22"/>
          <w:szCs w:val="22"/>
          <w:lang w:val="nl-NL"/>
        </w:rPr>
        <w:t>de korte termijn linken met bestaande projecten</w:t>
      </w:r>
      <w:r w:rsidRPr="68C65B0C">
        <w:rPr>
          <w:rFonts w:eastAsia="Calibri" w:cs="Calibri"/>
          <w:color w:val="000000" w:themeColor="text1"/>
          <w:sz w:val="22"/>
          <w:szCs w:val="22"/>
          <w:lang w:val="nl-NL"/>
        </w:rPr>
        <w:t xml:space="preserve">, de aanwezigheid van </w:t>
      </w:r>
      <w:r w:rsidRPr="68C65B0C">
        <w:rPr>
          <w:rFonts w:eastAsia="Calibri" w:cs="Calibri"/>
          <w:color w:val="000000" w:themeColor="text1"/>
          <w:sz w:val="22"/>
          <w:szCs w:val="22"/>
          <w:lang w:val="nl-NL"/>
        </w:rPr>
        <w:lastRenderedPageBreak/>
        <w:t xml:space="preserve">voldoende ankerpunten (zie verder), eventueel de bestaande buurtanalyses van de </w:t>
      </w:r>
      <w:proofErr w:type="spellStart"/>
      <w:r w:rsidRPr="68C65B0C">
        <w:rPr>
          <w:rFonts w:eastAsia="Calibri" w:cs="Calibri"/>
          <w:color w:val="000000" w:themeColor="text1"/>
          <w:sz w:val="22"/>
          <w:szCs w:val="22"/>
          <w:lang w:val="nl-NL"/>
        </w:rPr>
        <w:t>LDC’s</w:t>
      </w:r>
      <w:proofErr w:type="spellEnd"/>
      <w:r w:rsidR="006F2885">
        <w:rPr>
          <w:rFonts w:eastAsia="Calibri" w:cs="Calibri"/>
          <w:color w:val="000000" w:themeColor="text1"/>
          <w:sz w:val="22"/>
          <w:szCs w:val="22"/>
          <w:lang w:val="nl-NL"/>
        </w:rPr>
        <w:t>,</w:t>
      </w:r>
      <w:r>
        <w:rPr>
          <w:rFonts w:eastAsia="Calibri" w:cs="Calibri"/>
          <w:color w:val="000000" w:themeColor="text1"/>
          <w:sz w:val="22"/>
          <w:szCs w:val="22"/>
          <w:lang w:val="nl-NL"/>
        </w:rPr>
        <w:t xml:space="preserve"> </w:t>
      </w:r>
      <w:r w:rsidRPr="68C65B0C">
        <w:rPr>
          <w:rFonts w:eastAsia="Calibri" w:cs="Calibri"/>
          <w:color w:val="000000" w:themeColor="text1"/>
          <w:sz w:val="22"/>
          <w:szCs w:val="22"/>
          <w:lang w:val="nl-NL"/>
        </w:rPr>
        <w:t>…</w:t>
      </w:r>
    </w:p>
    <w:p w14:paraId="76E5BF87" w14:textId="77777777" w:rsidR="00D86699" w:rsidRDefault="00D86699" w:rsidP="00D86699">
      <w:pPr>
        <w:pStyle w:val="Lijstalinea"/>
        <w:numPr>
          <w:ilvl w:val="0"/>
          <w:numId w:val="5"/>
        </w:numPr>
        <w:spacing w:line="240" w:lineRule="auto"/>
        <w:ind w:left="567"/>
        <w:rPr>
          <w:rFonts w:asciiTheme="minorHAnsi" w:eastAsiaTheme="minorEastAsia" w:hAnsiTheme="minorHAnsi" w:cstheme="minorBidi"/>
          <w:b/>
          <w:bCs/>
          <w:color w:val="000000" w:themeColor="text1"/>
          <w:sz w:val="22"/>
          <w:szCs w:val="22"/>
          <w:lang w:val="nl"/>
        </w:rPr>
      </w:pPr>
      <w:r>
        <w:rPr>
          <w:rFonts w:eastAsia="Calibri" w:cs="Calibri"/>
          <w:b/>
          <w:bCs/>
          <w:color w:val="000000" w:themeColor="text1"/>
          <w:sz w:val="22"/>
          <w:szCs w:val="22"/>
          <w:lang w:val="nl-NL"/>
        </w:rPr>
        <w:t>BruZEL verfijnt h</w:t>
      </w:r>
      <w:r w:rsidRPr="68C65B0C">
        <w:rPr>
          <w:rFonts w:eastAsia="Calibri" w:cs="Calibri"/>
          <w:b/>
          <w:bCs/>
          <w:color w:val="000000" w:themeColor="text1"/>
          <w:sz w:val="22"/>
          <w:szCs w:val="22"/>
          <w:lang w:val="nl-NL"/>
        </w:rPr>
        <w:t xml:space="preserve">et zorgwijkoverleg in Jette </w:t>
      </w:r>
      <w:r>
        <w:rPr>
          <w:rFonts w:eastAsia="Calibri" w:cs="Calibri"/>
          <w:b/>
          <w:bCs/>
          <w:color w:val="000000" w:themeColor="text1"/>
          <w:sz w:val="22"/>
          <w:szCs w:val="22"/>
          <w:lang w:val="nl-NL"/>
        </w:rPr>
        <w:t xml:space="preserve">en werkt dit </w:t>
      </w:r>
      <w:r w:rsidRPr="68C65B0C">
        <w:rPr>
          <w:rFonts w:eastAsia="Calibri" w:cs="Calibri"/>
          <w:b/>
          <w:bCs/>
          <w:color w:val="000000" w:themeColor="text1"/>
          <w:sz w:val="22"/>
          <w:szCs w:val="22"/>
          <w:lang w:val="nl-NL"/>
        </w:rPr>
        <w:t xml:space="preserve">verder </w:t>
      </w:r>
      <w:r>
        <w:rPr>
          <w:rFonts w:eastAsia="Calibri" w:cs="Calibri"/>
          <w:b/>
          <w:bCs/>
          <w:color w:val="000000" w:themeColor="text1"/>
          <w:sz w:val="22"/>
          <w:szCs w:val="22"/>
          <w:lang w:val="nl-NL"/>
        </w:rPr>
        <w:t>uit</w:t>
      </w:r>
      <w:r w:rsidRPr="68C65B0C">
        <w:rPr>
          <w:rFonts w:eastAsia="Calibri" w:cs="Calibri"/>
          <w:color w:val="000000" w:themeColor="text1"/>
          <w:sz w:val="22"/>
          <w:szCs w:val="22"/>
          <w:lang w:val="nl-NL"/>
        </w:rPr>
        <w:t>.</w:t>
      </w:r>
    </w:p>
    <w:p w14:paraId="66F19780" w14:textId="77777777" w:rsidR="00D86699" w:rsidRDefault="00D86699" w:rsidP="00D86699">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8C65B0C">
        <w:rPr>
          <w:rFonts w:eastAsia="Calibri" w:cs="Calibri"/>
          <w:color w:val="000000" w:themeColor="text1"/>
          <w:sz w:val="22"/>
          <w:szCs w:val="22"/>
          <w:lang w:val="nl-NL"/>
        </w:rPr>
        <w:t xml:space="preserve">We verkenden in 2021 de mogelijkheden om </w:t>
      </w:r>
      <w:r w:rsidRPr="0047051A">
        <w:rPr>
          <w:rFonts w:eastAsia="Calibri" w:cs="Calibri"/>
          <w:b/>
          <w:bCs/>
          <w:color w:val="000000" w:themeColor="text1"/>
          <w:sz w:val="22"/>
          <w:szCs w:val="22"/>
          <w:lang w:val="nl-NL"/>
        </w:rPr>
        <w:t>het concept zorgwijkreferent</w:t>
      </w:r>
      <w:r w:rsidRPr="68C65B0C">
        <w:rPr>
          <w:rFonts w:eastAsia="Calibri" w:cs="Calibri"/>
          <w:color w:val="000000" w:themeColor="text1"/>
          <w:sz w:val="22"/>
          <w:szCs w:val="22"/>
          <w:lang w:val="nl-NL"/>
        </w:rPr>
        <w:t xml:space="preserve"> gestalte te geven in het zog van het zorgwijkoverleg en het netwerk daarrond</w:t>
      </w:r>
      <w:r>
        <w:rPr>
          <w:rFonts w:eastAsia="Calibri" w:cs="Calibri"/>
          <w:color w:val="000000" w:themeColor="text1"/>
          <w:sz w:val="22"/>
          <w:szCs w:val="22"/>
          <w:lang w:val="nl-NL"/>
        </w:rPr>
        <w:t xml:space="preserve">. </w:t>
      </w:r>
      <w:r w:rsidRPr="00E346D3">
        <w:rPr>
          <w:rFonts w:eastAsia="Calibri" w:cs="Calibri"/>
          <w:b/>
          <w:color w:val="000000" w:themeColor="text1"/>
          <w:sz w:val="22"/>
          <w:szCs w:val="22"/>
          <w:lang w:val="nl-NL"/>
        </w:rPr>
        <w:t>W</w:t>
      </w:r>
      <w:r w:rsidRPr="00E346D3">
        <w:rPr>
          <w:rFonts w:eastAsia="Calibri" w:cs="Calibri"/>
          <w:b/>
          <w:bCs/>
          <w:color w:val="000000" w:themeColor="text1"/>
          <w:sz w:val="22"/>
          <w:szCs w:val="22"/>
          <w:lang w:val="nl-NL"/>
        </w:rPr>
        <w:t>e</w:t>
      </w:r>
      <w:r w:rsidRPr="68C65B0C">
        <w:rPr>
          <w:rFonts w:eastAsia="Calibri" w:cs="Calibri"/>
          <w:b/>
          <w:bCs/>
          <w:color w:val="000000" w:themeColor="text1"/>
          <w:sz w:val="22"/>
          <w:szCs w:val="22"/>
          <w:lang w:val="nl-NL"/>
        </w:rPr>
        <w:t xml:space="preserve"> gaan </w:t>
      </w:r>
      <w:r>
        <w:rPr>
          <w:rFonts w:eastAsia="Calibri" w:cs="Calibri"/>
          <w:b/>
          <w:bCs/>
          <w:color w:val="000000" w:themeColor="text1"/>
          <w:sz w:val="22"/>
          <w:szCs w:val="22"/>
          <w:lang w:val="nl-NL"/>
        </w:rPr>
        <w:t>hiermee nu</w:t>
      </w:r>
      <w:r w:rsidRPr="68C65B0C">
        <w:rPr>
          <w:rFonts w:eastAsia="Calibri" w:cs="Calibri"/>
          <w:b/>
          <w:bCs/>
          <w:color w:val="000000" w:themeColor="text1"/>
          <w:sz w:val="22"/>
          <w:szCs w:val="22"/>
          <w:lang w:val="nl-NL"/>
        </w:rPr>
        <w:t xml:space="preserve"> concreet aan de slag.</w:t>
      </w:r>
    </w:p>
    <w:p w14:paraId="5D4DF445" w14:textId="33B4E4E0" w:rsidR="00D86699" w:rsidRDefault="00D86699" w:rsidP="6AC755F3">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AC755F3">
        <w:rPr>
          <w:rFonts w:eastAsia="Calibri" w:cs="Calibri"/>
          <w:color w:val="000000" w:themeColor="text1"/>
          <w:sz w:val="22"/>
          <w:szCs w:val="22"/>
          <w:lang w:val="nl"/>
        </w:rPr>
        <w:t xml:space="preserve">BruZEL maakte een basis </w:t>
      </w:r>
      <w:r w:rsidRPr="6AC755F3">
        <w:rPr>
          <w:rFonts w:eastAsia="Calibri" w:cs="Calibri"/>
          <w:color w:val="000000" w:themeColor="text1"/>
          <w:sz w:val="22"/>
          <w:szCs w:val="22"/>
          <w:lang w:val="nl-NL"/>
        </w:rPr>
        <w:t xml:space="preserve">voor </w:t>
      </w:r>
      <w:r w:rsidR="006F2885">
        <w:rPr>
          <w:rFonts w:eastAsia="Calibri" w:cs="Calibri"/>
          <w:b/>
          <w:bCs/>
          <w:color w:val="000000" w:themeColor="text1"/>
          <w:sz w:val="22"/>
          <w:szCs w:val="22"/>
          <w:lang w:val="nl-NL"/>
        </w:rPr>
        <w:t>een volledige Sociale K</w:t>
      </w:r>
      <w:r w:rsidRPr="6AC755F3">
        <w:rPr>
          <w:rFonts w:eastAsia="Calibri" w:cs="Calibri"/>
          <w:b/>
          <w:bCs/>
          <w:color w:val="000000" w:themeColor="text1"/>
          <w:sz w:val="22"/>
          <w:szCs w:val="22"/>
          <w:lang w:val="nl-NL"/>
        </w:rPr>
        <w:t>aart enkel voor Jette</w:t>
      </w:r>
      <w:r w:rsidRPr="6AC755F3">
        <w:rPr>
          <w:rFonts w:eastAsia="Calibri" w:cs="Calibri"/>
          <w:color w:val="000000" w:themeColor="text1"/>
          <w:sz w:val="22"/>
          <w:szCs w:val="22"/>
          <w:lang w:val="nl-NL"/>
        </w:rPr>
        <w:t>, met dus zowel het Nederlandstalig als het Franstalig aanbod, deze blijven we verder ontwikkelen. Dit is duidelijk een werk van langere adem. Ook de mogelijkheden rond andere tools (</w:t>
      </w:r>
      <w:proofErr w:type="spellStart"/>
      <w:r w:rsidRPr="6AC755F3">
        <w:rPr>
          <w:rFonts w:eastAsia="Calibri" w:cs="Calibri"/>
          <w:color w:val="000000" w:themeColor="text1"/>
          <w:sz w:val="22"/>
          <w:szCs w:val="22"/>
          <w:lang w:val="nl-NL"/>
        </w:rPr>
        <w:t>Hoplr</w:t>
      </w:r>
      <w:proofErr w:type="spellEnd"/>
      <w:r w:rsidRPr="6AC755F3">
        <w:rPr>
          <w:rFonts w:eastAsia="Calibri" w:cs="Calibri"/>
          <w:color w:val="000000" w:themeColor="text1"/>
          <w:sz w:val="22"/>
          <w:szCs w:val="22"/>
          <w:lang w:val="nl-NL"/>
        </w:rPr>
        <w:t>,</w:t>
      </w:r>
      <w:r w:rsidR="006F2885">
        <w:rPr>
          <w:rFonts w:eastAsia="Calibri" w:cs="Calibri"/>
          <w:color w:val="000000" w:themeColor="text1"/>
          <w:sz w:val="22"/>
          <w:szCs w:val="22"/>
          <w:lang w:val="nl-NL"/>
        </w:rPr>
        <w:t xml:space="preserve"> </w:t>
      </w:r>
      <w:r w:rsidRPr="6AC755F3">
        <w:rPr>
          <w:rFonts w:eastAsia="Calibri" w:cs="Calibri"/>
          <w:color w:val="000000" w:themeColor="text1"/>
          <w:sz w:val="22"/>
          <w:szCs w:val="22"/>
          <w:lang w:val="nl-NL"/>
        </w:rPr>
        <w:t>…) volgen we verder op.</w:t>
      </w:r>
    </w:p>
    <w:p w14:paraId="12A0F50E" w14:textId="000A2895" w:rsidR="00D86699" w:rsidRPr="00EC672A" w:rsidRDefault="00D86699" w:rsidP="1CF3499E">
      <w:pPr>
        <w:pStyle w:val="Lijstalinea"/>
        <w:numPr>
          <w:ilvl w:val="1"/>
          <w:numId w:val="5"/>
        </w:numPr>
        <w:spacing w:line="240" w:lineRule="auto"/>
        <w:rPr>
          <w:rFonts w:asciiTheme="minorHAnsi" w:eastAsiaTheme="minorEastAsia" w:hAnsiTheme="minorHAnsi" w:cstheme="minorBidi"/>
          <w:b/>
          <w:bCs/>
          <w:color w:val="000000" w:themeColor="text1"/>
          <w:sz w:val="22"/>
          <w:szCs w:val="22"/>
          <w:lang w:val="nl"/>
        </w:rPr>
      </w:pPr>
      <w:r w:rsidRPr="1CF3499E">
        <w:rPr>
          <w:rFonts w:eastAsia="Calibri" w:cs="Calibri"/>
          <w:b/>
          <w:bCs/>
          <w:color w:val="000000" w:themeColor="text1"/>
          <w:sz w:val="22"/>
          <w:szCs w:val="22"/>
          <w:lang w:val="nl-NL"/>
        </w:rPr>
        <w:t xml:space="preserve">BruZEL betrekt actief vertrouwde ankerpunten in de wijk, </w:t>
      </w:r>
      <w:r w:rsidRPr="1CF3499E">
        <w:rPr>
          <w:rFonts w:eastAsia="Calibri" w:cs="Calibri"/>
          <w:color w:val="000000" w:themeColor="text1"/>
          <w:sz w:val="22"/>
          <w:szCs w:val="22"/>
          <w:lang w:val="nl-NL"/>
        </w:rPr>
        <w:t xml:space="preserve">voornamelijk op vlak van detectie en toeleiding maar ook ter aanvulling en ondersteuning van zorgwijkreferent en zorgverleners. Enerzijds kunnen deze ankerpunten burgers dus </w:t>
      </w:r>
      <w:proofErr w:type="spellStart"/>
      <w:r w:rsidRPr="1CF3499E">
        <w:rPr>
          <w:rFonts w:eastAsia="Calibri" w:cs="Calibri"/>
          <w:color w:val="000000" w:themeColor="text1"/>
          <w:sz w:val="22"/>
          <w:szCs w:val="22"/>
          <w:lang w:val="nl-NL"/>
        </w:rPr>
        <w:t>toeleiden</w:t>
      </w:r>
      <w:proofErr w:type="spellEnd"/>
      <w:r w:rsidRPr="1CF3499E">
        <w:rPr>
          <w:rFonts w:eastAsia="Calibri" w:cs="Calibri"/>
          <w:color w:val="000000" w:themeColor="text1"/>
          <w:sz w:val="22"/>
          <w:szCs w:val="22"/>
          <w:lang w:val="nl-NL"/>
        </w:rPr>
        <w:t xml:space="preserve"> naar de zorgprofessionals en/of de zorgwijkreferent, anderzijds kunnen zij ook een brugfunctie vervullen van de </w:t>
      </w:r>
      <w:r w:rsidR="006F2885">
        <w:rPr>
          <w:rFonts w:eastAsia="Calibri" w:cs="Calibri"/>
          <w:color w:val="000000" w:themeColor="text1"/>
          <w:sz w:val="22"/>
          <w:szCs w:val="22"/>
          <w:lang w:val="nl-NL"/>
        </w:rPr>
        <w:t>zorgverleners naar de burger</w:t>
      </w:r>
      <w:r w:rsidRPr="1CF3499E">
        <w:rPr>
          <w:rFonts w:eastAsia="Calibri" w:cs="Calibri"/>
          <w:color w:val="000000" w:themeColor="text1"/>
          <w:sz w:val="22"/>
          <w:szCs w:val="22"/>
          <w:lang w:val="nl-NL"/>
        </w:rPr>
        <w:t xml:space="preserve">. Zij hebben een informatieve en controlerende rol. </w:t>
      </w:r>
    </w:p>
    <w:p w14:paraId="43E5C279" w14:textId="318C552A" w:rsidR="00D86699" w:rsidRDefault="00D86699" w:rsidP="00D86699">
      <w:pPr>
        <w:pStyle w:val="Lijstalinea"/>
        <w:spacing w:line="240" w:lineRule="auto"/>
        <w:ind w:left="1440"/>
        <w:rPr>
          <w:rFonts w:eastAsia="Calibri" w:cs="Calibri"/>
          <w:color w:val="000000" w:themeColor="text1"/>
          <w:sz w:val="22"/>
          <w:szCs w:val="22"/>
          <w:lang w:val="nl"/>
        </w:rPr>
      </w:pPr>
      <w:r w:rsidRPr="6AC755F3">
        <w:rPr>
          <w:rFonts w:eastAsia="Calibri" w:cs="Calibri"/>
          <w:color w:val="000000" w:themeColor="text1"/>
          <w:sz w:val="22"/>
          <w:szCs w:val="22"/>
          <w:lang w:val="nl"/>
        </w:rPr>
        <w:t>Een conciërge in een sociaal woonblok kan deze rol opnemen, maar ook de wijkpolitie, een geëngageerde kruidenier, de pos</w:t>
      </w:r>
      <w:r w:rsidR="51FDFE80" w:rsidRPr="6AC755F3">
        <w:rPr>
          <w:rFonts w:eastAsia="Calibri" w:cs="Calibri"/>
          <w:color w:val="000000" w:themeColor="text1"/>
          <w:sz w:val="22"/>
          <w:szCs w:val="22"/>
          <w:lang w:val="nl"/>
        </w:rPr>
        <w:t>t</w:t>
      </w:r>
      <w:r w:rsidRPr="6AC755F3">
        <w:rPr>
          <w:rFonts w:eastAsia="Calibri" w:cs="Calibri"/>
          <w:color w:val="000000" w:themeColor="text1"/>
          <w:sz w:val="22"/>
          <w:szCs w:val="22"/>
          <w:lang w:val="nl"/>
        </w:rPr>
        <w:t xml:space="preserve">bode, … Ook initiatieven zoals het buurtpensioen, een lokaal dienstencentrum (LDC), </w:t>
      </w:r>
      <w:r w:rsidRPr="6AC755F3">
        <w:rPr>
          <w:rFonts w:eastAsia="Calibri" w:cs="Calibri"/>
          <w:i/>
          <w:iCs/>
          <w:color w:val="000000" w:themeColor="text1"/>
          <w:sz w:val="22"/>
          <w:szCs w:val="22"/>
          <w:lang w:val="nl"/>
        </w:rPr>
        <w:t>relais d’actions de quartier</w:t>
      </w:r>
      <w:r w:rsidRPr="6AC755F3">
        <w:rPr>
          <w:rFonts w:eastAsia="Calibri" w:cs="Calibri"/>
          <w:color w:val="000000" w:themeColor="text1"/>
          <w:sz w:val="22"/>
          <w:szCs w:val="22"/>
          <w:lang w:val="nl"/>
        </w:rPr>
        <w:t xml:space="preserve"> (RAQ) en </w:t>
      </w:r>
      <w:r w:rsidRPr="6AC755F3">
        <w:rPr>
          <w:rFonts w:eastAsia="Calibri" w:cs="Calibri"/>
          <w:i/>
          <w:iCs/>
          <w:color w:val="000000" w:themeColor="text1"/>
          <w:sz w:val="22"/>
          <w:szCs w:val="22"/>
          <w:lang w:val="nl"/>
        </w:rPr>
        <w:t>cultural health workers</w:t>
      </w:r>
      <w:r w:rsidRPr="6AC755F3">
        <w:rPr>
          <w:rFonts w:eastAsia="Calibri" w:cs="Calibri"/>
          <w:color w:val="000000" w:themeColor="text1"/>
          <w:sz w:val="22"/>
          <w:szCs w:val="22"/>
          <w:lang w:val="nl"/>
        </w:rPr>
        <w:t xml:space="preserve"> (CHW), … kunnen bijdragen als wijkankerpunten. De RAQ’s en CHW’ers maken deel uit van nieuwe in</w:t>
      </w:r>
      <w:r w:rsidR="7EDE65E8" w:rsidRPr="6AC755F3">
        <w:rPr>
          <w:rFonts w:eastAsia="Calibri" w:cs="Calibri"/>
          <w:color w:val="000000" w:themeColor="text1"/>
          <w:sz w:val="22"/>
          <w:szCs w:val="22"/>
          <w:lang w:val="nl"/>
        </w:rPr>
        <w:t>i</w:t>
      </w:r>
      <w:r w:rsidRPr="6AC755F3">
        <w:rPr>
          <w:rFonts w:eastAsia="Calibri" w:cs="Calibri"/>
          <w:color w:val="000000" w:themeColor="text1"/>
          <w:sz w:val="22"/>
          <w:szCs w:val="22"/>
          <w:lang w:val="nl"/>
        </w:rPr>
        <w:t>tiatieven, opgericht om de drempel naar zo</w:t>
      </w:r>
      <w:r w:rsidR="006F2885">
        <w:rPr>
          <w:rFonts w:eastAsia="Calibri" w:cs="Calibri"/>
          <w:color w:val="000000" w:themeColor="text1"/>
          <w:sz w:val="22"/>
          <w:szCs w:val="22"/>
          <w:lang w:val="nl"/>
        </w:rPr>
        <w:t>rg voor bur</w:t>
      </w:r>
      <w:r w:rsidRPr="6AC755F3">
        <w:rPr>
          <w:rFonts w:eastAsia="Calibri" w:cs="Calibri"/>
          <w:color w:val="000000" w:themeColor="text1"/>
          <w:sz w:val="22"/>
          <w:szCs w:val="22"/>
          <w:lang w:val="nl"/>
        </w:rPr>
        <w:t>gers te verlagen.</w:t>
      </w:r>
    </w:p>
    <w:p w14:paraId="6062721F" w14:textId="77777777" w:rsidR="00D86699" w:rsidRPr="00A9073B" w:rsidRDefault="00D86699" w:rsidP="00D86699">
      <w:pPr>
        <w:pStyle w:val="Lijstalinea"/>
        <w:spacing w:line="240" w:lineRule="auto"/>
        <w:ind w:left="1440"/>
        <w:rPr>
          <w:rFonts w:eastAsia="Calibri" w:cs="Calibri"/>
          <w:color w:val="000000" w:themeColor="text1"/>
          <w:sz w:val="22"/>
          <w:szCs w:val="22"/>
          <w:lang w:val="nl"/>
        </w:rPr>
      </w:pPr>
      <w:r w:rsidRPr="6AC755F3">
        <w:rPr>
          <w:rFonts w:eastAsia="Calibri" w:cs="Calibri"/>
          <w:color w:val="000000" w:themeColor="text1"/>
          <w:sz w:val="22"/>
          <w:szCs w:val="22"/>
          <w:lang w:val="nl"/>
        </w:rPr>
        <w:t xml:space="preserve">Al deze ankerpunten kunnen gelinkt worden aan zowel de zorgwijkwerking, de zorgverlener, de burger als de toegang tot informatie. Daarom verdienen zij de nodige aandacht. </w:t>
      </w:r>
    </w:p>
    <w:p w14:paraId="3BC10B1E" w14:textId="77777777" w:rsidR="00D86699" w:rsidRDefault="00D86699" w:rsidP="00D86699">
      <w:pPr>
        <w:pStyle w:val="Titel3"/>
        <w:jc w:val="left"/>
        <w:rPr>
          <w:rFonts w:ascii="Calibri" w:eastAsia="Calibri" w:hAnsi="Calibri" w:cs="Calibri"/>
          <w:bCs/>
          <w:szCs w:val="24"/>
          <w:lang w:val="nl"/>
        </w:rPr>
      </w:pPr>
      <w:bookmarkStart w:id="3" w:name="_Toc88490266"/>
      <w:r w:rsidRPr="656408F6">
        <w:rPr>
          <w:rFonts w:ascii="Calibri" w:eastAsia="Calibri" w:hAnsi="Calibri" w:cs="Calibri"/>
          <w:bCs/>
          <w:szCs w:val="24"/>
        </w:rPr>
        <w:t>1</w:t>
      </w:r>
      <w:r>
        <w:rPr>
          <w:rFonts w:ascii="Calibri" w:eastAsia="Calibri" w:hAnsi="Calibri" w:cs="Calibri"/>
          <w:bCs/>
          <w:szCs w:val="24"/>
        </w:rPr>
        <w:t xml:space="preserve">.2: BruZEL maakt van </w:t>
      </w:r>
      <w:r w:rsidRPr="656408F6">
        <w:rPr>
          <w:rFonts w:ascii="Calibri" w:eastAsia="Calibri" w:hAnsi="Calibri" w:cs="Calibri"/>
          <w:bCs/>
          <w:szCs w:val="24"/>
        </w:rPr>
        <w:t xml:space="preserve">de ‘zorgwijkreferent’ </w:t>
      </w:r>
      <w:r>
        <w:rPr>
          <w:rFonts w:ascii="Calibri" w:eastAsia="Calibri" w:hAnsi="Calibri" w:cs="Calibri"/>
          <w:bCs/>
          <w:szCs w:val="24"/>
        </w:rPr>
        <w:t xml:space="preserve">een spilgegeven </w:t>
      </w:r>
      <w:r w:rsidRPr="656408F6">
        <w:rPr>
          <w:rFonts w:ascii="Calibri" w:eastAsia="Calibri" w:hAnsi="Calibri" w:cs="Calibri"/>
          <w:bCs/>
          <w:szCs w:val="24"/>
        </w:rPr>
        <w:t>binnen de buurtgerichte zorg</w:t>
      </w:r>
      <w:bookmarkEnd w:id="3"/>
    </w:p>
    <w:p w14:paraId="77D46166" w14:textId="14943F28" w:rsidR="00D86699" w:rsidRDefault="00D86699" w:rsidP="00D86699">
      <w:pPr>
        <w:rPr>
          <w:rFonts w:eastAsia="Calibri" w:cs="Calibri"/>
          <w:color w:val="000000" w:themeColor="text1"/>
          <w:sz w:val="22"/>
          <w:szCs w:val="22"/>
          <w:lang w:val="nl"/>
        </w:rPr>
      </w:pPr>
      <w:r w:rsidRPr="6AC755F3">
        <w:rPr>
          <w:rFonts w:eastAsia="Calibri" w:cs="Calibri"/>
          <w:color w:val="000000" w:themeColor="text1"/>
          <w:sz w:val="22"/>
          <w:szCs w:val="22"/>
        </w:rPr>
        <w:t xml:space="preserve">De zorgwijkreferent neemt een centrale plaats in en is verbonden met alle onderdelen van de werking. Het is iemand die een </w:t>
      </w:r>
      <w:r w:rsidRPr="6AC755F3">
        <w:rPr>
          <w:rFonts w:eastAsia="Calibri" w:cs="Calibri"/>
          <w:b/>
          <w:bCs/>
          <w:color w:val="000000" w:themeColor="text1"/>
          <w:sz w:val="22"/>
          <w:szCs w:val="22"/>
        </w:rPr>
        <w:t>coördinerende netwerkfunctie uitvoert</w:t>
      </w:r>
      <w:r w:rsidRPr="6AC755F3">
        <w:rPr>
          <w:rFonts w:eastAsia="Calibri" w:cs="Calibri"/>
          <w:color w:val="000000" w:themeColor="text1"/>
          <w:sz w:val="22"/>
          <w:szCs w:val="22"/>
        </w:rPr>
        <w:t xml:space="preserve"> en een goed zicht heeft op het hele zorglandschap in de buurt. Op die manier krijgt de PZON optimale zorg in zijn nabije omgeving.</w:t>
      </w:r>
    </w:p>
    <w:p w14:paraId="29A98EA7" w14:textId="72F14C44" w:rsidR="00D86699" w:rsidRDefault="00D86699" w:rsidP="00D86699">
      <w:pPr>
        <w:rPr>
          <w:rFonts w:eastAsia="Calibri" w:cs="Calibri"/>
          <w:color w:val="000000" w:themeColor="text1"/>
          <w:sz w:val="22"/>
          <w:szCs w:val="22"/>
        </w:rPr>
      </w:pPr>
      <w:r w:rsidRPr="68C65B0C">
        <w:rPr>
          <w:rFonts w:eastAsia="Calibri" w:cs="Calibri"/>
          <w:color w:val="000000" w:themeColor="text1"/>
          <w:sz w:val="22"/>
          <w:szCs w:val="22"/>
        </w:rPr>
        <w:t>Verkenn</w:t>
      </w:r>
      <w:r>
        <w:rPr>
          <w:rFonts w:eastAsia="Calibri" w:cs="Calibri"/>
          <w:color w:val="000000" w:themeColor="text1"/>
          <w:sz w:val="22"/>
          <w:szCs w:val="22"/>
        </w:rPr>
        <w:t>ing op het terrein wijst uit</w:t>
      </w:r>
      <w:r w:rsidRPr="68C65B0C">
        <w:rPr>
          <w:rFonts w:eastAsia="Calibri" w:cs="Calibri"/>
          <w:color w:val="000000" w:themeColor="text1"/>
          <w:sz w:val="22"/>
          <w:szCs w:val="22"/>
        </w:rPr>
        <w:t xml:space="preserve"> dat een samenwerkingsverband hierrond de meeste kans op slagen heeft</w:t>
      </w:r>
      <w:r>
        <w:rPr>
          <w:rFonts w:eastAsia="Calibri" w:cs="Calibri"/>
          <w:color w:val="000000" w:themeColor="text1"/>
          <w:sz w:val="22"/>
          <w:szCs w:val="22"/>
        </w:rPr>
        <w:t>. Een geïntegreerd wijkgezondheidscentrum is evenwel niet voor alle zorgverleners een evidente piste. Daarom kijken we om die samenwerking te realiseren</w:t>
      </w:r>
      <w:r w:rsidR="006F2885">
        <w:rPr>
          <w:rFonts w:eastAsia="Calibri" w:cs="Calibri"/>
          <w:color w:val="000000" w:themeColor="text1"/>
          <w:sz w:val="22"/>
          <w:szCs w:val="22"/>
        </w:rPr>
        <w:t xml:space="preserve"> -</w:t>
      </w:r>
      <w:r>
        <w:rPr>
          <w:rFonts w:eastAsia="Calibri" w:cs="Calibri"/>
          <w:color w:val="000000" w:themeColor="text1"/>
          <w:sz w:val="22"/>
          <w:szCs w:val="22"/>
        </w:rPr>
        <w:t xml:space="preserve"> in eerste instantie </w:t>
      </w:r>
      <w:r w:rsidR="006F2885">
        <w:rPr>
          <w:rFonts w:eastAsia="Calibri" w:cs="Calibri"/>
          <w:color w:val="000000" w:themeColor="text1"/>
          <w:sz w:val="22"/>
          <w:szCs w:val="22"/>
        </w:rPr>
        <w:t xml:space="preserve">- </w:t>
      </w:r>
      <w:r>
        <w:rPr>
          <w:rFonts w:eastAsia="Calibri" w:cs="Calibri"/>
          <w:color w:val="000000" w:themeColor="text1"/>
          <w:sz w:val="22"/>
          <w:szCs w:val="22"/>
        </w:rPr>
        <w:t xml:space="preserve">naar wat </w:t>
      </w:r>
      <w:r w:rsidR="006F2885">
        <w:rPr>
          <w:rFonts w:eastAsia="Calibri" w:cs="Calibri"/>
          <w:color w:val="000000" w:themeColor="text1"/>
          <w:sz w:val="22"/>
          <w:szCs w:val="22"/>
        </w:rPr>
        <w:t xml:space="preserve">de </w:t>
      </w:r>
      <w:r>
        <w:rPr>
          <w:rFonts w:eastAsia="Calibri" w:cs="Calibri"/>
          <w:color w:val="000000" w:themeColor="text1"/>
          <w:sz w:val="22"/>
          <w:szCs w:val="22"/>
        </w:rPr>
        <w:t>flexibele mogelijkheden zijn van de aanwezige zorgverleners in de wijk.</w:t>
      </w:r>
    </w:p>
    <w:p w14:paraId="68D2553D" w14:textId="2CCBD7BC" w:rsidR="00D86699" w:rsidRDefault="00D86699" w:rsidP="00D86699">
      <w:pPr>
        <w:rPr>
          <w:rFonts w:eastAsia="Calibri" w:cs="Calibri"/>
          <w:color w:val="000000" w:themeColor="text1"/>
          <w:sz w:val="22"/>
          <w:szCs w:val="22"/>
          <w:lang w:val="nl"/>
        </w:rPr>
      </w:pPr>
      <w:r w:rsidRPr="6AC755F3">
        <w:rPr>
          <w:rFonts w:eastAsia="Calibri" w:cs="Calibri"/>
          <w:color w:val="000000" w:themeColor="text1"/>
          <w:sz w:val="22"/>
          <w:szCs w:val="22"/>
        </w:rPr>
        <w:t xml:space="preserve">De meest aangewezen partners voor de functie van zorgwijkreferent </w:t>
      </w:r>
      <w:proofErr w:type="spellStart"/>
      <w:r w:rsidRPr="6AC755F3">
        <w:rPr>
          <w:rFonts w:eastAsia="Calibri" w:cs="Calibri"/>
          <w:color w:val="000000" w:themeColor="text1"/>
          <w:sz w:val="22"/>
          <w:szCs w:val="22"/>
        </w:rPr>
        <w:t>definiëert</w:t>
      </w:r>
      <w:proofErr w:type="spellEnd"/>
      <w:r w:rsidRPr="6AC755F3">
        <w:rPr>
          <w:rFonts w:eastAsia="Calibri" w:cs="Calibri"/>
          <w:color w:val="000000" w:themeColor="text1"/>
          <w:sz w:val="22"/>
          <w:szCs w:val="22"/>
        </w:rPr>
        <w:t xml:space="preserve"> </w:t>
      </w:r>
      <w:proofErr w:type="spellStart"/>
      <w:r w:rsidRPr="6AC755F3">
        <w:rPr>
          <w:rFonts w:eastAsia="Calibri" w:cs="Calibri"/>
          <w:color w:val="000000" w:themeColor="text1"/>
          <w:sz w:val="22"/>
          <w:szCs w:val="22"/>
        </w:rPr>
        <w:t>BruZEL</w:t>
      </w:r>
      <w:proofErr w:type="spellEnd"/>
      <w:r w:rsidRPr="6AC755F3">
        <w:rPr>
          <w:rFonts w:eastAsia="Calibri" w:cs="Calibri"/>
          <w:color w:val="000000" w:themeColor="text1"/>
          <w:sz w:val="22"/>
          <w:szCs w:val="22"/>
        </w:rPr>
        <w:t xml:space="preserve"> als de diensten maatschappelijk werk van de mutualiteiten, het CAW en het OCMW (in Vlaanderen de partners van het geïntegreerd breed onthaal, GBO). </w:t>
      </w:r>
    </w:p>
    <w:p w14:paraId="681CE451" w14:textId="77777777" w:rsidR="00D86699" w:rsidRPr="00D53F71" w:rsidRDefault="00D86699" w:rsidP="00D86699">
      <w:pPr>
        <w:rPr>
          <w:rFonts w:eastAsia="Calibri" w:cs="Calibri"/>
          <w:color w:val="000000" w:themeColor="text1"/>
          <w:sz w:val="22"/>
          <w:szCs w:val="22"/>
        </w:rPr>
      </w:pPr>
      <w:r>
        <w:rPr>
          <w:rFonts w:eastAsia="Calibri" w:cs="Calibri"/>
          <w:color w:val="000000" w:themeColor="text1"/>
          <w:sz w:val="22"/>
          <w:szCs w:val="22"/>
          <w:lang w:val="nl"/>
        </w:rPr>
        <w:t xml:space="preserve">Tijdens de werking in Jette ontstonden al verschillende </w:t>
      </w:r>
      <w:r w:rsidRPr="68C65B0C">
        <w:rPr>
          <w:rFonts w:eastAsia="Calibri" w:cs="Calibri"/>
          <w:color w:val="000000" w:themeColor="text1"/>
          <w:sz w:val="22"/>
          <w:szCs w:val="22"/>
        </w:rPr>
        <w:t>ideeën</w:t>
      </w:r>
      <w:r>
        <w:rPr>
          <w:rFonts w:eastAsia="Calibri" w:cs="Calibri"/>
          <w:color w:val="000000" w:themeColor="text1"/>
          <w:sz w:val="22"/>
          <w:szCs w:val="22"/>
        </w:rPr>
        <w:t xml:space="preserve">: lokale </w:t>
      </w:r>
      <w:r w:rsidRPr="68C65B0C">
        <w:rPr>
          <w:rFonts w:eastAsia="Calibri" w:cs="Calibri"/>
          <w:color w:val="000000" w:themeColor="text1"/>
          <w:sz w:val="22"/>
          <w:szCs w:val="22"/>
        </w:rPr>
        <w:t>zitmomenten</w:t>
      </w:r>
      <w:r>
        <w:rPr>
          <w:rFonts w:eastAsia="Calibri" w:cs="Calibri"/>
          <w:color w:val="000000" w:themeColor="text1"/>
          <w:sz w:val="22"/>
          <w:szCs w:val="22"/>
        </w:rPr>
        <w:t xml:space="preserve"> (al dan niet met een beurtrol)</w:t>
      </w:r>
      <w:r w:rsidRPr="68C65B0C">
        <w:rPr>
          <w:rFonts w:eastAsia="Calibri" w:cs="Calibri"/>
          <w:color w:val="000000" w:themeColor="text1"/>
          <w:sz w:val="22"/>
          <w:szCs w:val="22"/>
        </w:rPr>
        <w:t>, gemeenschappelijke aanmelding, doorgeefluik,</w:t>
      </w:r>
      <w:r>
        <w:rPr>
          <w:rFonts w:eastAsia="Calibri" w:cs="Calibri"/>
          <w:color w:val="000000" w:themeColor="text1"/>
          <w:sz w:val="22"/>
          <w:szCs w:val="22"/>
        </w:rPr>
        <w:t xml:space="preserve"> …</w:t>
      </w:r>
      <w:r w:rsidRPr="68C65B0C">
        <w:rPr>
          <w:rFonts w:eastAsia="Calibri" w:cs="Calibri"/>
          <w:color w:val="000000" w:themeColor="text1"/>
          <w:sz w:val="22"/>
          <w:szCs w:val="22"/>
        </w:rPr>
        <w:t xml:space="preserve"> </w:t>
      </w:r>
      <w:r>
        <w:rPr>
          <w:rFonts w:eastAsia="Calibri" w:cs="Calibri"/>
          <w:color w:val="000000" w:themeColor="text1"/>
          <w:sz w:val="22"/>
          <w:szCs w:val="22"/>
        </w:rPr>
        <w:t xml:space="preserve">Deze wil BruZEL </w:t>
      </w:r>
      <w:r w:rsidRPr="68C65B0C">
        <w:rPr>
          <w:rFonts w:eastAsia="Calibri" w:cs="Calibri"/>
          <w:color w:val="000000" w:themeColor="text1"/>
          <w:sz w:val="22"/>
          <w:szCs w:val="22"/>
        </w:rPr>
        <w:t xml:space="preserve">verder </w:t>
      </w:r>
      <w:r>
        <w:rPr>
          <w:rFonts w:eastAsia="Calibri" w:cs="Calibri"/>
          <w:color w:val="000000" w:themeColor="text1"/>
          <w:sz w:val="22"/>
          <w:szCs w:val="22"/>
        </w:rPr>
        <w:t>concretiseren. B</w:t>
      </w:r>
      <w:r w:rsidRPr="68C65B0C">
        <w:rPr>
          <w:rFonts w:eastAsia="Calibri" w:cs="Calibri"/>
          <w:color w:val="000000" w:themeColor="text1"/>
          <w:sz w:val="22"/>
          <w:szCs w:val="22"/>
        </w:rPr>
        <w:t xml:space="preserve">ij uitbreiding van het zorgwijkoverleg naar andere gemeenten kijken we ook uit naar een wisselwerking van ideeën en toepassingen. </w:t>
      </w:r>
    </w:p>
    <w:p w14:paraId="376FEB7E" w14:textId="77777777" w:rsidR="00D86699" w:rsidRPr="00D53F71" w:rsidRDefault="00D86699" w:rsidP="00D86699">
      <w:pPr>
        <w:rPr>
          <w:rFonts w:eastAsia="Calibri" w:cs="Calibri"/>
          <w:color w:val="000000" w:themeColor="text1"/>
          <w:sz w:val="22"/>
          <w:szCs w:val="22"/>
        </w:rPr>
      </w:pPr>
    </w:p>
    <w:p w14:paraId="5BAA021C" w14:textId="77777777" w:rsidR="00D86699" w:rsidRDefault="00D86699" w:rsidP="00D86699">
      <w:pPr>
        <w:pStyle w:val="Titel3"/>
        <w:jc w:val="left"/>
        <w:rPr>
          <w:rFonts w:ascii="Calibri" w:eastAsia="Calibri" w:hAnsi="Calibri" w:cs="Calibri"/>
          <w:bCs/>
          <w:szCs w:val="24"/>
          <w:lang w:val="nl"/>
        </w:rPr>
      </w:pPr>
      <w:bookmarkStart w:id="4" w:name="_Toc88490267"/>
      <w:r w:rsidRPr="656408F6">
        <w:rPr>
          <w:rFonts w:ascii="Calibri" w:eastAsia="Calibri" w:hAnsi="Calibri" w:cs="Calibri"/>
          <w:bCs/>
          <w:szCs w:val="24"/>
        </w:rPr>
        <w:lastRenderedPageBreak/>
        <w:t>1.3: BruZEL voedt en verruimt haar netwerk inzake zorgwijkwerking en buurtgerichte zorg in het algemeen</w:t>
      </w:r>
      <w:bookmarkEnd w:id="4"/>
    </w:p>
    <w:p w14:paraId="241FD500" w14:textId="77777777" w:rsidR="00D86699" w:rsidRDefault="00D86699" w:rsidP="00D86699">
      <w:pPr>
        <w:pStyle w:val="Lijstalinea"/>
        <w:numPr>
          <w:ilvl w:val="0"/>
          <w:numId w:val="5"/>
        </w:numPr>
        <w:spacing w:line="240" w:lineRule="auto"/>
        <w:ind w:left="567"/>
        <w:rPr>
          <w:rFonts w:asciiTheme="minorHAnsi" w:eastAsiaTheme="minorEastAsia" w:hAnsiTheme="minorHAnsi" w:cstheme="minorBidi"/>
          <w:color w:val="000000" w:themeColor="text1"/>
          <w:sz w:val="22"/>
          <w:szCs w:val="22"/>
          <w:lang w:val="nl"/>
        </w:rPr>
      </w:pPr>
      <w:r>
        <w:rPr>
          <w:rFonts w:eastAsia="Calibri" w:cs="Calibri"/>
          <w:color w:val="000000" w:themeColor="text1"/>
          <w:sz w:val="22"/>
          <w:szCs w:val="22"/>
          <w:lang w:val="nl-NL"/>
        </w:rPr>
        <w:t>BruZEL</w:t>
      </w:r>
      <w:r w:rsidRPr="68C65B0C">
        <w:rPr>
          <w:rFonts w:eastAsia="Calibri" w:cs="Calibri"/>
          <w:color w:val="000000" w:themeColor="text1"/>
          <w:sz w:val="22"/>
          <w:szCs w:val="22"/>
          <w:lang w:val="nl-NL"/>
        </w:rPr>
        <w:t xml:space="preserve"> </w:t>
      </w:r>
      <w:r>
        <w:rPr>
          <w:rFonts w:eastAsia="Calibri" w:cs="Calibri"/>
          <w:color w:val="000000" w:themeColor="text1"/>
          <w:sz w:val="22"/>
          <w:szCs w:val="22"/>
          <w:lang w:val="nl-NL"/>
        </w:rPr>
        <w:t>biedt</w:t>
      </w:r>
      <w:r w:rsidRPr="68C65B0C">
        <w:rPr>
          <w:rFonts w:eastAsia="Calibri" w:cs="Calibri"/>
          <w:color w:val="000000" w:themeColor="text1"/>
          <w:sz w:val="22"/>
          <w:szCs w:val="22"/>
          <w:lang w:val="nl-NL"/>
        </w:rPr>
        <w:t xml:space="preserve"> </w:t>
      </w:r>
      <w:r>
        <w:rPr>
          <w:rFonts w:eastAsia="Calibri" w:cs="Calibri"/>
          <w:color w:val="000000" w:themeColor="text1"/>
          <w:sz w:val="22"/>
          <w:szCs w:val="22"/>
          <w:lang w:val="nl-NL"/>
        </w:rPr>
        <w:t xml:space="preserve">ondersteuning aan </w:t>
      </w:r>
      <w:r w:rsidRPr="68C65B0C">
        <w:rPr>
          <w:rFonts w:eastAsia="Calibri" w:cs="Calibri"/>
          <w:color w:val="000000" w:themeColor="text1"/>
          <w:sz w:val="22"/>
          <w:szCs w:val="22"/>
          <w:lang w:val="nl-NL"/>
        </w:rPr>
        <w:t xml:space="preserve">de </w:t>
      </w:r>
      <w:r w:rsidRPr="68C65B0C">
        <w:rPr>
          <w:rFonts w:eastAsia="Calibri" w:cs="Calibri"/>
          <w:b/>
          <w:bCs/>
          <w:color w:val="000000" w:themeColor="text1"/>
          <w:sz w:val="22"/>
          <w:szCs w:val="22"/>
          <w:lang w:val="nl-NL"/>
        </w:rPr>
        <w:t>erkende projecten in het kader van de oproep rond zorgzame buurten</w:t>
      </w:r>
      <w:r>
        <w:rPr>
          <w:rFonts w:eastAsia="Calibri" w:cs="Calibri"/>
          <w:color w:val="000000" w:themeColor="text1"/>
          <w:sz w:val="22"/>
          <w:szCs w:val="22"/>
          <w:lang w:val="nl-NL"/>
        </w:rPr>
        <w:t xml:space="preserve">. Zo helpen we bij de verbinding met de actoren in de eerste lijn. We leggen </w:t>
      </w:r>
      <w:r w:rsidRPr="68C65B0C">
        <w:rPr>
          <w:rFonts w:eastAsia="Calibri" w:cs="Calibri"/>
          <w:color w:val="000000" w:themeColor="text1"/>
          <w:sz w:val="22"/>
          <w:szCs w:val="22"/>
          <w:lang w:val="nl-NL"/>
        </w:rPr>
        <w:t xml:space="preserve">waar mogelijk een basis </w:t>
      </w:r>
      <w:r>
        <w:rPr>
          <w:rFonts w:eastAsia="Calibri" w:cs="Calibri"/>
          <w:color w:val="000000" w:themeColor="text1"/>
          <w:sz w:val="22"/>
          <w:szCs w:val="22"/>
          <w:lang w:val="nl-NL"/>
        </w:rPr>
        <w:t>voor</w:t>
      </w:r>
      <w:r w:rsidRPr="68C65B0C">
        <w:rPr>
          <w:rFonts w:eastAsia="Calibri" w:cs="Calibri"/>
          <w:color w:val="000000" w:themeColor="text1"/>
          <w:sz w:val="22"/>
          <w:szCs w:val="22"/>
          <w:lang w:val="nl-NL"/>
        </w:rPr>
        <w:t xml:space="preserve"> het zorgwijkoverleg en de zorgwijkreferent. We leren van alle projecten en </w:t>
      </w:r>
      <w:r>
        <w:rPr>
          <w:rFonts w:eastAsia="Calibri" w:cs="Calibri"/>
          <w:color w:val="000000" w:themeColor="text1"/>
          <w:sz w:val="22"/>
          <w:szCs w:val="22"/>
          <w:lang w:val="nl-NL"/>
        </w:rPr>
        <w:t>geven</w:t>
      </w:r>
      <w:r w:rsidRPr="68C65B0C">
        <w:rPr>
          <w:rFonts w:eastAsia="Calibri" w:cs="Calibri"/>
          <w:color w:val="000000" w:themeColor="text1"/>
          <w:sz w:val="22"/>
          <w:szCs w:val="22"/>
          <w:lang w:val="nl-NL"/>
        </w:rPr>
        <w:t xml:space="preserve"> de nodige informatie en toepassingen </w:t>
      </w:r>
      <w:r>
        <w:rPr>
          <w:rFonts w:eastAsia="Calibri" w:cs="Calibri"/>
          <w:color w:val="000000" w:themeColor="text1"/>
          <w:sz w:val="22"/>
          <w:szCs w:val="22"/>
          <w:lang w:val="nl-NL"/>
        </w:rPr>
        <w:t>door</w:t>
      </w:r>
      <w:r w:rsidRPr="68C65B0C">
        <w:rPr>
          <w:rFonts w:eastAsia="Calibri" w:cs="Calibri"/>
          <w:color w:val="000000" w:themeColor="text1"/>
          <w:sz w:val="22"/>
          <w:szCs w:val="22"/>
          <w:lang w:val="nl-NL"/>
        </w:rPr>
        <w:t>.</w:t>
      </w:r>
    </w:p>
    <w:p w14:paraId="743B18E5" w14:textId="77777777" w:rsidR="00D86699" w:rsidRDefault="00D86699" w:rsidP="00D86699">
      <w:pPr>
        <w:pStyle w:val="Lijstalinea"/>
        <w:numPr>
          <w:ilvl w:val="0"/>
          <w:numId w:val="5"/>
        </w:numPr>
        <w:spacing w:line="240" w:lineRule="auto"/>
        <w:ind w:left="567"/>
        <w:rPr>
          <w:rFonts w:asciiTheme="minorHAnsi" w:eastAsiaTheme="minorEastAsia" w:hAnsiTheme="minorHAnsi" w:cstheme="minorBidi"/>
          <w:color w:val="000000" w:themeColor="text1"/>
          <w:sz w:val="22"/>
          <w:szCs w:val="22"/>
          <w:lang w:val="nl"/>
        </w:rPr>
      </w:pPr>
      <w:r>
        <w:rPr>
          <w:rFonts w:eastAsia="Calibri" w:cs="Calibri"/>
          <w:color w:val="000000" w:themeColor="text1"/>
          <w:sz w:val="22"/>
          <w:szCs w:val="22"/>
          <w:lang w:val="nl"/>
        </w:rPr>
        <w:t xml:space="preserve">BruZEL neemt </w:t>
      </w:r>
      <w:r w:rsidRPr="68C65B0C">
        <w:rPr>
          <w:rFonts w:eastAsia="Calibri" w:cs="Calibri"/>
          <w:color w:val="000000" w:themeColor="text1"/>
          <w:sz w:val="22"/>
          <w:szCs w:val="22"/>
          <w:lang w:val="nl-NL"/>
        </w:rPr>
        <w:t>actief deel</w:t>
      </w:r>
      <w:r>
        <w:rPr>
          <w:rFonts w:eastAsia="Calibri" w:cs="Calibri"/>
          <w:color w:val="000000" w:themeColor="text1"/>
          <w:sz w:val="22"/>
          <w:szCs w:val="22"/>
          <w:lang w:val="nl-NL"/>
        </w:rPr>
        <w:t xml:space="preserve"> aan of</w:t>
      </w:r>
      <w:r w:rsidRPr="68C65B0C">
        <w:rPr>
          <w:rFonts w:eastAsia="Calibri" w:cs="Calibri"/>
          <w:color w:val="000000" w:themeColor="text1"/>
          <w:sz w:val="22"/>
          <w:szCs w:val="22"/>
          <w:lang w:val="nl-NL"/>
        </w:rPr>
        <w:t xml:space="preserve"> </w:t>
      </w:r>
      <w:r>
        <w:rPr>
          <w:rFonts w:eastAsia="Calibri" w:cs="Calibri"/>
          <w:color w:val="000000" w:themeColor="text1"/>
          <w:sz w:val="22"/>
          <w:szCs w:val="22"/>
          <w:lang w:val="nl-NL"/>
        </w:rPr>
        <w:t>verzorgt de opvolging van</w:t>
      </w:r>
      <w:r w:rsidRPr="68C65B0C">
        <w:rPr>
          <w:rFonts w:eastAsia="Calibri" w:cs="Calibri"/>
          <w:color w:val="000000" w:themeColor="text1"/>
          <w:sz w:val="22"/>
          <w:szCs w:val="22"/>
          <w:lang w:val="nl-NL"/>
        </w:rPr>
        <w:t xml:space="preserve"> </w:t>
      </w:r>
      <w:r w:rsidRPr="68C65B0C">
        <w:rPr>
          <w:rFonts w:eastAsia="Calibri" w:cs="Calibri"/>
          <w:b/>
          <w:bCs/>
          <w:color w:val="000000" w:themeColor="text1"/>
          <w:sz w:val="22"/>
          <w:szCs w:val="22"/>
          <w:lang w:val="nl-NL"/>
        </w:rPr>
        <w:t>andere nuttige overlegplatformen en initiatieven</w:t>
      </w:r>
      <w:r w:rsidRPr="68C65B0C">
        <w:rPr>
          <w:rFonts w:eastAsia="Calibri" w:cs="Calibri"/>
          <w:color w:val="000000" w:themeColor="text1"/>
          <w:sz w:val="22"/>
          <w:szCs w:val="22"/>
          <w:lang w:val="nl-NL"/>
        </w:rPr>
        <w:t xml:space="preserve"> buiten het zorgwijkoverleg (</w:t>
      </w:r>
      <w:r>
        <w:rPr>
          <w:rFonts w:eastAsia="Calibri" w:cs="Calibri"/>
          <w:color w:val="000000" w:themeColor="text1"/>
          <w:sz w:val="22"/>
          <w:szCs w:val="22"/>
          <w:lang w:val="nl-NL"/>
        </w:rPr>
        <w:t>zonder evenwel trekker te zijn)</w:t>
      </w:r>
      <w:r w:rsidRPr="68C65B0C">
        <w:rPr>
          <w:rFonts w:eastAsia="Calibri" w:cs="Calibri"/>
          <w:color w:val="000000" w:themeColor="text1"/>
          <w:sz w:val="22"/>
          <w:szCs w:val="22"/>
          <w:lang w:val="nl-NL"/>
        </w:rPr>
        <w:t>:</w:t>
      </w:r>
    </w:p>
    <w:p w14:paraId="1A36F65D" w14:textId="77777777" w:rsidR="00D86699" w:rsidRDefault="00D86699" w:rsidP="00D86699">
      <w:pPr>
        <w:pStyle w:val="Lijstalinea"/>
        <w:numPr>
          <w:ilvl w:val="1"/>
          <w:numId w:val="5"/>
        </w:numPr>
        <w:spacing w:line="240" w:lineRule="auto"/>
        <w:rPr>
          <w:rFonts w:asciiTheme="minorHAnsi" w:eastAsiaTheme="minorEastAsia" w:hAnsiTheme="minorHAnsi" w:cstheme="minorBidi"/>
          <w:b/>
          <w:bCs/>
          <w:color w:val="000000" w:themeColor="text1"/>
          <w:sz w:val="22"/>
          <w:szCs w:val="22"/>
          <w:lang w:val="nl"/>
        </w:rPr>
      </w:pPr>
      <w:r w:rsidRPr="68C65B0C">
        <w:rPr>
          <w:rFonts w:eastAsia="Calibri" w:cs="Calibri"/>
          <w:b/>
          <w:bCs/>
          <w:color w:val="000000" w:themeColor="text1"/>
          <w:sz w:val="22"/>
          <w:szCs w:val="22"/>
          <w:lang w:val="nl-NL"/>
        </w:rPr>
        <w:t xml:space="preserve">Werkgroepen buurtgerichte zorg en doelgerichte zorg van </w:t>
      </w:r>
      <w:proofErr w:type="spellStart"/>
      <w:r w:rsidRPr="68C65B0C">
        <w:rPr>
          <w:rFonts w:eastAsia="Calibri" w:cs="Calibri"/>
          <w:b/>
          <w:bCs/>
          <w:color w:val="000000" w:themeColor="text1"/>
          <w:sz w:val="22"/>
          <w:szCs w:val="22"/>
          <w:lang w:val="nl-NL"/>
        </w:rPr>
        <w:t>Brusano</w:t>
      </w:r>
      <w:proofErr w:type="spellEnd"/>
      <w:r>
        <w:rPr>
          <w:rFonts w:eastAsia="Calibri" w:cs="Calibri"/>
          <w:b/>
          <w:bCs/>
          <w:color w:val="000000" w:themeColor="text1"/>
          <w:sz w:val="22"/>
          <w:szCs w:val="22"/>
          <w:lang w:val="nl-NL"/>
        </w:rPr>
        <w:t xml:space="preserve">: </w:t>
      </w:r>
      <w:r>
        <w:rPr>
          <w:rFonts w:eastAsia="Calibri" w:cs="Calibri"/>
          <w:bCs/>
          <w:color w:val="000000" w:themeColor="text1"/>
          <w:sz w:val="22"/>
          <w:szCs w:val="22"/>
          <w:lang w:val="nl-NL"/>
        </w:rPr>
        <w:t xml:space="preserve">we krijgen zicht op wat parallel loopt in Brussel en stemmen hiermee af. </w:t>
      </w:r>
    </w:p>
    <w:p w14:paraId="49961A49" w14:textId="77777777" w:rsidR="00D86699" w:rsidRDefault="00D86699" w:rsidP="00D86699">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8C65B0C">
        <w:rPr>
          <w:rFonts w:eastAsia="Calibri" w:cs="Calibri"/>
          <w:color w:val="000000" w:themeColor="text1"/>
          <w:sz w:val="22"/>
          <w:szCs w:val="22"/>
          <w:lang w:val="nl-NL"/>
        </w:rPr>
        <w:t xml:space="preserve">Stuurgroep en projectgroep van het </w:t>
      </w:r>
      <w:r w:rsidRPr="68C65B0C">
        <w:rPr>
          <w:rFonts w:eastAsia="Calibri" w:cs="Calibri"/>
          <w:b/>
          <w:bCs/>
          <w:color w:val="000000" w:themeColor="text1"/>
          <w:sz w:val="22"/>
          <w:szCs w:val="22"/>
          <w:lang w:val="nl-NL"/>
        </w:rPr>
        <w:t>erkend GBO project vanuit de VGC ‘Welzijnsvragen op scholen’</w:t>
      </w:r>
      <w:r w:rsidRPr="68C65B0C">
        <w:rPr>
          <w:rFonts w:eastAsia="Calibri" w:cs="Calibri"/>
          <w:color w:val="000000" w:themeColor="text1"/>
          <w:sz w:val="22"/>
          <w:szCs w:val="22"/>
          <w:lang w:val="nl-NL"/>
        </w:rPr>
        <w:t xml:space="preserve"> in Jette, Koekelberg en Anderlecht</w:t>
      </w:r>
      <w:r>
        <w:rPr>
          <w:rFonts w:eastAsia="Calibri" w:cs="Calibri"/>
          <w:color w:val="000000" w:themeColor="text1"/>
          <w:sz w:val="22"/>
          <w:szCs w:val="22"/>
          <w:lang w:val="nl-NL"/>
        </w:rPr>
        <w:t>:</w:t>
      </w:r>
      <w:r w:rsidRPr="68C65B0C">
        <w:rPr>
          <w:rFonts w:eastAsia="Calibri" w:cs="Calibri"/>
          <w:color w:val="000000" w:themeColor="text1"/>
          <w:sz w:val="22"/>
          <w:szCs w:val="22"/>
          <w:lang w:val="nl-NL"/>
        </w:rPr>
        <w:t xml:space="preserve"> we exploreren hoe we</w:t>
      </w:r>
      <w:r>
        <w:rPr>
          <w:rFonts w:eastAsia="Calibri" w:cs="Calibri"/>
          <w:color w:val="000000" w:themeColor="text1"/>
          <w:sz w:val="22"/>
          <w:szCs w:val="22"/>
          <w:lang w:val="nl-NL"/>
        </w:rPr>
        <w:t xml:space="preserve"> kunnen aansluiten met onze zorgwijkwerking</w:t>
      </w:r>
      <w:r w:rsidRPr="68C65B0C">
        <w:rPr>
          <w:rFonts w:eastAsia="Calibri" w:cs="Calibri"/>
          <w:color w:val="000000" w:themeColor="text1"/>
          <w:sz w:val="22"/>
          <w:szCs w:val="22"/>
          <w:lang w:val="nl-NL"/>
        </w:rPr>
        <w:t xml:space="preserve">. </w:t>
      </w:r>
    </w:p>
    <w:p w14:paraId="1E7B4DD2" w14:textId="653A8968" w:rsidR="00D86699" w:rsidRDefault="00D86699" w:rsidP="00D86699">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8C65B0C">
        <w:rPr>
          <w:rFonts w:eastAsia="Calibri" w:cs="Calibri"/>
          <w:color w:val="000000" w:themeColor="text1"/>
          <w:sz w:val="22"/>
          <w:szCs w:val="22"/>
          <w:lang w:val="nl-NL"/>
        </w:rPr>
        <w:t xml:space="preserve">De projectverkenning </w:t>
      </w:r>
      <w:r w:rsidRPr="68C65B0C">
        <w:rPr>
          <w:rFonts w:eastAsia="Calibri" w:cs="Calibri"/>
          <w:b/>
          <w:bCs/>
          <w:color w:val="000000" w:themeColor="text1"/>
          <w:sz w:val="22"/>
          <w:szCs w:val="22"/>
          <w:lang w:val="nl-NL"/>
        </w:rPr>
        <w:t>‘Gezond ontwikkelen’ in Anderlecht</w:t>
      </w:r>
      <w:r>
        <w:rPr>
          <w:rFonts w:eastAsia="Calibri" w:cs="Calibri"/>
          <w:color w:val="000000" w:themeColor="text1"/>
          <w:sz w:val="22"/>
          <w:szCs w:val="22"/>
          <w:lang w:val="nl-NL"/>
        </w:rPr>
        <w:t>:</w:t>
      </w:r>
      <w:r w:rsidRPr="68C65B0C">
        <w:rPr>
          <w:rFonts w:eastAsia="Calibri" w:cs="Calibri"/>
          <w:color w:val="000000" w:themeColor="text1"/>
          <w:sz w:val="22"/>
          <w:szCs w:val="22"/>
          <w:lang w:val="nl-NL"/>
        </w:rPr>
        <w:t xml:space="preserve"> een brugproject binnen Huis voor Gezondheid waarvoor we samenwerken m</w:t>
      </w:r>
      <w:r>
        <w:rPr>
          <w:rFonts w:eastAsia="Calibri" w:cs="Calibri"/>
          <w:color w:val="000000" w:themeColor="text1"/>
          <w:sz w:val="22"/>
          <w:szCs w:val="22"/>
          <w:lang w:val="nl-NL"/>
        </w:rPr>
        <w:t>et onze collega’s van team BO³NZ</w:t>
      </w:r>
      <w:r w:rsidR="00B57CFD">
        <w:rPr>
          <w:rStyle w:val="Voetnootmarkering"/>
          <w:rFonts w:eastAsia="Calibri" w:cs="Calibri"/>
          <w:color w:val="000000" w:themeColor="text1"/>
          <w:sz w:val="22"/>
          <w:szCs w:val="22"/>
          <w:lang w:val="nl-NL"/>
        </w:rPr>
        <w:footnoteReference w:id="2"/>
      </w:r>
      <w:r w:rsidRPr="68C65B0C">
        <w:rPr>
          <w:rFonts w:eastAsia="Calibri" w:cs="Calibri"/>
          <w:color w:val="000000" w:themeColor="text1"/>
          <w:sz w:val="22"/>
          <w:szCs w:val="22"/>
          <w:lang w:val="nl-NL"/>
        </w:rPr>
        <w:t>, ieder vanuit de eigen invalshoek en expertise.</w:t>
      </w:r>
    </w:p>
    <w:p w14:paraId="7B6528F5" w14:textId="77777777" w:rsidR="00D86699" w:rsidRDefault="00D86699" w:rsidP="00D86699">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8C65B0C">
        <w:rPr>
          <w:rFonts w:eastAsia="Calibri" w:cs="Calibri"/>
          <w:color w:val="000000" w:themeColor="text1"/>
          <w:sz w:val="22"/>
          <w:szCs w:val="22"/>
          <w:lang w:val="nl-NL"/>
        </w:rPr>
        <w:t xml:space="preserve">De </w:t>
      </w:r>
      <w:r w:rsidRPr="68C65B0C">
        <w:rPr>
          <w:rFonts w:eastAsia="Calibri" w:cs="Calibri"/>
          <w:b/>
          <w:bCs/>
          <w:color w:val="000000" w:themeColor="text1"/>
          <w:sz w:val="22"/>
          <w:szCs w:val="22"/>
          <w:lang w:val="nl-NL"/>
        </w:rPr>
        <w:t>sociale coördinaties</w:t>
      </w:r>
      <w:r>
        <w:rPr>
          <w:rFonts w:eastAsia="Calibri" w:cs="Calibri"/>
          <w:color w:val="000000" w:themeColor="text1"/>
          <w:sz w:val="22"/>
          <w:szCs w:val="22"/>
          <w:lang w:val="nl-NL"/>
        </w:rPr>
        <w:t>:</w:t>
      </w:r>
      <w:r w:rsidRPr="68C65B0C">
        <w:rPr>
          <w:rFonts w:eastAsia="Calibri" w:cs="Calibri"/>
          <w:color w:val="000000" w:themeColor="text1"/>
          <w:sz w:val="22"/>
          <w:szCs w:val="22"/>
          <w:lang w:val="nl-NL"/>
        </w:rPr>
        <w:t xml:space="preserve"> overlegplatformen vanuit de </w:t>
      </w:r>
      <w:proofErr w:type="spellStart"/>
      <w:r w:rsidRPr="68C65B0C">
        <w:rPr>
          <w:rFonts w:eastAsia="Calibri" w:cs="Calibri"/>
          <w:color w:val="000000" w:themeColor="text1"/>
          <w:sz w:val="22"/>
          <w:szCs w:val="22"/>
          <w:lang w:val="nl-NL"/>
        </w:rPr>
        <w:t>OCMW’s</w:t>
      </w:r>
      <w:proofErr w:type="spellEnd"/>
      <w:r w:rsidRPr="68C65B0C">
        <w:rPr>
          <w:rFonts w:eastAsia="Calibri" w:cs="Calibri"/>
          <w:color w:val="000000" w:themeColor="text1"/>
          <w:sz w:val="22"/>
          <w:szCs w:val="22"/>
          <w:lang w:val="nl-NL"/>
        </w:rPr>
        <w:t xml:space="preserve"> (voor zover beschikbaar en relevant voor de lopende werking)</w:t>
      </w:r>
    </w:p>
    <w:p w14:paraId="72E13DA1" w14:textId="77777777" w:rsidR="00D86699" w:rsidRDefault="00D86699" w:rsidP="00D86699">
      <w:pPr>
        <w:pStyle w:val="Lijstalinea"/>
        <w:numPr>
          <w:ilvl w:val="1"/>
          <w:numId w:val="5"/>
        </w:numPr>
        <w:spacing w:line="240" w:lineRule="auto"/>
        <w:rPr>
          <w:rFonts w:asciiTheme="minorHAnsi" w:eastAsiaTheme="minorEastAsia" w:hAnsiTheme="minorHAnsi" w:cstheme="minorBidi"/>
          <w:b/>
          <w:bCs/>
          <w:color w:val="000000" w:themeColor="text1"/>
          <w:sz w:val="22"/>
          <w:szCs w:val="22"/>
          <w:lang w:val="nl"/>
        </w:rPr>
      </w:pPr>
      <w:r w:rsidRPr="68C65B0C">
        <w:rPr>
          <w:rFonts w:eastAsia="Calibri" w:cs="Calibri"/>
          <w:b/>
          <w:bCs/>
          <w:color w:val="000000" w:themeColor="text1"/>
          <w:sz w:val="22"/>
          <w:szCs w:val="22"/>
          <w:lang w:val="nl-NL"/>
        </w:rPr>
        <w:t>GGZ overlegplatformen</w:t>
      </w:r>
      <w:r w:rsidRPr="68C65B0C">
        <w:rPr>
          <w:rFonts w:eastAsia="Calibri" w:cs="Calibri"/>
          <w:color w:val="000000" w:themeColor="text1"/>
          <w:sz w:val="22"/>
          <w:szCs w:val="22"/>
          <w:lang w:val="nl-NL"/>
        </w:rPr>
        <w:t xml:space="preserve"> (voor zover relevant voor de lopende werking)</w:t>
      </w:r>
    </w:p>
    <w:p w14:paraId="460648CB" w14:textId="77777777" w:rsidR="00D86699" w:rsidRPr="00A9073B" w:rsidRDefault="00D86699" w:rsidP="00D86699">
      <w:pPr>
        <w:pStyle w:val="Lijstalinea"/>
        <w:numPr>
          <w:ilvl w:val="1"/>
          <w:numId w:val="5"/>
        </w:numPr>
        <w:spacing w:line="240" w:lineRule="auto"/>
        <w:rPr>
          <w:rFonts w:asciiTheme="minorHAnsi" w:eastAsiaTheme="minorEastAsia" w:hAnsiTheme="minorHAnsi" w:cstheme="minorBidi"/>
          <w:color w:val="000000" w:themeColor="text1"/>
          <w:sz w:val="22"/>
          <w:szCs w:val="22"/>
          <w:lang w:val="nl"/>
        </w:rPr>
      </w:pPr>
      <w:r w:rsidRPr="68C65B0C">
        <w:rPr>
          <w:rFonts w:eastAsia="Calibri" w:cs="Calibri"/>
          <w:color w:val="000000" w:themeColor="text1"/>
          <w:sz w:val="22"/>
          <w:szCs w:val="22"/>
          <w:lang w:val="nl-NL"/>
        </w:rPr>
        <w:t>…</w:t>
      </w:r>
    </w:p>
    <w:p w14:paraId="7A235E99" w14:textId="77777777" w:rsidR="00D86699" w:rsidRDefault="00D86699" w:rsidP="6AC755F3">
      <w:pPr>
        <w:pStyle w:val="Titel2"/>
        <w:ind w:left="0" w:firstLine="0"/>
        <w:rPr>
          <w:rFonts w:eastAsiaTheme="minorEastAsia" w:cstheme="minorBidi"/>
          <w:lang w:val="nl"/>
        </w:rPr>
      </w:pPr>
      <w:r w:rsidRPr="6AC755F3">
        <w:rPr>
          <w:rFonts w:eastAsia="Calibri" w:cs="Calibri"/>
        </w:rPr>
        <w:t>BEHOEFTE</w:t>
      </w:r>
    </w:p>
    <w:p w14:paraId="39F0FF08" w14:textId="189C5B00" w:rsidR="00D86699" w:rsidRDefault="00D86699" w:rsidP="00D86699">
      <w:pPr>
        <w:spacing w:line="240" w:lineRule="auto"/>
        <w:rPr>
          <w:rFonts w:eastAsia="Calibri" w:cs="Calibri"/>
          <w:color w:val="000000" w:themeColor="text1"/>
          <w:sz w:val="22"/>
          <w:szCs w:val="22"/>
        </w:rPr>
      </w:pPr>
      <w:r w:rsidRPr="6AC755F3">
        <w:rPr>
          <w:rFonts w:eastAsia="Calibri" w:cs="Calibri"/>
          <w:color w:val="000000" w:themeColor="text1"/>
          <w:sz w:val="22"/>
          <w:szCs w:val="22"/>
          <w:lang w:val="nl"/>
        </w:rPr>
        <w:t xml:space="preserve">Heel wat zorgbehoevende burgers met meerdere zorgnoden vinden niet op eigen kracht hun weg in het omliggend zorglandschap. Een netwerk van zorgverleners dat elkaar kent en op elkaar is afgestemd, is daarom noodzakelijk. Alleen zo is er geen versnipperd aanbod in de buurt dat mensen slechts gedeeltelijk voort helpt, maar kan elke betrokken zorgverlener effectief aan </w:t>
      </w:r>
      <w:r w:rsidRPr="6AC755F3">
        <w:rPr>
          <w:rFonts w:eastAsia="Calibri" w:cs="Calibri"/>
          <w:color w:val="000000" w:themeColor="text1"/>
          <w:sz w:val="22"/>
          <w:szCs w:val="22"/>
        </w:rPr>
        <w:t xml:space="preserve">zoveel mogelijk aspecten van de nodige zorg voor de PZON tegemoet </w:t>
      </w:r>
      <w:r w:rsidR="00191E6C">
        <w:rPr>
          <w:rFonts w:eastAsia="Calibri" w:cs="Calibri"/>
          <w:color w:val="000000" w:themeColor="text1"/>
          <w:sz w:val="22"/>
          <w:szCs w:val="22"/>
        </w:rPr>
        <w:t xml:space="preserve">komen. Hij doet dit dan door </w:t>
      </w:r>
      <w:r w:rsidRPr="6AC755F3">
        <w:rPr>
          <w:rFonts w:eastAsia="Calibri" w:cs="Calibri"/>
          <w:color w:val="000000" w:themeColor="text1"/>
          <w:sz w:val="22"/>
          <w:szCs w:val="22"/>
        </w:rPr>
        <w:t>PZON waar mogelijk zelf bij te staan maar hen</w:t>
      </w:r>
      <w:r w:rsidR="006F2885">
        <w:rPr>
          <w:rFonts w:eastAsia="Calibri" w:cs="Calibri"/>
          <w:color w:val="000000" w:themeColor="text1"/>
          <w:sz w:val="22"/>
          <w:szCs w:val="22"/>
        </w:rPr>
        <w:t xml:space="preserve"> ook waar nodig</w:t>
      </w:r>
      <w:r w:rsidRPr="6AC755F3">
        <w:rPr>
          <w:rFonts w:eastAsia="Calibri" w:cs="Calibri"/>
          <w:color w:val="000000" w:themeColor="text1"/>
          <w:sz w:val="22"/>
          <w:szCs w:val="22"/>
        </w:rPr>
        <w:t xml:space="preserve"> te helpen door andere zorgverleners of dienstverlening in te schakelen of door een gerichte doorverwijzing te doen. </w:t>
      </w:r>
    </w:p>
    <w:p w14:paraId="6D749BA9" w14:textId="77777777" w:rsidR="00D86699" w:rsidRDefault="00D86699" w:rsidP="00D86699">
      <w:pPr>
        <w:spacing w:line="240" w:lineRule="auto"/>
        <w:rPr>
          <w:rFonts w:eastAsia="Calibri" w:cs="Calibri"/>
          <w:color w:val="000000" w:themeColor="text1"/>
          <w:sz w:val="22"/>
          <w:szCs w:val="22"/>
          <w:lang w:val="nl"/>
        </w:rPr>
      </w:pPr>
      <w:r>
        <w:rPr>
          <w:rStyle w:val="Zwaar"/>
          <w:rFonts w:eastAsia="Calibri" w:cs="Calibri"/>
          <w:color w:val="000000" w:themeColor="text1"/>
          <w:sz w:val="22"/>
          <w:szCs w:val="22"/>
          <w:lang w:val="nl-NL"/>
        </w:rPr>
        <w:t>Behoeftes die we detecteren om een dergelijke zorg te kunnen realiseren zijn de volgende</w:t>
      </w:r>
      <w:r w:rsidRPr="656408F6">
        <w:rPr>
          <w:rStyle w:val="Zwaar"/>
          <w:rFonts w:eastAsia="Calibri" w:cs="Calibri"/>
          <w:color w:val="000000" w:themeColor="text1"/>
          <w:sz w:val="22"/>
          <w:szCs w:val="22"/>
          <w:lang w:val="nl-NL"/>
        </w:rPr>
        <w:t>:</w:t>
      </w:r>
    </w:p>
    <w:p w14:paraId="2D84A6B8" w14:textId="77777777" w:rsidR="00D86699" w:rsidRPr="00F66BEB" w:rsidRDefault="00D86699" w:rsidP="00D86699">
      <w:pPr>
        <w:pStyle w:val="Lijstalinea"/>
        <w:numPr>
          <w:ilvl w:val="0"/>
          <w:numId w:val="15"/>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rPr>
        <w:t xml:space="preserve">Nood </w:t>
      </w:r>
      <w:r>
        <w:rPr>
          <w:rFonts w:eastAsia="Calibri" w:cs="Calibri"/>
          <w:color w:val="000000" w:themeColor="text1"/>
          <w:sz w:val="22"/>
          <w:szCs w:val="22"/>
        </w:rPr>
        <w:t>om</w:t>
      </w:r>
      <w:r w:rsidRPr="00F66BEB">
        <w:rPr>
          <w:rFonts w:eastAsia="Calibri" w:cs="Calibri"/>
          <w:color w:val="000000" w:themeColor="text1"/>
          <w:sz w:val="22"/>
          <w:szCs w:val="22"/>
        </w:rPr>
        <w:t xml:space="preserve"> elkaar </w:t>
      </w:r>
      <w:r>
        <w:rPr>
          <w:rFonts w:eastAsia="Calibri" w:cs="Calibri"/>
          <w:color w:val="000000" w:themeColor="text1"/>
          <w:sz w:val="22"/>
          <w:szCs w:val="22"/>
        </w:rPr>
        <w:t xml:space="preserve">te </w:t>
      </w:r>
      <w:r w:rsidRPr="00F66BEB">
        <w:rPr>
          <w:rFonts w:eastAsia="Calibri" w:cs="Calibri"/>
          <w:color w:val="000000" w:themeColor="text1"/>
          <w:sz w:val="22"/>
          <w:szCs w:val="22"/>
        </w:rPr>
        <w:t xml:space="preserve">kennen en </w:t>
      </w:r>
      <w:r>
        <w:rPr>
          <w:rFonts w:eastAsia="Calibri" w:cs="Calibri"/>
          <w:color w:val="000000" w:themeColor="text1"/>
          <w:sz w:val="22"/>
          <w:szCs w:val="22"/>
        </w:rPr>
        <w:t xml:space="preserve">te </w:t>
      </w:r>
      <w:r w:rsidRPr="00F66BEB">
        <w:rPr>
          <w:rFonts w:eastAsia="Calibri" w:cs="Calibri"/>
          <w:color w:val="000000" w:themeColor="text1"/>
          <w:sz w:val="22"/>
          <w:szCs w:val="22"/>
        </w:rPr>
        <w:t>weten wie welke rol kan opnemen binnen de zorg voor de PZON</w:t>
      </w:r>
    </w:p>
    <w:p w14:paraId="54FCB24A" w14:textId="45E56C2C" w:rsidR="00D86699" w:rsidRPr="00F66BEB" w:rsidRDefault="00D86699" w:rsidP="00D86699">
      <w:pPr>
        <w:pStyle w:val="Lijstalinea"/>
        <w:numPr>
          <w:ilvl w:val="0"/>
          <w:numId w:val="15"/>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rPr>
        <w:t xml:space="preserve">Nood aan </w:t>
      </w:r>
      <w:r>
        <w:rPr>
          <w:rFonts w:eastAsia="Calibri" w:cs="Calibri"/>
          <w:color w:val="000000" w:themeColor="text1"/>
          <w:sz w:val="22"/>
          <w:szCs w:val="22"/>
        </w:rPr>
        <w:t xml:space="preserve">een </w:t>
      </w:r>
      <w:r w:rsidR="00332283">
        <w:rPr>
          <w:rFonts w:eastAsia="Calibri" w:cs="Calibri"/>
          <w:color w:val="000000" w:themeColor="text1"/>
          <w:sz w:val="22"/>
          <w:szCs w:val="22"/>
        </w:rPr>
        <w:t>lokale S</w:t>
      </w:r>
      <w:r w:rsidRPr="00F66BEB">
        <w:rPr>
          <w:rFonts w:eastAsia="Calibri" w:cs="Calibri"/>
          <w:color w:val="000000" w:themeColor="text1"/>
          <w:sz w:val="22"/>
          <w:szCs w:val="22"/>
        </w:rPr>
        <w:t>oci</w:t>
      </w:r>
      <w:r w:rsidR="00332283">
        <w:rPr>
          <w:rFonts w:eastAsia="Calibri" w:cs="Calibri"/>
          <w:color w:val="000000" w:themeColor="text1"/>
          <w:sz w:val="22"/>
          <w:szCs w:val="22"/>
        </w:rPr>
        <w:t>ale K</w:t>
      </w:r>
      <w:r w:rsidRPr="00F66BEB">
        <w:rPr>
          <w:rFonts w:eastAsia="Calibri" w:cs="Calibri"/>
          <w:color w:val="000000" w:themeColor="text1"/>
          <w:sz w:val="22"/>
          <w:szCs w:val="22"/>
        </w:rPr>
        <w:t>aart (uitgebreid en volledig, niet enkel het Nederlandstalig aanbod)</w:t>
      </w:r>
    </w:p>
    <w:p w14:paraId="7D50ABBA" w14:textId="77777777" w:rsidR="00D86699" w:rsidRPr="00F66BEB" w:rsidRDefault="00D86699" w:rsidP="00D86699">
      <w:pPr>
        <w:pStyle w:val="Lijstalinea"/>
        <w:numPr>
          <w:ilvl w:val="0"/>
          <w:numId w:val="15"/>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rPr>
        <w:t xml:space="preserve">Nood aan </w:t>
      </w:r>
      <w:r>
        <w:rPr>
          <w:rFonts w:eastAsia="Calibri" w:cs="Calibri"/>
          <w:color w:val="000000" w:themeColor="text1"/>
          <w:sz w:val="22"/>
          <w:szCs w:val="22"/>
        </w:rPr>
        <w:t xml:space="preserve">een </w:t>
      </w:r>
      <w:r w:rsidRPr="00F66BEB">
        <w:rPr>
          <w:rFonts w:eastAsia="Calibri" w:cs="Calibri"/>
          <w:color w:val="000000" w:themeColor="text1"/>
          <w:sz w:val="22"/>
          <w:szCs w:val="22"/>
        </w:rPr>
        <w:t xml:space="preserve">infopunt/coördinatie </w:t>
      </w:r>
    </w:p>
    <w:p w14:paraId="1AD8FF86" w14:textId="77777777" w:rsidR="00D86699" w:rsidRPr="00F66BEB" w:rsidRDefault="00D86699" w:rsidP="00D86699">
      <w:pPr>
        <w:pStyle w:val="Lijstalinea"/>
        <w:numPr>
          <w:ilvl w:val="0"/>
          <w:numId w:val="15"/>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rPr>
        <w:t xml:space="preserve">Nood aan </w:t>
      </w:r>
      <w:r>
        <w:rPr>
          <w:rFonts w:eastAsia="Calibri" w:cs="Calibri"/>
          <w:color w:val="000000" w:themeColor="text1"/>
          <w:sz w:val="22"/>
          <w:szCs w:val="22"/>
        </w:rPr>
        <w:t xml:space="preserve">lokale afstemming, wat zorgt voor </w:t>
      </w:r>
      <w:r w:rsidRPr="00F66BEB">
        <w:rPr>
          <w:rFonts w:eastAsia="Calibri" w:cs="Calibri"/>
          <w:color w:val="000000" w:themeColor="text1"/>
          <w:sz w:val="22"/>
          <w:szCs w:val="22"/>
        </w:rPr>
        <w:t>drempelverlaging</w:t>
      </w:r>
      <w:r>
        <w:rPr>
          <w:rFonts w:eastAsia="Calibri" w:cs="Calibri"/>
          <w:color w:val="000000" w:themeColor="text1"/>
          <w:sz w:val="22"/>
          <w:szCs w:val="22"/>
        </w:rPr>
        <w:t xml:space="preserve"> van het </w:t>
      </w:r>
      <w:r w:rsidRPr="00F66BEB">
        <w:rPr>
          <w:rFonts w:eastAsia="Calibri" w:cs="Calibri"/>
          <w:color w:val="000000" w:themeColor="text1"/>
          <w:sz w:val="22"/>
          <w:szCs w:val="22"/>
        </w:rPr>
        <w:t>complexe zorglandschap in Brussel</w:t>
      </w:r>
    </w:p>
    <w:p w14:paraId="11CF8263" w14:textId="01351728" w:rsidR="00D86699" w:rsidRPr="00A56B05" w:rsidRDefault="00D86699" w:rsidP="00D86699">
      <w:pPr>
        <w:pStyle w:val="Lijstalinea"/>
        <w:numPr>
          <w:ilvl w:val="0"/>
          <w:numId w:val="15"/>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rPr>
        <w:t>Nood aan samenwerking binnen eerste lijn, maar ook met tweede lijn (vandaar dat o.a. UZ Brussel mee betrokken is)</w:t>
      </w:r>
    </w:p>
    <w:p w14:paraId="6CC61B9E" w14:textId="58F55698" w:rsidR="00A56B05" w:rsidRDefault="00A56B05" w:rsidP="00A56B05">
      <w:pPr>
        <w:spacing w:line="240" w:lineRule="auto"/>
        <w:rPr>
          <w:rFonts w:eastAsiaTheme="minorEastAsia"/>
          <w:lang w:val="nl"/>
        </w:rPr>
      </w:pPr>
    </w:p>
    <w:p w14:paraId="60C9C71C"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lastRenderedPageBreak/>
        <w:t>DOELGROEP</w:t>
      </w:r>
    </w:p>
    <w:p w14:paraId="37E87163" w14:textId="77777777" w:rsidR="00D86699" w:rsidRPr="00F66BEB" w:rsidRDefault="00D86699" w:rsidP="00D86699">
      <w:pPr>
        <w:pStyle w:val="Lijstalinea"/>
        <w:numPr>
          <w:ilvl w:val="0"/>
          <w:numId w:val="16"/>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lang w:val="nl-NL"/>
        </w:rPr>
        <w:t>Lokale formele én informele eerstelijnszorg</w:t>
      </w:r>
      <w:r>
        <w:rPr>
          <w:rFonts w:eastAsia="Calibri" w:cs="Calibri"/>
          <w:color w:val="000000" w:themeColor="text1"/>
          <w:sz w:val="22"/>
          <w:szCs w:val="22"/>
          <w:lang w:val="nl-NL"/>
        </w:rPr>
        <w:t>-</w:t>
      </w:r>
      <w:r w:rsidRPr="00F66BEB">
        <w:rPr>
          <w:rFonts w:eastAsia="Calibri" w:cs="Calibri"/>
          <w:color w:val="000000" w:themeColor="text1"/>
          <w:sz w:val="22"/>
          <w:szCs w:val="22"/>
          <w:lang w:val="nl-NL"/>
        </w:rPr>
        <w:t xml:space="preserve"> en hulpverleners in de brede betekenis van het woord</w:t>
      </w:r>
    </w:p>
    <w:p w14:paraId="6B52B23D" w14:textId="77777777" w:rsidR="00D86699" w:rsidRPr="00F66BEB" w:rsidRDefault="00D86699" w:rsidP="00D86699">
      <w:pPr>
        <w:pStyle w:val="Lijstalinea"/>
        <w:numPr>
          <w:ilvl w:val="0"/>
          <w:numId w:val="16"/>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lang w:val="nl-NL"/>
        </w:rPr>
        <w:t>Tweede lijn</w:t>
      </w:r>
    </w:p>
    <w:p w14:paraId="5E8CAEBE" w14:textId="77777777" w:rsidR="00D86699" w:rsidRPr="00F66BEB" w:rsidRDefault="00D86699" w:rsidP="00D86699">
      <w:pPr>
        <w:pStyle w:val="Lijstalinea"/>
        <w:numPr>
          <w:ilvl w:val="0"/>
          <w:numId w:val="16"/>
        </w:numPr>
        <w:spacing w:line="240" w:lineRule="auto"/>
        <w:rPr>
          <w:rFonts w:asciiTheme="minorHAnsi" w:eastAsiaTheme="minorEastAsia" w:hAnsiTheme="minorHAnsi" w:cstheme="minorBidi"/>
          <w:color w:val="000000" w:themeColor="text1"/>
          <w:sz w:val="22"/>
          <w:szCs w:val="22"/>
          <w:lang w:val="nl"/>
        </w:rPr>
      </w:pPr>
      <w:r w:rsidRPr="00F66BEB">
        <w:rPr>
          <w:rFonts w:eastAsia="Calibri" w:cs="Calibri"/>
          <w:color w:val="000000" w:themeColor="text1"/>
          <w:sz w:val="22"/>
          <w:szCs w:val="22"/>
          <w:lang w:val="nl-NL"/>
        </w:rPr>
        <w:t>PZON/burgers</w:t>
      </w:r>
    </w:p>
    <w:p w14:paraId="56188E1B"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t xml:space="preserve">ROL VAN DE PZON </w:t>
      </w:r>
    </w:p>
    <w:p w14:paraId="07108EE8" w14:textId="4678017C" w:rsidR="00D86699" w:rsidRPr="00420D7C" w:rsidRDefault="00D86699" w:rsidP="00D86699">
      <w:pPr>
        <w:spacing w:line="240" w:lineRule="auto"/>
        <w:rPr>
          <w:rFonts w:eastAsia="Calibri" w:cs="Calibri"/>
          <w:color w:val="000000" w:themeColor="text1"/>
          <w:sz w:val="22"/>
          <w:szCs w:val="22"/>
          <w:lang w:val="nl"/>
        </w:rPr>
      </w:pPr>
      <w:r w:rsidRPr="6AC755F3">
        <w:rPr>
          <w:rFonts w:eastAsia="Calibri" w:cs="Calibri"/>
          <w:color w:val="000000" w:themeColor="text1"/>
          <w:sz w:val="22"/>
          <w:szCs w:val="22"/>
          <w:lang w:val="nl"/>
        </w:rPr>
        <w:t xml:space="preserve">BruZEL vertrekt bij alle stappen in het ontwikkelingsproces steeds </w:t>
      </w:r>
      <w:r w:rsidRPr="6AC755F3">
        <w:rPr>
          <w:rFonts w:eastAsia="Calibri" w:cs="Calibri"/>
          <w:b/>
          <w:bCs/>
          <w:color w:val="000000" w:themeColor="text1"/>
          <w:sz w:val="22"/>
          <w:szCs w:val="22"/>
          <w:lang w:val="nl-NL"/>
        </w:rPr>
        <w:t>vanuit de noden van de PZON</w:t>
      </w:r>
      <w:r w:rsidRPr="6AC755F3">
        <w:rPr>
          <w:rFonts w:eastAsia="Calibri" w:cs="Calibri"/>
          <w:color w:val="000000" w:themeColor="text1"/>
          <w:sz w:val="22"/>
          <w:szCs w:val="22"/>
          <w:lang w:val="nl-NL"/>
        </w:rPr>
        <w:t xml:space="preserve">. In eerste instantie besteden we dus aandacht aan personen in of op de rand van meer kwetsbare levensomstandigheden. Zij vinden niet (gemakkelijk) zelf de weg naar de nodige zorg en ondersteuning. De aanmelder zoekt samen met de PZON en het netwerk naar antwoorden op </w:t>
      </w:r>
      <w:r w:rsidR="00191E6C">
        <w:rPr>
          <w:rFonts w:eastAsia="Calibri" w:cs="Calibri"/>
          <w:color w:val="000000" w:themeColor="text1"/>
          <w:sz w:val="22"/>
          <w:szCs w:val="22"/>
          <w:lang w:val="nl-NL"/>
        </w:rPr>
        <w:t>zijn of haar</w:t>
      </w:r>
      <w:r w:rsidRPr="6AC755F3">
        <w:rPr>
          <w:rFonts w:eastAsia="Calibri" w:cs="Calibri"/>
          <w:color w:val="000000" w:themeColor="text1"/>
          <w:sz w:val="22"/>
          <w:szCs w:val="22"/>
          <w:lang w:val="nl-NL"/>
        </w:rPr>
        <w:t xml:space="preserve"> vragen, en toetst deze vragen ook af. De aanmelder waakt erover dat deze interactie effectief is wat de</w:t>
      </w:r>
      <w:r w:rsidR="00191E6C">
        <w:rPr>
          <w:rFonts w:eastAsia="Calibri" w:cs="Calibri"/>
          <w:color w:val="000000" w:themeColor="text1"/>
          <w:sz w:val="22"/>
          <w:szCs w:val="22"/>
          <w:lang w:val="nl-NL"/>
        </w:rPr>
        <w:t xml:space="preserve"> PZON zelf wenst én dat hij of zij</w:t>
      </w:r>
      <w:r w:rsidRPr="6AC755F3">
        <w:rPr>
          <w:rFonts w:eastAsia="Calibri" w:cs="Calibri"/>
          <w:color w:val="000000" w:themeColor="text1"/>
          <w:sz w:val="22"/>
          <w:szCs w:val="22"/>
          <w:lang w:val="nl-NL"/>
        </w:rPr>
        <w:t xml:space="preserve"> zoveel mogelij</w:t>
      </w:r>
      <w:r w:rsidR="00191E6C">
        <w:rPr>
          <w:rFonts w:eastAsia="Calibri" w:cs="Calibri"/>
          <w:color w:val="000000" w:themeColor="text1"/>
          <w:sz w:val="22"/>
          <w:szCs w:val="22"/>
          <w:lang w:val="nl-NL"/>
        </w:rPr>
        <w:t>k zelf de regie in handen kan</w:t>
      </w:r>
      <w:r w:rsidRPr="6AC755F3">
        <w:rPr>
          <w:rFonts w:eastAsia="Calibri" w:cs="Calibri"/>
          <w:color w:val="000000" w:themeColor="text1"/>
          <w:sz w:val="22"/>
          <w:szCs w:val="22"/>
          <w:lang w:val="nl-NL"/>
        </w:rPr>
        <w:t xml:space="preserve"> houden.</w:t>
      </w:r>
    </w:p>
    <w:p w14:paraId="21471FBE" w14:textId="4E5297C8" w:rsidR="00D86699" w:rsidRPr="00420D7C" w:rsidRDefault="00D86699" w:rsidP="00D86699">
      <w:pPr>
        <w:spacing w:line="240" w:lineRule="auto"/>
        <w:rPr>
          <w:rFonts w:eastAsia="Calibri" w:cs="Calibri"/>
          <w:color w:val="000000" w:themeColor="text1"/>
          <w:sz w:val="22"/>
          <w:szCs w:val="22"/>
          <w:lang w:val="nl-NL"/>
        </w:rPr>
      </w:pPr>
      <w:r w:rsidRPr="00420D7C">
        <w:rPr>
          <w:rFonts w:eastAsia="Calibri" w:cs="Calibri"/>
          <w:color w:val="000000" w:themeColor="text1"/>
          <w:sz w:val="22"/>
          <w:szCs w:val="22"/>
          <w:lang w:val="nl"/>
        </w:rPr>
        <w:t>BruZEL betrekt m</w:t>
      </w:r>
      <w:proofErr w:type="spellStart"/>
      <w:r w:rsidRPr="00420D7C">
        <w:rPr>
          <w:rFonts w:eastAsia="Calibri" w:cs="Calibri"/>
          <w:color w:val="000000" w:themeColor="text1"/>
          <w:sz w:val="22"/>
          <w:szCs w:val="22"/>
          <w:lang w:val="nl-NL"/>
        </w:rPr>
        <w:t>antelzorgverenigingen</w:t>
      </w:r>
      <w:proofErr w:type="spellEnd"/>
      <w:r w:rsidRPr="00420D7C">
        <w:rPr>
          <w:rFonts w:eastAsia="Calibri" w:cs="Calibri"/>
          <w:color w:val="000000" w:themeColor="text1"/>
          <w:sz w:val="22"/>
          <w:szCs w:val="22"/>
          <w:lang w:val="nl-NL"/>
        </w:rPr>
        <w:t xml:space="preserve"> bij het lopend </w:t>
      </w:r>
      <w:r>
        <w:rPr>
          <w:rFonts w:eastAsia="Calibri" w:cs="Calibri"/>
          <w:color w:val="000000" w:themeColor="text1"/>
          <w:sz w:val="22"/>
          <w:szCs w:val="22"/>
          <w:lang w:val="nl-NL"/>
        </w:rPr>
        <w:t>zorg</w:t>
      </w:r>
      <w:r w:rsidR="00191E6C">
        <w:rPr>
          <w:rFonts w:eastAsia="Calibri" w:cs="Calibri"/>
          <w:color w:val="000000" w:themeColor="text1"/>
          <w:sz w:val="22"/>
          <w:szCs w:val="22"/>
          <w:lang w:val="nl-NL"/>
        </w:rPr>
        <w:t xml:space="preserve">wijkoverleg. </w:t>
      </w:r>
      <w:r w:rsidRPr="00420D7C">
        <w:rPr>
          <w:rFonts w:eastAsia="Calibri" w:cs="Calibri"/>
          <w:color w:val="000000" w:themeColor="text1"/>
          <w:sz w:val="22"/>
          <w:szCs w:val="22"/>
          <w:lang w:val="nl-NL"/>
        </w:rPr>
        <w:t xml:space="preserve">PZON met interesse voor het </w:t>
      </w:r>
      <w:r>
        <w:rPr>
          <w:rFonts w:eastAsia="Calibri" w:cs="Calibri"/>
          <w:color w:val="000000" w:themeColor="text1"/>
          <w:sz w:val="22"/>
          <w:szCs w:val="22"/>
          <w:lang w:val="nl-NL"/>
        </w:rPr>
        <w:t>zorg</w:t>
      </w:r>
      <w:r w:rsidRPr="00420D7C">
        <w:rPr>
          <w:rFonts w:eastAsia="Calibri" w:cs="Calibri"/>
          <w:color w:val="000000" w:themeColor="text1"/>
          <w:sz w:val="22"/>
          <w:szCs w:val="22"/>
          <w:lang w:val="nl-NL"/>
        </w:rPr>
        <w:t xml:space="preserve">wijkoverleg kunnen </w:t>
      </w:r>
      <w:r>
        <w:rPr>
          <w:rFonts w:eastAsia="Calibri" w:cs="Calibri"/>
          <w:color w:val="000000" w:themeColor="text1"/>
          <w:sz w:val="22"/>
          <w:szCs w:val="22"/>
          <w:lang w:val="nl-NL"/>
        </w:rPr>
        <w:t xml:space="preserve">er eveneens </w:t>
      </w:r>
      <w:r w:rsidRPr="00420D7C">
        <w:rPr>
          <w:rFonts w:eastAsia="Calibri" w:cs="Calibri"/>
          <w:color w:val="000000" w:themeColor="text1"/>
          <w:sz w:val="22"/>
          <w:szCs w:val="22"/>
          <w:lang w:val="nl-NL"/>
        </w:rPr>
        <w:t xml:space="preserve">deel </w:t>
      </w:r>
      <w:r>
        <w:rPr>
          <w:rFonts w:eastAsia="Calibri" w:cs="Calibri"/>
          <w:color w:val="000000" w:themeColor="text1"/>
          <w:sz w:val="22"/>
          <w:szCs w:val="22"/>
          <w:lang w:val="nl-NL"/>
        </w:rPr>
        <w:t xml:space="preserve">van </w:t>
      </w:r>
      <w:r w:rsidRPr="00420D7C">
        <w:rPr>
          <w:rFonts w:eastAsia="Calibri" w:cs="Calibri"/>
          <w:color w:val="000000" w:themeColor="text1"/>
          <w:sz w:val="22"/>
          <w:szCs w:val="22"/>
          <w:lang w:val="nl-NL"/>
        </w:rPr>
        <w:t>uitmaken. Hun input als ervaringsdes</w:t>
      </w:r>
      <w:r w:rsidR="00332283">
        <w:rPr>
          <w:rFonts w:eastAsia="Calibri" w:cs="Calibri"/>
          <w:color w:val="000000" w:themeColor="text1"/>
          <w:sz w:val="22"/>
          <w:szCs w:val="22"/>
          <w:lang w:val="nl-NL"/>
        </w:rPr>
        <w:t>kundigen is belangrijk, daarom stuurt</w:t>
      </w:r>
      <w:r w:rsidRPr="00420D7C">
        <w:rPr>
          <w:rFonts w:eastAsia="Calibri" w:cs="Calibri"/>
          <w:color w:val="000000" w:themeColor="text1"/>
          <w:sz w:val="22"/>
          <w:szCs w:val="22"/>
          <w:lang w:val="nl-NL"/>
        </w:rPr>
        <w:t xml:space="preserve"> BruZEL hier ook op aan. </w:t>
      </w:r>
    </w:p>
    <w:p w14:paraId="40997E1C"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t>VISIE EN WAARDEN</w:t>
      </w:r>
    </w:p>
    <w:p w14:paraId="5B87D9F4" w14:textId="2F69DCAB" w:rsidR="00D86699" w:rsidRDefault="00D86699" w:rsidP="00D86699">
      <w:pPr>
        <w:spacing w:line="240" w:lineRule="auto"/>
        <w:rPr>
          <w:rFonts w:eastAsia="Calibri" w:cs="Calibri"/>
          <w:color w:val="000000" w:themeColor="text1"/>
          <w:sz w:val="22"/>
          <w:szCs w:val="22"/>
          <w:lang w:val="nl"/>
        </w:rPr>
      </w:pPr>
      <w:r w:rsidRPr="656408F6">
        <w:rPr>
          <w:rFonts w:eastAsia="Calibri" w:cs="Calibri"/>
          <w:color w:val="000000" w:themeColor="text1"/>
          <w:sz w:val="22"/>
          <w:szCs w:val="22"/>
          <w:lang w:val="nl-NL"/>
        </w:rPr>
        <w:t xml:space="preserve">Komen tot buurtgerichte zorg waarin de PZON centraal </w:t>
      </w:r>
      <w:r w:rsidR="00191E6C">
        <w:rPr>
          <w:rFonts w:eastAsia="Calibri" w:cs="Calibri"/>
          <w:color w:val="000000" w:themeColor="text1"/>
          <w:sz w:val="22"/>
          <w:szCs w:val="22"/>
          <w:lang w:val="nl-NL"/>
        </w:rPr>
        <w:t>staat</w:t>
      </w:r>
      <w:r>
        <w:rPr>
          <w:rFonts w:eastAsia="Calibri" w:cs="Calibri"/>
          <w:color w:val="000000" w:themeColor="text1"/>
          <w:sz w:val="22"/>
          <w:szCs w:val="22"/>
          <w:lang w:val="nl-NL"/>
        </w:rPr>
        <w:t>, is hét opzet. Daarbij kan de</w:t>
      </w:r>
      <w:r w:rsidRPr="656408F6">
        <w:rPr>
          <w:rFonts w:eastAsia="Calibri" w:cs="Calibri"/>
          <w:color w:val="000000" w:themeColor="text1"/>
          <w:sz w:val="22"/>
          <w:szCs w:val="22"/>
          <w:lang w:val="nl-NL"/>
        </w:rPr>
        <w:t xml:space="preserve"> Brusselaar beroep doen op een geïntegreerd breed én Brussels lokaal onthaal. </w:t>
      </w:r>
      <w:r>
        <w:rPr>
          <w:rFonts w:eastAsia="Calibri" w:cs="Calibri"/>
          <w:color w:val="000000" w:themeColor="text1"/>
          <w:sz w:val="22"/>
          <w:szCs w:val="22"/>
          <w:lang w:val="nl-NL"/>
        </w:rPr>
        <w:t>We verbinden p</w:t>
      </w:r>
      <w:r w:rsidRPr="656408F6">
        <w:rPr>
          <w:rFonts w:eastAsia="Calibri" w:cs="Calibri"/>
          <w:color w:val="000000" w:themeColor="text1"/>
          <w:sz w:val="22"/>
          <w:szCs w:val="22"/>
          <w:lang w:val="nl-NL"/>
        </w:rPr>
        <w:t xml:space="preserve">rofessionele zorgverleners en </w:t>
      </w:r>
      <w:r>
        <w:rPr>
          <w:rFonts w:eastAsia="Calibri" w:cs="Calibri"/>
          <w:color w:val="000000" w:themeColor="text1"/>
          <w:sz w:val="22"/>
          <w:szCs w:val="22"/>
          <w:lang w:val="nl-NL"/>
        </w:rPr>
        <w:t xml:space="preserve">een </w:t>
      </w:r>
      <w:r w:rsidRPr="656408F6">
        <w:rPr>
          <w:rFonts w:eastAsia="Calibri" w:cs="Calibri"/>
          <w:color w:val="000000" w:themeColor="text1"/>
          <w:sz w:val="22"/>
          <w:szCs w:val="22"/>
          <w:lang w:val="nl-NL"/>
        </w:rPr>
        <w:t xml:space="preserve">informeel netwerk en maken samenwerkingsafspraken die dienst- en </w:t>
      </w:r>
      <w:proofErr w:type="spellStart"/>
      <w:r w:rsidRPr="656408F6">
        <w:rPr>
          <w:rFonts w:eastAsia="Calibri" w:cs="Calibri"/>
          <w:color w:val="000000" w:themeColor="text1"/>
          <w:sz w:val="22"/>
          <w:szCs w:val="22"/>
          <w:lang w:val="nl-NL"/>
        </w:rPr>
        <w:t>taaloverschrijdend</w:t>
      </w:r>
      <w:proofErr w:type="spellEnd"/>
      <w:r w:rsidRPr="656408F6">
        <w:rPr>
          <w:rFonts w:eastAsia="Calibri" w:cs="Calibri"/>
          <w:color w:val="000000" w:themeColor="text1"/>
          <w:sz w:val="22"/>
          <w:szCs w:val="22"/>
          <w:lang w:val="nl-NL"/>
        </w:rPr>
        <w:t xml:space="preserve"> zijn. </w:t>
      </w:r>
    </w:p>
    <w:p w14:paraId="05C1410F"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t>MIDDELEN</w:t>
      </w:r>
    </w:p>
    <w:p w14:paraId="61E980A3" w14:textId="77777777" w:rsidR="00D86699" w:rsidRPr="000B619F" w:rsidRDefault="00D86699" w:rsidP="00D86699">
      <w:pPr>
        <w:pStyle w:val="Lijstalinea"/>
        <w:numPr>
          <w:ilvl w:val="0"/>
          <w:numId w:val="33"/>
        </w:numPr>
        <w:rPr>
          <w:rFonts w:asciiTheme="minorHAnsi" w:eastAsiaTheme="minorEastAsia" w:hAnsiTheme="minorHAnsi" w:cstheme="minorBidi"/>
          <w:sz w:val="22"/>
          <w:szCs w:val="22"/>
          <w:lang w:val="nl"/>
        </w:rPr>
      </w:pPr>
      <w:r w:rsidRPr="000B619F">
        <w:rPr>
          <w:rFonts w:eastAsia="Calibri"/>
          <w:sz w:val="22"/>
          <w:szCs w:val="22"/>
          <w:lang w:val="nl-NL"/>
        </w:rPr>
        <w:t>Personeelsmiddelen</w:t>
      </w:r>
    </w:p>
    <w:p w14:paraId="55F8E327" w14:textId="6BD22937" w:rsidR="00D86699" w:rsidRPr="000B619F" w:rsidRDefault="00332283" w:rsidP="00D86699">
      <w:pPr>
        <w:pStyle w:val="Lijstalinea"/>
        <w:numPr>
          <w:ilvl w:val="0"/>
          <w:numId w:val="33"/>
        </w:numPr>
        <w:rPr>
          <w:rFonts w:asciiTheme="minorHAnsi" w:eastAsiaTheme="minorEastAsia" w:hAnsiTheme="minorHAnsi" w:cstheme="minorBidi"/>
          <w:sz w:val="22"/>
          <w:szCs w:val="22"/>
          <w:lang w:val="nl"/>
        </w:rPr>
      </w:pPr>
      <w:r>
        <w:rPr>
          <w:rFonts w:eastAsia="Calibri"/>
          <w:sz w:val="22"/>
          <w:szCs w:val="22"/>
          <w:lang w:val="nl-NL"/>
        </w:rPr>
        <w:t>Eventue</w:t>
      </w:r>
      <w:r w:rsidR="00D86699" w:rsidRPr="000B619F">
        <w:rPr>
          <w:rFonts w:eastAsia="Calibri"/>
          <w:sz w:val="22"/>
          <w:szCs w:val="22"/>
          <w:lang w:val="nl-NL"/>
        </w:rPr>
        <w:t>l</w:t>
      </w:r>
      <w:r>
        <w:rPr>
          <w:rFonts w:eastAsia="Calibri"/>
          <w:sz w:val="22"/>
          <w:szCs w:val="22"/>
          <w:lang w:val="nl-NL"/>
        </w:rPr>
        <w:t>e</w:t>
      </w:r>
      <w:r w:rsidR="00D86699" w:rsidRPr="000B619F">
        <w:rPr>
          <w:rFonts w:eastAsia="Calibri"/>
          <w:sz w:val="22"/>
          <w:szCs w:val="22"/>
          <w:lang w:val="nl-NL"/>
        </w:rPr>
        <w:t xml:space="preserve"> catering: € 250</w:t>
      </w:r>
    </w:p>
    <w:p w14:paraId="482F2543"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t>PARTNERS</w:t>
      </w:r>
    </w:p>
    <w:p w14:paraId="53B549DD" w14:textId="77777777" w:rsidR="00D86699" w:rsidRPr="000B619F" w:rsidRDefault="00D86699" w:rsidP="6AC755F3">
      <w:pPr>
        <w:pStyle w:val="Lijstalinea"/>
        <w:numPr>
          <w:ilvl w:val="0"/>
          <w:numId w:val="32"/>
        </w:numPr>
        <w:rPr>
          <w:rFonts w:eastAsiaTheme="minorEastAsia"/>
          <w:sz w:val="22"/>
          <w:szCs w:val="22"/>
          <w:lang w:val="nl"/>
        </w:rPr>
      </w:pPr>
      <w:r w:rsidRPr="6AC755F3">
        <w:rPr>
          <w:rFonts w:eastAsia="Calibri"/>
          <w:sz w:val="22"/>
          <w:szCs w:val="22"/>
          <w:lang w:val="nl-NL"/>
        </w:rPr>
        <w:t>OCMW</w:t>
      </w:r>
    </w:p>
    <w:p w14:paraId="6CDF8AE9"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DMW</w:t>
      </w:r>
    </w:p>
    <w:p w14:paraId="56E0EE80"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CAW</w:t>
      </w:r>
    </w:p>
    <w:p w14:paraId="0E2A8709"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Zorgprofessionals (breed bekeken zowel op vlak van gezondheid als welzijn)</w:t>
      </w:r>
    </w:p>
    <w:p w14:paraId="108B1247"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CGG</w:t>
      </w:r>
    </w:p>
    <w:p w14:paraId="4248F580"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Mantelzorg</w:t>
      </w:r>
    </w:p>
    <w:p w14:paraId="03FF02D3"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UZ Brussel</w:t>
      </w:r>
    </w:p>
    <w:p w14:paraId="691C0B87"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Brede School</w:t>
      </w:r>
    </w:p>
    <w:p w14:paraId="73F320B1" w14:textId="607207A9" w:rsidR="00D86699" w:rsidRPr="000B619F" w:rsidRDefault="00D86699" w:rsidP="00D86699">
      <w:pPr>
        <w:pStyle w:val="Lijstalinea"/>
        <w:numPr>
          <w:ilvl w:val="0"/>
          <w:numId w:val="32"/>
        </w:numPr>
        <w:rPr>
          <w:rFonts w:eastAsiaTheme="minorEastAsia"/>
          <w:sz w:val="22"/>
          <w:szCs w:val="22"/>
          <w:lang w:val="nl"/>
        </w:rPr>
      </w:pPr>
      <w:proofErr w:type="spellStart"/>
      <w:r w:rsidRPr="000B619F">
        <w:rPr>
          <w:rFonts w:eastAsia="Calibri"/>
          <w:sz w:val="22"/>
          <w:szCs w:val="22"/>
          <w:lang w:val="nl-NL"/>
        </w:rPr>
        <w:t>Brusano</w:t>
      </w:r>
      <w:proofErr w:type="spellEnd"/>
      <w:r w:rsidRPr="000B619F">
        <w:rPr>
          <w:rFonts w:eastAsia="Calibri"/>
          <w:sz w:val="22"/>
          <w:szCs w:val="22"/>
          <w:lang w:val="nl-NL"/>
        </w:rPr>
        <w:t xml:space="preserve"> (om te leren en delen van elkaar</w:t>
      </w:r>
      <w:r w:rsidR="00332283">
        <w:rPr>
          <w:rFonts w:eastAsia="Calibri"/>
          <w:sz w:val="22"/>
          <w:szCs w:val="22"/>
          <w:lang w:val="nl-NL"/>
        </w:rPr>
        <w:t>s projecten</w:t>
      </w:r>
      <w:r w:rsidRPr="000B619F">
        <w:rPr>
          <w:rFonts w:eastAsia="Calibri"/>
          <w:sz w:val="22"/>
          <w:szCs w:val="22"/>
          <w:lang w:val="nl-NL"/>
        </w:rPr>
        <w:t>)</w:t>
      </w:r>
    </w:p>
    <w:p w14:paraId="513A20A8" w14:textId="77777777" w:rsidR="00D86699" w:rsidRPr="000B619F"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Gemeente Jette (sociale dienst)</w:t>
      </w:r>
    </w:p>
    <w:p w14:paraId="3E03BEB3" w14:textId="601EA73A" w:rsidR="00D86699" w:rsidRPr="00A56B05" w:rsidRDefault="00D86699" w:rsidP="00D86699">
      <w:pPr>
        <w:pStyle w:val="Lijstalinea"/>
        <w:numPr>
          <w:ilvl w:val="0"/>
          <w:numId w:val="32"/>
        </w:numPr>
        <w:rPr>
          <w:rFonts w:eastAsiaTheme="minorEastAsia"/>
          <w:sz w:val="22"/>
          <w:szCs w:val="22"/>
          <w:lang w:val="nl"/>
        </w:rPr>
      </w:pPr>
      <w:r w:rsidRPr="000B619F">
        <w:rPr>
          <w:rFonts w:eastAsia="Calibri"/>
          <w:sz w:val="22"/>
          <w:szCs w:val="22"/>
          <w:lang w:val="nl-NL"/>
        </w:rPr>
        <w:t xml:space="preserve">VGC (neemt deel als waarnemer </w:t>
      </w:r>
      <w:r w:rsidR="00332283">
        <w:rPr>
          <w:rFonts w:eastAsia="Calibri"/>
          <w:sz w:val="22"/>
          <w:szCs w:val="22"/>
          <w:lang w:val="nl-NL"/>
        </w:rPr>
        <w:t>- gelinkt aan</w:t>
      </w:r>
      <w:r w:rsidRPr="000B619F">
        <w:rPr>
          <w:rFonts w:eastAsia="Calibri"/>
          <w:sz w:val="22"/>
          <w:szCs w:val="22"/>
          <w:lang w:val="nl-NL"/>
        </w:rPr>
        <w:t xml:space="preserve"> het geïntegreerd breed Brussels onthaal)</w:t>
      </w:r>
    </w:p>
    <w:p w14:paraId="13024C2B" w14:textId="772598AE" w:rsidR="00A56B05" w:rsidRDefault="00A56B05" w:rsidP="00A56B05">
      <w:pPr>
        <w:rPr>
          <w:rFonts w:eastAsiaTheme="minorEastAsia"/>
          <w:lang w:val="nl"/>
        </w:rPr>
      </w:pPr>
    </w:p>
    <w:p w14:paraId="785F4A83" w14:textId="77777777" w:rsidR="00A56B05" w:rsidRPr="00A56B05" w:rsidRDefault="00A56B05" w:rsidP="00A56B05">
      <w:pPr>
        <w:rPr>
          <w:rFonts w:eastAsiaTheme="minorEastAsia"/>
          <w:sz w:val="22"/>
          <w:szCs w:val="22"/>
          <w:lang w:val="nl"/>
        </w:rPr>
      </w:pPr>
    </w:p>
    <w:p w14:paraId="30B7A18F" w14:textId="77777777" w:rsidR="00D86699" w:rsidRDefault="00D86699" w:rsidP="00D86699">
      <w:pPr>
        <w:pStyle w:val="Titel2"/>
        <w:ind w:left="0" w:firstLine="0"/>
        <w:rPr>
          <w:rFonts w:eastAsiaTheme="minorEastAsia" w:cstheme="minorBidi"/>
          <w:bCs/>
          <w:szCs w:val="28"/>
          <w:lang w:val="nl"/>
        </w:rPr>
      </w:pPr>
      <w:r w:rsidRPr="656408F6">
        <w:rPr>
          <w:rFonts w:eastAsia="Calibri" w:cs="Calibri"/>
          <w:bCs/>
          <w:szCs w:val="28"/>
        </w:rPr>
        <w:lastRenderedPageBreak/>
        <w:t>ANDERE BETROKKENEN</w:t>
      </w:r>
    </w:p>
    <w:p w14:paraId="0FBDBE33" w14:textId="28C6D368" w:rsidR="00D86699" w:rsidRPr="000B619F" w:rsidRDefault="00D86699" w:rsidP="6AC755F3">
      <w:pPr>
        <w:pStyle w:val="Lijstalinea"/>
        <w:numPr>
          <w:ilvl w:val="0"/>
          <w:numId w:val="31"/>
        </w:numPr>
        <w:rPr>
          <w:rFonts w:eastAsiaTheme="minorEastAsia"/>
          <w:sz w:val="22"/>
          <w:szCs w:val="22"/>
          <w:lang w:val="nl"/>
        </w:rPr>
      </w:pPr>
      <w:r w:rsidRPr="6AC755F3">
        <w:rPr>
          <w:rFonts w:eastAsia="Calibri"/>
          <w:sz w:val="22"/>
          <w:szCs w:val="22"/>
          <w:lang w:val="nl-NL"/>
        </w:rPr>
        <w:t>Andere Brusselse projectcoördinatoren buurtgerichte en geïntegreerde zorg (van reeds lopende project</w:t>
      </w:r>
      <w:r w:rsidR="6D4F30E4" w:rsidRPr="6AC755F3">
        <w:rPr>
          <w:rFonts w:eastAsia="Calibri"/>
          <w:sz w:val="22"/>
          <w:szCs w:val="22"/>
          <w:lang w:val="nl-NL"/>
        </w:rPr>
        <w:t>e</w:t>
      </w:r>
      <w:r w:rsidR="00332283">
        <w:rPr>
          <w:rFonts w:eastAsia="Calibri"/>
          <w:sz w:val="22"/>
          <w:szCs w:val="22"/>
          <w:lang w:val="nl-NL"/>
        </w:rPr>
        <w:t xml:space="preserve">n </w:t>
      </w:r>
      <w:r w:rsidRPr="6AC755F3">
        <w:rPr>
          <w:rFonts w:eastAsia="Calibri"/>
          <w:sz w:val="22"/>
          <w:szCs w:val="22"/>
          <w:lang w:val="nl-NL"/>
        </w:rPr>
        <w:t xml:space="preserve">als BOOST, ZOOM </w:t>
      </w:r>
      <w:proofErr w:type="spellStart"/>
      <w:r w:rsidRPr="6AC755F3">
        <w:rPr>
          <w:rFonts w:eastAsia="Calibri"/>
          <w:sz w:val="22"/>
          <w:szCs w:val="22"/>
          <w:lang w:val="nl-NL"/>
        </w:rPr>
        <w:t>Seniors</w:t>
      </w:r>
      <w:proofErr w:type="spellEnd"/>
      <w:r w:rsidRPr="6AC755F3">
        <w:rPr>
          <w:rFonts w:eastAsia="Calibri"/>
          <w:sz w:val="22"/>
          <w:szCs w:val="22"/>
          <w:lang w:val="nl-NL"/>
        </w:rPr>
        <w:t>,</w:t>
      </w:r>
      <w:r w:rsidR="00332283">
        <w:rPr>
          <w:rFonts w:eastAsia="Calibri"/>
          <w:sz w:val="22"/>
          <w:szCs w:val="22"/>
          <w:lang w:val="nl-NL"/>
        </w:rPr>
        <w:t xml:space="preserve"> </w:t>
      </w:r>
      <w:r w:rsidRPr="6AC755F3">
        <w:rPr>
          <w:rFonts w:eastAsia="Calibri"/>
          <w:sz w:val="22"/>
          <w:szCs w:val="22"/>
          <w:lang w:val="nl-NL"/>
        </w:rPr>
        <w:t>… maar ook van nieuw erkende projecten)</w:t>
      </w:r>
    </w:p>
    <w:p w14:paraId="7D36566F" w14:textId="7B665C2D" w:rsidR="00D86699" w:rsidRPr="000B619F" w:rsidRDefault="00D86699" w:rsidP="00D86699">
      <w:pPr>
        <w:pStyle w:val="Lijstalinea"/>
        <w:numPr>
          <w:ilvl w:val="0"/>
          <w:numId w:val="31"/>
        </w:numPr>
        <w:rPr>
          <w:rFonts w:eastAsiaTheme="minorEastAsia"/>
          <w:sz w:val="22"/>
          <w:lang w:val="nl"/>
        </w:rPr>
      </w:pPr>
      <w:r w:rsidRPr="000B619F">
        <w:rPr>
          <w:rFonts w:eastAsia="Calibri"/>
          <w:sz w:val="22"/>
          <w:lang w:val="nl-NL"/>
        </w:rPr>
        <w:t>Kenniscent</w:t>
      </w:r>
      <w:r w:rsidR="00332283">
        <w:rPr>
          <w:rFonts w:eastAsia="Calibri"/>
          <w:sz w:val="22"/>
          <w:lang w:val="nl-NL"/>
        </w:rPr>
        <w:t>rum WWZ (ontwikkeling Sociale K</w:t>
      </w:r>
      <w:r w:rsidRPr="000B619F">
        <w:rPr>
          <w:rFonts w:eastAsia="Calibri"/>
          <w:sz w:val="22"/>
          <w:lang w:val="nl-NL"/>
        </w:rPr>
        <w:t>aart Jette en expertise buurtgerichte zorg)</w:t>
      </w:r>
    </w:p>
    <w:p w14:paraId="289ECB19" w14:textId="383CEE05" w:rsidR="00D86699" w:rsidRPr="000B619F" w:rsidRDefault="00D86699" w:rsidP="6AC755F3">
      <w:pPr>
        <w:pStyle w:val="Lijstalinea"/>
        <w:numPr>
          <w:ilvl w:val="0"/>
          <w:numId w:val="31"/>
        </w:numPr>
        <w:rPr>
          <w:rFonts w:eastAsiaTheme="minorEastAsia"/>
          <w:sz w:val="22"/>
          <w:szCs w:val="22"/>
          <w:lang w:val="nl"/>
        </w:rPr>
      </w:pPr>
      <w:r w:rsidRPr="6AC755F3">
        <w:rPr>
          <w:rFonts w:eastAsia="Calibri"/>
          <w:sz w:val="22"/>
          <w:szCs w:val="22"/>
          <w:lang w:val="nl-NL"/>
        </w:rPr>
        <w:t>Sociaal Brussel</w:t>
      </w:r>
      <w:r w:rsidR="00332283">
        <w:rPr>
          <w:rFonts w:eastAsia="Calibri"/>
          <w:sz w:val="22"/>
          <w:szCs w:val="22"/>
          <w:lang w:val="nl-NL"/>
        </w:rPr>
        <w:t xml:space="preserve"> (o.a. om mee te werken aan de S</w:t>
      </w:r>
      <w:r w:rsidRPr="6AC755F3">
        <w:rPr>
          <w:rFonts w:eastAsia="Calibri"/>
          <w:sz w:val="22"/>
          <w:szCs w:val="22"/>
          <w:lang w:val="nl-NL"/>
        </w:rPr>
        <w:t>ociale</w:t>
      </w:r>
      <w:r w:rsidR="00332283">
        <w:rPr>
          <w:rFonts w:eastAsia="Calibri"/>
          <w:sz w:val="22"/>
          <w:szCs w:val="22"/>
          <w:lang w:val="nl-NL"/>
        </w:rPr>
        <w:t xml:space="preserve"> K</w:t>
      </w:r>
      <w:r w:rsidRPr="6AC755F3">
        <w:rPr>
          <w:rFonts w:eastAsia="Calibri"/>
          <w:sz w:val="22"/>
          <w:szCs w:val="22"/>
          <w:lang w:val="nl-NL"/>
        </w:rPr>
        <w:t>aart voor Jette)</w:t>
      </w:r>
    </w:p>
    <w:p w14:paraId="6EE251C6" w14:textId="77777777" w:rsidR="00D86699" w:rsidRPr="000B619F" w:rsidRDefault="00D86699" w:rsidP="00D86699">
      <w:pPr>
        <w:pStyle w:val="Lijstalinea"/>
        <w:numPr>
          <w:ilvl w:val="0"/>
          <w:numId w:val="31"/>
        </w:numPr>
        <w:rPr>
          <w:rFonts w:eastAsiaTheme="minorEastAsia"/>
          <w:sz w:val="22"/>
          <w:lang w:val="nl"/>
        </w:rPr>
      </w:pPr>
      <w:r w:rsidRPr="000B619F">
        <w:rPr>
          <w:rFonts w:eastAsia="Calibri"/>
          <w:sz w:val="22"/>
          <w:lang w:val="nl-NL"/>
        </w:rPr>
        <w:t xml:space="preserve">Derden (bv. digitaal buurtplatform </w:t>
      </w:r>
      <w:proofErr w:type="spellStart"/>
      <w:r w:rsidRPr="000B619F">
        <w:rPr>
          <w:rFonts w:eastAsia="Calibri"/>
          <w:sz w:val="22"/>
          <w:lang w:val="nl-NL"/>
        </w:rPr>
        <w:t>Hoplr</w:t>
      </w:r>
      <w:proofErr w:type="spellEnd"/>
      <w:r w:rsidRPr="000B619F">
        <w:rPr>
          <w:rFonts w:eastAsia="Calibri"/>
          <w:sz w:val="22"/>
          <w:lang w:val="nl-NL"/>
        </w:rPr>
        <w:t>, inspirerende werkingen uit Vlaanderen, …)</w:t>
      </w:r>
    </w:p>
    <w:p w14:paraId="7B681502" w14:textId="77777777" w:rsidR="00D86699" w:rsidRPr="000B619F" w:rsidRDefault="00D86699" w:rsidP="00D86699">
      <w:pPr>
        <w:pStyle w:val="Lijstalinea"/>
        <w:numPr>
          <w:ilvl w:val="0"/>
          <w:numId w:val="31"/>
        </w:numPr>
        <w:rPr>
          <w:rFonts w:eastAsiaTheme="minorEastAsia"/>
          <w:sz w:val="22"/>
          <w:lang w:val="nl"/>
        </w:rPr>
      </w:pPr>
      <w:r w:rsidRPr="000B619F">
        <w:rPr>
          <w:rFonts w:eastAsia="Calibri"/>
          <w:sz w:val="22"/>
          <w:lang w:val="nl-NL"/>
        </w:rPr>
        <w:t>GGC (om mee de brug naar Franstalige deelnemers te bewerkstelligen)</w:t>
      </w:r>
    </w:p>
    <w:p w14:paraId="62FAE622" w14:textId="77777777" w:rsidR="00D86699" w:rsidRPr="000B619F" w:rsidRDefault="00D86699" w:rsidP="00D86699">
      <w:pPr>
        <w:pStyle w:val="Lijstalinea"/>
        <w:numPr>
          <w:ilvl w:val="0"/>
          <w:numId w:val="31"/>
        </w:numPr>
        <w:rPr>
          <w:rFonts w:eastAsiaTheme="minorEastAsia"/>
          <w:sz w:val="22"/>
          <w:lang w:val="nl"/>
        </w:rPr>
      </w:pPr>
      <w:r w:rsidRPr="000B619F">
        <w:rPr>
          <w:rFonts w:eastAsia="Calibri"/>
          <w:sz w:val="22"/>
          <w:lang w:val="nl-NL"/>
        </w:rPr>
        <w:t>…</w:t>
      </w:r>
    </w:p>
    <w:p w14:paraId="4E5BA2A8" w14:textId="77777777" w:rsidR="00D86699" w:rsidRPr="00025D3D" w:rsidRDefault="00D86699" w:rsidP="00D86699">
      <w:pPr>
        <w:pStyle w:val="Titel2"/>
        <w:ind w:left="0" w:firstLine="0"/>
      </w:pPr>
      <w:r w:rsidRPr="00025D3D">
        <w:t>RESULTATEN</w:t>
      </w:r>
    </w:p>
    <w:p w14:paraId="2C7BEDFC" w14:textId="77777777" w:rsidR="00D86699" w:rsidRPr="00420D7C" w:rsidRDefault="00D86699" w:rsidP="00D86699">
      <w:pPr>
        <w:spacing w:before="0" w:line="240" w:lineRule="auto"/>
        <w:rPr>
          <w:rFonts w:cs="Calibri"/>
          <w:b/>
          <w:bCs/>
          <w:sz w:val="22"/>
          <w:szCs w:val="22"/>
          <w:lang w:val="nl-NL"/>
        </w:rPr>
      </w:pPr>
      <w:r w:rsidRPr="00420D7C">
        <w:rPr>
          <w:rFonts w:cs="Calibri"/>
          <w:b/>
          <w:bCs/>
          <w:sz w:val="22"/>
          <w:szCs w:val="22"/>
          <w:lang w:val="nl-NL"/>
        </w:rPr>
        <w:t>Korte termijn:</w:t>
      </w:r>
    </w:p>
    <w:p w14:paraId="2965A60E" w14:textId="77777777" w:rsidR="00D86699" w:rsidRPr="000B619F" w:rsidRDefault="00D86699" w:rsidP="6AC755F3">
      <w:pPr>
        <w:pStyle w:val="Lijstalinea"/>
        <w:numPr>
          <w:ilvl w:val="0"/>
          <w:numId w:val="30"/>
        </w:numPr>
        <w:rPr>
          <w:rFonts w:eastAsiaTheme="minorEastAsia"/>
          <w:sz w:val="22"/>
          <w:szCs w:val="22"/>
          <w:lang w:val="nl-NL"/>
        </w:rPr>
      </w:pPr>
      <w:r w:rsidRPr="6AC755F3">
        <w:rPr>
          <w:rFonts w:eastAsiaTheme="minorEastAsia"/>
          <w:sz w:val="22"/>
          <w:szCs w:val="22"/>
          <w:lang w:val="nl-NL"/>
        </w:rPr>
        <w:t xml:space="preserve">1.1: BruZEL heeft de beoogde nieuwe gemeenten gecontacteerd en de contactpersonen </w:t>
      </w:r>
      <w:proofErr w:type="spellStart"/>
      <w:r w:rsidRPr="6AC755F3">
        <w:rPr>
          <w:rFonts w:eastAsiaTheme="minorEastAsia"/>
          <w:sz w:val="22"/>
          <w:szCs w:val="22"/>
          <w:lang w:val="nl-NL"/>
        </w:rPr>
        <w:t>opgelijst</w:t>
      </w:r>
      <w:proofErr w:type="spellEnd"/>
      <w:r w:rsidRPr="6AC755F3">
        <w:rPr>
          <w:rFonts w:eastAsiaTheme="minorEastAsia"/>
          <w:sz w:val="22"/>
          <w:szCs w:val="22"/>
          <w:lang w:val="nl-NL"/>
        </w:rPr>
        <w:t>. Er heeft een eerste bespreking plaatsgevonden waarbij de ervaringen vanuit Jette zijn meegenomen. In Jette is het overleg verder gezet.</w:t>
      </w:r>
    </w:p>
    <w:p w14:paraId="3BA021D5" w14:textId="77777777" w:rsidR="00D86699" w:rsidRPr="000B619F" w:rsidRDefault="00D86699" w:rsidP="00D86699">
      <w:pPr>
        <w:pStyle w:val="Lijstalinea"/>
        <w:numPr>
          <w:ilvl w:val="0"/>
          <w:numId w:val="30"/>
        </w:numPr>
        <w:rPr>
          <w:rFonts w:eastAsiaTheme="minorEastAsia"/>
          <w:sz w:val="22"/>
          <w:szCs w:val="22"/>
          <w:lang w:val="nl-NL"/>
        </w:rPr>
      </w:pPr>
      <w:r w:rsidRPr="62B950EA">
        <w:rPr>
          <w:rFonts w:eastAsiaTheme="minorEastAsia"/>
          <w:sz w:val="22"/>
          <w:szCs w:val="22"/>
          <w:lang w:val="nl-NL"/>
        </w:rPr>
        <w:t xml:space="preserve">1.2: BruZEL </w:t>
      </w:r>
      <w:r>
        <w:rPr>
          <w:rFonts w:eastAsiaTheme="minorEastAsia"/>
          <w:sz w:val="22"/>
          <w:szCs w:val="22"/>
          <w:lang w:val="nl-NL"/>
        </w:rPr>
        <w:t>heeft</w:t>
      </w:r>
      <w:r w:rsidRPr="62B950EA">
        <w:rPr>
          <w:rFonts w:eastAsiaTheme="minorEastAsia"/>
          <w:sz w:val="22"/>
          <w:szCs w:val="22"/>
          <w:lang w:val="nl-NL"/>
        </w:rPr>
        <w:t xml:space="preserve"> de </w:t>
      </w:r>
      <w:r>
        <w:rPr>
          <w:rFonts w:eastAsiaTheme="minorEastAsia"/>
          <w:sz w:val="22"/>
          <w:szCs w:val="22"/>
          <w:lang w:val="nl-NL"/>
        </w:rPr>
        <w:t>mogelijkheden van de aanwezige zorgverleners in de wijk rond de functie van zorgwijkreferent besproken.</w:t>
      </w:r>
    </w:p>
    <w:p w14:paraId="093EAB72" w14:textId="77777777" w:rsidR="00D86699" w:rsidRPr="000B619F" w:rsidRDefault="00D86699" w:rsidP="00D86699">
      <w:pPr>
        <w:pStyle w:val="Lijstalinea"/>
        <w:numPr>
          <w:ilvl w:val="0"/>
          <w:numId w:val="30"/>
        </w:numPr>
        <w:rPr>
          <w:rFonts w:eastAsiaTheme="minorEastAsia"/>
          <w:sz w:val="22"/>
          <w:lang w:val="nl-NL"/>
        </w:rPr>
      </w:pPr>
      <w:r w:rsidRPr="000B619F">
        <w:rPr>
          <w:rFonts w:eastAsiaTheme="minorEastAsia"/>
          <w:sz w:val="22"/>
          <w:lang w:val="nl-NL"/>
        </w:rPr>
        <w:t xml:space="preserve">1.3: BruZEL </w:t>
      </w:r>
      <w:r>
        <w:rPr>
          <w:rFonts w:eastAsiaTheme="minorEastAsia"/>
          <w:sz w:val="22"/>
          <w:lang w:val="nl-NL"/>
        </w:rPr>
        <w:t>heeft</w:t>
      </w:r>
      <w:r w:rsidRPr="000B619F">
        <w:rPr>
          <w:rFonts w:eastAsiaTheme="minorEastAsia"/>
          <w:sz w:val="22"/>
          <w:lang w:val="nl-NL"/>
        </w:rPr>
        <w:t xml:space="preserve"> kennis </w:t>
      </w:r>
      <w:r>
        <w:rPr>
          <w:rFonts w:eastAsiaTheme="minorEastAsia"/>
          <w:sz w:val="22"/>
          <w:lang w:val="nl-NL"/>
        </w:rPr>
        <w:t xml:space="preserve">genomen </w:t>
      </w:r>
      <w:r w:rsidRPr="000B619F">
        <w:rPr>
          <w:rFonts w:eastAsiaTheme="minorEastAsia"/>
          <w:sz w:val="22"/>
          <w:lang w:val="nl-NL"/>
        </w:rPr>
        <w:t xml:space="preserve">van de erkende projecten buurtgerichte zorg. We </w:t>
      </w:r>
      <w:r>
        <w:rPr>
          <w:rFonts w:eastAsiaTheme="minorEastAsia"/>
          <w:sz w:val="22"/>
          <w:lang w:val="nl-NL"/>
        </w:rPr>
        <w:t>hebben deelgenomen</w:t>
      </w:r>
      <w:r w:rsidRPr="000B619F">
        <w:rPr>
          <w:rFonts w:eastAsiaTheme="minorEastAsia"/>
          <w:sz w:val="22"/>
          <w:lang w:val="nl-NL"/>
        </w:rPr>
        <w:t xml:space="preserve"> aan gerelateerde overlegplatformen en de nodige initiatieven </w:t>
      </w:r>
      <w:r>
        <w:rPr>
          <w:rFonts w:eastAsiaTheme="minorEastAsia"/>
          <w:sz w:val="22"/>
          <w:lang w:val="nl-NL"/>
        </w:rPr>
        <w:t>opgevolgd</w:t>
      </w:r>
      <w:r w:rsidRPr="000B619F">
        <w:rPr>
          <w:rFonts w:eastAsiaTheme="minorEastAsia"/>
          <w:sz w:val="22"/>
          <w:lang w:val="nl-NL"/>
        </w:rPr>
        <w:t>.</w:t>
      </w:r>
    </w:p>
    <w:p w14:paraId="4443D755" w14:textId="77777777" w:rsidR="00D86699" w:rsidRPr="00420D7C" w:rsidRDefault="00D86699" w:rsidP="00D86699">
      <w:pPr>
        <w:spacing w:before="0" w:line="240" w:lineRule="auto"/>
        <w:rPr>
          <w:rFonts w:cs="Calibri"/>
          <w:b/>
          <w:bCs/>
          <w:sz w:val="22"/>
          <w:szCs w:val="22"/>
          <w:lang w:val="nl-NL"/>
        </w:rPr>
      </w:pPr>
      <w:r w:rsidRPr="00420D7C">
        <w:rPr>
          <w:rFonts w:cs="Calibri"/>
          <w:b/>
          <w:bCs/>
          <w:sz w:val="22"/>
          <w:szCs w:val="22"/>
          <w:lang w:val="nl-NL"/>
        </w:rPr>
        <w:t>Middellange termijn:</w:t>
      </w:r>
    </w:p>
    <w:p w14:paraId="79A8A414" w14:textId="77777777" w:rsidR="00D86699" w:rsidRPr="000B619F" w:rsidRDefault="00D86699" w:rsidP="00D86699">
      <w:pPr>
        <w:pStyle w:val="Lijstalinea"/>
        <w:numPr>
          <w:ilvl w:val="0"/>
          <w:numId w:val="29"/>
        </w:numPr>
        <w:rPr>
          <w:sz w:val="22"/>
          <w:lang w:val="nl-NL"/>
        </w:rPr>
      </w:pPr>
      <w:r w:rsidRPr="000B619F">
        <w:rPr>
          <w:sz w:val="22"/>
          <w:lang w:val="nl-NL"/>
        </w:rPr>
        <w:t xml:space="preserve">1.1: BruZEL </w:t>
      </w:r>
      <w:r>
        <w:rPr>
          <w:sz w:val="22"/>
          <w:lang w:val="nl-NL"/>
        </w:rPr>
        <w:t>heeft</w:t>
      </w:r>
      <w:r w:rsidRPr="000B619F">
        <w:rPr>
          <w:sz w:val="22"/>
          <w:lang w:val="nl-NL"/>
        </w:rPr>
        <w:t xml:space="preserve"> de nodige </w:t>
      </w:r>
      <w:r>
        <w:rPr>
          <w:sz w:val="22"/>
          <w:lang w:val="nl-NL"/>
        </w:rPr>
        <w:t>regelingen getroffen</w:t>
      </w:r>
      <w:r w:rsidRPr="000B619F">
        <w:rPr>
          <w:sz w:val="22"/>
          <w:lang w:val="nl-NL"/>
        </w:rPr>
        <w:t xml:space="preserve"> in functie van een mogelijke opstart</w:t>
      </w:r>
      <w:r>
        <w:rPr>
          <w:sz w:val="22"/>
          <w:lang w:val="nl-NL"/>
        </w:rPr>
        <w:t xml:space="preserve"> van een nieuw lokaal zorgwijkoverleg</w:t>
      </w:r>
      <w:r w:rsidRPr="000B619F">
        <w:rPr>
          <w:sz w:val="22"/>
          <w:lang w:val="nl-NL"/>
        </w:rPr>
        <w:t xml:space="preserve">. In Jette </w:t>
      </w:r>
      <w:r>
        <w:rPr>
          <w:sz w:val="22"/>
          <w:lang w:val="nl-NL"/>
        </w:rPr>
        <w:t>is het overleg verder gezet</w:t>
      </w:r>
      <w:r w:rsidRPr="000B619F">
        <w:rPr>
          <w:sz w:val="22"/>
          <w:lang w:val="nl-NL"/>
        </w:rPr>
        <w:t>.</w:t>
      </w:r>
    </w:p>
    <w:p w14:paraId="55AB890D" w14:textId="77777777" w:rsidR="00D86699" w:rsidRPr="000B619F" w:rsidRDefault="00D86699" w:rsidP="00D86699">
      <w:pPr>
        <w:pStyle w:val="Lijstalinea"/>
        <w:numPr>
          <w:ilvl w:val="0"/>
          <w:numId w:val="29"/>
        </w:numPr>
        <w:rPr>
          <w:sz w:val="22"/>
          <w:szCs w:val="22"/>
          <w:lang w:val="nl-NL"/>
        </w:rPr>
      </w:pPr>
      <w:r w:rsidRPr="62B950EA">
        <w:rPr>
          <w:sz w:val="22"/>
          <w:szCs w:val="22"/>
          <w:lang w:val="nl-NL"/>
        </w:rPr>
        <w:t xml:space="preserve">1.2: BruZEL </w:t>
      </w:r>
      <w:r>
        <w:rPr>
          <w:sz w:val="22"/>
          <w:szCs w:val="22"/>
          <w:lang w:val="nl-NL"/>
        </w:rPr>
        <w:t>heeft de mogelijkheden in praktijk gebracht</w:t>
      </w:r>
      <w:r w:rsidRPr="62B950EA">
        <w:rPr>
          <w:sz w:val="22"/>
          <w:szCs w:val="22"/>
          <w:lang w:val="nl-NL"/>
        </w:rPr>
        <w:t>.</w:t>
      </w:r>
    </w:p>
    <w:p w14:paraId="30B5A63E" w14:textId="77777777" w:rsidR="00D86699" w:rsidRPr="000B619F" w:rsidRDefault="00D86699" w:rsidP="00D86699">
      <w:pPr>
        <w:pStyle w:val="Lijstalinea"/>
        <w:numPr>
          <w:ilvl w:val="0"/>
          <w:numId w:val="29"/>
        </w:numPr>
        <w:rPr>
          <w:sz w:val="22"/>
          <w:lang w:val="nl-NL"/>
        </w:rPr>
      </w:pPr>
      <w:r w:rsidRPr="000B619F">
        <w:rPr>
          <w:sz w:val="22"/>
          <w:lang w:val="nl-NL"/>
        </w:rPr>
        <w:t xml:space="preserve">1.3: BruZEL </w:t>
      </w:r>
      <w:r>
        <w:rPr>
          <w:sz w:val="22"/>
          <w:lang w:val="nl-NL"/>
        </w:rPr>
        <w:t>heeft</w:t>
      </w:r>
      <w:r w:rsidRPr="000B619F">
        <w:rPr>
          <w:sz w:val="22"/>
          <w:lang w:val="nl-NL"/>
        </w:rPr>
        <w:t xml:space="preserve"> lijnen uit</w:t>
      </w:r>
      <w:r>
        <w:rPr>
          <w:sz w:val="22"/>
          <w:lang w:val="nl-NL"/>
        </w:rPr>
        <w:t>gezet</w:t>
      </w:r>
      <w:r w:rsidRPr="000B619F">
        <w:rPr>
          <w:sz w:val="22"/>
          <w:lang w:val="nl-NL"/>
        </w:rPr>
        <w:t xml:space="preserve"> om projecten buurtgerichte zorg te ondersteunen. We </w:t>
      </w:r>
      <w:r>
        <w:rPr>
          <w:sz w:val="22"/>
          <w:lang w:val="nl-NL"/>
        </w:rPr>
        <w:t>hebben deelgenomen</w:t>
      </w:r>
      <w:r w:rsidRPr="000B619F">
        <w:rPr>
          <w:sz w:val="22"/>
          <w:lang w:val="nl-NL"/>
        </w:rPr>
        <w:t xml:space="preserve"> aan gerelateerde overlegplatformen en de nodige initiatieven op</w:t>
      </w:r>
      <w:r>
        <w:rPr>
          <w:sz w:val="22"/>
          <w:lang w:val="nl-NL"/>
        </w:rPr>
        <w:t>gevolgd</w:t>
      </w:r>
      <w:r w:rsidRPr="000B619F">
        <w:rPr>
          <w:sz w:val="22"/>
          <w:lang w:val="nl-NL"/>
        </w:rPr>
        <w:t>.</w:t>
      </w:r>
    </w:p>
    <w:p w14:paraId="43B76F4A" w14:textId="77777777" w:rsidR="00D86699" w:rsidRPr="00420D7C" w:rsidRDefault="00D86699" w:rsidP="00D86699">
      <w:pPr>
        <w:spacing w:before="0" w:line="240" w:lineRule="auto"/>
        <w:rPr>
          <w:rFonts w:cs="Calibri"/>
          <w:b/>
          <w:bCs/>
          <w:sz w:val="22"/>
          <w:szCs w:val="22"/>
          <w:lang w:val="nl-NL"/>
        </w:rPr>
      </w:pPr>
      <w:r w:rsidRPr="00420D7C">
        <w:rPr>
          <w:rFonts w:cs="Calibri"/>
          <w:b/>
          <w:bCs/>
          <w:sz w:val="22"/>
          <w:szCs w:val="22"/>
          <w:lang w:val="nl-NL"/>
        </w:rPr>
        <w:t>Lange termijn:</w:t>
      </w:r>
    </w:p>
    <w:p w14:paraId="6F3550C2" w14:textId="3F3A3411" w:rsidR="00D86699" w:rsidRPr="000B619F" w:rsidRDefault="00D86699" w:rsidP="00D86699">
      <w:pPr>
        <w:pStyle w:val="Lijstalinea"/>
        <w:numPr>
          <w:ilvl w:val="0"/>
          <w:numId w:val="28"/>
        </w:numPr>
        <w:rPr>
          <w:sz w:val="22"/>
          <w:szCs w:val="22"/>
          <w:lang w:val="nl-NL"/>
        </w:rPr>
      </w:pPr>
      <w:r w:rsidRPr="62B950EA">
        <w:rPr>
          <w:sz w:val="22"/>
          <w:szCs w:val="22"/>
          <w:lang w:val="nl-NL"/>
        </w:rPr>
        <w:t xml:space="preserve">1.1: BruZEL </w:t>
      </w:r>
      <w:r>
        <w:rPr>
          <w:sz w:val="22"/>
          <w:szCs w:val="22"/>
          <w:lang w:val="nl-NL"/>
        </w:rPr>
        <w:t>heeft</w:t>
      </w:r>
      <w:r w:rsidRPr="62B950EA">
        <w:rPr>
          <w:sz w:val="22"/>
          <w:szCs w:val="22"/>
          <w:lang w:val="nl-NL"/>
        </w:rPr>
        <w:t xml:space="preserve"> het zorgwijkoverleg op</w:t>
      </w:r>
      <w:r>
        <w:rPr>
          <w:sz w:val="22"/>
          <w:szCs w:val="22"/>
          <w:lang w:val="nl-NL"/>
        </w:rPr>
        <w:t>gestart</w:t>
      </w:r>
      <w:r w:rsidRPr="62B950EA">
        <w:rPr>
          <w:sz w:val="22"/>
          <w:szCs w:val="22"/>
          <w:lang w:val="nl-NL"/>
        </w:rPr>
        <w:t xml:space="preserve"> in 1 à 2 nieuwe gemeenten. Het zorgwijkoverleg is een basisgegeven voor de zorgverleners en de zorgwijkreferent om op terug te vallen. Het deelnemersveld en de dynamiek ervan is een blijvend aandachtspunt</w:t>
      </w:r>
      <w:r w:rsidR="00D032AE">
        <w:rPr>
          <w:sz w:val="22"/>
          <w:szCs w:val="22"/>
          <w:lang w:val="nl-NL"/>
        </w:rPr>
        <w:t xml:space="preserve"> voor BruZEL, maar het</w:t>
      </w:r>
      <w:r>
        <w:rPr>
          <w:sz w:val="22"/>
          <w:szCs w:val="22"/>
          <w:lang w:val="nl-NL"/>
        </w:rPr>
        <w:t xml:space="preserve"> is uiteraard </w:t>
      </w:r>
      <w:r w:rsidR="00D032AE">
        <w:rPr>
          <w:sz w:val="22"/>
          <w:szCs w:val="22"/>
          <w:lang w:val="nl-NL"/>
        </w:rPr>
        <w:t xml:space="preserve">de bedoeling </w:t>
      </w:r>
      <w:r>
        <w:rPr>
          <w:sz w:val="22"/>
          <w:szCs w:val="22"/>
          <w:lang w:val="nl-NL"/>
        </w:rPr>
        <w:t>dat de zorgverleners zichzelf organiseren</w:t>
      </w:r>
      <w:r w:rsidRPr="62B950EA">
        <w:rPr>
          <w:sz w:val="22"/>
          <w:szCs w:val="22"/>
          <w:lang w:val="nl-NL"/>
        </w:rPr>
        <w:t>.</w:t>
      </w:r>
    </w:p>
    <w:p w14:paraId="6B680B60" w14:textId="0FB67047" w:rsidR="00D86699" w:rsidRDefault="00D86699" w:rsidP="00D86699">
      <w:pPr>
        <w:pStyle w:val="Lijstalinea"/>
        <w:numPr>
          <w:ilvl w:val="0"/>
          <w:numId w:val="28"/>
        </w:numPr>
        <w:spacing w:before="0" w:after="0"/>
        <w:rPr>
          <w:sz w:val="22"/>
          <w:szCs w:val="22"/>
          <w:lang w:val="nl-NL"/>
        </w:rPr>
      </w:pPr>
      <w:r w:rsidRPr="62B950EA">
        <w:rPr>
          <w:sz w:val="22"/>
          <w:szCs w:val="22"/>
          <w:lang w:val="nl-NL"/>
        </w:rPr>
        <w:t xml:space="preserve">1.2: BruZEL </w:t>
      </w:r>
      <w:r>
        <w:rPr>
          <w:sz w:val="22"/>
          <w:szCs w:val="22"/>
          <w:lang w:val="nl-NL"/>
        </w:rPr>
        <w:t>heeft</w:t>
      </w:r>
      <w:r w:rsidRPr="62B950EA">
        <w:rPr>
          <w:sz w:val="22"/>
          <w:szCs w:val="22"/>
          <w:lang w:val="nl-NL"/>
        </w:rPr>
        <w:t xml:space="preserve"> de lopende </w:t>
      </w:r>
      <w:r>
        <w:rPr>
          <w:sz w:val="22"/>
          <w:szCs w:val="22"/>
          <w:lang w:val="nl-NL"/>
        </w:rPr>
        <w:t>praktijken geëvalueerd</w:t>
      </w:r>
      <w:r w:rsidRPr="62B950EA">
        <w:rPr>
          <w:sz w:val="22"/>
          <w:szCs w:val="22"/>
          <w:lang w:val="nl-NL"/>
        </w:rPr>
        <w:t xml:space="preserve"> en stuurt bij waar nodig. We </w:t>
      </w:r>
      <w:r>
        <w:rPr>
          <w:sz w:val="22"/>
          <w:szCs w:val="22"/>
          <w:lang w:val="nl-NL"/>
        </w:rPr>
        <w:t>hebben ook</w:t>
      </w:r>
      <w:r w:rsidRPr="62B950EA">
        <w:rPr>
          <w:sz w:val="22"/>
          <w:szCs w:val="22"/>
          <w:lang w:val="nl-NL"/>
        </w:rPr>
        <w:t xml:space="preserve"> een intervisie </w:t>
      </w:r>
      <w:r>
        <w:rPr>
          <w:sz w:val="22"/>
          <w:szCs w:val="22"/>
          <w:lang w:val="nl-NL"/>
        </w:rPr>
        <w:t xml:space="preserve">gerealiseerd </w:t>
      </w:r>
      <w:r w:rsidRPr="62B950EA">
        <w:rPr>
          <w:sz w:val="22"/>
          <w:szCs w:val="22"/>
          <w:lang w:val="nl-NL"/>
        </w:rPr>
        <w:t>met andere vergelijkbare initiatieven</w:t>
      </w:r>
      <w:r w:rsidR="00D032AE">
        <w:rPr>
          <w:sz w:val="22"/>
          <w:szCs w:val="22"/>
          <w:lang w:val="nl-NL"/>
        </w:rPr>
        <w:t xml:space="preserve">, </w:t>
      </w:r>
      <w:r w:rsidRPr="62B950EA">
        <w:rPr>
          <w:sz w:val="22"/>
          <w:szCs w:val="22"/>
          <w:lang w:val="nl-NL"/>
        </w:rPr>
        <w:t>project</w:t>
      </w:r>
      <w:r w:rsidR="00D032AE">
        <w:rPr>
          <w:sz w:val="22"/>
          <w:szCs w:val="22"/>
          <w:lang w:val="nl-NL"/>
        </w:rPr>
        <w:t xml:space="preserve">en, </w:t>
      </w:r>
      <w:r w:rsidRPr="62B950EA">
        <w:rPr>
          <w:sz w:val="22"/>
          <w:szCs w:val="22"/>
          <w:lang w:val="nl-NL"/>
        </w:rPr>
        <w:t>gemeenten</w:t>
      </w:r>
      <w:r w:rsidR="00D032AE">
        <w:rPr>
          <w:sz w:val="22"/>
          <w:szCs w:val="22"/>
          <w:lang w:val="nl-NL"/>
        </w:rPr>
        <w:t>.</w:t>
      </w:r>
    </w:p>
    <w:p w14:paraId="1189471B" w14:textId="77777777" w:rsidR="00D86699" w:rsidRPr="00B5381D" w:rsidRDefault="00D86699" w:rsidP="00D86699">
      <w:pPr>
        <w:pStyle w:val="Lijstalinea"/>
        <w:numPr>
          <w:ilvl w:val="0"/>
          <w:numId w:val="28"/>
        </w:numPr>
        <w:spacing w:before="0" w:after="0"/>
        <w:rPr>
          <w:sz w:val="22"/>
          <w:szCs w:val="22"/>
          <w:lang w:val="nl-NL"/>
        </w:rPr>
      </w:pPr>
      <w:r w:rsidRPr="00B5381D">
        <w:rPr>
          <w:sz w:val="22"/>
          <w:szCs w:val="22"/>
          <w:lang w:val="nl-NL"/>
        </w:rPr>
        <w:t xml:space="preserve">1.3: BruZEL heeft concrete verbindingen tot stand gebracht voor de projecten buurtgerichte zorg. We hebben oplossingen aangereikt of aanbevelingen gedaan voor hiaten en problemen. </w:t>
      </w:r>
    </w:p>
    <w:p w14:paraId="5A799992" w14:textId="2B7FA758" w:rsidR="00D86699" w:rsidRDefault="00D86699" w:rsidP="00D86699">
      <w:pPr>
        <w:spacing w:before="0" w:line="240" w:lineRule="auto"/>
        <w:rPr>
          <w:rFonts w:cs="Calibri"/>
          <w:sz w:val="22"/>
          <w:szCs w:val="22"/>
          <w:lang w:val="nl-NL"/>
        </w:rPr>
      </w:pPr>
    </w:p>
    <w:p w14:paraId="5B4394AA" w14:textId="355005E8" w:rsidR="00A56B05" w:rsidRDefault="00A56B05" w:rsidP="00D86699">
      <w:pPr>
        <w:spacing w:before="0" w:line="240" w:lineRule="auto"/>
        <w:rPr>
          <w:rFonts w:cs="Calibri"/>
          <w:sz w:val="22"/>
          <w:szCs w:val="22"/>
          <w:lang w:val="nl-NL"/>
        </w:rPr>
      </w:pPr>
    </w:p>
    <w:p w14:paraId="59FF5C50" w14:textId="77777777" w:rsidR="00A56B05" w:rsidRPr="00420D7C" w:rsidRDefault="00A56B05" w:rsidP="00D86699">
      <w:pPr>
        <w:spacing w:before="0" w:line="240" w:lineRule="auto"/>
        <w:rPr>
          <w:rFonts w:cs="Calibri"/>
          <w:sz w:val="22"/>
          <w:szCs w:val="22"/>
          <w:lang w:val="nl-NL"/>
        </w:rPr>
      </w:pPr>
    </w:p>
    <w:p w14:paraId="060549D0" w14:textId="77777777" w:rsidR="00D86699" w:rsidRPr="00C7607B" w:rsidRDefault="00D86699" w:rsidP="00D86699">
      <w:pPr>
        <w:pStyle w:val="Titel2"/>
        <w:tabs>
          <w:tab w:val="clear" w:pos="284"/>
          <w:tab w:val="left" w:pos="426"/>
        </w:tabs>
        <w:ind w:left="0" w:firstLine="0"/>
      </w:pPr>
      <w:r>
        <w:lastRenderedPageBreak/>
        <w:t>BEOOGDE IMPACT</w:t>
      </w:r>
    </w:p>
    <w:p w14:paraId="13ED66E3" w14:textId="79421EB3" w:rsidR="00D86699" w:rsidRPr="00420D7C" w:rsidRDefault="00D86699" w:rsidP="00D86699">
      <w:pPr>
        <w:spacing w:before="0" w:line="240" w:lineRule="auto"/>
        <w:rPr>
          <w:rFonts w:cs="Calibri"/>
          <w:sz w:val="22"/>
          <w:szCs w:val="22"/>
          <w:lang w:val="nl-NL"/>
        </w:rPr>
      </w:pPr>
      <w:r w:rsidRPr="6AC755F3">
        <w:rPr>
          <w:rFonts w:cs="Calibri"/>
          <w:sz w:val="22"/>
          <w:szCs w:val="22"/>
          <w:lang w:val="nl-NL"/>
        </w:rPr>
        <w:t>De plaatselijke actoren dragen de zorgwijkwerking, waardoor deze zoveel mogelijk zelfsturend werkt. De zorgwijkreferent en het omringende netwerk (met inbegrip van de ove</w:t>
      </w:r>
      <w:r w:rsidR="00191E6C">
        <w:rPr>
          <w:rFonts w:cs="Calibri"/>
          <w:sz w:val="22"/>
          <w:szCs w:val="22"/>
          <w:lang w:val="nl-NL"/>
        </w:rPr>
        <w:t>rlegmogelijkheden) zorgen dat</w:t>
      </w:r>
      <w:r w:rsidRPr="6AC755F3">
        <w:rPr>
          <w:rFonts w:cs="Calibri"/>
          <w:sz w:val="22"/>
          <w:szCs w:val="22"/>
          <w:lang w:val="nl-NL"/>
        </w:rPr>
        <w:t xml:space="preserve"> PZON gemakkelijker hun weg vinden naar de gepaste zorg in de buurt. Dit zorgt voor een efficiënte uitbouw van buurtgerichte zorg. </w:t>
      </w:r>
    </w:p>
    <w:p w14:paraId="1590E065" w14:textId="77777777" w:rsidR="00D86699" w:rsidRPr="00C7607B" w:rsidRDefault="00D86699" w:rsidP="00D86699">
      <w:pPr>
        <w:pStyle w:val="Titel2"/>
        <w:tabs>
          <w:tab w:val="clear" w:pos="284"/>
          <w:tab w:val="left" w:pos="426"/>
        </w:tabs>
        <w:ind w:left="0" w:firstLine="0"/>
      </w:pPr>
      <w:r w:rsidRPr="00C7607B">
        <w:t>INDICATOREN</w:t>
      </w:r>
    </w:p>
    <w:p w14:paraId="71FD3291" w14:textId="77777777" w:rsidR="00D86699" w:rsidRPr="000B619F" w:rsidRDefault="00D86699" w:rsidP="00D86699">
      <w:pPr>
        <w:pStyle w:val="Lijstalinea"/>
        <w:numPr>
          <w:ilvl w:val="0"/>
          <w:numId w:val="27"/>
        </w:numPr>
        <w:rPr>
          <w:sz w:val="22"/>
          <w:lang w:val="nl-NL"/>
        </w:rPr>
      </w:pPr>
      <w:r w:rsidRPr="000B619F">
        <w:rPr>
          <w:sz w:val="22"/>
          <w:lang w:val="nl-NL"/>
        </w:rPr>
        <w:t>Aantal overlegmomenten</w:t>
      </w:r>
    </w:p>
    <w:p w14:paraId="1989E781" w14:textId="77777777" w:rsidR="00D86699" w:rsidRPr="000B619F" w:rsidRDefault="00D86699" w:rsidP="00D86699">
      <w:pPr>
        <w:pStyle w:val="Lijstalinea"/>
        <w:numPr>
          <w:ilvl w:val="0"/>
          <w:numId w:val="27"/>
        </w:numPr>
        <w:rPr>
          <w:sz w:val="22"/>
          <w:lang w:val="nl-NL"/>
        </w:rPr>
      </w:pPr>
      <w:r w:rsidRPr="000B619F">
        <w:rPr>
          <w:sz w:val="22"/>
          <w:lang w:val="nl-NL"/>
        </w:rPr>
        <w:t>Aantal deelnemers - aantal verschillende beroepen dat rond de tafel zit</w:t>
      </w:r>
    </w:p>
    <w:p w14:paraId="5A82F908" w14:textId="604A6C4A" w:rsidR="00D86699" w:rsidRPr="000B619F" w:rsidRDefault="00D86699" w:rsidP="00D86699">
      <w:pPr>
        <w:pStyle w:val="Lijstalinea"/>
        <w:numPr>
          <w:ilvl w:val="0"/>
          <w:numId w:val="27"/>
        </w:numPr>
        <w:rPr>
          <w:sz w:val="22"/>
          <w:szCs w:val="22"/>
          <w:lang w:val="nl-NL"/>
        </w:rPr>
      </w:pPr>
      <w:r w:rsidRPr="62B950EA">
        <w:rPr>
          <w:sz w:val="22"/>
          <w:szCs w:val="22"/>
          <w:lang w:val="nl-NL"/>
        </w:rPr>
        <w:t>A</w:t>
      </w:r>
      <w:r w:rsidR="00D032AE">
        <w:rPr>
          <w:sz w:val="22"/>
          <w:szCs w:val="22"/>
          <w:lang w:val="nl-NL"/>
        </w:rPr>
        <w:t>antal cases dat (anoniem) wordt</w:t>
      </w:r>
      <w:r w:rsidRPr="62B950EA">
        <w:rPr>
          <w:sz w:val="22"/>
          <w:szCs w:val="22"/>
          <w:lang w:val="nl-NL"/>
        </w:rPr>
        <w:t xml:space="preserve"> besproken</w:t>
      </w:r>
    </w:p>
    <w:p w14:paraId="6D989872" w14:textId="77777777" w:rsidR="00D86699" w:rsidRPr="000B619F" w:rsidRDefault="00D86699" w:rsidP="00D86699">
      <w:pPr>
        <w:pStyle w:val="Lijstalinea"/>
        <w:numPr>
          <w:ilvl w:val="0"/>
          <w:numId w:val="27"/>
        </w:numPr>
        <w:rPr>
          <w:sz w:val="22"/>
          <w:lang w:val="nl-NL"/>
        </w:rPr>
      </w:pPr>
      <w:r w:rsidRPr="000B619F">
        <w:rPr>
          <w:sz w:val="22"/>
          <w:lang w:val="nl-NL"/>
        </w:rPr>
        <w:t>Aantal en welke soorten problemen kunnen worden aangepakt</w:t>
      </w:r>
    </w:p>
    <w:p w14:paraId="121D46E0" w14:textId="77777777" w:rsidR="00D86699" w:rsidRPr="000B619F" w:rsidRDefault="00D86699" w:rsidP="00D86699">
      <w:pPr>
        <w:pStyle w:val="Lijstalinea"/>
        <w:numPr>
          <w:ilvl w:val="0"/>
          <w:numId w:val="27"/>
        </w:numPr>
        <w:rPr>
          <w:sz w:val="22"/>
          <w:lang w:val="nl-NL"/>
        </w:rPr>
      </w:pPr>
      <w:r w:rsidRPr="000B619F">
        <w:rPr>
          <w:sz w:val="22"/>
          <w:lang w:val="nl-NL"/>
        </w:rPr>
        <w:t>Op termijn zou er tijds- en efficiëntiewinst moeten geboekt worden bij alle actoren rond de tafel</w:t>
      </w:r>
    </w:p>
    <w:p w14:paraId="0834C3CA" w14:textId="706A6611" w:rsidR="00D86699" w:rsidRPr="000B619F" w:rsidRDefault="00191E6C" w:rsidP="00D86699">
      <w:pPr>
        <w:pStyle w:val="Lijstalinea"/>
        <w:numPr>
          <w:ilvl w:val="0"/>
          <w:numId w:val="27"/>
        </w:numPr>
        <w:rPr>
          <w:sz w:val="22"/>
          <w:lang w:val="nl-NL"/>
        </w:rPr>
      </w:pPr>
      <w:r>
        <w:rPr>
          <w:sz w:val="22"/>
          <w:lang w:val="nl-NL"/>
        </w:rPr>
        <w:t>Tevredenheid bij</w:t>
      </w:r>
      <w:r w:rsidR="00D86699" w:rsidRPr="000B619F">
        <w:rPr>
          <w:sz w:val="22"/>
          <w:lang w:val="nl-NL"/>
        </w:rPr>
        <w:t xml:space="preserve"> PZON én bij de zorg- en hulpverleners</w:t>
      </w:r>
    </w:p>
    <w:p w14:paraId="6B47C9A3" w14:textId="77777777" w:rsidR="00D86699" w:rsidRPr="000B619F" w:rsidRDefault="00D86699" w:rsidP="00D86699">
      <w:pPr>
        <w:pStyle w:val="Lijstalinea"/>
        <w:numPr>
          <w:ilvl w:val="0"/>
          <w:numId w:val="27"/>
        </w:numPr>
        <w:rPr>
          <w:sz w:val="22"/>
          <w:lang w:val="nl-NL"/>
        </w:rPr>
      </w:pPr>
      <w:r w:rsidRPr="000B619F">
        <w:rPr>
          <w:sz w:val="22"/>
          <w:lang w:val="nl-NL"/>
        </w:rPr>
        <w:t>Evaluatie toepassingen zorgwijkreferent</w:t>
      </w:r>
    </w:p>
    <w:p w14:paraId="3C0F6754" w14:textId="77777777" w:rsidR="00D86699" w:rsidRPr="00B50CDA" w:rsidRDefault="00D86699" w:rsidP="00D86699">
      <w:pPr>
        <w:pStyle w:val="Titel2"/>
        <w:tabs>
          <w:tab w:val="clear" w:pos="284"/>
          <w:tab w:val="left" w:pos="426"/>
        </w:tabs>
        <w:ind w:left="0" w:firstLine="0"/>
      </w:pPr>
      <w:r w:rsidRPr="00B50CDA">
        <w:t>MEETINSTRUMENTEN</w:t>
      </w:r>
    </w:p>
    <w:p w14:paraId="35FBD7C2" w14:textId="77777777" w:rsidR="00D86699" w:rsidRPr="000B619F" w:rsidRDefault="00D86699" w:rsidP="00D86699">
      <w:pPr>
        <w:pStyle w:val="Lijstalinea"/>
        <w:numPr>
          <w:ilvl w:val="0"/>
          <w:numId w:val="26"/>
        </w:numPr>
        <w:rPr>
          <w:sz w:val="22"/>
          <w:lang w:val="nl-NL"/>
        </w:rPr>
      </w:pPr>
      <w:r w:rsidRPr="000B619F">
        <w:rPr>
          <w:sz w:val="22"/>
          <w:lang w:val="nl-NL"/>
        </w:rPr>
        <w:t>Registratie van de indicatoren</w:t>
      </w:r>
    </w:p>
    <w:p w14:paraId="199109F1" w14:textId="1753330D" w:rsidR="00D86699" w:rsidRPr="000B619F" w:rsidRDefault="00D86699" w:rsidP="00D86699">
      <w:pPr>
        <w:pStyle w:val="Lijstalinea"/>
        <w:numPr>
          <w:ilvl w:val="0"/>
          <w:numId w:val="26"/>
        </w:numPr>
        <w:rPr>
          <w:sz w:val="22"/>
          <w:szCs w:val="22"/>
          <w:lang w:val="nl-NL"/>
        </w:rPr>
      </w:pPr>
      <w:r w:rsidRPr="62B950EA">
        <w:rPr>
          <w:sz w:val="22"/>
          <w:szCs w:val="22"/>
          <w:lang w:val="nl-NL"/>
        </w:rPr>
        <w:t>Evaluatie door betr</w:t>
      </w:r>
      <w:r w:rsidR="00191E6C">
        <w:rPr>
          <w:sz w:val="22"/>
          <w:szCs w:val="22"/>
          <w:lang w:val="nl-NL"/>
        </w:rPr>
        <w:t xml:space="preserve">okken deelnemers en ook door </w:t>
      </w:r>
      <w:r w:rsidRPr="62B950EA">
        <w:rPr>
          <w:sz w:val="22"/>
          <w:szCs w:val="22"/>
          <w:lang w:val="nl-NL"/>
        </w:rPr>
        <w:t>PZON</w:t>
      </w:r>
    </w:p>
    <w:p w14:paraId="6C371B92" w14:textId="77777777" w:rsidR="00D86699" w:rsidRPr="000B619F" w:rsidRDefault="00D86699" w:rsidP="00D86699">
      <w:pPr>
        <w:pStyle w:val="Lijstalinea"/>
        <w:numPr>
          <w:ilvl w:val="0"/>
          <w:numId w:val="26"/>
        </w:numPr>
        <w:rPr>
          <w:sz w:val="22"/>
          <w:lang w:val="nl-NL"/>
        </w:rPr>
      </w:pPr>
      <w:r w:rsidRPr="000B619F">
        <w:rPr>
          <w:sz w:val="22"/>
          <w:lang w:val="nl-NL"/>
        </w:rPr>
        <w:t>Evaluatie door de zorgwijkreferent</w:t>
      </w:r>
    </w:p>
    <w:p w14:paraId="192992A6" w14:textId="77777777" w:rsidR="00D86699" w:rsidRPr="00B50CDA" w:rsidRDefault="00D86699" w:rsidP="00D86699">
      <w:pPr>
        <w:pStyle w:val="Titel2"/>
        <w:tabs>
          <w:tab w:val="clear" w:pos="284"/>
          <w:tab w:val="left" w:pos="426"/>
        </w:tabs>
        <w:ind w:left="0" w:firstLine="0"/>
      </w:pPr>
      <w:r w:rsidRPr="00B50CDA">
        <w:t>KERNTEAM (hoofuitvoerders – coördinator)</w:t>
      </w:r>
    </w:p>
    <w:p w14:paraId="6AEB9F47" w14:textId="77777777" w:rsidR="00D86699" w:rsidRPr="00420D7C" w:rsidRDefault="00D86699" w:rsidP="00D86699">
      <w:pPr>
        <w:spacing w:before="0" w:line="240" w:lineRule="auto"/>
        <w:rPr>
          <w:rFonts w:cs="Calibri"/>
          <w:sz w:val="22"/>
          <w:szCs w:val="22"/>
          <w:lang w:val="nl-NL"/>
        </w:rPr>
      </w:pPr>
      <w:r w:rsidRPr="00420D7C">
        <w:rPr>
          <w:rFonts w:cs="Calibri"/>
          <w:sz w:val="22"/>
          <w:szCs w:val="22"/>
          <w:lang w:val="nl-NL"/>
        </w:rPr>
        <w:t>Dorrit Moortgat en Nina Van Roosbroek trekken de zorgwijkwerking in Jette vanuit Team BruZEL. Voor de exploratie van alle nieuw beoogde gemeenten en de uiteindelijke opstart van een zorgwijkoverleg in 1 of 2 gemeenten, bekijken we in hoeverre zij of bijkomende collega’s dit opnemen.</w:t>
      </w:r>
    </w:p>
    <w:p w14:paraId="6C4A50BD" w14:textId="77777777" w:rsidR="00D86699" w:rsidRPr="001D791E" w:rsidRDefault="00D86699" w:rsidP="00D86699">
      <w:pPr>
        <w:pStyle w:val="Titel2"/>
        <w:tabs>
          <w:tab w:val="clear" w:pos="284"/>
          <w:tab w:val="left" w:pos="426"/>
        </w:tabs>
        <w:ind w:left="0" w:firstLine="0"/>
      </w:pPr>
      <w:r>
        <w:t>VERBINDING MET ANDERE ACTIES</w:t>
      </w:r>
    </w:p>
    <w:p w14:paraId="6083BEF1" w14:textId="66A67FCC" w:rsidR="4E4AC2E1" w:rsidRDefault="4E4AC2E1" w:rsidP="6AC755F3">
      <w:pPr>
        <w:spacing w:before="0" w:line="240" w:lineRule="auto"/>
        <w:rPr>
          <w:lang w:bidi="ar-SA"/>
        </w:rPr>
      </w:pPr>
      <w:r w:rsidRPr="6AC755F3">
        <w:rPr>
          <w:rFonts w:eastAsia="Calibri"/>
          <w:sz w:val="22"/>
          <w:szCs w:val="22"/>
          <w:lang w:bidi="ar-SA"/>
        </w:rPr>
        <w:t>Actieplan 2022 BruZEL:</w:t>
      </w:r>
    </w:p>
    <w:p w14:paraId="244DB3CE" w14:textId="301E6AB5" w:rsidR="6AC755F3" w:rsidRDefault="4E4AC2E1" w:rsidP="1CF3499E">
      <w:pPr>
        <w:tabs>
          <w:tab w:val="left" w:pos="3686"/>
        </w:tabs>
        <w:spacing w:before="0" w:after="0"/>
        <w:rPr>
          <w:lang w:val="nl-NL"/>
        </w:rPr>
      </w:pPr>
      <w:r w:rsidRPr="1CF3499E">
        <w:rPr>
          <w:sz w:val="22"/>
          <w:szCs w:val="22"/>
          <w:lang w:val="nl-NL"/>
        </w:rPr>
        <w:t xml:space="preserve">Alle actiepunten van het 2022-plan zijn heel nauw met elkaar verbonden en op elkaar afgestemd. Actie </w:t>
      </w:r>
      <w:r w:rsidR="54A465CC" w:rsidRPr="1CF3499E">
        <w:rPr>
          <w:sz w:val="22"/>
          <w:szCs w:val="22"/>
          <w:lang w:val="nl-NL"/>
        </w:rPr>
        <w:t>1</w:t>
      </w:r>
      <w:r w:rsidRPr="1CF3499E">
        <w:rPr>
          <w:sz w:val="22"/>
          <w:szCs w:val="22"/>
          <w:lang w:val="nl-NL"/>
        </w:rPr>
        <w:t xml:space="preserve"> focust op de</w:t>
      </w:r>
      <w:r w:rsidR="06E57F45" w:rsidRPr="1CF3499E">
        <w:rPr>
          <w:sz w:val="22"/>
          <w:szCs w:val="22"/>
          <w:lang w:val="nl-NL"/>
        </w:rPr>
        <w:t xml:space="preserve"> zorgwijkwerking</w:t>
      </w:r>
      <w:r w:rsidR="62975756" w:rsidRPr="1CF3499E">
        <w:rPr>
          <w:sz w:val="22"/>
          <w:szCs w:val="22"/>
          <w:lang w:val="nl-NL"/>
        </w:rPr>
        <w:t xml:space="preserve">, dus de samenwerking tussen </w:t>
      </w:r>
      <w:r w:rsidR="44B74C41" w:rsidRPr="1CF3499E">
        <w:rPr>
          <w:sz w:val="22"/>
          <w:szCs w:val="22"/>
          <w:lang w:val="nl-NL"/>
        </w:rPr>
        <w:t xml:space="preserve">zorgverleners </w:t>
      </w:r>
      <w:r w:rsidR="62975756" w:rsidRPr="1CF3499E">
        <w:rPr>
          <w:sz w:val="22"/>
          <w:szCs w:val="22"/>
          <w:lang w:val="nl-NL"/>
        </w:rPr>
        <w:t xml:space="preserve">en op termijn burgers in eenzelfde buurt. Binnen actie 2 focussen we specifiek op de </w:t>
      </w:r>
      <w:r w:rsidR="0F8A5B06" w:rsidRPr="1CF3499E">
        <w:rPr>
          <w:sz w:val="22"/>
          <w:szCs w:val="22"/>
          <w:lang w:val="nl-NL"/>
        </w:rPr>
        <w:t>zorgverleners</w:t>
      </w:r>
      <w:r w:rsidR="62975756" w:rsidRPr="1CF3499E">
        <w:rPr>
          <w:sz w:val="22"/>
          <w:szCs w:val="22"/>
          <w:lang w:val="nl-NL"/>
        </w:rPr>
        <w:t xml:space="preserve">, binnen actie 3 op de burgers, en bij </w:t>
      </w:r>
      <w:r w:rsidR="0138BD29" w:rsidRPr="1CF3499E">
        <w:rPr>
          <w:sz w:val="22"/>
          <w:szCs w:val="22"/>
          <w:lang w:val="nl-NL"/>
        </w:rPr>
        <w:t>actie</w:t>
      </w:r>
      <w:r w:rsidR="62975756" w:rsidRPr="1CF3499E">
        <w:rPr>
          <w:sz w:val="22"/>
          <w:szCs w:val="22"/>
          <w:lang w:val="nl-NL"/>
        </w:rPr>
        <w:t xml:space="preserve"> 4 op de </w:t>
      </w:r>
      <w:r w:rsidR="00985470" w:rsidRPr="1CF3499E">
        <w:rPr>
          <w:sz w:val="22"/>
          <w:szCs w:val="22"/>
          <w:lang w:val="nl-NL"/>
        </w:rPr>
        <w:t xml:space="preserve">toegang en </w:t>
      </w:r>
      <w:r w:rsidR="62975756" w:rsidRPr="1CF3499E">
        <w:rPr>
          <w:sz w:val="22"/>
          <w:szCs w:val="22"/>
          <w:lang w:val="nl-NL"/>
        </w:rPr>
        <w:t xml:space="preserve">uitwisseling van informatie </w:t>
      </w:r>
      <w:r w:rsidR="20797C47" w:rsidRPr="1CF3499E">
        <w:rPr>
          <w:sz w:val="22"/>
          <w:szCs w:val="22"/>
          <w:lang w:val="nl-NL"/>
        </w:rPr>
        <w:t>tussen</w:t>
      </w:r>
      <w:r w:rsidR="62975756" w:rsidRPr="1CF3499E">
        <w:rPr>
          <w:sz w:val="22"/>
          <w:szCs w:val="22"/>
          <w:lang w:val="nl-NL"/>
        </w:rPr>
        <w:t xml:space="preserve"> beiden.</w:t>
      </w:r>
      <w:r w:rsidR="0D20ECA2" w:rsidRPr="1CF3499E">
        <w:rPr>
          <w:sz w:val="22"/>
          <w:szCs w:val="22"/>
          <w:lang w:val="nl-NL"/>
        </w:rPr>
        <w:t xml:space="preserve"> De samenhang tussen onze acties is dus essentieel om actie 1 tot een goed einde te brengen.</w:t>
      </w:r>
    </w:p>
    <w:p w14:paraId="1148A1B2" w14:textId="2FDD5A75" w:rsidR="6AC755F3" w:rsidRDefault="6AC755F3" w:rsidP="1CF3499E">
      <w:pPr>
        <w:tabs>
          <w:tab w:val="left" w:pos="3686"/>
        </w:tabs>
        <w:spacing w:before="0" w:after="0"/>
        <w:rPr>
          <w:lang w:val="nl-NL"/>
        </w:rPr>
      </w:pPr>
    </w:p>
    <w:p w14:paraId="115D7BB2" w14:textId="197E3AAD" w:rsidR="4E4AC2E1" w:rsidRDefault="4E4AC2E1" w:rsidP="6AC755F3">
      <w:pPr>
        <w:tabs>
          <w:tab w:val="left" w:pos="3686"/>
        </w:tabs>
        <w:spacing w:before="0" w:after="0"/>
        <w:rPr>
          <w:lang w:val="nl-NL"/>
        </w:rPr>
      </w:pPr>
      <w:r w:rsidRPr="6AC755F3">
        <w:rPr>
          <w:sz w:val="22"/>
          <w:szCs w:val="22"/>
          <w:lang w:val="nl-NL"/>
        </w:rPr>
        <w:t xml:space="preserve">Beleidsplan BruZEL: </w:t>
      </w:r>
    </w:p>
    <w:p w14:paraId="7E8CE1BF" w14:textId="6FAD732C" w:rsidR="54541276" w:rsidRPr="00D032AE" w:rsidRDefault="54541276" w:rsidP="6AC755F3">
      <w:pPr>
        <w:pStyle w:val="Lijstalinea"/>
        <w:numPr>
          <w:ilvl w:val="0"/>
          <w:numId w:val="3"/>
        </w:numPr>
        <w:spacing w:before="0" w:line="240" w:lineRule="auto"/>
        <w:rPr>
          <w:rFonts w:asciiTheme="minorHAnsi" w:eastAsiaTheme="minorEastAsia" w:hAnsiTheme="minorHAnsi" w:cstheme="minorBidi"/>
          <w:sz w:val="22"/>
          <w:lang w:val="nl-NL"/>
        </w:rPr>
      </w:pPr>
      <w:r w:rsidRPr="00D032AE">
        <w:rPr>
          <w:sz w:val="22"/>
          <w:lang w:val="nl-NL"/>
        </w:rPr>
        <w:t>OD</w:t>
      </w:r>
      <w:r w:rsidR="0A69BCFC" w:rsidRPr="00D032AE">
        <w:rPr>
          <w:sz w:val="22"/>
          <w:lang w:val="nl-NL"/>
        </w:rPr>
        <w:t xml:space="preserve"> </w:t>
      </w:r>
      <w:r w:rsidRPr="00D032AE">
        <w:rPr>
          <w:sz w:val="22"/>
          <w:lang w:val="nl-NL"/>
        </w:rPr>
        <w:t xml:space="preserve">1.1.: BruZEL faciliteert en ondersteunt lokaal overleg en samenwerking in de eerstelijnszone </w:t>
      </w:r>
    </w:p>
    <w:p w14:paraId="23322CB9" w14:textId="4BEA0C6B" w:rsidR="54541276" w:rsidRDefault="54541276" w:rsidP="6AC755F3">
      <w:pPr>
        <w:pStyle w:val="Lijstalinea"/>
        <w:numPr>
          <w:ilvl w:val="0"/>
          <w:numId w:val="3"/>
        </w:numPr>
        <w:spacing w:before="0" w:line="240" w:lineRule="auto"/>
        <w:rPr>
          <w:sz w:val="22"/>
          <w:lang w:val="nl-NL"/>
        </w:rPr>
      </w:pPr>
      <w:r w:rsidRPr="00D032AE">
        <w:rPr>
          <w:sz w:val="22"/>
          <w:lang w:val="nl-NL"/>
        </w:rPr>
        <w:t>OD</w:t>
      </w:r>
      <w:r w:rsidR="0A69BCFC" w:rsidRPr="00D032AE">
        <w:rPr>
          <w:sz w:val="22"/>
          <w:lang w:val="nl-NL"/>
        </w:rPr>
        <w:t xml:space="preserve"> </w:t>
      </w:r>
      <w:r w:rsidRPr="00D032AE">
        <w:rPr>
          <w:sz w:val="22"/>
          <w:lang w:val="nl-NL"/>
        </w:rPr>
        <w:t>1.2.: BruZEL faciliteert en ondersteunt buurtgerichte zorg</w:t>
      </w:r>
    </w:p>
    <w:p w14:paraId="6CEB34AB" w14:textId="77777777" w:rsidR="00A56B05" w:rsidRPr="00A56B05" w:rsidRDefault="00A56B05" w:rsidP="00A56B05">
      <w:pPr>
        <w:spacing w:before="0" w:line="240" w:lineRule="auto"/>
        <w:rPr>
          <w:sz w:val="22"/>
          <w:lang w:val="nl-NL"/>
        </w:rPr>
      </w:pPr>
    </w:p>
    <w:p w14:paraId="754C1E15" w14:textId="77777777" w:rsidR="00D86699" w:rsidRPr="00420D7C" w:rsidRDefault="00D86699" w:rsidP="00D86699">
      <w:pPr>
        <w:pStyle w:val="Lijstalinea"/>
        <w:spacing w:before="0" w:after="0" w:line="240" w:lineRule="auto"/>
        <w:rPr>
          <w:rFonts w:cs="Calibri"/>
          <w:sz w:val="22"/>
          <w:szCs w:val="22"/>
          <w:lang w:val="nl-NL"/>
        </w:rPr>
      </w:pPr>
    </w:p>
    <w:p w14:paraId="042B0B76" w14:textId="77777777" w:rsidR="00D86699" w:rsidRPr="00325A3B" w:rsidRDefault="00D86699" w:rsidP="00D86699">
      <w:pPr>
        <w:pStyle w:val="Titel2"/>
        <w:tabs>
          <w:tab w:val="clear" w:pos="284"/>
          <w:tab w:val="left" w:pos="426"/>
        </w:tabs>
        <w:ind w:left="0" w:firstLine="0"/>
      </w:pPr>
      <w:r>
        <w:lastRenderedPageBreak/>
        <w:t>OPVOLGING</w:t>
      </w:r>
    </w:p>
    <w:p w14:paraId="02635CDA" w14:textId="50BBCE47" w:rsidR="00D86699" w:rsidRPr="00AD425C" w:rsidRDefault="00D86699" w:rsidP="00D86699">
      <w:pPr>
        <w:pStyle w:val="Lijstalinea"/>
        <w:numPr>
          <w:ilvl w:val="0"/>
          <w:numId w:val="17"/>
        </w:numPr>
        <w:rPr>
          <w:rFonts w:asciiTheme="minorHAnsi" w:eastAsiaTheme="minorEastAsia" w:hAnsiTheme="minorHAnsi" w:cstheme="minorBidi"/>
          <w:sz w:val="22"/>
          <w:lang w:val="nl-NL"/>
        </w:rPr>
      </w:pPr>
      <w:r>
        <w:rPr>
          <w:rFonts w:eastAsia="Calibri"/>
          <w:sz w:val="22"/>
          <w:lang w:val="nl-NL"/>
        </w:rPr>
        <w:t xml:space="preserve">BruZEL bespreekt wekelijks </w:t>
      </w:r>
      <w:r w:rsidRPr="00AD425C">
        <w:rPr>
          <w:rFonts w:eastAsia="Calibri"/>
          <w:sz w:val="22"/>
          <w:lang w:val="nl-NL"/>
        </w:rPr>
        <w:t>de ondersteuning van de professionals op de teamvergadering van de stafmedewerkers: opvolgen van de projecten en indien nodig plannen om bij te sturen of het plannen van ac</w:t>
      </w:r>
      <w:r w:rsidR="00D032AE">
        <w:rPr>
          <w:rFonts w:eastAsia="Calibri"/>
          <w:sz w:val="22"/>
          <w:lang w:val="nl-NL"/>
        </w:rPr>
        <w:t>ties bij uitblijven van respons.</w:t>
      </w:r>
    </w:p>
    <w:p w14:paraId="38EDC667" w14:textId="77777777" w:rsidR="00D86699" w:rsidRPr="00AD425C" w:rsidRDefault="00D86699" w:rsidP="00D86699">
      <w:pPr>
        <w:pStyle w:val="Lijstalinea"/>
        <w:numPr>
          <w:ilvl w:val="0"/>
          <w:numId w:val="17"/>
        </w:numPr>
        <w:rPr>
          <w:rFonts w:asciiTheme="minorHAnsi" w:eastAsiaTheme="minorEastAsia" w:hAnsiTheme="minorHAnsi" w:cstheme="minorBidi"/>
          <w:sz w:val="22"/>
          <w:lang w:val="nl-NL"/>
        </w:rPr>
      </w:pPr>
      <w:r w:rsidRPr="00AD425C">
        <w:rPr>
          <w:rFonts w:eastAsia="Calibri"/>
          <w:sz w:val="22"/>
          <w:lang w:val="nl-NL"/>
        </w:rPr>
        <w:t>Het kernteam overlegt maandelijks over de voortgang van de projecten en onderneemt de nodige acties om ze te implementeren en om in te grijpen indien nodig</w:t>
      </w:r>
      <w:r>
        <w:rPr>
          <w:rFonts w:eastAsia="Calibri"/>
          <w:sz w:val="22"/>
          <w:lang w:val="nl-NL"/>
        </w:rPr>
        <w:t>.</w:t>
      </w:r>
    </w:p>
    <w:p w14:paraId="14E12188" w14:textId="77777777" w:rsidR="00D86699" w:rsidRPr="00AD425C" w:rsidRDefault="00D86699" w:rsidP="00D86699">
      <w:pPr>
        <w:pStyle w:val="Lijstalinea"/>
        <w:numPr>
          <w:ilvl w:val="0"/>
          <w:numId w:val="17"/>
        </w:numPr>
        <w:rPr>
          <w:rFonts w:asciiTheme="minorHAnsi" w:eastAsiaTheme="minorEastAsia" w:hAnsiTheme="minorHAnsi" w:cstheme="minorBidi"/>
          <w:sz w:val="22"/>
          <w:lang w:val="nl-NL"/>
        </w:rPr>
      </w:pPr>
      <w:r>
        <w:rPr>
          <w:rFonts w:eastAsia="Calibri"/>
          <w:sz w:val="22"/>
          <w:lang w:val="nl-NL"/>
        </w:rPr>
        <w:t xml:space="preserve">BruZEL koppelt terug naar de </w:t>
      </w:r>
      <w:r w:rsidRPr="00AD425C">
        <w:rPr>
          <w:rFonts w:eastAsia="Calibri"/>
          <w:sz w:val="22"/>
          <w:lang w:val="nl-NL"/>
        </w:rPr>
        <w:t xml:space="preserve">Zorgraad: rapportering van de stand van zaken op maandelijkse basis. Op basis van hun feedback en input </w:t>
      </w:r>
      <w:r>
        <w:rPr>
          <w:rFonts w:eastAsia="Calibri"/>
          <w:sz w:val="22"/>
          <w:lang w:val="nl-NL"/>
        </w:rPr>
        <w:t>stuurt BruZEL</w:t>
      </w:r>
      <w:r w:rsidRPr="00AD425C">
        <w:rPr>
          <w:rFonts w:eastAsia="Calibri"/>
          <w:sz w:val="22"/>
          <w:lang w:val="nl-NL"/>
        </w:rPr>
        <w:t xml:space="preserve"> projecten </w:t>
      </w:r>
      <w:r>
        <w:rPr>
          <w:rFonts w:eastAsia="Calibri"/>
          <w:sz w:val="22"/>
          <w:lang w:val="nl-NL"/>
        </w:rPr>
        <w:t>bij</w:t>
      </w:r>
      <w:r w:rsidRPr="00AD425C">
        <w:rPr>
          <w:rFonts w:eastAsia="Calibri"/>
          <w:sz w:val="22"/>
          <w:lang w:val="nl-NL"/>
        </w:rPr>
        <w:t xml:space="preserve"> waar nodig</w:t>
      </w:r>
      <w:r>
        <w:rPr>
          <w:rFonts w:eastAsia="Calibri"/>
          <w:sz w:val="22"/>
          <w:lang w:val="nl-NL"/>
        </w:rPr>
        <w:t>.</w:t>
      </w:r>
    </w:p>
    <w:p w14:paraId="1BD02D29" w14:textId="77777777" w:rsidR="00D86699" w:rsidRPr="00AD425C" w:rsidRDefault="00D86699" w:rsidP="00D86699">
      <w:pPr>
        <w:pStyle w:val="Lijstalinea"/>
        <w:numPr>
          <w:ilvl w:val="0"/>
          <w:numId w:val="17"/>
        </w:numPr>
        <w:rPr>
          <w:sz w:val="22"/>
          <w:lang w:val="nl-NL"/>
        </w:rPr>
      </w:pPr>
      <w:r w:rsidRPr="488F4A7A">
        <w:rPr>
          <w:rFonts w:eastAsia="Calibri"/>
          <w:sz w:val="22"/>
          <w:szCs w:val="22"/>
          <w:lang w:val="nl-NL"/>
        </w:rPr>
        <w:t xml:space="preserve">BruZEL evalueert eind 2022 de verschillende acties en breidt uit waar relevant en mogelijk. </w:t>
      </w:r>
      <w:r w:rsidRPr="00AD425C">
        <w:rPr>
          <w:rFonts w:eastAsia="Calibri"/>
          <w:sz w:val="22"/>
          <w:lang w:val="nl-NL"/>
        </w:rPr>
        <w:t xml:space="preserve">Waar nodig </w:t>
      </w:r>
      <w:r>
        <w:rPr>
          <w:rFonts w:eastAsia="Calibri"/>
          <w:sz w:val="22"/>
          <w:lang w:val="nl-NL"/>
        </w:rPr>
        <w:t>stemt BruZEL</w:t>
      </w:r>
      <w:r w:rsidRPr="00AD425C">
        <w:rPr>
          <w:rFonts w:eastAsia="Calibri"/>
          <w:sz w:val="22"/>
          <w:lang w:val="nl-NL"/>
        </w:rPr>
        <w:t xml:space="preserve"> af met enige specialisten ter zake</w:t>
      </w:r>
      <w:r>
        <w:rPr>
          <w:rFonts w:eastAsia="Calibri"/>
          <w:sz w:val="22"/>
          <w:lang w:val="nl-NL"/>
        </w:rPr>
        <w:t>.</w:t>
      </w:r>
    </w:p>
    <w:p w14:paraId="4180250B" w14:textId="224FD473" w:rsidR="00A56B05" w:rsidRPr="003705DB" w:rsidRDefault="00A56B05" w:rsidP="00F66BEB">
      <w:pPr>
        <w:spacing w:before="0" w:line="240" w:lineRule="auto"/>
        <w:rPr>
          <w:rFonts w:asciiTheme="minorHAnsi" w:hAnsiTheme="minorHAnsi" w:cstheme="minorHAnsi"/>
        </w:rPr>
      </w:pPr>
    </w:p>
    <w:p w14:paraId="39F9CC79" w14:textId="7FD3C3BC" w:rsidR="003C09EF" w:rsidRPr="00420D7C" w:rsidRDefault="003C09EF" w:rsidP="00A56B05">
      <w:pPr>
        <w:pStyle w:val="Titel1"/>
        <w:jc w:val="left"/>
      </w:pPr>
      <w:bookmarkStart w:id="5" w:name="_Toc88490268"/>
      <w:r w:rsidRPr="00420D7C">
        <w:t xml:space="preserve">ACTIE 2: </w:t>
      </w:r>
      <w:r w:rsidR="08FAB338" w:rsidRPr="00420D7C">
        <w:t>ZORGPROFESSIONAL</w:t>
      </w:r>
      <w:bookmarkEnd w:id="5"/>
    </w:p>
    <w:p w14:paraId="463F29E8" w14:textId="77777777" w:rsidR="003C09EF" w:rsidRPr="003705DB" w:rsidRDefault="003C09EF" w:rsidP="00F66BEB">
      <w:pPr>
        <w:spacing w:before="0" w:after="0" w:line="240" w:lineRule="auto"/>
        <w:rPr>
          <w:rFonts w:asciiTheme="minorHAnsi" w:hAnsiTheme="minorHAnsi" w:cstheme="minorHAnsi"/>
          <w:b/>
          <w:sz w:val="22"/>
          <w:szCs w:val="28"/>
          <w:lang w:val="nl-NL"/>
        </w:rPr>
      </w:pPr>
    </w:p>
    <w:p w14:paraId="64A4371C" w14:textId="77777777" w:rsidR="003C09EF" w:rsidRPr="003705DB" w:rsidRDefault="003C09EF" w:rsidP="00D86699">
      <w:pPr>
        <w:pStyle w:val="Titel2"/>
        <w:numPr>
          <w:ilvl w:val="0"/>
          <w:numId w:val="13"/>
        </w:numPr>
        <w:ind w:left="0" w:firstLine="0"/>
      </w:pPr>
      <w:r>
        <w:t>OMSCHRIJVING</w:t>
      </w:r>
    </w:p>
    <w:p w14:paraId="23A7C5E1" w14:textId="713D6F67" w:rsidR="00CB675B" w:rsidRPr="00036868" w:rsidRDefault="00420D7C" w:rsidP="00036868">
      <w:pPr>
        <w:rPr>
          <w:rFonts w:cs="Calibri"/>
          <w:sz w:val="22"/>
          <w:szCs w:val="22"/>
          <w:lang w:val="nl-NL"/>
        </w:rPr>
      </w:pPr>
      <w:r w:rsidRPr="23F5B53E">
        <w:rPr>
          <w:rFonts w:eastAsia="Calibri" w:cs="Calibri"/>
          <w:sz w:val="22"/>
          <w:szCs w:val="22"/>
          <w:lang w:val="nl-NL"/>
        </w:rPr>
        <w:t>De context van de Brusselse eerste</w:t>
      </w:r>
      <w:r w:rsidR="003810E3">
        <w:rPr>
          <w:rFonts w:eastAsia="Calibri" w:cs="Calibri"/>
          <w:sz w:val="22"/>
          <w:szCs w:val="22"/>
          <w:lang w:val="nl-NL"/>
        </w:rPr>
        <w:t xml:space="preserve"> </w:t>
      </w:r>
      <w:r w:rsidRPr="23F5B53E">
        <w:rPr>
          <w:rFonts w:eastAsia="Calibri" w:cs="Calibri"/>
          <w:sz w:val="22"/>
          <w:szCs w:val="22"/>
          <w:lang w:val="nl-NL"/>
        </w:rPr>
        <w:t xml:space="preserve">lijn daagt de zorg- en </w:t>
      </w:r>
      <w:proofErr w:type="spellStart"/>
      <w:r w:rsidRPr="23F5B53E">
        <w:rPr>
          <w:rFonts w:eastAsia="Calibri" w:cs="Calibri"/>
          <w:sz w:val="22"/>
          <w:szCs w:val="22"/>
          <w:lang w:val="nl-NL"/>
        </w:rPr>
        <w:t>welzijnsprofesionals</w:t>
      </w:r>
      <w:proofErr w:type="spellEnd"/>
      <w:r w:rsidRPr="23F5B53E">
        <w:rPr>
          <w:rFonts w:eastAsia="Calibri" w:cs="Calibri"/>
          <w:sz w:val="22"/>
          <w:szCs w:val="22"/>
          <w:lang w:val="nl-NL"/>
        </w:rPr>
        <w:t xml:space="preserve"> uit. </w:t>
      </w:r>
      <w:r w:rsidR="40B28545" w:rsidRPr="23F5B53E">
        <w:rPr>
          <w:rFonts w:eastAsia="Calibri" w:cs="Calibri"/>
          <w:sz w:val="22"/>
          <w:szCs w:val="22"/>
          <w:lang w:val="nl-NL"/>
        </w:rPr>
        <w:t xml:space="preserve">Brussel is de </w:t>
      </w:r>
      <w:proofErr w:type="gramStart"/>
      <w:r w:rsidR="40B28545" w:rsidRPr="23F5B53E">
        <w:rPr>
          <w:rFonts w:eastAsia="Calibri" w:cs="Calibri"/>
          <w:sz w:val="22"/>
          <w:szCs w:val="22"/>
          <w:lang w:val="nl-NL"/>
        </w:rPr>
        <w:t>tweede</w:t>
      </w:r>
      <w:proofErr w:type="gramEnd"/>
      <w:r w:rsidR="40B28545" w:rsidRPr="23F5B53E">
        <w:rPr>
          <w:rFonts w:eastAsia="Calibri" w:cs="Calibri"/>
          <w:sz w:val="22"/>
          <w:szCs w:val="22"/>
          <w:lang w:val="nl-NL"/>
        </w:rPr>
        <w:t xml:space="preserve"> meest diverse stad ter wereld en kent zowel een </w:t>
      </w:r>
      <w:r w:rsidR="003810E3">
        <w:rPr>
          <w:rFonts w:eastAsia="Calibri" w:cs="Calibri"/>
          <w:sz w:val="22"/>
          <w:szCs w:val="22"/>
          <w:lang w:val="nl-NL"/>
        </w:rPr>
        <w:t>vergroening als een vergrijzing</w:t>
      </w:r>
      <w:r w:rsidR="40B28545" w:rsidRPr="23F5B53E">
        <w:rPr>
          <w:rFonts w:eastAsia="Calibri" w:cs="Calibri"/>
          <w:sz w:val="22"/>
          <w:szCs w:val="22"/>
          <w:lang w:val="nl-NL"/>
        </w:rPr>
        <w:t xml:space="preserve"> van haar bevolking. </w:t>
      </w:r>
      <w:r w:rsidR="00B01985" w:rsidRPr="23F5B53E">
        <w:rPr>
          <w:rFonts w:eastAsia="Calibri" w:cs="Calibri"/>
          <w:sz w:val="22"/>
          <w:szCs w:val="22"/>
          <w:lang w:val="nl-NL"/>
        </w:rPr>
        <w:t xml:space="preserve">Deze diversiteit is er zowel in </w:t>
      </w:r>
      <w:r w:rsidR="003810E3">
        <w:rPr>
          <w:rFonts w:eastAsia="Calibri" w:cs="Calibri"/>
          <w:sz w:val="22"/>
          <w:szCs w:val="22"/>
          <w:lang w:val="nl-NL"/>
        </w:rPr>
        <w:t>taalgebruik, als in religie,</w:t>
      </w:r>
      <w:r w:rsidR="00B01985" w:rsidRPr="23F5B53E">
        <w:rPr>
          <w:rFonts w:eastAsia="Calibri" w:cs="Calibri"/>
          <w:sz w:val="22"/>
          <w:szCs w:val="22"/>
          <w:lang w:val="nl-NL"/>
        </w:rPr>
        <w:t xml:space="preserve"> huisvesting, opleidingsniveau en </w:t>
      </w:r>
      <w:r w:rsidR="5579A4AB" w:rsidRPr="23F5B53E">
        <w:rPr>
          <w:rFonts w:eastAsia="Calibri" w:cs="Calibri"/>
          <w:sz w:val="22"/>
          <w:szCs w:val="22"/>
          <w:lang w:val="nl-NL"/>
        </w:rPr>
        <w:t>tewerkstelling</w:t>
      </w:r>
      <w:r w:rsidR="00737FF1">
        <w:rPr>
          <w:rFonts w:eastAsia="Calibri" w:cs="Calibri"/>
          <w:sz w:val="22"/>
          <w:szCs w:val="22"/>
          <w:lang w:val="nl-NL"/>
        </w:rPr>
        <w:t>, zelfs</w:t>
      </w:r>
      <w:r w:rsidR="00B01985" w:rsidRPr="23F5B53E">
        <w:rPr>
          <w:rFonts w:eastAsia="Calibri" w:cs="Calibri"/>
          <w:sz w:val="22"/>
          <w:szCs w:val="22"/>
          <w:lang w:val="nl-NL"/>
        </w:rPr>
        <w:t xml:space="preserve"> in</w:t>
      </w:r>
      <w:r w:rsidR="00737FF1">
        <w:rPr>
          <w:rFonts w:eastAsia="Calibri" w:cs="Calibri"/>
          <w:sz w:val="22"/>
          <w:szCs w:val="22"/>
          <w:lang w:val="nl-NL"/>
        </w:rPr>
        <w:t xml:space="preserve"> de socio-economische context.</w:t>
      </w:r>
      <w:r w:rsidR="00B01985" w:rsidRPr="23F5B53E">
        <w:rPr>
          <w:rFonts w:eastAsia="Calibri" w:cs="Calibri"/>
          <w:sz w:val="22"/>
          <w:szCs w:val="22"/>
          <w:lang w:val="nl-NL"/>
        </w:rPr>
        <w:t xml:space="preserve"> Dit heeft een grote impact op de gezondheid van de Brusselse bevolking</w:t>
      </w:r>
      <w:r w:rsidR="000C1D32" w:rsidRPr="23F5B53E">
        <w:rPr>
          <w:rFonts w:eastAsia="Calibri" w:cs="Calibri"/>
          <w:sz w:val="22"/>
          <w:szCs w:val="22"/>
          <w:lang w:val="nl-NL"/>
        </w:rPr>
        <w:t xml:space="preserve"> en vertaalt z</w:t>
      </w:r>
      <w:r w:rsidR="2BBD845D" w:rsidRPr="23F5B53E">
        <w:rPr>
          <w:rFonts w:eastAsia="Calibri" w:cs="Calibri"/>
          <w:sz w:val="22"/>
          <w:szCs w:val="22"/>
          <w:lang w:val="nl-NL"/>
        </w:rPr>
        <w:t>i</w:t>
      </w:r>
      <w:r w:rsidR="000C1D32" w:rsidRPr="23F5B53E">
        <w:rPr>
          <w:rFonts w:eastAsia="Calibri" w:cs="Calibri"/>
          <w:sz w:val="22"/>
          <w:szCs w:val="22"/>
          <w:lang w:val="nl-NL"/>
        </w:rPr>
        <w:t>ch</w:t>
      </w:r>
      <w:r w:rsidR="00737FF1">
        <w:rPr>
          <w:rFonts w:eastAsia="Calibri" w:cs="Calibri"/>
          <w:sz w:val="22"/>
          <w:szCs w:val="22"/>
          <w:lang w:val="nl-NL"/>
        </w:rPr>
        <w:t xml:space="preserve"> in een andere epidemiologie (</w:t>
      </w:r>
      <w:r w:rsidR="000C1D32" w:rsidRPr="23F5B53E">
        <w:rPr>
          <w:rFonts w:eastAsia="Calibri" w:cs="Calibri"/>
          <w:sz w:val="22"/>
          <w:szCs w:val="22"/>
          <w:lang w:val="nl-NL"/>
        </w:rPr>
        <w:t>b</w:t>
      </w:r>
      <w:r w:rsidR="00737FF1">
        <w:rPr>
          <w:rFonts w:eastAsia="Calibri" w:cs="Calibri"/>
          <w:sz w:val="22"/>
          <w:szCs w:val="22"/>
          <w:lang w:val="nl-NL"/>
        </w:rPr>
        <w:t>v</w:t>
      </w:r>
      <w:r w:rsidR="654EE6FA" w:rsidRPr="23F5B53E">
        <w:rPr>
          <w:rFonts w:eastAsia="Calibri" w:cs="Calibri"/>
          <w:sz w:val="22"/>
          <w:szCs w:val="22"/>
          <w:lang w:val="nl-NL"/>
        </w:rPr>
        <w:t>.</w:t>
      </w:r>
      <w:r w:rsidR="000C1D32" w:rsidRPr="23F5B53E">
        <w:rPr>
          <w:rFonts w:eastAsia="Calibri" w:cs="Calibri"/>
          <w:sz w:val="22"/>
          <w:szCs w:val="22"/>
          <w:lang w:val="nl-NL"/>
        </w:rPr>
        <w:t xml:space="preserve"> diabetes en geestelijke gezondheidsproblemen zijn veel meer aanwezig bij de Brusselaars dan</w:t>
      </w:r>
      <w:r w:rsidR="00737FF1">
        <w:rPr>
          <w:rFonts w:eastAsia="Calibri" w:cs="Calibri"/>
          <w:sz w:val="22"/>
          <w:szCs w:val="22"/>
          <w:lang w:val="nl-NL"/>
        </w:rPr>
        <w:t xml:space="preserve"> </w:t>
      </w:r>
      <w:r w:rsidR="000C1D32" w:rsidRPr="23F5B53E">
        <w:rPr>
          <w:rFonts w:eastAsia="Calibri" w:cs="Calibri"/>
          <w:sz w:val="22"/>
          <w:szCs w:val="22"/>
          <w:lang w:val="nl-NL"/>
        </w:rPr>
        <w:t>b</w:t>
      </w:r>
      <w:r w:rsidR="00737FF1">
        <w:rPr>
          <w:rFonts w:eastAsia="Calibri" w:cs="Calibri"/>
          <w:sz w:val="22"/>
          <w:szCs w:val="22"/>
          <w:lang w:val="nl-NL"/>
        </w:rPr>
        <w:t>v</w:t>
      </w:r>
      <w:r w:rsidR="5571594E" w:rsidRPr="23F5B53E">
        <w:rPr>
          <w:rFonts w:eastAsia="Calibri" w:cs="Calibri"/>
          <w:sz w:val="22"/>
          <w:szCs w:val="22"/>
          <w:lang w:val="nl-NL"/>
        </w:rPr>
        <w:t>.</w:t>
      </w:r>
      <w:r w:rsidR="000C1D32" w:rsidRPr="23F5B53E">
        <w:rPr>
          <w:rFonts w:eastAsia="Calibri" w:cs="Calibri"/>
          <w:sz w:val="22"/>
          <w:szCs w:val="22"/>
          <w:lang w:val="nl-NL"/>
        </w:rPr>
        <w:t xml:space="preserve"> in Vlaanderen</w:t>
      </w:r>
      <w:r w:rsidR="24AF5296" w:rsidRPr="23F5B53E">
        <w:rPr>
          <w:rFonts w:eastAsia="Calibri" w:cs="Calibri"/>
          <w:sz w:val="22"/>
          <w:szCs w:val="22"/>
          <w:lang w:val="nl-NL"/>
        </w:rPr>
        <w:t>)</w:t>
      </w:r>
      <w:r w:rsidR="40B28545" w:rsidRPr="23F5B53E">
        <w:rPr>
          <w:rFonts w:eastAsia="Calibri" w:cs="Calibri"/>
          <w:sz w:val="22"/>
          <w:szCs w:val="22"/>
          <w:lang w:val="nl-NL"/>
        </w:rPr>
        <w:t xml:space="preserve">. </w:t>
      </w:r>
      <w:r w:rsidR="004763D7" w:rsidRPr="23F5B53E">
        <w:rPr>
          <w:rFonts w:eastAsia="Calibri" w:cs="Calibri"/>
          <w:sz w:val="22"/>
          <w:szCs w:val="22"/>
          <w:lang w:val="nl-NL"/>
        </w:rPr>
        <w:t xml:space="preserve">Daarbij </w:t>
      </w:r>
      <w:r w:rsidR="000C1D32" w:rsidRPr="23F5B53E">
        <w:rPr>
          <w:rFonts w:eastAsia="Calibri" w:cs="Calibri"/>
          <w:sz w:val="22"/>
          <w:szCs w:val="22"/>
          <w:lang w:val="nl-NL"/>
        </w:rPr>
        <w:t>i</w:t>
      </w:r>
      <w:r w:rsidR="004763D7" w:rsidRPr="23F5B53E">
        <w:rPr>
          <w:rFonts w:eastAsia="Calibri" w:cs="Calibri"/>
          <w:sz w:val="22"/>
          <w:szCs w:val="22"/>
          <w:lang w:val="nl-NL"/>
        </w:rPr>
        <w:t>s</w:t>
      </w:r>
      <w:r w:rsidR="000C1D32" w:rsidRPr="23F5B53E">
        <w:rPr>
          <w:rFonts w:eastAsia="Calibri" w:cs="Calibri"/>
          <w:sz w:val="22"/>
          <w:szCs w:val="22"/>
          <w:lang w:val="nl-NL"/>
        </w:rPr>
        <w:t xml:space="preserve"> er nog de institutionele complexiteit</w:t>
      </w:r>
      <w:r w:rsidR="40B28545" w:rsidRPr="23F5B53E">
        <w:rPr>
          <w:rFonts w:eastAsia="Calibri" w:cs="Calibri"/>
          <w:sz w:val="22"/>
          <w:szCs w:val="22"/>
          <w:lang w:val="nl-NL"/>
        </w:rPr>
        <w:t xml:space="preserve"> en </w:t>
      </w:r>
      <w:r w:rsidR="35121542" w:rsidRPr="23F5B53E">
        <w:rPr>
          <w:rFonts w:eastAsia="Calibri" w:cs="Calibri"/>
          <w:sz w:val="22"/>
          <w:szCs w:val="22"/>
          <w:lang w:val="nl-NL"/>
        </w:rPr>
        <w:t xml:space="preserve">blijft </w:t>
      </w:r>
      <w:r w:rsidR="40B28545" w:rsidRPr="23F5B53E">
        <w:rPr>
          <w:rFonts w:eastAsia="Calibri" w:cs="Calibri"/>
          <w:sz w:val="22"/>
          <w:szCs w:val="22"/>
          <w:lang w:val="nl-NL"/>
        </w:rPr>
        <w:t>de toegankelijkheid tot de gezondheidszorg voo</w:t>
      </w:r>
      <w:r w:rsidR="00036868" w:rsidRPr="23F5B53E">
        <w:rPr>
          <w:rFonts w:eastAsia="Calibri" w:cs="Calibri"/>
          <w:sz w:val="22"/>
          <w:szCs w:val="22"/>
          <w:lang w:val="nl-NL"/>
        </w:rPr>
        <w:t xml:space="preserve">r heel wat Brusselaars moeilijk. </w:t>
      </w:r>
      <w:r w:rsidR="40B28545" w:rsidRPr="23F5B53E">
        <w:rPr>
          <w:rFonts w:eastAsia="Calibri" w:cs="Calibri"/>
          <w:sz w:val="22"/>
          <w:szCs w:val="22"/>
          <w:lang w:val="nl-NL"/>
        </w:rPr>
        <w:t>BruZEL</w:t>
      </w:r>
      <w:r w:rsidR="09DA7A10" w:rsidRPr="23F5B53E">
        <w:rPr>
          <w:rFonts w:eastAsia="Calibri" w:cs="Calibri"/>
          <w:sz w:val="22"/>
          <w:szCs w:val="22"/>
          <w:lang w:val="nl-NL"/>
        </w:rPr>
        <w:t xml:space="preserve"> zet daarom extra in op </w:t>
      </w:r>
      <w:r w:rsidR="40B28545" w:rsidRPr="23F5B53E">
        <w:rPr>
          <w:rFonts w:eastAsia="Calibri" w:cs="Calibri"/>
          <w:sz w:val="22"/>
          <w:szCs w:val="22"/>
          <w:lang w:val="nl-NL"/>
        </w:rPr>
        <w:t>het ondersteunen van haar eerstelijnsprofessionals via o.m. vorming, overleg, informatieverstrekking</w:t>
      </w:r>
      <w:r w:rsidR="004763D7" w:rsidRPr="23F5B53E">
        <w:rPr>
          <w:rFonts w:eastAsia="Calibri" w:cs="Calibri"/>
          <w:sz w:val="22"/>
          <w:szCs w:val="22"/>
          <w:lang w:val="nl-NL"/>
        </w:rPr>
        <w:t>,</w:t>
      </w:r>
      <w:r w:rsidR="2649E8C5" w:rsidRPr="23F5B53E">
        <w:rPr>
          <w:rFonts w:eastAsia="Calibri" w:cs="Calibri"/>
          <w:sz w:val="22"/>
          <w:szCs w:val="22"/>
          <w:lang w:val="nl-NL"/>
        </w:rPr>
        <w:t xml:space="preserve"> </w:t>
      </w:r>
      <w:r w:rsidR="004763D7" w:rsidRPr="23F5B53E">
        <w:rPr>
          <w:rFonts w:eastAsia="Calibri" w:cs="Calibri"/>
          <w:sz w:val="22"/>
          <w:szCs w:val="22"/>
          <w:lang w:val="nl-NL"/>
        </w:rPr>
        <w:t>…</w:t>
      </w:r>
    </w:p>
    <w:p w14:paraId="10141417" w14:textId="1C44FBBB" w:rsidR="003C09EF" w:rsidRPr="003705DB" w:rsidRDefault="75404710" w:rsidP="00F66BEB">
      <w:pPr>
        <w:pStyle w:val="Titel3"/>
        <w:spacing w:after="160" w:line="276" w:lineRule="auto"/>
        <w:jc w:val="left"/>
        <w:rPr>
          <w:rFonts w:ascii="Calibri" w:hAnsi="Calibri" w:cs="Calibri"/>
        </w:rPr>
      </w:pPr>
      <w:bookmarkStart w:id="6" w:name="_Toc88490269"/>
      <w:r w:rsidRPr="0416F390">
        <w:rPr>
          <w:rFonts w:ascii="Calibri" w:hAnsi="Calibri" w:cs="Calibri"/>
        </w:rPr>
        <w:t>2.1 BruZ</w:t>
      </w:r>
      <w:r w:rsidR="16CB65CC" w:rsidRPr="0416F390">
        <w:rPr>
          <w:rFonts w:ascii="Calibri" w:hAnsi="Calibri" w:cs="Calibri"/>
        </w:rPr>
        <w:t xml:space="preserve">EL organiseert </w:t>
      </w:r>
      <w:r w:rsidR="7C846EC8" w:rsidRPr="0416F390">
        <w:rPr>
          <w:rFonts w:ascii="Calibri" w:hAnsi="Calibri" w:cs="Calibri"/>
        </w:rPr>
        <w:t xml:space="preserve">in 2022 </w:t>
      </w:r>
      <w:r w:rsidR="47323336" w:rsidRPr="0416F390">
        <w:rPr>
          <w:rFonts w:ascii="Calibri" w:hAnsi="Calibri" w:cs="Calibri"/>
        </w:rPr>
        <w:t>de Eerstelijns</w:t>
      </w:r>
      <w:r w:rsidR="16CB65CC" w:rsidRPr="0416F390">
        <w:rPr>
          <w:rFonts w:ascii="Calibri" w:hAnsi="Calibri" w:cs="Calibri"/>
        </w:rPr>
        <w:t xml:space="preserve">meeting </w:t>
      </w:r>
      <w:r w:rsidR="746D2715" w:rsidRPr="0416F390">
        <w:rPr>
          <w:rFonts w:ascii="Calibri" w:hAnsi="Calibri" w:cs="Calibri"/>
        </w:rPr>
        <w:t>voor alle eerstelijnsprofessionals</w:t>
      </w:r>
      <w:r w:rsidR="5C4D3C58" w:rsidRPr="0416F390">
        <w:rPr>
          <w:rFonts w:ascii="Calibri" w:hAnsi="Calibri" w:cs="Calibri"/>
        </w:rPr>
        <w:t xml:space="preserve"> rond ‘Thuishospitalisatie’</w:t>
      </w:r>
      <w:bookmarkEnd w:id="6"/>
    </w:p>
    <w:p w14:paraId="66BA95E8" w14:textId="0B0B29BD" w:rsidR="00036868" w:rsidRPr="00036868" w:rsidRDefault="4A2EA409" w:rsidP="00036868">
      <w:pPr>
        <w:rPr>
          <w:sz w:val="22"/>
        </w:rPr>
      </w:pPr>
      <w:r w:rsidRPr="00036868">
        <w:rPr>
          <w:sz w:val="22"/>
        </w:rPr>
        <w:t xml:space="preserve">De </w:t>
      </w:r>
      <w:r w:rsidR="534F6EC9" w:rsidRPr="00036868">
        <w:rPr>
          <w:sz w:val="22"/>
        </w:rPr>
        <w:t>E</w:t>
      </w:r>
      <w:r w:rsidRPr="00036868">
        <w:rPr>
          <w:sz w:val="22"/>
        </w:rPr>
        <w:t xml:space="preserve">erstelijnsmeeting is </w:t>
      </w:r>
      <w:r w:rsidRPr="00036868">
        <w:rPr>
          <w:b/>
          <w:bCs/>
          <w:sz w:val="22"/>
        </w:rPr>
        <w:t xml:space="preserve">een </w:t>
      </w:r>
      <w:r w:rsidR="3658A7C2" w:rsidRPr="00036868">
        <w:rPr>
          <w:b/>
          <w:bCs/>
          <w:sz w:val="22"/>
        </w:rPr>
        <w:t>vormings- en netwerk</w:t>
      </w:r>
      <w:r w:rsidRPr="00036868">
        <w:rPr>
          <w:b/>
          <w:bCs/>
          <w:sz w:val="22"/>
        </w:rPr>
        <w:t>moment</w:t>
      </w:r>
      <w:r w:rsidRPr="00036868">
        <w:rPr>
          <w:sz w:val="22"/>
        </w:rPr>
        <w:t xml:space="preserve"> voor </w:t>
      </w:r>
      <w:r w:rsidR="7D823E63" w:rsidRPr="00036868">
        <w:rPr>
          <w:sz w:val="22"/>
        </w:rPr>
        <w:t xml:space="preserve">alle </w:t>
      </w:r>
      <w:r w:rsidR="66F4CFDE" w:rsidRPr="00036868">
        <w:rPr>
          <w:sz w:val="22"/>
        </w:rPr>
        <w:t xml:space="preserve">professionals </w:t>
      </w:r>
      <w:r w:rsidRPr="00036868">
        <w:rPr>
          <w:sz w:val="22"/>
        </w:rPr>
        <w:t xml:space="preserve">uit de </w:t>
      </w:r>
      <w:r w:rsidR="543E7065" w:rsidRPr="00036868">
        <w:rPr>
          <w:sz w:val="22"/>
        </w:rPr>
        <w:t xml:space="preserve">Brusselse </w:t>
      </w:r>
      <w:r w:rsidRPr="00036868">
        <w:rPr>
          <w:sz w:val="22"/>
        </w:rPr>
        <w:t>gezondheid</w:t>
      </w:r>
      <w:r w:rsidR="5BC3E8E6" w:rsidRPr="00036868">
        <w:rPr>
          <w:sz w:val="22"/>
        </w:rPr>
        <w:t xml:space="preserve">- en </w:t>
      </w:r>
      <w:r w:rsidRPr="00036868">
        <w:rPr>
          <w:sz w:val="22"/>
        </w:rPr>
        <w:t>welzijnssector</w:t>
      </w:r>
      <w:r w:rsidR="51CA8EB1" w:rsidRPr="00036868">
        <w:rPr>
          <w:sz w:val="22"/>
        </w:rPr>
        <w:t>. In 2</w:t>
      </w:r>
      <w:r w:rsidRPr="00036868">
        <w:rPr>
          <w:sz w:val="22"/>
        </w:rPr>
        <w:t xml:space="preserve">021 nam BruZEL de organisatie van de </w:t>
      </w:r>
      <w:r w:rsidR="6287958B" w:rsidRPr="00036868">
        <w:rPr>
          <w:sz w:val="22"/>
        </w:rPr>
        <w:t>E</w:t>
      </w:r>
      <w:r w:rsidRPr="00036868">
        <w:rPr>
          <w:sz w:val="22"/>
        </w:rPr>
        <w:t>erstelijnsmeeting</w:t>
      </w:r>
      <w:r w:rsidR="449A8A5A" w:rsidRPr="00036868">
        <w:rPr>
          <w:sz w:val="22"/>
        </w:rPr>
        <w:t xml:space="preserve"> over van Huis voor Gezondheid. In haar eerste editie werkte ze hiervoor in de eerste pl</w:t>
      </w:r>
      <w:r w:rsidR="1AFCCA7E" w:rsidRPr="00036868">
        <w:rPr>
          <w:sz w:val="22"/>
        </w:rPr>
        <w:t>a</w:t>
      </w:r>
      <w:r w:rsidR="449A8A5A" w:rsidRPr="00036868">
        <w:rPr>
          <w:sz w:val="22"/>
        </w:rPr>
        <w:t>ats samen met partners</w:t>
      </w:r>
      <w:r w:rsidR="004763D7">
        <w:rPr>
          <w:sz w:val="22"/>
        </w:rPr>
        <w:t xml:space="preserve"> </w:t>
      </w:r>
      <w:r w:rsidR="59D5FF62" w:rsidRPr="00036868">
        <w:rPr>
          <w:sz w:val="22"/>
        </w:rPr>
        <w:t>van het Lakenhuis</w:t>
      </w:r>
      <w:r w:rsidR="00D21997" w:rsidRPr="00036868">
        <w:rPr>
          <w:sz w:val="22"/>
        </w:rPr>
        <w:t xml:space="preserve">. Vanaf </w:t>
      </w:r>
      <w:r w:rsidR="6D00FD31" w:rsidRPr="00036868">
        <w:rPr>
          <w:sz w:val="22"/>
        </w:rPr>
        <w:t xml:space="preserve">2022 </w:t>
      </w:r>
      <w:r w:rsidR="34903420" w:rsidRPr="00036868">
        <w:rPr>
          <w:sz w:val="22"/>
        </w:rPr>
        <w:t xml:space="preserve">wil BruZEL de samenwerkingsverbanden verruimen tot alle mogelijke </w:t>
      </w:r>
      <w:r w:rsidR="650F4D71" w:rsidRPr="00036868">
        <w:rPr>
          <w:sz w:val="22"/>
        </w:rPr>
        <w:t>gezondheids- en welzijns</w:t>
      </w:r>
      <w:r w:rsidR="34903420" w:rsidRPr="00036868">
        <w:rPr>
          <w:sz w:val="22"/>
        </w:rPr>
        <w:t>partners</w:t>
      </w:r>
      <w:r w:rsidR="7F21F3DD" w:rsidRPr="00036868">
        <w:rPr>
          <w:sz w:val="22"/>
        </w:rPr>
        <w:t>.</w:t>
      </w:r>
    </w:p>
    <w:p w14:paraId="3646CA39" w14:textId="55A1F277" w:rsidR="003C09EF" w:rsidRPr="00036868" w:rsidRDefault="00835179" w:rsidP="23F5B53E">
      <w:pPr>
        <w:rPr>
          <w:rFonts w:eastAsia="Calibri" w:cs="Calibri"/>
          <w:sz w:val="22"/>
          <w:szCs w:val="22"/>
          <w:lang w:val="nl"/>
        </w:rPr>
      </w:pPr>
      <w:r w:rsidRPr="23F5B53E">
        <w:rPr>
          <w:sz w:val="22"/>
          <w:szCs w:val="22"/>
        </w:rPr>
        <w:t>S</w:t>
      </w:r>
      <w:r w:rsidR="00EC4AAB" w:rsidRPr="23F5B53E">
        <w:rPr>
          <w:sz w:val="22"/>
          <w:szCs w:val="22"/>
        </w:rPr>
        <w:t>amen met de zorgra</w:t>
      </w:r>
      <w:r w:rsidR="00737FF1">
        <w:rPr>
          <w:sz w:val="22"/>
          <w:szCs w:val="22"/>
        </w:rPr>
        <w:t>adleden besloten we</w:t>
      </w:r>
      <w:r w:rsidR="00EC4AAB" w:rsidRPr="23F5B53E">
        <w:rPr>
          <w:sz w:val="22"/>
          <w:szCs w:val="22"/>
        </w:rPr>
        <w:t xml:space="preserve"> dat </w:t>
      </w:r>
      <w:r w:rsidR="650D2638" w:rsidRPr="23F5B53E">
        <w:rPr>
          <w:sz w:val="22"/>
          <w:szCs w:val="22"/>
        </w:rPr>
        <w:t xml:space="preserve">het thema </w:t>
      </w:r>
      <w:r w:rsidR="00EC4AAB" w:rsidRPr="23F5B53E">
        <w:rPr>
          <w:sz w:val="22"/>
          <w:szCs w:val="22"/>
        </w:rPr>
        <w:t xml:space="preserve">dit jaar </w:t>
      </w:r>
      <w:r w:rsidR="53AEA99D" w:rsidRPr="23F5B53E">
        <w:rPr>
          <w:b/>
          <w:bCs/>
          <w:sz w:val="22"/>
          <w:szCs w:val="22"/>
        </w:rPr>
        <w:t>‘</w:t>
      </w:r>
      <w:r w:rsidR="24385B88" w:rsidRPr="23F5B53E">
        <w:rPr>
          <w:b/>
          <w:bCs/>
          <w:sz w:val="22"/>
          <w:szCs w:val="22"/>
        </w:rPr>
        <w:t>Thuishospitalisatie</w:t>
      </w:r>
      <w:r w:rsidR="5D37A653" w:rsidRPr="23F5B53E">
        <w:rPr>
          <w:b/>
          <w:bCs/>
          <w:sz w:val="22"/>
          <w:szCs w:val="22"/>
        </w:rPr>
        <w:t>’</w:t>
      </w:r>
      <w:r w:rsidR="52F9EB62" w:rsidRPr="23F5B53E">
        <w:rPr>
          <w:sz w:val="22"/>
          <w:szCs w:val="22"/>
        </w:rPr>
        <w:t xml:space="preserve"> </w:t>
      </w:r>
      <w:r w:rsidR="00EC4AAB" w:rsidRPr="23F5B53E">
        <w:rPr>
          <w:sz w:val="22"/>
          <w:szCs w:val="22"/>
        </w:rPr>
        <w:t>is</w:t>
      </w:r>
      <w:r w:rsidR="076689FF" w:rsidRPr="23F5B53E">
        <w:rPr>
          <w:sz w:val="22"/>
          <w:szCs w:val="22"/>
        </w:rPr>
        <w:t xml:space="preserve">. </w:t>
      </w:r>
      <w:r w:rsidR="00EC4AAB" w:rsidRPr="23F5B53E">
        <w:rPr>
          <w:sz w:val="22"/>
          <w:szCs w:val="22"/>
        </w:rPr>
        <w:t>V</w:t>
      </w:r>
      <w:r w:rsidR="5D37A653" w:rsidRPr="23F5B53E">
        <w:rPr>
          <w:sz w:val="22"/>
          <w:szCs w:val="22"/>
        </w:rPr>
        <w:t xml:space="preserve">anuit verschillende invalshoeken </w:t>
      </w:r>
      <w:r w:rsidR="00EC4AAB" w:rsidRPr="23F5B53E">
        <w:rPr>
          <w:sz w:val="22"/>
          <w:szCs w:val="22"/>
        </w:rPr>
        <w:t xml:space="preserve">wordt thuishospitalisatie besproken: </w:t>
      </w:r>
      <w:r w:rsidR="5D37A653" w:rsidRPr="23F5B53E">
        <w:rPr>
          <w:sz w:val="22"/>
          <w:szCs w:val="22"/>
        </w:rPr>
        <w:t>in een pl</w:t>
      </w:r>
      <w:r w:rsidR="1336BBED" w:rsidRPr="23F5B53E">
        <w:rPr>
          <w:sz w:val="22"/>
          <w:szCs w:val="22"/>
        </w:rPr>
        <w:t>enaire en</w:t>
      </w:r>
      <w:r w:rsidR="66637AF4" w:rsidRPr="23F5B53E">
        <w:rPr>
          <w:sz w:val="22"/>
          <w:szCs w:val="22"/>
        </w:rPr>
        <w:t xml:space="preserve"> een aantal</w:t>
      </w:r>
      <w:r w:rsidR="1336BBED" w:rsidRPr="23F5B53E">
        <w:rPr>
          <w:sz w:val="22"/>
          <w:szCs w:val="22"/>
        </w:rPr>
        <w:t xml:space="preserve"> parallelle sessies</w:t>
      </w:r>
      <w:r w:rsidR="72E13CD5" w:rsidRPr="23F5B53E">
        <w:rPr>
          <w:sz w:val="22"/>
          <w:szCs w:val="22"/>
        </w:rPr>
        <w:t xml:space="preserve">. </w:t>
      </w:r>
      <w:r w:rsidR="22E51B7C" w:rsidRPr="23F5B53E">
        <w:rPr>
          <w:sz w:val="22"/>
          <w:szCs w:val="22"/>
        </w:rPr>
        <w:t>We</w:t>
      </w:r>
      <w:r w:rsidR="72E13CD5" w:rsidRPr="23F5B53E">
        <w:rPr>
          <w:sz w:val="22"/>
          <w:szCs w:val="22"/>
        </w:rPr>
        <w:t xml:space="preserve"> proberen e</w:t>
      </w:r>
      <w:r w:rsidR="72BC5FE0" w:rsidRPr="23F5B53E">
        <w:rPr>
          <w:sz w:val="22"/>
          <w:szCs w:val="22"/>
        </w:rPr>
        <w:t>en zo ruim mogelijk doelpubliek van</w:t>
      </w:r>
      <w:r w:rsidR="51534480" w:rsidRPr="23F5B53E">
        <w:rPr>
          <w:sz w:val="22"/>
          <w:szCs w:val="22"/>
        </w:rPr>
        <w:t xml:space="preserve"> eerstelijnsprofessionals</w:t>
      </w:r>
      <w:r w:rsidR="4DB82D7F" w:rsidRPr="23F5B53E">
        <w:rPr>
          <w:sz w:val="22"/>
          <w:szCs w:val="22"/>
        </w:rPr>
        <w:t xml:space="preserve"> aan te trekken.</w:t>
      </w:r>
      <w:r w:rsidR="1336BBED" w:rsidRPr="23F5B53E">
        <w:rPr>
          <w:sz w:val="22"/>
          <w:szCs w:val="22"/>
        </w:rPr>
        <w:t xml:space="preserve"> Onderwerpen die hierbij aan bod komen zijn o.m. </w:t>
      </w:r>
      <w:r w:rsidR="3ED1B866" w:rsidRPr="23F5B53E">
        <w:rPr>
          <w:rFonts w:eastAsia="Calibri" w:cs="Calibri"/>
          <w:sz w:val="22"/>
          <w:szCs w:val="22"/>
          <w:lang w:val="nl"/>
        </w:rPr>
        <w:t xml:space="preserve">randvoorwaarden, </w:t>
      </w:r>
      <w:r w:rsidR="37030CA9" w:rsidRPr="23F5B53E">
        <w:rPr>
          <w:rFonts w:eastAsia="Calibri" w:cs="Calibri"/>
          <w:sz w:val="22"/>
          <w:szCs w:val="22"/>
          <w:lang w:val="nl"/>
        </w:rPr>
        <w:t>mogelijkheden</w:t>
      </w:r>
      <w:r w:rsidR="37E9EB51" w:rsidRPr="23F5B53E">
        <w:rPr>
          <w:rFonts w:eastAsia="Calibri" w:cs="Calibri"/>
          <w:sz w:val="22"/>
          <w:szCs w:val="22"/>
          <w:lang w:val="nl"/>
        </w:rPr>
        <w:t xml:space="preserve"> voor opvolging vanop afstand, thuishulp, </w:t>
      </w:r>
      <w:r w:rsidR="60F6AF86" w:rsidRPr="23F5B53E">
        <w:rPr>
          <w:rFonts w:eastAsia="Calibri" w:cs="Calibri"/>
          <w:sz w:val="22"/>
          <w:szCs w:val="22"/>
          <w:lang w:val="nl"/>
        </w:rPr>
        <w:t xml:space="preserve">aanbod van de sociale diensten, </w:t>
      </w:r>
      <w:r w:rsidR="053A9005" w:rsidRPr="23F5B53E">
        <w:rPr>
          <w:rFonts w:eastAsia="Calibri" w:cs="Calibri"/>
          <w:sz w:val="22"/>
          <w:szCs w:val="22"/>
          <w:lang w:val="nl"/>
        </w:rPr>
        <w:t>palliatieve zorg, rol van de mantelzorgers en vrijwilligers</w:t>
      </w:r>
      <w:r w:rsidR="7F78FC7D" w:rsidRPr="23F5B53E">
        <w:rPr>
          <w:rFonts w:eastAsia="Calibri" w:cs="Calibri"/>
          <w:sz w:val="22"/>
          <w:szCs w:val="22"/>
          <w:lang w:val="nl"/>
        </w:rPr>
        <w:t xml:space="preserve">, </w:t>
      </w:r>
      <w:r w:rsidR="2329C8E3" w:rsidRPr="23F5B53E">
        <w:rPr>
          <w:rFonts w:eastAsia="Calibri" w:cs="Calibri"/>
          <w:sz w:val="22"/>
          <w:szCs w:val="22"/>
          <w:lang w:val="nl"/>
        </w:rPr>
        <w:t>autonomie van de patiënt en c</w:t>
      </w:r>
      <w:r w:rsidR="7F78FC7D" w:rsidRPr="23F5B53E">
        <w:rPr>
          <w:rFonts w:eastAsia="Calibri" w:cs="Calibri"/>
          <w:sz w:val="22"/>
          <w:szCs w:val="22"/>
          <w:lang w:val="nl"/>
        </w:rPr>
        <w:t xml:space="preserve">oördinatie tussen alle betrokken zorgverstrekkers. </w:t>
      </w:r>
    </w:p>
    <w:p w14:paraId="505996DB" w14:textId="0944DCAB" w:rsidR="00CB675B" w:rsidRPr="00036868" w:rsidRDefault="5C6AC798" w:rsidP="00036868">
      <w:pPr>
        <w:rPr>
          <w:rFonts w:eastAsia="Calibri" w:cs="Calibri"/>
          <w:sz w:val="22"/>
          <w:lang w:val="nl"/>
        </w:rPr>
      </w:pPr>
      <w:r w:rsidRPr="00036868">
        <w:rPr>
          <w:rFonts w:eastAsia="Calibri" w:cs="Calibri"/>
          <w:sz w:val="22"/>
          <w:lang w:val="nl"/>
        </w:rPr>
        <w:t xml:space="preserve">De meeting </w:t>
      </w:r>
      <w:r w:rsidR="18DDCAA9" w:rsidRPr="00036868">
        <w:rPr>
          <w:rFonts w:eastAsia="Calibri" w:cs="Calibri"/>
          <w:sz w:val="22"/>
          <w:lang w:val="nl"/>
        </w:rPr>
        <w:t xml:space="preserve">staat </w:t>
      </w:r>
      <w:r w:rsidRPr="00036868">
        <w:rPr>
          <w:rFonts w:eastAsia="Calibri" w:cs="Calibri"/>
          <w:sz w:val="22"/>
          <w:lang w:val="nl"/>
        </w:rPr>
        <w:t xml:space="preserve">gepland op de derde donderdag van maart 2022. </w:t>
      </w:r>
    </w:p>
    <w:p w14:paraId="2FDECB4A" w14:textId="46BD4130" w:rsidR="003C09EF" w:rsidRPr="003705DB" w:rsidRDefault="25CA960F" w:rsidP="00F66BEB">
      <w:pPr>
        <w:pStyle w:val="Titel3"/>
        <w:spacing w:line="276" w:lineRule="auto"/>
        <w:jc w:val="left"/>
        <w:rPr>
          <w:rFonts w:ascii="Calibri" w:hAnsi="Calibri" w:cs="Calibri"/>
        </w:rPr>
      </w:pPr>
      <w:bookmarkStart w:id="7" w:name="_Toc88490270"/>
      <w:r w:rsidRPr="6AC755F3">
        <w:rPr>
          <w:lang w:val="nl-NL"/>
        </w:rPr>
        <w:lastRenderedPageBreak/>
        <w:t>2.2: BruZEL ondersteunt de eerstelijnsprofessio</w:t>
      </w:r>
      <w:r w:rsidR="401AA9C4" w:rsidRPr="6AC755F3">
        <w:rPr>
          <w:lang w:val="nl-NL"/>
        </w:rPr>
        <w:t>n</w:t>
      </w:r>
      <w:r w:rsidRPr="6AC755F3">
        <w:rPr>
          <w:lang w:val="nl-NL"/>
        </w:rPr>
        <w:t>als met een vormingsreeks 'Sleutels voor een inclusieve eerstelijnszorg in Brussel'</w:t>
      </w:r>
      <w:bookmarkEnd w:id="7"/>
    </w:p>
    <w:p w14:paraId="4A5CD652" w14:textId="2AF6CFC6" w:rsidR="00036868" w:rsidRPr="00737FF1" w:rsidRDefault="28F15549" w:rsidP="23F5B53E">
      <w:pPr>
        <w:rPr>
          <w:rFonts w:eastAsia="Calibri"/>
          <w:sz w:val="22"/>
          <w:szCs w:val="22"/>
          <w:vertAlign w:val="superscript"/>
          <w:lang w:val="nl-NL"/>
        </w:rPr>
      </w:pPr>
      <w:r w:rsidRPr="6AC755F3">
        <w:rPr>
          <w:rFonts w:eastAsia="Calibri"/>
          <w:sz w:val="22"/>
          <w:szCs w:val="22"/>
          <w:lang w:val="nl-NL"/>
        </w:rPr>
        <w:t xml:space="preserve">Zorgprofessionals worden vaak </w:t>
      </w:r>
      <w:r w:rsidR="55846F3B" w:rsidRPr="6AC755F3">
        <w:rPr>
          <w:rFonts w:eastAsia="Calibri"/>
          <w:sz w:val="22"/>
          <w:szCs w:val="22"/>
          <w:lang w:val="nl-NL"/>
        </w:rPr>
        <w:t xml:space="preserve">geconfronteerd met </w:t>
      </w:r>
      <w:r w:rsidR="30CC6E45" w:rsidRPr="6AC755F3">
        <w:rPr>
          <w:rFonts w:eastAsia="Calibri"/>
          <w:sz w:val="22"/>
          <w:szCs w:val="22"/>
          <w:lang w:val="nl-NL"/>
        </w:rPr>
        <w:t>complexe situaties en behoefte</w:t>
      </w:r>
      <w:r w:rsidR="5E2AEFB9" w:rsidRPr="6AC755F3">
        <w:rPr>
          <w:rFonts w:eastAsia="Calibri"/>
          <w:sz w:val="22"/>
          <w:szCs w:val="22"/>
          <w:lang w:val="nl-NL"/>
        </w:rPr>
        <w:t>n</w:t>
      </w:r>
      <w:r w:rsidR="30CC6E45" w:rsidRPr="6AC755F3">
        <w:rPr>
          <w:rFonts w:eastAsia="Calibri"/>
          <w:sz w:val="22"/>
          <w:szCs w:val="22"/>
          <w:lang w:val="nl-NL"/>
        </w:rPr>
        <w:t xml:space="preserve"> </w:t>
      </w:r>
      <w:r w:rsidR="55846F3B" w:rsidRPr="6AC755F3">
        <w:rPr>
          <w:rFonts w:eastAsia="Calibri"/>
          <w:sz w:val="22"/>
          <w:szCs w:val="22"/>
          <w:lang w:val="nl-NL"/>
        </w:rPr>
        <w:t>die moeilijk te kaderen zijn</w:t>
      </w:r>
      <w:r w:rsidR="09EEE434" w:rsidRPr="6AC755F3">
        <w:rPr>
          <w:rFonts w:eastAsia="Calibri"/>
          <w:sz w:val="22"/>
          <w:szCs w:val="22"/>
          <w:lang w:val="nl-NL"/>
        </w:rPr>
        <w:t>.</w:t>
      </w:r>
      <w:r w:rsidR="2C62DEC0" w:rsidRPr="6AC755F3">
        <w:rPr>
          <w:rFonts w:eastAsia="Calibri"/>
          <w:sz w:val="22"/>
          <w:szCs w:val="22"/>
          <w:lang w:val="nl-NL"/>
        </w:rPr>
        <w:t xml:space="preserve"> Meerdere</w:t>
      </w:r>
      <w:r w:rsidR="00835179" w:rsidRPr="6AC755F3">
        <w:rPr>
          <w:rFonts w:eastAsia="Calibri"/>
          <w:sz w:val="22"/>
          <w:szCs w:val="22"/>
          <w:lang w:val="nl-NL"/>
        </w:rPr>
        <w:t xml:space="preserve"> z</w:t>
      </w:r>
      <w:r w:rsidR="09EEE434" w:rsidRPr="6AC755F3">
        <w:rPr>
          <w:rFonts w:eastAsia="Calibri"/>
          <w:sz w:val="22"/>
          <w:szCs w:val="22"/>
          <w:lang w:val="nl-NL"/>
        </w:rPr>
        <w:t>orgprofessionals</w:t>
      </w:r>
      <w:r w:rsidR="00835179" w:rsidRPr="6AC755F3">
        <w:rPr>
          <w:rFonts w:eastAsia="Calibri"/>
          <w:sz w:val="22"/>
          <w:szCs w:val="22"/>
          <w:lang w:val="nl-NL"/>
        </w:rPr>
        <w:t xml:space="preserve"> geven aan dat ze</w:t>
      </w:r>
      <w:r w:rsidR="09EEE434" w:rsidRPr="6AC755F3">
        <w:rPr>
          <w:rFonts w:eastAsia="Calibri"/>
          <w:sz w:val="22"/>
          <w:szCs w:val="22"/>
          <w:lang w:val="nl-NL"/>
        </w:rPr>
        <w:t xml:space="preserve"> hiervoor </w:t>
      </w:r>
      <w:r w:rsidR="24B9588C" w:rsidRPr="6AC755F3">
        <w:rPr>
          <w:rFonts w:eastAsia="Calibri"/>
          <w:sz w:val="22"/>
          <w:szCs w:val="22"/>
          <w:lang w:val="nl-NL"/>
        </w:rPr>
        <w:t xml:space="preserve">onvoldoende </w:t>
      </w:r>
      <w:r w:rsidR="00737FF1">
        <w:rPr>
          <w:rFonts w:eastAsia="Calibri"/>
          <w:sz w:val="22"/>
          <w:szCs w:val="22"/>
          <w:lang w:val="nl-NL"/>
        </w:rPr>
        <w:t xml:space="preserve">kennis </w:t>
      </w:r>
      <w:r w:rsidR="24B9588C" w:rsidRPr="6AC755F3">
        <w:rPr>
          <w:rFonts w:eastAsia="Calibri"/>
          <w:sz w:val="22"/>
          <w:szCs w:val="22"/>
          <w:lang w:val="nl-NL"/>
        </w:rPr>
        <w:t>en/of ervaring</w:t>
      </w:r>
      <w:r w:rsidR="00835179" w:rsidRPr="6AC755F3">
        <w:rPr>
          <w:rFonts w:eastAsia="Calibri"/>
          <w:sz w:val="22"/>
          <w:szCs w:val="22"/>
          <w:lang w:val="nl-NL"/>
        </w:rPr>
        <w:t xml:space="preserve"> hebben</w:t>
      </w:r>
      <w:r w:rsidR="6C127612" w:rsidRPr="6AC755F3">
        <w:rPr>
          <w:rFonts w:eastAsia="Calibri"/>
          <w:sz w:val="22"/>
          <w:szCs w:val="22"/>
          <w:lang w:val="nl-NL"/>
        </w:rPr>
        <w:t xml:space="preserve">. </w:t>
      </w:r>
      <w:r w:rsidR="55846F3B" w:rsidRPr="6AC755F3">
        <w:rPr>
          <w:rFonts w:eastAsia="Calibri"/>
          <w:sz w:val="22"/>
          <w:szCs w:val="22"/>
          <w:lang w:val="nl-NL"/>
        </w:rPr>
        <w:t xml:space="preserve">BruZEL </w:t>
      </w:r>
      <w:r w:rsidR="13A9F61F" w:rsidRPr="6AC755F3">
        <w:rPr>
          <w:rFonts w:eastAsia="Calibri"/>
          <w:sz w:val="22"/>
          <w:szCs w:val="22"/>
          <w:lang w:val="nl-NL"/>
        </w:rPr>
        <w:t xml:space="preserve">startte in 2021 met het ontwikkelen van een </w:t>
      </w:r>
      <w:r w:rsidR="13A9F61F" w:rsidRPr="6AC755F3">
        <w:rPr>
          <w:rFonts w:eastAsia="Calibri"/>
          <w:b/>
          <w:bCs/>
          <w:sz w:val="22"/>
          <w:szCs w:val="22"/>
          <w:lang w:val="nl-NL"/>
        </w:rPr>
        <w:t xml:space="preserve">reeks </w:t>
      </w:r>
      <w:r w:rsidR="1AFCDCCF" w:rsidRPr="6AC755F3">
        <w:rPr>
          <w:rFonts w:eastAsia="Calibri"/>
          <w:b/>
          <w:bCs/>
          <w:sz w:val="22"/>
          <w:szCs w:val="22"/>
          <w:lang w:val="nl-NL"/>
        </w:rPr>
        <w:t xml:space="preserve">korte en praktische </w:t>
      </w:r>
      <w:r w:rsidR="13A9F61F" w:rsidRPr="6AC755F3">
        <w:rPr>
          <w:rFonts w:eastAsia="Calibri"/>
          <w:b/>
          <w:bCs/>
          <w:sz w:val="22"/>
          <w:szCs w:val="22"/>
          <w:lang w:val="nl-NL"/>
        </w:rPr>
        <w:t>vormingen</w:t>
      </w:r>
      <w:r w:rsidR="13A9F61F" w:rsidRPr="6AC755F3">
        <w:rPr>
          <w:rFonts w:eastAsia="Calibri"/>
          <w:sz w:val="22"/>
          <w:szCs w:val="22"/>
          <w:lang w:val="nl-NL"/>
        </w:rPr>
        <w:t xml:space="preserve"> die hierop inspelen</w:t>
      </w:r>
      <w:r w:rsidR="4B4EF345" w:rsidRPr="6AC755F3">
        <w:rPr>
          <w:rFonts w:eastAsia="Calibri"/>
          <w:sz w:val="22"/>
          <w:szCs w:val="22"/>
          <w:lang w:val="nl-NL"/>
        </w:rPr>
        <w:t xml:space="preserve">. Dit doen we </w:t>
      </w:r>
      <w:r w:rsidR="13A9F61F" w:rsidRPr="6AC755F3">
        <w:rPr>
          <w:rFonts w:eastAsia="Calibri"/>
          <w:sz w:val="22"/>
          <w:szCs w:val="22"/>
          <w:lang w:val="nl-NL"/>
        </w:rPr>
        <w:t xml:space="preserve">in samenwerking met </w:t>
      </w:r>
      <w:proofErr w:type="spellStart"/>
      <w:r w:rsidR="1D72F818" w:rsidRPr="6AC755F3">
        <w:rPr>
          <w:rFonts w:eastAsia="Calibri"/>
          <w:sz w:val="22"/>
          <w:szCs w:val="22"/>
          <w:lang w:val="nl-NL"/>
        </w:rPr>
        <w:t>Brusano</w:t>
      </w:r>
      <w:proofErr w:type="spellEnd"/>
      <w:r w:rsidR="1D72F818" w:rsidRPr="6AC755F3">
        <w:rPr>
          <w:rFonts w:eastAsia="Calibri"/>
          <w:sz w:val="22"/>
          <w:szCs w:val="22"/>
          <w:lang w:val="nl-NL"/>
        </w:rPr>
        <w:t xml:space="preserve"> </w:t>
      </w:r>
      <w:r w:rsidR="09524E69" w:rsidRPr="6AC755F3">
        <w:rPr>
          <w:rFonts w:eastAsia="Calibri"/>
          <w:sz w:val="22"/>
          <w:szCs w:val="22"/>
          <w:lang w:val="nl-NL"/>
        </w:rPr>
        <w:t xml:space="preserve">en </w:t>
      </w:r>
      <w:r w:rsidR="009AB714" w:rsidRPr="6AC755F3">
        <w:rPr>
          <w:rFonts w:eastAsia="Calibri"/>
          <w:sz w:val="22"/>
          <w:szCs w:val="22"/>
          <w:lang w:val="nl-NL"/>
        </w:rPr>
        <w:t>a</w:t>
      </w:r>
      <w:r w:rsidR="00737FF1">
        <w:rPr>
          <w:rFonts w:eastAsia="Calibri"/>
          <w:sz w:val="22"/>
          <w:szCs w:val="22"/>
          <w:lang w:val="nl-NL"/>
        </w:rPr>
        <w:t xml:space="preserve">ctoren van de </w:t>
      </w:r>
      <w:r w:rsidR="55846F3B" w:rsidRPr="6AC755F3">
        <w:rPr>
          <w:rFonts w:eastAsia="Calibri"/>
          <w:sz w:val="22"/>
          <w:szCs w:val="22"/>
          <w:lang w:val="nl-NL"/>
        </w:rPr>
        <w:t>0,</w:t>
      </w:r>
      <w:r w:rsidR="00737FF1">
        <w:rPr>
          <w:rFonts w:eastAsia="Calibri"/>
          <w:sz w:val="22"/>
          <w:szCs w:val="22"/>
          <w:lang w:val="nl-NL"/>
        </w:rPr>
        <w:t xml:space="preserve">5de </w:t>
      </w:r>
      <w:r w:rsidR="55846F3B" w:rsidRPr="6AC755F3">
        <w:rPr>
          <w:rFonts w:eastAsia="Calibri"/>
          <w:sz w:val="22"/>
          <w:szCs w:val="22"/>
          <w:lang w:val="nl-NL"/>
        </w:rPr>
        <w:t>functie</w:t>
      </w:r>
      <w:r w:rsidR="00036868" w:rsidRPr="6AC755F3">
        <w:rPr>
          <w:rFonts w:eastAsia="Calibri"/>
          <w:sz w:val="22"/>
          <w:szCs w:val="22"/>
          <w:lang w:val="nl-NL"/>
        </w:rPr>
        <w:t>.</w:t>
      </w:r>
    </w:p>
    <w:p w14:paraId="17AD93B2" w14:textId="3B04C44E" w:rsidR="003C09EF" w:rsidRPr="00036868" w:rsidRDefault="719B6C43" w:rsidP="23F5B53E">
      <w:pPr>
        <w:rPr>
          <w:sz w:val="22"/>
          <w:szCs w:val="22"/>
          <w:lang w:val="nl"/>
        </w:rPr>
      </w:pPr>
      <w:r w:rsidRPr="23F5B53E">
        <w:rPr>
          <w:rFonts w:eastAsia="Calibri"/>
          <w:sz w:val="22"/>
          <w:szCs w:val="22"/>
          <w:lang w:val="nl-NL"/>
        </w:rPr>
        <w:t xml:space="preserve">De vormingsreeks bestaat uit </w:t>
      </w:r>
      <w:r w:rsidRPr="23F5B53E">
        <w:rPr>
          <w:rFonts w:eastAsia="Calibri"/>
          <w:b/>
          <w:bCs/>
          <w:sz w:val="22"/>
          <w:szCs w:val="22"/>
          <w:lang w:val="nl-NL"/>
        </w:rPr>
        <w:t xml:space="preserve">tweetalige workshops </w:t>
      </w:r>
      <w:r w:rsidRPr="23F5B53E">
        <w:rPr>
          <w:rFonts w:eastAsia="Calibri"/>
          <w:sz w:val="22"/>
          <w:szCs w:val="22"/>
          <w:lang w:val="nl-NL"/>
        </w:rPr>
        <w:t>van 2 uur</w:t>
      </w:r>
      <w:r w:rsidR="7DD38313" w:rsidRPr="23F5B53E">
        <w:rPr>
          <w:rFonts w:eastAsia="Calibri"/>
          <w:sz w:val="22"/>
          <w:szCs w:val="22"/>
          <w:lang w:val="nl-NL"/>
        </w:rPr>
        <w:t xml:space="preserve">. In 2021 </w:t>
      </w:r>
      <w:r w:rsidR="00036868" w:rsidRPr="23F5B53E">
        <w:rPr>
          <w:rFonts w:eastAsia="Calibri"/>
          <w:sz w:val="22"/>
          <w:szCs w:val="22"/>
          <w:lang w:val="nl-NL"/>
        </w:rPr>
        <w:t>organiseerden we</w:t>
      </w:r>
      <w:r w:rsidR="7DD38313" w:rsidRPr="23F5B53E">
        <w:rPr>
          <w:rFonts w:eastAsia="Calibri"/>
          <w:sz w:val="22"/>
          <w:szCs w:val="22"/>
          <w:lang w:val="nl-NL"/>
        </w:rPr>
        <w:t xml:space="preserve"> de eerste </w:t>
      </w:r>
      <w:r w:rsidR="4088C553" w:rsidRPr="23F5B53E">
        <w:rPr>
          <w:rFonts w:eastAsia="Calibri"/>
          <w:sz w:val="22"/>
          <w:szCs w:val="22"/>
          <w:lang w:val="nl-NL"/>
        </w:rPr>
        <w:t>2</w:t>
      </w:r>
      <w:r w:rsidR="7DD38313" w:rsidRPr="23F5B53E">
        <w:rPr>
          <w:rFonts w:eastAsia="Calibri"/>
          <w:sz w:val="22"/>
          <w:szCs w:val="22"/>
          <w:lang w:val="nl-NL"/>
        </w:rPr>
        <w:t xml:space="preserve"> workshops </w:t>
      </w:r>
      <w:r w:rsidR="58FD6713" w:rsidRPr="23F5B53E">
        <w:rPr>
          <w:rFonts w:eastAsia="Calibri"/>
          <w:sz w:val="22"/>
          <w:szCs w:val="22"/>
          <w:lang w:val="nl-NL"/>
        </w:rPr>
        <w:t>digitaal</w:t>
      </w:r>
      <w:r w:rsidR="6D496494" w:rsidRPr="23F5B53E">
        <w:rPr>
          <w:rFonts w:eastAsia="Calibri"/>
          <w:sz w:val="22"/>
          <w:szCs w:val="22"/>
          <w:lang w:val="nl-NL"/>
        </w:rPr>
        <w:t>. I</w:t>
      </w:r>
      <w:r w:rsidR="7DD38313" w:rsidRPr="23F5B53E">
        <w:rPr>
          <w:rFonts w:eastAsia="Calibri"/>
          <w:sz w:val="22"/>
          <w:szCs w:val="22"/>
          <w:lang w:val="nl-NL"/>
        </w:rPr>
        <w:t xml:space="preserve">n 2022 hopen </w:t>
      </w:r>
      <w:r w:rsidR="68F70ADF" w:rsidRPr="23F5B53E">
        <w:rPr>
          <w:rFonts w:eastAsia="Calibri"/>
          <w:sz w:val="22"/>
          <w:szCs w:val="22"/>
          <w:lang w:val="nl-NL"/>
        </w:rPr>
        <w:t xml:space="preserve">we </w:t>
      </w:r>
      <w:r w:rsidR="1A418B1D" w:rsidRPr="23F5B53E">
        <w:rPr>
          <w:rFonts w:eastAsia="Calibri"/>
          <w:sz w:val="22"/>
          <w:szCs w:val="22"/>
          <w:lang w:val="nl-NL"/>
        </w:rPr>
        <w:t>opnieuw</w:t>
      </w:r>
      <w:r w:rsidR="00737FF1">
        <w:rPr>
          <w:rFonts w:eastAsia="Calibri"/>
          <w:sz w:val="22"/>
          <w:szCs w:val="22"/>
          <w:lang w:val="nl-NL"/>
        </w:rPr>
        <w:t xml:space="preserve"> fysieke</w:t>
      </w:r>
      <w:r w:rsidR="14355A25" w:rsidRPr="23F5B53E">
        <w:rPr>
          <w:rFonts w:eastAsia="Calibri"/>
          <w:sz w:val="22"/>
          <w:szCs w:val="22"/>
          <w:lang w:val="nl-NL"/>
        </w:rPr>
        <w:t xml:space="preserve"> workshops</w:t>
      </w:r>
      <w:r w:rsidR="7DD38313" w:rsidRPr="23F5B53E">
        <w:rPr>
          <w:rFonts w:eastAsia="Calibri"/>
          <w:sz w:val="22"/>
          <w:szCs w:val="22"/>
          <w:lang w:val="nl-NL"/>
        </w:rPr>
        <w:t xml:space="preserve"> aan te </w:t>
      </w:r>
      <w:r w:rsidR="3BBE51B1" w:rsidRPr="23F5B53E">
        <w:rPr>
          <w:rFonts w:eastAsia="Calibri"/>
          <w:sz w:val="22"/>
          <w:szCs w:val="22"/>
          <w:lang w:val="nl-NL"/>
        </w:rPr>
        <w:t>bieden</w:t>
      </w:r>
      <w:r w:rsidR="7DD38313" w:rsidRPr="23F5B53E">
        <w:rPr>
          <w:rFonts w:eastAsia="Calibri"/>
          <w:sz w:val="22"/>
          <w:szCs w:val="22"/>
          <w:lang w:val="nl-NL"/>
        </w:rPr>
        <w:t xml:space="preserve">, afhankelijk van de wensen en </w:t>
      </w:r>
      <w:r w:rsidR="086FCF58" w:rsidRPr="23F5B53E">
        <w:rPr>
          <w:rFonts w:eastAsia="Calibri"/>
          <w:sz w:val="22"/>
          <w:szCs w:val="22"/>
          <w:lang w:val="nl-NL"/>
        </w:rPr>
        <w:t>noden</w:t>
      </w:r>
      <w:r w:rsidR="7DD38313" w:rsidRPr="23F5B53E">
        <w:rPr>
          <w:rFonts w:eastAsia="Calibri"/>
          <w:sz w:val="22"/>
          <w:szCs w:val="22"/>
          <w:lang w:val="nl-NL"/>
        </w:rPr>
        <w:t xml:space="preserve"> van de </w:t>
      </w:r>
      <w:proofErr w:type="spellStart"/>
      <w:r w:rsidR="7DD38313" w:rsidRPr="23F5B53E">
        <w:rPr>
          <w:rFonts w:eastAsia="Calibri"/>
          <w:sz w:val="22"/>
          <w:szCs w:val="22"/>
          <w:lang w:val="nl-NL"/>
        </w:rPr>
        <w:t>eersteli</w:t>
      </w:r>
      <w:r w:rsidR="352940AA" w:rsidRPr="23F5B53E">
        <w:rPr>
          <w:rFonts w:eastAsia="Calibri"/>
          <w:sz w:val="22"/>
          <w:szCs w:val="22"/>
          <w:lang w:val="nl-NL"/>
        </w:rPr>
        <w:t>j</w:t>
      </w:r>
      <w:r w:rsidR="7DD38313" w:rsidRPr="23F5B53E">
        <w:rPr>
          <w:rFonts w:eastAsia="Calibri"/>
          <w:sz w:val="22"/>
          <w:szCs w:val="22"/>
          <w:lang w:val="nl-NL"/>
        </w:rPr>
        <w:t>nsprofessionsals</w:t>
      </w:r>
      <w:proofErr w:type="spellEnd"/>
      <w:r w:rsidR="7DD38313" w:rsidRPr="23F5B53E">
        <w:rPr>
          <w:rFonts w:eastAsia="Calibri"/>
          <w:sz w:val="22"/>
          <w:szCs w:val="22"/>
          <w:lang w:val="nl-NL"/>
        </w:rPr>
        <w:t xml:space="preserve">. De workshops </w:t>
      </w:r>
      <w:r w:rsidR="31EA93ED" w:rsidRPr="23F5B53E">
        <w:rPr>
          <w:rFonts w:eastAsia="Calibri"/>
          <w:sz w:val="22"/>
          <w:szCs w:val="22"/>
          <w:lang w:val="nl-NL"/>
        </w:rPr>
        <w:t>bestaan uit</w:t>
      </w:r>
      <w:r w:rsidR="7DD38313" w:rsidRPr="23F5B53E">
        <w:rPr>
          <w:rFonts w:eastAsia="Calibri"/>
          <w:sz w:val="22"/>
          <w:szCs w:val="22"/>
          <w:lang w:val="nl-NL"/>
        </w:rPr>
        <w:t xml:space="preserve"> </w:t>
      </w:r>
      <w:r w:rsidR="52DBEF1C" w:rsidRPr="23F5B53E">
        <w:rPr>
          <w:rFonts w:eastAsia="Calibri"/>
          <w:sz w:val="22"/>
          <w:szCs w:val="22"/>
          <w:lang w:val="nl-NL"/>
        </w:rPr>
        <w:t>e</w:t>
      </w:r>
      <w:r w:rsidR="7DD38313" w:rsidRPr="23F5B53E">
        <w:rPr>
          <w:rFonts w:eastAsia="Calibri"/>
          <w:sz w:val="22"/>
          <w:szCs w:val="22"/>
          <w:lang w:val="nl-NL"/>
        </w:rPr>
        <w:t>en tweetal informatie</w:t>
      </w:r>
      <w:r w:rsidR="0FF2D1AC" w:rsidRPr="23F5B53E">
        <w:rPr>
          <w:rFonts w:eastAsia="Calibri"/>
          <w:sz w:val="22"/>
          <w:szCs w:val="22"/>
          <w:lang w:val="nl-NL"/>
        </w:rPr>
        <w:t>ve sessies</w:t>
      </w:r>
      <w:r w:rsidR="63CDCE03" w:rsidRPr="23F5B53E">
        <w:rPr>
          <w:rFonts w:eastAsia="Calibri"/>
          <w:sz w:val="22"/>
          <w:szCs w:val="22"/>
          <w:lang w:val="nl-NL"/>
        </w:rPr>
        <w:t>,</w:t>
      </w:r>
      <w:r w:rsidR="0FF2D1AC" w:rsidRPr="23F5B53E">
        <w:rPr>
          <w:rFonts w:eastAsia="Calibri"/>
          <w:sz w:val="22"/>
          <w:szCs w:val="22"/>
          <w:lang w:val="nl-NL"/>
        </w:rPr>
        <w:t xml:space="preserve"> aangevuld met</w:t>
      </w:r>
      <w:r w:rsidR="00737FF1">
        <w:rPr>
          <w:rFonts w:eastAsia="Calibri"/>
          <w:sz w:val="22"/>
          <w:szCs w:val="22"/>
          <w:lang w:val="nl-NL"/>
        </w:rPr>
        <w:t xml:space="preserve"> de</w:t>
      </w:r>
      <w:r w:rsidR="0FF2D1AC" w:rsidRPr="23F5B53E">
        <w:rPr>
          <w:rFonts w:eastAsia="Calibri"/>
          <w:sz w:val="22"/>
          <w:szCs w:val="22"/>
          <w:lang w:val="nl-NL"/>
        </w:rPr>
        <w:t xml:space="preserve"> </w:t>
      </w:r>
      <w:r w:rsidR="454A518E" w:rsidRPr="23F5B53E">
        <w:rPr>
          <w:rFonts w:eastAsia="Calibri"/>
          <w:sz w:val="22"/>
          <w:szCs w:val="22"/>
          <w:lang w:val="nl-NL"/>
        </w:rPr>
        <w:t xml:space="preserve">bespreking van een aantal praktijkgerichte casussen in kleine groepjes. Op die manier </w:t>
      </w:r>
      <w:r w:rsidR="24BD6098" w:rsidRPr="23F5B53E">
        <w:rPr>
          <w:rFonts w:eastAsia="Calibri"/>
          <w:sz w:val="22"/>
          <w:szCs w:val="22"/>
          <w:lang w:val="nl-NL"/>
        </w:rPr>
        <w:t>reikt</w:t>
      </w:r>
      <w:r w:rsidR="454A518E" w:rsidRPr="23F5B53E">
        <w:rPr>
          <w:rFonts w:eastAsia="Calibri"/>
          <w:sz w:val="22"/>
          <w:szCs w:val="22"/>
          <w:lang w:val="nl-NL"/>
        </w:rPr>
        <w:t xml:space="preserve"> BruZEL </w:t>
      </w:r>
      <w:r w:rsidR="57C24C4D" w:rsidRPr="23F5B53E">
        <w:rPr>
          <w:rFonts w:eastAsia="Calibri"/>
          <w:sz w:val="22"/>
          <w:szCs w:val="22"/>
          <w:lang w:val="nl-NL"/>
        </w:rPr>
        <w:t xml:space="preserve">aan </w:t>
      </w:r>
      <w:r w:rsidR="454A518E" w:rsidRPr="23F5B53E">
        <w:rPr>
          <w:rFonts w:eastAsia="Calibri"/>
          <w:sz w:val="22"/>
          <w:szCs w:val="22"/>
          <w:lang w:val="nl-NL"/>
        </w:rPr>
        <w:t xml:space="preserve">eerstelijnsprofessionals een aantal </w:t>
      </w:r>
      <w:r w:rsidR="454A518E" w:rsidRPr="23F5B53E">
        <w:rPr>
          <w:rFonts w:eastAsia="Calibri"/>
          <w:b/>
          <w:bCs/>
          <w:sz w:val="22"/>
          <w:szCs w:val="22"/>
          <w:lang w:val="nl-NL"/>
        </w:rPr>
        <w:t>hand</w:t>
      </w:r>
      <w:r w:rsidR="59AFD94A" w:rsidRPr="23F5B53E">
        <w:rPr>
          <w:rFonts w:eastAsia="Calibri"/>
          <w:b/>
          <w:bCs/>
          <w:sz w:val="22"/>
          <w:szCs w:val="22"/>
          <w:lang w:val="nl-NL"/>
        </w:rPr>
        <w:t>vaten en tools om beter</w:t>
      </w:r>
      <w:r w:rsidR="22B72C45" w:rsidRPr="23F5B53E">
        <w:rPr>
          <w:rFonts w:eastAsia="Calibri"/>
          <w:b/>
          <w:bCs/>
          <w:sz w:val="22"/>
          <w:szCs w:val="22"/>
          <w:lang w:val="nl-NL"/>
        </w:rPr>
        <w:t xml:space="preserve">e </w:t>
      </w:r>
      <w:r w:rsidR="59AFD94A" w:rsidRPr="23F5B53E">
        <w:rPr>
          <w:rFonts w:eastAsia="Calibri"/>
          <w:b/>
          <w:bCs/>
          <w:sz w:val="22"/>
          <w:szCs w:val="22"/>
          <w:lang w:val="nl-NL"/>
        </w:rPr>
        <w:t xml:space="preserve">zorg </w:t>
      </w:r>
      <w:r w:rsidR="1EDC7676" w:rsidRPr="23F5B53E">
        <w:rPr>
          <w:rFonts w:eastAsia="Calibri"/>
          <w:b/>
          <w:bCs/>
          <w:sz w:val="22"/>
          <w:szCs w:val="22"/>
          <w:lang w:val="nl-NL"/>
        </w:rPr>
        <w:t>te verzekeren</w:t>
      </w:r>
      <w:r w:rsidR="1EDC7676" w:rsidRPr="23F5B53E">
        <w:rPr>
          <w:rFonts w:eastAsia="Calibri"/>
          <w:sz w:val="22"/>
          <w:szCs w:val="22"/>
          <w:lang w:val="nl-NL"/>
        </w:rPr>
        <w:t xml:space="preserve"> voor personen in kwetsbare levensomstandigheden. De presentaties van de workshops </w:t>
      </w:r>
      <w:r w:rsidR="3BDE8BC6" w:rsidRPr="23F5B53E">
        <w:rPr>
          <w:rFonts w:eastAsia="Calibri"/>
          <w:sz w:val="22"/>
          <w:szCs w:val="22"/>
          <w:lang w:val="nl-NL"/>
        </w:rPr>
        <w:t xml:space="preserve">stellen we </w:t>
      </w:r>
      <w:r w:rsidR="1EDC7676" w:rsidRPr="23F5B53E">
        <w:rPr>
          <w:rFonts w:eastAsia="Calibri"/>
          <w:sz w:val="22"/>
          <w:szCs w:val="22"/>
          <w:lang w:val="nl-NL"/>
        </w:rPr>
        <w:t xml:space="preserve">nadien </w:t>
      </w:r>
      <w:r w:rsidR="42BA9E90" w:rsidRPr="23F5B53E">
        <w:rPr>
          <w:rFonts w:eastAsia="Calibri"/>
          <w:sz w:val="22"/>
          <w:szCs w:val="22"/>
          <w:lang w:val="nl-NL"/>
        </w:rPr>
        <w:t xml:space="preserve">ter beschikking </w:t>
      </w:r>
      <w:r w:rsidR="1EDC7676" w:rsidRPr="23F5B53E">
        <w:rPr>
          <w:rFonts w:eastAsia="Calibri"/>
          <w:sz w:val="22"/>
          <w:szCs w:val="22"/>
          <w:lang w:val="nl-NL"/>
        </w:rPr>
        <w:t>vi</w:t>
      </w:r>
      <w:r w:rsidR="5C771020" w:rsidRPr="23F5B53E">
        <w:rPr>
          <w:rFonts w:eastAsia="Calibri"/>
          <w:sz w:val="22"/>
          <w:szCs w:val="22"/>
          <w:lang w:val="nl-NL"/>
        </w:rPr>
        <w:t>a</w:t>
      </w:r>
      <w:r w:rsidR="1EDC7676" w:rsidRPr="23F5B53E">
        <w:rPr>
          <w:rFonts w:eastAsia="Calibri"/>
          <w:sz w:val="22"/>
          <w:szCs w:val="22"/>
          <w:lang w:val="nl-NL"/>
        </w:rPr>
        <w:t xml:space="preserve"> de website</w:t>
      </w:r>
      <w:r w:rsidR="00036868" w:rsidRPr="23F5B53E">
        <w:rPr>
          <w:rFonts w:eastAsia="Calibri"/>
          <w:sz w:val="22"/>
          <w:szCs w:val="22"/>
          <w:lang w:val="nl-NL"/>
        </w:rPr>
        <w:t>. A</w:t>
      </w:r>
      <w:r w:rsidR="1EDC7676" w:rsidRPr="23F5B53E">
        <w:rPr>
          <w:rFonts w:eastAsia="Calibri"/>
          <w:sz w:val="22"/>
          <w:szCs w:val="22"/>
          <w:lang w:val="nl-NL"/>
        </w:rPr>
        <w:t xml:space="preserve">lle zorgprofessionals </w:t>
      </w:r>
      <w:r w:rsidR="5C172600" w:rsidRPr="23F5B53E">
        <w:rPr>
          <w:rFonts w:eastAsia="Calibri"/>
          <w:sz w:val="22"/>
          <w:szCs w:val="22"/>
          <w:lang w:val="nl-NL"/>
        </w:rPr>
        <w:t>van de eerstelijnszone</w:t>
      </w:r>
      <w:r w:rsidR="00036868" w:rsidRPr="23F5B53E">
        <w:rPr>
          <w:rFonts w:eastAsia="Calibri"/>
          <w:sz w:val="22"/>
          <w:szCs w:val="22"/>
          <w:lang w:val="nl-NL"/>
        </w:rPr>
        <w:t xml:space="preserve"> kunnen deze raadplegen</w:t>
      </w:r>
      <w:r w:rsidR="5C172600" w:rsidRPr="23F5B53E">
        <w:rPr>
          <w:rFonts w:eastAsia="Calibri"/>
          <w:sz w:val="22"/>
          <w:szCs w:val="22"/>
          <w:lang w:val="nl-NL"/>
        </w:rPr>
        <w:t>.</w:t>
      </w:r>
    </w:p>
    <w:p w14:paraId="66204FF1" w14:textId="361CB8BE" w:rsidR="003C09EF" w:rsidRPr="003705DB" w:rsidRDefault="003C09EF" w:rsidP="00F66BEB">
      <w:pPr>
        <w:pStyle w:val="Titel3"/>
        <w:spacing w:after="0" w:line="276" w:lineRule="auto"/>
        <w:jc w:val="left"/>
        <w:rPr>
          <w:lang w:val="nl-NL"/>
        </w:rPr>
      </w:pPr>
      <w:bookmarkStart w:id="8" w:name="_Toc88490271"/>
      <w:r>
        <w:t xml:space="preserve">2.3: BruZEL zet in op </w:t>
      </w:r>
      <w:r w:rsidR="13272BE3">
        <w:t xml:space="preserve">het verhogen van de gezondheidsgeletterdheid van de Brusselaars door het </w:t>
      </w:r>
      <w:r w:rsidR="65646260">
        <w:t xml:space="preserve">informeren en </w:t>
      </w:r>
      <w:r w:rsidR="13272BE3">
        <w:t>vormen van eerstelijnspr</w:t>
      </w:r>
      <w:r w:rsidR="373BA5B8">
        <w:t>o</w:t>
      </w:r>
      <w:r w:rsidR="13272BE3">
        <w:t>fessionals in het gebruik van de gezondheidsfiches</w:t>
      </w:r>
      <w:bookmarkEnd w:id="8"/>
    </w:p>
    <w:p w14:paraId="3DDB6B2D" w14:textId="59F2E69D" w:rsidR="00036868" w:rsidRDefault="28A84456" w:rsidP="23F5B53E">
      <w:pPr>
        <w:rPr>
          <w:rFonts w:eastAsiaTheme="minorEastAsia"/>
          <w:sz w:val="22"/>
          <w:szCs w:val="22"/>
          <w:lang w:val="nl-NL" w:bidi="ar-SA"/>
        </w:rPr>
      </w:pPr>
      <w:r w:rsidRPr="23F5B53E">
        <w:rPr>
          <w:rFonts w:eastAsiaTheme="minorEastAsia"/>
          <w:sz w:val="22"/>
          <w:szCs w:val="22"/>
          <w:lang w:val="nl-NL" w:bidi="ar-SA"/>
        </w:rPr>
        <w:t>In 2020</w:t>
      </w:r>
      <w:r w:rsidR="772E3D33" w:rsidRPr="23F5B53E">
        <w:rPr>
          <w:rFonts w:eastAsiaTheme="minorEastAsia"/>
          <w:sz w:val="22"/>
          <w:szCs w:val="22"/>
          <w:lang w:val="nl-NL" w:bidi="ar-SA"/>
        </w:rPr>
        <w:t>-</w:t>
      </w:r>
      <w:r w:rsidRPr="23F5B53E">
        <w:rPr>
          <w:rFonts w:eastAsiaTheme="minorEastAsia"/>
          <w:sz w:val="22"/>
          <w:szCs w:val="22"/>
          <w:lang w:val="nl-NL" w:bidi="ar-SA"/>
        </w:rPr>
        <w:t xml:space="preserve">2021 </w:t>
      </w:r>
      <w:r w:rsidR="3F157F9A" w:rsidRPr="23F5B53E">
        <w:rPr>
          <w:rFonts w:eastAsiaTheme="minorEastAsia"/>
          <w:sz w:val="22"/>
          <w:szCs w:val="22"/>
          <w:lang w:val="nl-NL" w:bidi="ar-SA"/>
        </w:rPr>
        <w:t xml:space="preserve">werkten Huis voor Gezondheid en vervolgens BruZEL aan een grondige update en uitbreiding van de </w:t>
      </w:r>
      <w:r w:rsidR="3F157F9A" w:rsidRPr="23F5B53E">
        <w:rPr>
          <w:rFonts w:eastAsiaTheme="minorEastAsia"/>
          <w:b/>
          <w:bCs/>
          <w:sz w:val="22"/>
          <w:szCs w:val="22"/>
          <w:lang w:val="nl-NL" w:bidi="ar-SA"/>
        </w:rPr>
        <w:t>gezondheidsfiches</w:t>
      </w:r>
      <w:r w:rsidR="7D8341E4" w:rsidRPr="23F5B53E">
        <w:rPr>
          <w:rFonts w:eastAsiaTheme="minorEastAsia"/>
          <w:sz w:val="22"/>
          <w:szCs w:val="22"/>
          <w:lang w:val="nl-NL" w:bidi="ar-SA"/>
        </w:rPr>
        <w:t xml:space="preserve">. </w:t>
      </w:r>
      <w:r w:rsidRPr="23F5B53E">
        <w:rPr>
          <w:rFonts w:eastAsiaTheme="minorEastAsia"/>
          <w:sz w:val="22"/>
          <w:szCs w:val="22"/>
          <w:lang w:val="nl-NL" w:bidi="ar-SA"/>
        </w:rPr>
        <w:t xml:space="preserve">De </w:t>
      </w:r>
      <w:r w:rsidRPr="23F5B53E">
        <w:rPr>
          <w:rFonts w:eastAsiaTheme="minorEastAsia"/>
          <w:sz w:val="22"/>
          <w:szCs w:val="22"/>
          <w:lang w:bidi="ar-SA"/>
        </w:rPr>
        <w:t xml:space="preserve">fiches </w:t>
      </w:r>
      <w:r w:rsidR="08052649" w:rsidRPr="23F5B53E">
        <w:rPr>
          <w:rFonts w:eastAsiaTheme="minorEastAsia"/>
          <w:sz w:val="22"/>
          <w:szCs w:val="22"/>
          <w:lang w:bidi="ar-SA"/>
        </w:rPr>
        <w:t xml:space="preserve">kregen een controle van </w:t>
      </w:r>
      <w:r w:rsidRPr="23F5B53E">
        <w:rPr>
          <w:rFonts w:eastAsiaTheme="minorEastAsia"/>
          <w:sz w:val="22"/>
          <w:szCs w:val="22"/>
          <w:lang w:bidi="ar-SA"/>
        </w:rPr>
        <w:t xml:space="preserve">professionals </w:t>
      </w:r>
      <w:r w:rsidR="7F2E55EE" w:rsidRPr="23F5B53E">
        <w:rPr>
          <w:rFonts w:eastAsiaTheme="minorEastAsia"/>
          <w:sz w:val="22"/>
          <w:szCs w:val="22"/>
          <w:lang w:bidi="ar-SA"/>
        </w:rPr>
        <w:t>en</w:t>
      </w:r>
      <w:r w:rsidRPr="23F5B53E">
        <w:rPr>
          <w:rFonts w:eastAsiaTheme="minorEastAsia"/>
          <w:sz w:val="22"/>
          <w:szCs w:val="22"/>
          <w:lang w:bidi="ar-SA"/>
        </w:rPr>
        <w:t xml:space="preserve"> organisaties gespecialiseerd in laagdrempelig toegankelijke taal</w:t>
      </w:r>
      <w:r w:rsidR="274AB335" w:rsidRPr="23F5B53E">
        <w:rPr>
          <w:rFonts w:eastAsiaTheme="minorEastAsia"/>
          <w:sz w:val="22"/>
          <w:szCs w:val="22"/>
          <w:lang w:bidi="ar-SA"/>
        </w:rPr>
        <w:t>. Ook burg</w:t>
      </w:r>
      <w:r w:rsidR="000A2347">
        <w:rPr>
          <w:rFonts w:eastAsiaTheme="minorEastAsia"/>
          <w:sz w:val="22"/>
          <w:szCs w:val="22"/>
          <w:lang w:bidi="ar-SA"/>
        </w:rPr>
        <w:t xml:space="preserve">ers </w:t>
      </w:r>
      <w:r w:rsidR="5338565D" w:rsidRPr="23F5B53E">
        <w:rPr>
          <w:rFonts w:eastAsiaTheme="minorEastAsia"/>
          <w:sz w:val="22"/>
          <w:szCs w:val="22"/>
          <w:lang w:bidi="ar-SA"/>
        </w:rPr>
        <w:t xml:space="preserve">in </w:t>
      </w:r>
      <w:r w:rsidR="274AB335" w:rsidRPr="23F5B53E">
        <w:rPr>
          <w:rFonts w:eastAsiaTheme="minorEastAsia"/>
          <w:sz w:val="22"/>
          <w:szCs w:val="22"/>
          <w:lang w:bidi="ar-SA"/>
        </w:rPr>
        <w:t>kwetsbar</w:t>
      </w:r>
      <w:r w:rsidR="2B73774B" w:rsidRPr="23F5B53E">
        <w:rPr>
          <w:rFonts w:eastAsiaTheme="minorEastAsia"/>
          <w:sz w:val="22"/>
          <w:szCs w:val="22"/>
          <w:lang w:bidi="ar-SA"/>
        </w:rPr>
        <w:t>e levensomstandigheden</w:t>
      </w:r>
      <w:r w:rsidR="274AB335" w:rsidRPr="23F5B53E">
        <w:rPr>
          <w:rFonts w:eastAsiaTheme="minorEastAsia"/>
          <w:sz w:val="22"/>
          <w:szCs w:val="22"/>
          <w:lang w:bidi="ar-SA"/>
        </w:rPr>
        <w:t xml:space="preserve"> testten de fiches uit. </w:t>
      </w:r>
      <w:r w:rsidR="274AB335" w:rsidRPr="23F5B53E">
        <w:rPr>
          <w:rFonts w:eastAsiaTheme="minorEastAsia"/>
          <w:sz w:val="22"/>
          <w:szCs w:val="22"/>
          <w:lang w:val="nl-NL" w:bidi="ar-SA"/>
        </w:rPr>
        <w:t xml:space="preserve">Nu zijn de fiches </w:t>
      </w:r>
      <w:r w:rsidR="7123E429" w:rsidRPr="23F5B53E">
        <w:rPr>
          <w:rFonts w:eastAsiaTheme="minorEastAsia"/>
          <w:sz w:val="22"/>
          <w:szCs w:val="22"/>
          <w:lang w:val="nl-NL" w:bidi="ar-SA"/>
        </w:rPr>
        <w:t xml:space="preserve">beschikbaar </w:t>
      </w:r>
      <w:r w:rsidR="3AC7C49F" w:rsidRPr="23F5B53E">
        <w:rPr>
          <w:rFonts w:eastAsiaTheme="minorEastAsia"/>
          <w:sz w:val="22"/>
          <w:szCs w:val="22"/>
          <w:lang w:val="nl-NL" w:bidi="ar-SA"/>
        </w:rPr>
        <w:t>voor de zorgverlener</w:t>
      </w:r>
      <w:r w:rsidR="7123E429" w:rsidRPr="23F5B53E">
        <w:rPr>
          <w:rFonts w:eastAsiaTheme="minorEastAsia"/>
          <w:sz w:val="22"/>
          <w:szCs w:val="22"/>
          <w:lang w:val="nl-NL" w:bidi="ar-SA"/>
        </w:rPr>
        <w:t xml:space="preserve"> in het </w:t>
      </w:r>
      <w:r w:rsidR="7123E429" w:rsidRPr="23F5B53E">
        <w:rPr>
          <w:rFonts w:eastAsiaTheme="minorEastAsia"/>
          <w:b/>
          <w:bCs/>
          <w:sz w:val="22"/>
          <w:szCs w:val="22"/>
          <w:lang w:val="nl-NL" w:bidi="ar-SA"/>
        </w:rPr>
        <w:t>Nederlands, Frans en Engels</w:t>
      </w:r>
      <w:r w:rsidR="046CC51B" w:rsidRPr="23F5B53E">
        <w:rPr>
          <w:rFonts w:eastAsiaTheme="minorEastAsia"/>
          <w:sz w:val="22"/>
          <w:szCs w:val="22"/>
          <w:lang w:val="nl-NL" w:bidi="ar-SA"/>
        </w:rPr>
        <w:t>, zowel online als</w:t>
      </w:r>
      <w:r w:rsidR="7123E429" w:rsidRPr="23F5B53E">
        <w:rPr>
          <w:rFonts w:eastAsiaTheme="minorEastAsia"/>
          <w:sz w:val="22"/>
          <w:szCs w:val="22"/>
          <w:lang w:val="nl-NL" w:bidi="ar-SA"/>
        </w:rPr>
        <w:t xml:space="preserve"> in een handige </w:t>
      </w:r>
      <w:r w:rsidR="7123E429" w:rsidRPr="23F5B53E">
        <w:rPr>
          <w:rFonts w:eastAsiaTheme="minorEastAsia"/>
          <w:b/>
          <w:bCs/>
          <w:sz w:val="22"/>
          <w:szCs w:val="22"/>
          <w:lang w:val="nl-NL" w:bidi="ar-SA"/>
        </w:rPr>
        <w:t>kaartspelvorm</w:t>
      </w:r>
      <w:r w:rsidR="3DB444F4" w:rsidRPr="23F5B53E">
        <w:rPr>
          <w:rFonts w:eastAsiaTheme="minorEastAsia"/>
          <w:sz w:val="22"/>
          <w:szCs w:val="22"/>
          <w:lang w:val="nl-NL" w:bidi="ar-SA"/>
        </w:rPr>
        <w:t>. Het kaartspel laat toe</w:t>
      </w:r>
      <w:r w:rsidR="6F463585" w:rsidRPr="23F5B53E">
        <w:rPr>
          <w:rFonts w:eastAsiaTheme="minorEastAsia"/>
          <w:sz w:val="22"/>
          <w:szCs w:val="22"/>
          <w:lang w:val="nl-NL" w:bidi="ar-SA"/>
        </w:rPr>
        <w:t xml:space="preserve"> om het gezondheidssysteem toe te lichten aan de cliënt</w:t>
      </w:r>
      <w:r w:rsidR="6F84833D" w:rsidRPr="23F5B53E">
        <w:rPr>
          <w:rFonts w:eastAsiaTheme="minorEastAsia"/>
          <w:sz w:val="22"/>
          <w:szCs w:val="22"/>
          <w:lang w:val="nl-NL" w:bidi="ar-SA"/>
        </w:rPr>
        <w:t xml:space="preserve">, </w:t>
      </w:r>
      <w:r w:rsidR="6F463585" w:rsidRPr="23F5B53E">
        <w:rPr>
          <w:rFonts w:eastAsiaTheme="minorEastAsia"/>
          <w:sz w:val="22"/>
          <w:szCs w:val="22"/>
          <w:lang w:val="nl-NL" w:bidi="ar-SA"/>
        </w:rPr>
        <w:t xml:space="preserve">die </w:t>
      </w:r>
      <w:r w:rsidR="22686947" w:rsidRPr="23F5B53E">
        <w:rPr>
          <w:rFonts w:eastAsiaTheme="minorEastAsia"/>
          <w:sz w:val="22"/>
          <w:szCs w:val="22"/>
          <w:lang w:val="nl-NL" w:bidi="ar-SA"/>
        </w:rPr>
        <w:t xml:space="preserve">nadien </w:t>
      </w:r>
      <w:r w:rsidR="6F463585" w:rsidRPr="23F5B53E">
        <w:rPr>
          <w:rFonts w:eastAsiaTheme="minorEastAsia"/>
          <w:sz w:val="22"/>
          <w:szCs w:val="22"/>
          <w:lang w:val="nl-NL" w:bidi="ar-SA"/>
        </w:rPr>
        <w:t xml:space="preserve">het verhaal </w:t>
      </w:r>
      <w:r w:rsidR="42293C7B" w:rsidRPr="23F5B53E">
        <w:rPr>
          <w:rFonts w:eastAsiaTheme="minorEastAsia"/>
          <w:sz w:val="22"/>
          <w:szCs w:val="22"/>
          <w:lang w:val="nl-NL" w:bidi="ar-SA"/>
        </w:rPr>
        <w:t xml:space="preserve">kan herhalen met ondersteuning van de kaarten. </w:t>
      </w:r>
      <w:r w:rsidR="6F463585" w:rsidRPr="23F5B53E">
        <w:rPr>
          <w:rFonts w:eastAsiaTheme="minorEastAsia"/>
          <w:sz w:val="22"/>
          <w:szCs w:val="22"/>
          <w:lang w:val="nl-NL" w:bidi="ar-SA"/>
        </w:rPr>
        <w:t xml:space="preserve">In 2022 wil BruZEL </w:t>
      </w:r>
      <w:r w:rsidR="04A87084" w:rsidRPr="23F5B53E">
        <w:rPr>
          <w:rFonts w:eastAsiaTheme="minorEastAsia"/>
          <w:sz w:val="22"/>
          <w:szCs w:val="22"/>
          <w:lang w:val="nl-NL" w:bidi="ar-SA"/>
        </w:rPr>
        <w:t xml:space="preserve">deze tools promoten </w:t>
      </w:r>
      <w:r w:rsidR="6F463585" w:rsidRPr="23F5B53E">
        <w:rPr>
          <w:rFonts w:eastAsiaTheme="minorEastAsia"/>
          <w:sz w:val="22"/>
          <w:szCs w:val="22"/>
          <w:lang w:val="nl-NL" w:bidi="ar-SA"/>
        </w:rPr>
        <w:t>bij een brede doelgroep</w:t>
      </w:r>
      <w:r w:rsidR="6D330397" w:rsidRPr="23F5B53E">
        <w:rPr>
          <w:rFonts w:eastAsiaTheme="minorEastAsia"/>
          <w:sz w:val="22"/>
          <w:szCs w:val="22"/>
          <w:lang w:val="nl-NL" w:bidi="ar-SA"/>
        </w:rPr>
        <w:t xml:space="preserve"> van eerstelijnsprofessionals</w:t>
      </w:r>
      <w:r w:rsidR="4D149FE3" w:rsidRPr="23F5B53E">
        <w:rPr>
          <w:rFonts w:eastAsiaTheme="minorEastAsia"/>
          <w:sz w:val="22"/>
          <w:szCs w:val="22"/>
          <w:lang w:val="nl-NL" w:bidi="ar-SA"/>
        </w:rPr>
        <w:t xml:space="preserve">. </w:t>
      </w:r>
    </w:p>
    <w:p w14:paraId="16C060A8" w14:textId="3231DC41" w:rsidR="44BE0557" w:rsidRPr="00036868" w:rsidRDefault="4D149FE3" w:rsidP="00036868">
      <w:pPr>
        <w:rPr>
          <w:rFonts w:eastAsiaTheme="minorEastAsia"/>
          <w:sz w:val="22"/>
          <w:lang w:val="nl-NL" w:bidi="ar-SA"/>
        </w:rPr>
      </w:pPr>
      <w:r w:rsidRPr="00036868">
        <w:rPr>
          <w:rFonts w:eastAsiaTheme="minorEastAsia"/>
          <w:sz w:val="22"/>
          <w:lang w:val="nl-NL" w:bidi="ar-SA"/>
        </w:rPr>
        <w:t>We verspreiden</w:t>
      </w:r>
      <w:r w:rsidR="7BA32D9A" w:rsidRPr="00036868">
        <w:rPr>
          <w:rFonts w:eastAsiaTheme="minorEastAsia"/>
          <w:sz w:val="22"/>
          <w:lang w:val="nl-NL" w:bidi="ar-SA"/>
        </w:rPr>
        <w:t>:</w:t>
      </w:r>
    </w:p>
    <w:p w14:paraId="53B4B496" w14:textId="00FBA663" w:rsidR="44BE0557" w:rsidRPr="00036868" w:rsidRDefault="000A2347" w:rsidP="00D86699">
      <w:pPr>
        <w:pStyle w:val="Lijstalinea"/>
        <w:numPr>
          <w:ilvl w:val="0"/>
          <w:numId w:val="18"/>
        </w:numPr>
        <w:rPr>
          <w:rFonts w:eastAsiaTheme="minorEastAsia"/>
          <w:sz w:val="22"/>
          <w:lang w:val="nl-NL"/>
        </w:rPr>
      </w:pPr>
      <w:r>
        <w:rPr>
          <w:rFonts w:eastAsiaTheme="minorEastAsia"/>
          <w:sz w:val="22"/>
          <w:lang w:val="nl-NL" w:bidi="ar-SA"/>
        </w:rPr>
        <w:t>v</w:t>
      </w:r>
      <w:r w:rsidR="2C405BCC" w:rsidRPr="00036868">
        <w:rPr>
          <w:rFonts w:eastAsiaTheme="minorEastAsia"/>
          <w:sz w:val="22"/>
          <w:lang w:val="nl-NL" w:bidi="ar-SA"/>
        </w:rPr>
        <w:t>ia d</w:t>
      </w:r>
      <w:r w:rsidR="6F463585" w:rsidRPr="00036868">
        <w:rPr>
          <w:rFonts w:eastAsiaTheme="minorEastAsia"/>
          <w:sz w:val="22"/>
          <w:lang w:val="nl-NL" w:bidi="ar-SA"/>
        </w:rPr>
        <w:t xml:space="preserve">e sociale media bij alle partners van </w:t>
      </w:r>
      <w:r w:rsidR="3712F517" w:rsidRPr="00036868">
        <w:rPr>
          <w:rFonts w:eastAsiaTheme="minorEastAsia"/>
          <w:sz w:val="22"/>
          <w:lang w:val="nl-NL" w:bidi="ar-SA"/>
        </w:rPr>
        <w:t xml:space="preserve">ons </w:t>
      </w:r>
      <w:r w:rsidR="6F463585" w:rsidRPr="00036868">
        <w:rPr>
          <w:rFonts w:eastAsiaTheme="minorEastAsia"/>
          <w:sz w:val="22"/>
          <w:lang w:val="nl-NL" w:bidi="ar-SA"/>
        </w:rPr>
        <w:t xml:space="preserve">netwerk, </w:t>
      </w:r>
    </w:p>
    <w:p w14:paraId="06C3BEEE" w14:textId="48C4F73D" w:rsidR="44BE0557" w:rsidRPr="00036868" w:rsidRDefault="000A2347" w:rsidP="00D86699">
      <w:pPr>
        <w:pStyle w:val="Lijstalinea"/>
        <w:numPr>
          <w:ilvl w:val="0"/>
          <w:numId w:val="18"/>
        </w:numPr>
        <w:rPr>
          <w:sz w:val="22"/>
          <w:lang w:val="nl-NL"/>
        </w:rPr>
      </w:pPr>
      <w:r>
        <w:rPr>
          <w:rFonts w:eastAsiaTheme="minorEastAsia"/>
          <w:sz w:val="22"/>
          <w:lang w:val="nl-NL" w:bidi="ar-SA"/>
        </w:rPr>
        <w:t>d</w:t>
      </w:r>
      <w:r w:rsidR="0844A80F" w:rsidRPr="00036868">
        <w:rPr>
          <w:rFonts w:eastAsiaTheme="minorEastAsia"/>
          <w:sz w:val="22"/>
          <w:lang w:val="nl-NL" w:bidi="ar-SA"/>
        </w:rPr>
        <w:t>oor de tool rechtstreeks voor te stellen aan</w:t>
      </w:r>
      <w:r w:rsidR="4E5FA490" w:rsidRPr="00036868">
        <w:rPr>
          <w:rFonts w:eastAsia="Calibri" w:cs="Calibri"/>
          <w:color w:val="000000" w:themeColor="text1"/>
          <w:sz w:val="22"/>
          <w:lang w:val="nl-NL"/>
        </w:rPr>
        <w:t xml:space="preserve"> de beroepskringen</w:t>
      </w:r>
      <w:r w:rsidR="763F7C36" w:rsidRPr="00036868">
        <w:rPr>
          <w:rFonts w:eastAsia="Calibri" w:cs="Calibri"/>
          <w:color w:val="000000" w:themeColor="text1"/>
          <w:sz w:val="22"/>
          <w:lang w:val="nl-NL"/>
        </w:rPr>
        <w:t xml:space="preserve"> en Brusselse </w:t>
      </w:r>
      <w:r w:rsidR="4E5FA490" w:rsidRPr="00036868">
        <w:rPr>
          <w:rFonts w:eastAsia="Calibri" w:cs="Calibri"/>
          <w:color w:val="000000" w:themeColor="text1"/>
          <w:sz w:val="22"/>
          <w:lang w:val="nl-NL"/>
        </w:rPr>
        <w:t>opleidingen voor gezondheids- en welzijnsprofessionelen</w:t>
      </w:r>
      <w:r w:rsidR="738CA6F7" w:rsidRPr="00036868">
        <w:rPr>
          <w:rFonts w:eastAsia="Calibri" w:cs="Calibri"/>
          <w:color w:val="000000" w:themeColor="text1"/>
          <w:sz w:val="22"/>
          <w:lang w:val="nl-NL"/>
        </w:rPr>
        <w:t>,</w:t>
      </w:r>
      <w:r w:rsidR="43C31ECD" w:rsidRPr="00036868">
        <w:rPr>
          <w:rFonts w:eastAsia="Calibri" w:cs="Calibri"/>
          <w:color w:val="000000" w:themeColor="text1"/>
          <w:sz w:val="22"/>
          <w:lang w:val="nl-NL"/>
        </w:rPr>
        <w:t xml:space="preserve"> </w:t>
      </w:r>
    </w:p>
    <w:p w14:paraId="38BBE044" w14:textId="0951425C" w:rsidR="44BE0557" w:rsidRPr="00036868" w:rsidRDefault="000A2347" w:rsidP="00D86699">
      <w:pPr>
        <w:pStyle w:val="Lijstalinea"/>
        <w:numPr>
          <w:ilvl w:val="0"/>
          <w:numId w:val="18"/>
        </w:numPr>
        <w:rPr>
          <w:sz w:val="22"/>
          <w:lang w:val="nl-NL"/>
        </w:rPr>
      </w:pPr>
      <w:r>
        <w:rPr>
          <w:rFonts w:eastAsia="Calibri" w:cs="Calibri"/>
          <w:color w:val="000000" w:themeColor="text1"/>
          <w:sz w:val="22"/>
          <w:lang w:val="nl-NL"/>
        </w:rPr>
        <w:t>d</w:t>
      </w:r>
      <w:r w:rsidR="669B2223" w:rsidRPr="00036868">
        <w:rPr>
          <w:rFonts w:eastAsia="Calibri" w:cs="Calibri"/>
          <w:color w:val="000000" w:themeColor="text1"/>
          <w:sz w:val="22"/>
          <w:lang w:val="nl-NL"/>
        </w:rPr>
        <w:t xml:space="preserve">oor </w:t>
      </w:r>
      <w:r w:rsidR="0070140E">
        <w:rPr>
          <w:rFonts w:eastAsia="Calibri" w:cs="Calibri"/>
          <w:color w:val="000000" w:themeColor="text1"/>
          <w:sz w:val="22"/>
          <w:lang w:val="nl-NL"/>
        </w:rPr>
        <w:t xml:space="preserve">de fiches te </w:t>
      </w:r>
      <w:proofErr w:type="spellStart"/>
      <w:r w:rsidR="0070140E">
        <w:rPr>
          <w:rFonts w:eastAsia="Calibri" w:cs="Calibri"/>
          <w:color w:val="000000" w:themeColor="text1"/>
          <w:sz w:val="22"/>
          <w:lang w:val="nl-NL"/>
        </w:rPr>
        <w:t>introducteren</w:t>
      </w:r>
      <w:proofErr w:type="spellEnd"/>
      <w:r w:rsidR="43C31ECD" w:rsidRPr="00036868">
        <w:rPr>
          <w:rFonts w:eastAsia="Calibri" w:cs="Calibri"/>
          <w:color w:val="000000" w:themeColor="text1"/>
          <w:sz w:val="22"/>
          <w:lang w:val="nl-NL"/>
        </w:rPr>
        <w:t xml:space="preserve"> bij de ankerpunten in de lokale wijkwerkingen</w:t>
      </w:r>
      <w:r w:rsidR="61BE409D" w:rsidRPr="00036868">
        <w:rPr>
          <w:rFonts w:eastAsia="Calibri" w:cs="Calibri"/>
          <w:color w:val="000000" w:themeColor="text1"/>
          <w:sz w:val="22"/>
          <w:lang w:val="nl-NL"/>
        </w:rPr>
        <w:t>,</w:t>
      </w:r>
    </w:p>
    <w:p w14:paraId="0824AAB9" w14:textId="1C4B29CB" w:rsidR="61BE409D" w:rsidRPr="00036868" w:rsidRDefault="61BE409D" w:rsidP="00D86699">
      <w:pPr>
        <w:pStyle w:val="Lijstalinea"/>
        <w:numPr>
          <w:ilvl w:val="0"/>
          <w:numId w:val="18"/>
        </w:numPr>
        <w:rPr>
          <w:sz w:val="22"/>
          <w:lang w:val="nl-NL"/>
        </w:rPr>
      </w:pPr>
      <w:r w:rsidRPr="00036868">
        <w:rPr>
          <w:rFonts w:eastAsia="Calibri" w:cs="Calibri"/>
          <w:color w:val="000000" w:themeColor="text1"/>
          <w:sz w:val="22"/>
          <w:lang w:val="nl-NL"/>
        </w:rPr>
        <w:t>...</w:t>
      </w:r>
    </w:p>
    <w:p w14:paraId="08E73CF9" w14:textId="3A8CDA5F" w:rsidR="5A99258E" w:rsidRDefault="1463A86C" w:rsidP="23F5B53E">
      <w:pPr>
        <w:rPr>
          <w:rFonts w:eastAsia="Calibri" w:cs="Calibri"/>
          <w:color w:val="000000" w:themeColor="text1"/>
          <w:sz w:val="22"/>
          <w:szCs w:val="22"/>
          <w:lang w:val="nl-NL"/>
        </w:rPr>
      </w:pPr>
      <w:r w:rsidRPr="23F5B53E">
        <w:rPr>
          <w:rFonts w:eastAsia="Calibri" w:cs="Calibri"/>
          <w:color w:val="000000" w:themeColor="text1"/>
          <w:sz w:val="22"/>
          <w:szCs w:val="22"/>
          <w:lang w:val="nl-NL"/>
        </w:rPr>
        <w:t xml:space="preserve">Daarnaast </w:t>
      </w:r>
      <w:r w:rsidR="2EE0CDB3" w:rsidRPr="23F5B53E">
        <w:rPr>
          <w:rFonts w:eastAsia="Calibri" w:cs="Calibri"/>
          <w:color w:val="000000" w:themeColor="text1"/>
          <w:sz w:val="22"/>
          <w:szCs w:val="22"/>
          <w:lang w:val="nl-NL"/>
        </w:rPr>
        <w:t>richt</w:t>
      </w:r>
      <w:r w:rsidRPr="23F5B53E">
        <w:rPr>
          <w:rFonts w:eastAsia="Calibri" w:cs="Calibri"/>
          <w:color w:val="000000" w:themeColor="text1"/>
          <w:sz w:val="22"/>
          <w:szCs w:val="22"/>
          <w:lang w:val="nl-NL"/>
        </w:rPr>
        <w:t xml:space="preserve"> BruZEL een aantal workshops in</w:t>
      </w:r>
      <w:r w:rsidR="215C72F3" w:rsidRPr="23F5B53E">
        <w:rPr>
          <w:rFonts w:eastAsia="Calibri" w:cs="Calibri"/>
          <w:color w:val="000000" w:themeColor="text1"/>
          <w:sz w:val="22"/>
          <w:szCs w:val="22"/>
          <w:lang w:val="nl-NL"/>
        </w:rPr>
        <w:t xml:space="preserve"> </w:t>
      </w:r>
      <w:r w:rsidRPr="23F5B53E">
        <w:rPr>
          <w:rFonts w:eastAsia="Calibri" w:cs="Calibri"/>
          <w:color w:val="000000" w:themeColor="text1"/>
          <w:sz w:val="22"/>
          <w:szCs w:val="22"/>
          <w:lang w:val="nl-NL"/>
        </w:rPr>
        <w:t>voor gezondheids- en welzijnsprofession</w:t>
      </w:r>
      <w:r w:rsidR="45F719D7" w:rsidRPr="23F5B53E">
        <w:rPr>
          <w:rFonts w:eastAsia="Calibri" w:cs="Calibri"/>
          <w:color w:val="000000" w:themeColor="text1"/>
          <w:sz w:val="22"/>
          <w:szCs w:val="22"/>
          <w:lang w:val="nl-NL"/>
        </w:rPr>
        <w:t>als</w:t>
      </w:r>
      <w:r w:rsidR="11323E94" w:rsidRPr="23F5B53E">
        <w:rPr>
          <w:rFonts w:eastAsia="Calibri" w:cs="Calibri"/>
          <w:color w:val="000000" w:themeColor="text1"/>
          <w:sz w:val="22"/>
          <w:szCs w:val="22"/>
          <w:lang w:val="nl-NL"/>
        </w:rPr>
        <w:t>, inclusief wijk</w:t>
      </w:r>
      <w:r w:rsidRPr="23F5B53E">
        <w:rPr>
          <w:rFonts w:eastAsia="Calibri" w:cs="Calibri"/>
          <w:color w:val="000000" w:themeColor="text1"/>
          <w:sz w:val="22"/>
          <w:szCs w:val="22"/>
          <w:lang w:val="nl-NL"/>
        </w:rPr>
        <w:t>ankerpunten</w:t>
      </w:r>
      <w:r w:rsidR="787170A9" w:rsidRPr="23F5B53E">
        <w:rPr>
          <w:rFonts w:eastAsia="Calibri" w:cs="Calibri"/>
          <w:color w:val="000000" w:themeColor="text1"/>
          <w:sz w:val="22"/>
          <w:szCs w:val="22"/>
          <w:lang w:val="nl-NL"/>
        </w:rPr>
        <w:t xml:space="preserve"> en sleutelfiguren </w:t>
      </w:r>
      <w:r w:rsidR="45D500FE" w:rsidRPr="23F5B53E">
        <w:rPr>
          <w:rFonts w:eastAsia="Calibri" w:cs="Calibri"/>
          <w:color w:val="000000" w:themeColor="text1"/>
          <w:sz w:val="22"/>
          <w:szCs w:val="22"/>
          <w:lang w:val="nl-NL"/>
        </w:rPr>
        <w:t>bij bepaalde subgroepen/doelgroepen</w:t>
      </w:r>
      <w:r w:rsidR="404EC689" w:rsidRPr="23F5B53E">
        <w:rPr>
          <w:rFonts w:eastAsia="Calibri" w:cs="Calibri"/>
          <w:color w:val="000000" w:themeColor="text1"/>
          <w:sz w:val="22"/>
          <w:szCs w:val="22"/>
          <w:lang w:val="nl-NL"/>
        </w:rPr>
        <w:t>. We zorgen voor vorming in het gebruik van deze tools</w:t>
      </w:r>
      <w:r w:rsidR="23134DE9" w:rsidRPr="23F5B53E">
        <w:rPr>
          <w:rFonts w:eastAsia="Calibri" w:cs="Calibri"/>
          <w:color w:val="000000" w:themeColor="text1"/>
          <w:sz w:val="22"/>
          <w:szCs w:val="22"/>
          <w:lang w:val="nl-NL"/>
        </w:rPr>
        <w:t xml:space="preserve"> </w:t>
      </w:r>
      <w:r w:rsidR="551FDA8A" w:rsidRPr="23F5B53E">
        <w:rPr>
          <w:rFonts w:eastAsia="Calibri" w:cs="Calibri"/>
          <w:color w:val="000000" w:themeColor="text1"/>
          <w:sz w:val="22"/>
          <w:szCs w:val="22"/>
          <w:lang w:val="nl-NL"/>
        </w:rPr>
        <w:t>zodat zij eveneens andere collega’s kunnen opleiden (train-</w:t>
      </w:r>
      <w:proofErr w:type="spellStart"/>
      <w:r w:rsidR="551FDA8A" w:rsidRPr="23F5B53E">
        <w:rPr>
          <w:rFonts w:eastAsia="Calibri" w:cs="Calibri"/>
          <w:color w:val="000000" w:themeColor="text1"/>
          <w:sz w:val="22"/>
          <w:szCs w:val="22"/>
          <w:lang w:val="nl-NL"/>
        </w:rPr>
        <w:t>the</w:t>
      </w:r>
      <w:proofErr w:type="spellEnd"/>
      <w:r w:rsidR="551FDA8A" w:rsidRPr="23F5B53E">
        <w:rPr>
          <w:rFonts w:eastAsia="Calibri" w:cs="Calibri"/>
          <w:color w:val="000000" w:themeColor="text1"/>
          <w:sz w:val="22"/>
          <w:szCs w:val="22"/>
          <w:lang w:val="nl-NL"/>
        </w:rPr>
        <w:t xml:space="preserve">-trainer principe). </w:t>
      </w:r>
    </w:p>
    <w:p w14:paraId="48A252EA" w14:textId="77777777" w:rsidR="00A56B05" w:rsidRPr="00036868" w:rsidRDefault="00A56B05" w:rsidP="23F5B53E">
      <w:pPr>
        <w:rPr>
          <w:rFonts w:eastAsia="Calibri" w:cs="Calibri"/>
          <w:color w:val="000000" w:themeColor="text1"/>
          <w:sz w:val="22"/>
          <w:szCs w:val="22"/>
          <w:lang w:val="nl-NL"/>
        </w:rPr>
      </w:pPr>
    </w:p>
    <w:p w14:paraId="7EF81D37" w14:textId="00FC2D16" w:rsidR="3AD01A9C" w:rsidRDefault="3E3B0FCC" w:rsidP="23F5B53E">
      <w:pPr>
        <w:pStyle w:val="Titel3"/>
        <w:jc w:val="left"/>
        <w:rPr>
          <w:rFonts w:ascii="Calibri" w:hAnsi="Calibri" w:cs="Calibri"/>
          <w:lang w:val="nl-NL"/>
        </w:rPr>
      </w:pPr>
      <w:bookmarkStart w:id="9" w:name="_Toc88490272"/>
      <w:r>
        <w:lastRenderedPageBreak/>
        <w:t>2.4</w:t>
      </w:r>
      <w:r w:rsidR="006AA90F">
        <w:t>:</w:t>
      </w:r>
      <w:r>
        <w:t xml:space="preserve"> Netwerking</w:t>
      </w:r>
      <w:r w:rsidR="35FAEABB">
        <w:t xml:space="preserve"> - </w:t>
      </w:r>
      <w:r>
        <w:t>BruZEL</w:t>
      </w:r>
      <w:r w:rsidR="0A9FE0B8">
        <w:t xml:space="preserve"> werkt mee aan</w:t>
      </w:r>
      <w:r>
        <w:t xml:space="preserve"> </w:t>
      </w:r>
      <w:r w:rsidR="61B80AF2">
        <w:t>bel</w:t>
      </w:r>
      <w:r w:rsidR="552B0D0C">
        <w:t>an</w:t>
      </w:r>
      <w:r w:rsidR="61B80AF2">
        <w:t>grijk</w:t>
      </w:r>
      <w:r w:rsidR="552B0D0C">
        <w:t>e</w:t>
      </w:r>
      <w:r w:rsidR="552B0D0C" w:rsidRPr="6AC755F3">
        <w:rPr>
          <w:lang w:val="nl-NL"/>
        </w:rPr>
        <w:t xml:space="preserve"> vormings-,</w:t>
      </w:r>
      <w:r w:rsidR="5F6108E8" w:rsidRPr="6AC755F3">
        <w:rPr>
          <w:lang w:val="nl-NL"/>
        </w:rPr>
        <w:t xml:space="preserve"> informatieve en</w:t>
      </w:r>
      <w:r w:rsidR="552B0D0C" w:rsidRPr="6AC755F3">
        <w:rPr>
          <w:lang w:val="nl-NL"/>
        </w:rPr>
        <w:t xml:space="preserve"> overleg</w:t>
      </w:r>
      <w:r w:rsidR="3B2A9333" w:rsidRPr="6AC755F3">
        <w:rPr>
          <w:lang w:val="nl-NL"/>
        </w:rPr>
        <w:t>- initiatieven</w:t>
      </w:r>
      <w:r w:rsidR="37477003" w:rsidRPr="6AC755F3">
        <w:rPr>
          <w:lang w:val="nl-NL"/>
        </w:rPr>
        <w:t xml:space="preserve"> ter </w:t>
      </w:r>
      <w:r w:rsidR="552B0D0C" w:rsidRPr="6AC755F3">
        <w:rPr>
          <w:lang w:val="nl-NL"/>
        </w:rPr>
        <w:t>ondersteun</w:t>
      </w:r>
      <w:r w:rsidR="608DEFC9" w:rsidRPr="6AC755F3">
        <w:rPr>
          <w:lang w:val="nl-NL"/>
        </w:rPr>
        <w:t>ing</w:t>
      </w:r>
      <w:r w:rsidR="552B0D0C" w:rsidRPr="6AC755F3">
        <w:rPr>
          <w:lang w:val="nl-NL"/>
        </w:rPr>
        <w:t xml:space="preserve"> van haar eerstelijnsprofessionals</w:t>
      </w:r>
      <w:bookmarkEnd w:id="9"/>
    </w:p>
    <w:p w14:paraId="3374BDF1" w14:textId="773CBCD4" w:rsidR="0891A070" w:rsidRPr="00036868" w:rsidRDefault="1A3405F2" w:rsidP="00036868">
      <w:pPr>
        <w:rPr>
          <w:rFonts w:eastAsia="Calibri" w:cs="Calibri"/>
          <w:sz w:val="22"/>
          <w:lang w:val="nl-NL"/>
        </w:rPr>
      </w:pPr>
      <w:r w:rsidRPr="23F5B53E">
        <w:rPr>
          <w:sz w:val="22"/>
          <w:szCs w:val="22"/>
          <w:lang w:val="nl-NL"/>
        </w:rPr>
        <w:t xml:space="preserve">BruZEL wil in 2022 </w:t>
      </w:r>
      <w:r w:rsidR="4EAB882E" w:rsidRPr="23F5B53E">
        <w:rPr>
          <w:sz w:val="22"/>
          <w:szCs w:val="22"/>
          <w:lang w:val="nl-NL"/>
        </w:rPr>
        <w:t>focussen</w:t>
      </w:r>
      <w:r w:rsidRPr="23F5B53E">
        <w:rPr>
          <w:sz w:val="22"/>
          <w:szCs w:val="22"/>
          <w:lang w:val="nl-NL"/>
        </w:rPr>
        <w:t xml:space="preserve"> op de </w:t>
      </w:r>
      <w:r w:rsidR="75A5FEAC" w:rsidRPr="23F5B53E">
        <w:rPr>
          <w:sz w:val="22"/>
          <w:szCs w:val="22"/>
          <w:lang w:val="nl-NL"/>
        </w:rPr>
        <w:t>bovenstaande</w:t>
      </w:r>
      <w:r w:rsidRPr="23F5B53E">
        <w:rPr>
          <w:sz w:val="22"/>
          <w:szCs w:val="22"/>
          <w:lang w:val="nl-NL"/>
        </w:rPr>
        <w:t xml:space="preserve"> acties</w:t>
      </w:r>
      <w:r w:rsidR="60D3E285" w:rsidRPr="23F5B53E">
        <w:rPr>
          <w:sz w:val="22"/>
          <w:szCs w:val="22"/>
          <w:lang w:val="nl-NL"/>
        </w:rPr>
        <w:t xml:space="preserve">. We werken ook </w:t>
      </w:r>
      <w:r w:rsidR="66C5F16F" w:rsidRPr="23F5B53E">
        <w:rPr>
          <w:sz w:val="22"/>
          <w:szCs w:val="22"/>
          <w:lang w:val="nl-NL"/>
        </w:rPr>
        <w:t xml:space="preserve">verder aan belangrijke </w:t>
      </w:r>
      <w:r w:rsidR="250430E9" w:rsidRPr="23F5B53E">
        <w:rPr>
          <w:rFonts w:eastAsia="Calibri" w:cs="Calibri"/>
          <w:sz w:val="22"/>
          <w:szCs w:val="22"/>
          <w:lang w:val="nl-NL"/>
        </w:rPr>
        <w:t xml:space="preserve">vormings-, informatieve en overleginitiatieven </w:t>
      </w:r>
      <w:r w:rsidR="13E1BD76" w:rsidRPr="23F5B53E">
        <w:rPr>
          <w:sz w:val="22"/>
          <w:szCs w:val="22"/>
          <w:lang w:val="nl-NL"/>
        </w:rPr>
        <w:t xml:space="preserve">ter ondersteuning van </w:t>
      </w:r>
      <w:r w:rsidR="00036868" w:rsidRPr="23F5B53E">
        <w:rPr>
          <w:sz w:val="22"/>
          <w:szCs w:val="22"/>
          <w:lang w:val="nl-NL"/>
        </w:rPr>
        <w:t>de</w:t>
      </w:r>
      <w:r w:rsidR="13E1BD76" w:rsidRPr="23F5B53E">
        <w:rPr>
          <w:sz w:val="22"/>
          <w:szCs w:val="22"/>
          <w:lang w:val="nl-NL"/>
        </w:rPr>
        <w:t xml:space="preserve"> eerstelijnsprofessionals</w:t>
      </w:r>
      <w:r w:rsidR="13E1BD76" w:rsidRPr="23F5B53E">
        <w:rPr>
          <w:rFonts w:eastAsia="Calibri" w:cs="Calibri"/>
          <w:sz w:val="22"/>
          <w:szCs w:val="22"/>
          <w:lang w:val="nl-NL"/>
        </w:rPr>
        <w:t xml:space="preserve">, </w:t>
      </w:r>
      <w:r w:rsidR="250430E9" w:rsidRPr="23F5B53E">
        <w:rPr>
          <w:rFonts w:eastAsia="Calibri" w:cs="Calibri"/>
          <w:sz w:val="22"/>
          <w:szCs w:val="22"/>
          <w:lang w:val="nl-NL"/>
        </w:rPr>
        <w:t>zonder daarbij</w:t>
      </w:r>
      <w:r w:rsidR="6EE99524" w:rsidRPr="23F5B53E">
        <w:rPr>
          <w:rFonts w:eastAsia="Calibri" w:cs="Calibri"/>
          <w:sz w:val="22"/>
          <w:szCs w:val="22"/>
          <w:lang w:val="nl-NL"/>
        </w:rPr>
        <w:t xml:space="preserve"> </w:t>
      </w:r>
      <w:r w:rsidR="250430E9" w:rsidRPr="23F5B53E">
        <w:rPr>
          <w:rFonts w:eastAsia="Calibri" w:cs="Calibri"/>
          <w:sz w:val="22"/>
          <w:szCs w:val="22"/>
          <w:lang w:val="nl-NL"/>
        </w:rPr>
        <w:t>het voortouw</w:t>
      </w:r>
      <w:r w:rsidR="70B5DB09" w:rsidRPr="23F5B53E">
        <w:rPr>
          <w:rFonts w:eastAsia="Calibri" w:cs="Calibri"/>
          <w:sz w:val="22"/>
          <w:szCs w:val="22"/>
          <w:lang w:val="nl-NL"/>
        </w:rPr>
        <w:t xml:space="preserve"> te nemen. </w:t>
      </w:r>
    </w:p>
    <w:p w14:paraId="04F27D45" w14:textId="1911172C" w:rsidR="4A0A0ACD" w:rsidRDefault="4A0A0ACD" w:rsidP="23F5B53E">
      <w:pPr>
        <w:spacing w:before="0" w:after="0"/>
        <w:rPr>
          <w:lang w:val="nl-NL"/>
        </w:rPr>
      </w:pPr>
      <w:r w:rsidRPr="23F5B53E">
        <w:rPr>
          <w:sz w:val="22"/>
          <w:szCs w:val="22"/>
          <w:lang w:val="nl-NL"/>
        </w:rPr>
        <w:t xml:space="preserve">We geven enkele initiatieven weer: </w:t>
      </w:r>
    </w:p>
    <w:p w14:paraId="589CE8FC" w14:textId="3CA03212" w:rsidR="332D4277" w:rsidRDefault="652E156B" w:rsidP="00D86699">
      <w:pPr>
        <w:pStyle w:val="Lijstalinea"/>
        <w:numPr>
          <w:ilvl w:val="0"/>
          <w:numId w:val="12"/>
        </w:numPr>
        <w:spacing w:before="0" w:after="0"/>
        <w:rPr>
          <w:rFonts w:asciiTheme="minorHAnsi" w:eastAsiaTheme="minorEastAsia" w:hAnsiTheme="minorHAnsi" w:cstheme="minorBidi"/>
          <w:sz w:val="22"/>
          <w:szCs w:val="22"/>
          <w:lang w:val="nl-NL"/>
        </w:rPr>
      </w:pPr>
      <w:r w:rsidRPr="23F5B53E">
        <w:rPr>
          <w:sz w:val="22"/>
          <w:szCs w:val="22"/>
          <w:lang w:val="nl-NL"/>
        </w:rPr>
        <w:t xml:space="preserve">BruZEL verleent, waar nodig, ondersteuning </w:t>
      </w:r>
      <w:r w:rsidR="14787F51" w:rsidRPr="23F5B53E">
        <w:rPr>
          <w:sz w:val="22"/>
          <w:szCs w:val="22"/>
          <w:lang w:val="nl-NL"/>
        </w:rPr>
        <w:t>aan kringwerking van professionelen</w:t>
      </w:r>
    </w:p>
    <w:p w14:paraId="0467C1DB" w14:textId="322AA365" w:rsidR="43D61387" w:rsidRDefault="6B94ABCF" w:rsidP="00D86699">
      <w:pPr>
        <w:pStyle w:val="Lijstalinea"/>
        <w:numPr>
          <w:ilvl w:val="0"/>
          <w:numId w:val="12"/>
        </w:numPr>
        <w:spacing w:before="0" w:after="0"/>
        <w:rPr>
          <w:sz w:val="22"/>
          <w:szCs w:val="22"/>
          <w:lang w:val="nl-NL"/>
        </w:rPr>
      </w:pPr>
      <w:r w:rsidRPr="23F5B53E">
        <w:rPr>
          <w:sz w:val="22"/>
          <w:szCs w:val="22"/>
          <w:lang w:val="nl-NL"/>
        </w:rPr>
        <w:t>BruZEL faciliteert d</w:t>
      </w:r>
      <w:r w:rsidR="0F65A38C" w:rsidRPr="23F5B53E">
        <w:rPr>
          <w:sz w:val="22"/>
          <w:szCs w:val="22"/>
          <w:lang w:val="nl-NL"/>
        </w:rPr>
        <w:t xml:space="preserve">e implementatie van het Multidisciplinair Overleg (MDO) </w:t>
      </w:r>
    </w:p>
    <w:p w14:paraId="59D6246D" w14:textId="6B252A55" w:rsidR="5E184F1D" w:rsidRDefault="3C3F92C6" w:rsidP="00D86699">
      <w:pPr>
        <w:pStyle w:val="Lijstalinea"/>
        <w:numPr>
          <w:ilvl w:val="0"/>
          <w:numId w:val="12"/>
        </w:numPr>
        <w:spacing w:before="0" w:after="0"/>
        <w:rPr>
          <w:rFonts w:asciiTheme="minorHAnsi" w:eastAsiaTheme="minorEastAsia" w:hAnsiTheme="minorHAnsi" w:cstheme="minorBidi"/>
          <w:sz w:val="22"/>
          <w:szCs w:val="22"/>
          <w:lang w:val="nl-NL"/>
        </w:rPr>
      </w:pPr>
      <w:r w:rsidRPr="23F5B53E">
        <w:rPr>
          <w:sz w:val="22"/>
          <w:szCs w:val="22"/>
          <w:lang w:val="nl-NL"/>
        </w:rPr>
        <w:t xml:space="preserve">BruZEL werkt mee </w:t>
      </w:r>
      <w:r w:rsidR="3B6B3721" w:rsidRPr="23F5B53E">
        <w:rPr>
          <w:sz w:val="22"/>
          <w:szCs w:val="22"/>
          <w:lang w:val="nl-NL"/>
        </w:rPr>
        <w:t>aan de implem</w:t>
      </w:r>
      <w:r w:rsidR="558BF767" w:rsidRPr="23F5B53E">
        <w:rPr>
          <w:sz w:val="22"/>
          <w:szCs w:val="22"/>
          <w:lang w:val="nl-NL"/>
        </w:rPr>
        <w:t>e</w:t>
      </w:r>
      <w:r w:rsidR="3B6B3721" w:rsidRPr="23F5B53E">
        <w:rPr>
          <w:sz w:val="22"/>
          <w:szCs w:val="22"/>
          <w:lang w:val="nl-NL"/>
        </w:rPr>
        <w:t xml:space="preserve">ntatie van tools ontwikkeld door het Huis voor Gezondheid om de </w:t>
      </w:r>
      <w:r w:rsidR="1C57D201" w:rsidRPr="23F5B53E">
        <w:rPr>
          <w:sz w:val="22"/>
          <w:szCs w:val="22"/>
          <w:lang w:val="nl-NL"/>
        </w:rPr>
        <w:t>interdisciplinaire</w:t>
      </w:r>
      <w:r w:rsidR="3B6B3721" w:rsidRPr="23F5B53E">
        <w:rPr>
          <w:sz w:val="22"/>
          <w:szCs w:val="22"/>
          <w:lang w:val="nl-NL"/>
        </w:rPr>
        <w:t xml:space="preserve"> samenwerking tussen professionals te </w:t>
      </w:r>
      <w:r w:rsidR="294F1BAE" w:rsidRPr="23F5B53E">
        <w:rPr>
          <w:sz w:val="22"/>
          <w:szCs w:val="22"/>
          <w:lang w:val="nl-NL"/>
        </w:rPr>
        <w:t>verbeteren</w:t>
      </w:r>
      <w:r w:rsidR="5E5244A9" w:rsidRPr="23F5B53E">
        <w:rPr>
          <w:sz w:val="22"/>
          <w:szCs w:val="22"/>
          <w:lang w:val="nl-NL"/>
        </w:rPr>
        <w:t>.</w:t>
      </w:r>
    </w:p>
    <w:p w14:paraId="292B0889" w14:textId="0F18D051" w:rsidR="5E184F1D" w:rsidRDefault="5E5244A9" w:rsidP="00D86699">
      <w:pPr>
        <w:pStyle w:val="Lijstalinea"/>
        <w:numPr>
          <w:ilvl w:val="1"/>
          <w:numId w:val="12"/>
        </w:numPr>
        <w:spacing w:before="0" w:after="0"/>
        <w:rPr>
          <w:sz w:val="22"/>
          <w:szCs w:val="22"/>
          <w:lang w:val="nl-NL"/>
        </w:rPr>
      </w:pPr>
      <w:r w:rsidRPr="57202F11">
        <w:rPr>
          <w:i/>
          <w:iCs/>
          <w:sz w:val="22"/>
          <w:szCs w:val="22"/>
          <w:u w:val="single"/>
          <w:lang w:val="nl-NL"/>
        </w:rPr>
        <w:t>Bijvoorbeeld</w:t>
      </w:r>
      <w:r w:rsidRPr="57202F11">
        <w:rPr>
          <w:sz w:val="22"/>
          <w:szCs w:val="22"/>
          <w:lang w:val="nl-NL"/>
        </w:rPr>
        <w:t xml:space="preserve">: </w:t>
      </w:r>
      <w:r w:rsidR="3B6B3721" w:rsidRPr="57202F11">
        <w:rPr>
          <w:sz w:val="22"/>
          <w:szCs w:val="22"/>
          <w:lang w:val="nl-NL"/>
        </w:rPr>
        <w:t xml:space="preserve"> </w:t>
      </w:r>
    </w:p>
    <w:p w14:paraId="4D960DAC" w14:textId="75F62C1D" w:rsidR="6810986E" w:rsidRDefault="6219A2BD" w:rsidP="00D86699">
      <w:pPr>
        <w:pStyle w:val="Lijstalinea"/>
        <w:numPr>
          <w:ilvl w:val="1"/>
          <w:numId w:val="6"/>
        </w:numPr>
        <w:spacing w:before="0" w:after="0"/>
        <w:rPr>
          <w:sz w:val="22"/>
          <w:szCs w:val="22"/>
          <w:lang w:val="nl-NL"/>
        </w:rPr>
      </w:pPr>
      <w:r w:rsidRPr="57202F11">
        <w:rPr>
          <w:sz w:val="22"/>
          <w:szCs w:val="22"/>
          <w:lang w:val="nl-NL"/>
        </w:rPr>
        <w:t>L</w:t>
      </w:r>
      <w:r w:rsidR="1F15EE92" w:rsidRPr="57202F11">
        <w:rPr>
          <w:sz w:val="22"/>
          <w:szCs w:val="22"/>
          <w:lang w:val="nl-NL"/>
        </w:rPr>
        <w:t>okaal</w:t>
      </w:r>
      <w:r w:rsidR="2F8895F9" w:rsidRPr="57202F11">
        <w:rPr>
          <w:sz w:val="22"/>
          <w:szCs w:val="22"/>
          <w:lang w:val="nl-NL"/>
        </w:rPr>
        <w:t xml:space="preserve"> </w:t>
      </w:r>
      <w:r w:rsidR="0070140E">
        <w:rPr>
          <w:sz w:val="22"/>
          <w:szCs w:val="22"/>
          <w:lang w:val="nl-NL"/>
        </w:rPr>
        <w:t>M</w:t>
      </w:r>
      <w:r w:rsidR="2EF7F3CB" w:rsidRPr="57202F11">
        <w:rPr>
          <w:sz w:val="22"/>
          <w:szCs w:val="22"/>
          <w:lang w:val="nl-NL"/>
        </w:rPr>
        <w:t>edisch</w:t>
      </w:r>
      <w:r w:rsidR="4CA9F6D4" w:rsidRPr="57202F11">
        <w:rPr>
          <w:sz w:val="22"/>
          <w:szCs w:val="22"/>
          <w:lang w:val="nl-NL"/>
        </w:rPr>
        <w:t>-</w:t>
      </w:r>
      <w:r w:rsidR="0070140E">
        <w:rPr>
          <w:sz w:val="22"/>
          <w:szCs w:val="22"/>
          <w:lang w:val="nl-NL"/>
        </w:rPr>
        <w:t>F</w:t>
      </w:r>
      <w:r w:rsidR="2EF7F3CB" w:rsidRPr="57202F11">
        <w:rPr>
          <w:sz w:val="22"/>
          <w:szCs w:val="22"/>
          <w:lang w:val="nl-NL"/>
        </w:rPr>
        <w:t xml:space="preserve">armaceutische </w:t>
      </w:r>
      <w:r w:rsidR="0070140E">
        <w:rPr>
          <w:sz w:val="22"/>
          <w:szCs w:val="22"/>
          <w:lang w:val="nl-NL"/>
        </w:rPr>
        <w:t>O</w:t>
      </w:r>
      <w:r w:rsidR="21A07B14" w:rsidRPr="57202F11">
        <w:rPr>
          <w:sz w:val="22"/>
          <w:szCs w:val="22"/>
          <w:lang w:val="nl-NL"/>
        </w:rPr>
        <w:t>verleg</w:t>
      </w:r>
      <w:r w:rsidR="555AEA24" w:rsidRPr="57202F11">
        <w:rPr>
          <w:sz w:val="22"/>
          <w:szCs w:val="22"/>
          <w:lang w:val="nl-NL"/>
        </w:rPr>
        <w:t xml:space="preserve"> (MFO)</w:t>
      </w:r>
      <w:r w:rsidR="2EF7F3CB" w:rsidRPr="57202F11">
        <w:rPr>
          <w:sz w:val="22"/>
          <w:szCs w:val="22"/>
          <w:lang w:val="nl-NL"/>
        </w:rPr>
        <w:t xml:space="preserve">, </w:t>
      </w:r>
    </w:p>
    <w:p w14:paraId="36A80C7D" w14:textId="70DC77DB" w:rsidR="1576DA50" w:rsidRDefault="3F9B79D3" w:rsidP="00D86699">
      <w:pPr>
        <w:pStyle w:val="Lijstalinea"/>
        <w:numPr>
          <w:ilvl w:val="1"/>
          <w:numId w:val="6"/>
        </w:numPr>
        <w:spacing w:before="0" w:after="0"/>
        <w:rPr>
          <w:rFonts w:asciiTheme="minorHAnsi" w:eastAsiaTheme="minorEastAsia" w:hAnsiTheme="minorHAnsi" w:cstheme="minorBidi"/>
          <w:sz w:val="22"/>
          <w:szCs w:val="22"/>
          <w:lang w:val="nl-NL"/>
        </w:rPr>
      </w:pPr>
      <w:r w:rsidRPr="23F5B53E">
        <w:rPr>
          <w:sz w:val="22"/>
          <w:szCs w:val="22"/>
          <w:lang w:val="nl-NL"/>
        </w:rPr>
        <w:t>L</w:t>
      </w:r>
      <w:r w:rsidR="28E39F26" w:rsidRPr="23F5B53E">
        <w:rPr>
          <w:sz w:val="22"/>
          <w:szCs w:val="22"/>
          <w:lang w:val="nl-NL"/>
        </w:rPr>
        <w:t>ok</w:t>
      </w:r>
      <w:r w:rsidR="0070140E">
        <w:rPr>
          <w:sz w:val="22"/>
          <w:szCs w:val="22"/>
          <w:lang w:val="nl-NL"/>
        </w:rPr>
        <w:t>aal M</w:t>
      </w:r>
      <w:r w:rsidR="28E39F26" w:rsidRPr="23F5B53E">
        <w:rPr>
          <w:sz w:val="22"/>
          <w:szCs w:val="22"/>
          <w:lang w:val="nl-NL"/>
        </w:rPr>
        <w:t>ed</w:t>
      </w:r>
      <w:r w:rsidR="2EF7F3CB" w:rsidRPr="23F5B53E">
        <w:rPr>
          <w:sz w:val="22"/>
          <w:szCs w:val="22"/>
          <w:lang w:val="nl-NL"/>
        </w:rPr>
        <w:t>isch</w:t>
      </w:r>
      <w:r w:rsidR="46C997F6" w:rsidRPr="23F5B53E">
        <w:rPr>
          <w:sz w:val="22"/>
          <w:szCs w:val="22"/>
          <w:lang w:val="nl-NL"/>
        </w:rPr>
        <w:t>-</w:t>
      </w:r>
      <w:proofErr w:type="spellStart"/>
      <w:r w:rsidR="0070140E">
        <w:rPr>
          <w:sz w:val="22"/>
          <w:szCs w:val="22"/>
          <w:lang w:val="nl-NL"/>
        </w:rPr>
        <w:t>K</w:t>
      </w:r>
      <w:r w:rsidR="2EF7F3CB" w:rsidRPr="23F5B53E">
        <w:rPr>
          <w:sz w:val="22"/>
          <w:szCs w:val="22"/>
          <w:lang w:val="nl-NL"/>
        </w:rPr>
        <w:t>ine</w:t>
      </w:r>
      <w:r w:rsidR="40C85124" w:rsidRPr="23F5B53E">
        <w:rPr>
          <w:sz w:val="22"/>
          <w:szCs w:val="22"/>
          <w:lang w:val="nl-NL"/>
        </w:rPr>
        <w:t>sitherapeutisch</w:t>
      </w:r>
      <w:proofErr w:type="spellEnd"/>
      <w:r w:rsidR="0B4EDDE8" w:rsidRPr="23F5B53E">
        <w:rPr>
          <w:sz w:val="22"/>
          <w:szCs w:val="22"/>
          <w:lang w:val="nl-NL"/>
        </w:rPr>
        <w:t xml:space="preserve"> </w:t>
      </w:r>
      <w:r w:rsidR="0070140E">
        <w:rPr>
          <w:sz w:val="22"/>
          <w:szCs w:val="22"/>
          <w:lang w:val="nl-NL"/>
        </w:rPr>
        <w:t>O</w:t>
      </w:r>
      <w:r w:rsidR="0B4EDDE8" w:rsidRPr="23F5B53E">
        <w:rPr>
          <w:sz w:val="22"/>
          <w:szCs w:val="22"/>
          <w:lang w:val="nl-NL"/>
        </w:rPr>
        <w:t>verleg</w:t>
      </w:r>
      <w:r w:rsidR="2EF7F3CB" w:rsidRPr="23F5B53E">
        <w:rPr>
          <w:sz w:val="22"/>
          <w:szCs w:val="22"/>
          <w:lang w:val="nl-NL"/>
        </w:rPr>
        <w:t xml:space="preserve"> </w:t>
      </w:r>
      <w:r w:rsidR="060D325A" w:rsidRPr="23F5B53E">
        <w:rPr>
          <w:sz w:val="22"/>
          <w:szCs w:val="22"/>
          <w:lang w:val="nl-NL"/>
        </w:rPr>
        <w:t>(MKO)</w:t>
      </w:r>
    </w:p>
    <w:p w14:paraId="6A43991C" w14:textId="372DE966" w:rsidR="766DA9E5" w:rsidRDefault="766DA9E5" w:rsidP="00D86699">
      <w:pPr>
        <w:pStyle w:val="Lijstalinea"/>
        <w:numPr>
          <w:ilvl w:val="0"/>
          <w:numId w:val="11"/>
        </w:numPr>
        <w:spacing w:before="0" w:after="0"/>
        <w:rPr>
          <w:rFonts w:asciiTheme="minorHAnsi" w:eastAsiaTheme="minorEastAsia" w:hAnsiTheme="minorHAnsi" w:cstheme="minorBidi"/>
          <w:sz w:val="22"/>
          <w:szCs w:val="22"/>
          <w:lang w:val="nl"/>
        </w:rPr>
      </w:pPr>
      <w:r w:rsidRPr="23F5B53E">
        <w:rPr>
          <w:rFonts w:eastAsia="Calibri" w:cs="Calibri"/>
          <w:sz w:val="22"/>
          <w:szCs w:val="22"/>
          <w:lang w:val="nl"/>
        </w:rPr>
        <w:t xml:space="preserve">BruZEL blijft actief betrokken bij </w:t>
      </w:r>
      <w:r w:rsidR="327413A8" w:rsidRPr="23F5B53E">
        <w:rPr>
          <w:rFonts w:eastAsia="Calibri" w:cs="Calibri"/>
          <w:sz w:val="22"/>
          <w:szCs w:val="22"/>
          <w:lang w:val="nl"/>
        </w:rPr>
        <w:t>‘Diapason’</w:t>
      </w:r>
      <w:r w:rsidR="36ABD97E" w:rsidRPr="23F5B53E">
        <w:rPr>
          <w:rFonts w:eastAsia="Calibri" w:cs="Calibri"/>
          <w:sz w:val="22"/>
          <w:szCs w:val="22"/>
          <w:lang w:val="nl"/>
        </w:rPr>
        <w:t>. Dit</w:t>
      </w:r>
      <w:r w:rsidR="327413A8" w:rsidRPr="23F5B53E">
        <w:rPr>
          <w:rFonts w:eastAsia="Calibri" w:cs="Calibri"/>
          <w:sz w:val="22"/>
          <w:szCs w:val="22"/>
          <w:lang w:val="nl"/>
        </w:rPr>
        <w:t xml:space="preserve"> is een overlegmodel in het leven geroepen door Brusano i.</w:t>
      </w:r>
      <w:r w:rsidR="0070140E">
        <w:rPr>
          <w:rFonts w:eastAsia="Calibri" w:cs="Calibri"/>
          <w:sz w:val="22"/>
          <w:szCs w:val="22"/>
          <w:lang w:val="nl"/>
        </w:rPr>
        <w:t>h.</w:t>
      </w:r>
      <w:r w:rsidR="327413A8" w:rsidRPr="23F5B53E">
        <w:rPr>
          <w:rFonts w:eastAsia="Calibri" w:cs="Calibri"/>
          <w:sz w:val="22"/>
          <w:szCs w:val="22"/>
          <w:lang w:val="nl"/>
        </w:rPr>
        <w:t>k.v. BOOST (project geïntegreerde zorg voor chronische zieken) waar</w:t>
      </w:r>
      <w:r w:rsidR="0070140E">
        <w:rPr>
          <w:rFonts w:eastAsia="Calibri" w:cs="Calibri"/>
          <w:sz w:val="22"/>
          <w:szCs w:val="22"/>
          <w:lang w:val="nl"/>
        </w:rPr>
        <w:t xml:space="preserve"> bij multidisciplinaire en lijns</w:t>
      </w:r>
      <w:r w:rsidR="327413A8" w:rsidRPr="23F5B53E">
        <w:rPr>
          <w:rFonts w:eastAsia="Calibri" w:cs="Calibri"/>
          <w:sz w:val="22"/>
          <w:szCs w:val="22"/>
          <w:lang w:val="nl"/>
        </w:rPr>
        <w:t xml:space="preserve">overschrijdende integrale zorg wordt bevorderd/ondersteund. </w:t>
      </w:r>
    </w:p>
    <w:p w14:paraId="070945FA" w14:textId="2BEB0426" w:rsidR="5A99258E" w:rsidRPr="001D742D" w:rsidRDefault="2A399101" w:rsidP="00D86699">
      <w:pPr>
        <w:pStyle w:val="Lijstalinea"/>
        <w:numPr>
          <w:ilvl w:val="0"/>
          <w:numId w:val="11"/>
        </w:numPr>
        <w:rPr>
          <w:sz w:val="22"/>
          <w:szCs w:val="22"/>
          <w:lang w:val="nl"/>
        </w:rPr>
      </w:pPr>
      <w:r w:rsidRPr="6AC755F3">
        <w:rPr>
          <w:rFonts w:eastAsia="Calibri" w:cs="Calibri"/>
          <w:sz w:val="22"/>
          <w:szCs w:val="22"/>
          <w:lang w:val="nl"/>
        </w:rPr>
        <w:t>BruZEL adverteert en propageert d</w:t>
      </w:r>
      <w:r w:rsidR="6BA0DD53" w:rsidRPr="6AC755F3">
        <w:rPr>
          <w:rFonts w:eastAsia="Calibri" w:cs="Calibri"/>
          <w:sz w:val="22"/>
          <w:szCs w:val="22"/>
          <w:lang w:val="nl"/>
        </w:rPr>
        <w:t>e Kijkstages ingericht door het K</w:t>
      </w:r>
      <w:r w:rsidR="3E904889" w:rsidRPr="6AC755F3">
        <w:rPr>
          <w:rFonts w:eastAsia="Calibri" w:cs="Calibri"/>
          <w:sz w:val="22"/>
          <w:szCs w:val="22"/>
          <w:lang w:val="nl"/>
        </w:rPr>
        <w:t xml:space="preserve">enniscentrum </w:t>
      </w:r>
      <w:r w:rsidR="6BA0DD53" w:rsidRPr="6AC755F3">
        <w:rPr>
          <w:rFonts w:eastAsia="Calibri" w:cs="Calibri"/>
          <w:sz w:val="22"/>
          <w:szCs w:val="22"/>
          <w:lang w:val="nl"/>
        </w:rPr>
        <w:t xml:space="preserve">WWZ </w:t>
      </w:r>
    </w:p>
    <w:p w14:paraId="3060AFDF" w14:textId="52EE12BC" w:rsidR="001D742D" w:rsidRPr="00036868" w:rsidRDefault="41CDB6EB" w:rsidP="6AC755F3">
      <w:pPr>
        <w:pStyle w:val="Lijstalinea"/>
        <w:numPr>
          <w:ilvl w:val="0"/>
          <w:numId w:val="11"/>
        </w:numPr>
        <w:rPr>
          <w:rFonts w:asciiTheme="minorHAnsi" w:eastAsiaTheme="minorEastAsia" w:hAnsiTheme="minorHAnsi" w:cstheme="minorBidi"/>
          <w:sz w:val="22"/>
          <w:szCs w:val="22"/>
          <w:lang w:val="nl"/>
        </w:rPr>
      </w:pPr>
      <w:r w:rsidRPr="6AC755F3">
        <w:rPr>
          <w:rFonts w:eastAsia="Calibri" w:cs="Calibri"/>
          <w:sz w:val="22"/>
          <w:szCs w:val="22"/>
          <w:lang w:val="nl"/>
        </w:rPr>
        <w:t xml:space="preserve">De </w:t>
      </w:r>
      <w:r w:rsidR="76F47776" w:rsidRPr="6AC755F3">
        <w:rPr>
          <w:rFonts w:eastAsia="Calibri" w:cs="Calibri"/>
          <w:sz w:val="22"/>
          <w:szCs w:val="22"/>
          <w:lang w:val="nl"/>
        </w:rPr>
        <w:t xml:space="preserve">Sociale </w:t>
      </w:r>
      <w:r w:rsidR="0070140E">
        <w:rPr>
          <w:rFonts w:eastAsia="Calibri" w:cs="Calibri"/>
          <w:sz w:val="22"/>
          <w:szCs w:val="22"/>
          <w:lang w:val="nl"/>
        </w:rPr>
        <w:t>K</w:t>
      </w:r>
      <w:r w:rsidR="76F47776" w:rsidRPr="6AC755F3">
        <w:rPr>
          <w:rFonts w:eastAsia="Calibri" w:cs="Calibri"/>
          <w:sz w:val="22"/>
          <w:szCs w:val="22"/>
          <w:lang w:val="nl"/>
        </w:rPr>
        <w:t>aart (https://www.desocialekaart.be)</w:t>
      </w:r>
    </w:p>
    <w:p w14:paraId="05A78F24" w14:textId="77777777" w:rsidR="003705DB" w:rsidRPr="003705DB" w:rsidRDefault="003C09EF" w:rsidP="00D86699">
      <w:pPr>
        <w:pStyle w:val="Titel2"/>
        <w:numPr>
          <w:ilvl w:val="0"/>
          <w:numId w:val="13"/>
        </w:numPr>
        <w:spacing w:after="0" w:line="276" w:lineRule="auto"/>
        <w:ind w:left="0" w:firstLine="0"/>
      </w:pPr>
      <w:r>
        <w:t>BEHOEFTE</w:t>
      </w:r>
    </w:p>
    <w:p w14:paraId="680A4E5D" w14:textId="470CC4D1" w:rsidR="003C09EF" w:rsidRPr="003705DB" w:rsidRDefault="59ED05FC" w:rsidP="000B619F">
      <w:pPr>
        <w:rPr>
          <w:lang w:val="nl-NL"/>
        </w:rPr>
      </w:pPr>
      <w:r w:rsidRPr="000B619F">
        <w:rPr>
          <w:sz w:val="22"/>
        </w:rPr>
        <w:t>We leven in een zeer snel evoluerende</w:t>
      </w:r>
      <w:r w:rsidR="5F312867" w:rsidRPr="000B619F">
        <w:rPr>
          <w:sz w:val="22"/>
        </w:rPr>
        <w:t xml:space="preserve"> en</w:t>
      </w:r>
      <w:r w:rsidRPr="000B619F">
        <w:rPr>
          <w:sz w:val="22"/>
        </w:rPr>
        <w:t xml:space="preserve"> complexe maatschappij, zeker in Brussel. </w:t>
      </w:r>
      <w:r w:rsidR="6C2E0DAA" w:rsidRPr="000B619F">
        <w:rPr>
          <w:sz w:val="22"/>
        </w:rPr>
        <w:t xml:space="preserve">Zorgprofessionals bijstaan om hierin zo goed mogelijk te functioneren en de zorg voor de Brusselaars </w:t>
      </w:r>
      <w:r w:rsidR="2C6D0913" w:rsidRPr="000B619F">
        <w:rPr>
          <w:sz w:val="22"/>
        </w:rPr>
        <w:t>toegankelijk</w:t>
      </w:r>
      <w:r w:rsidR="3429B8C4" w:rsidRPr="000B619F">
        <w:rPr>
          <w:sz w:val="22"/>
        </w:rPr>
        <w:t>, efficiënt en optimaal</w:t>
      </w:r>
      <w:r w:rsidR="6469FF80" w:rsidRPr="000B619F">
        <w:rPr>
          <w:sz w:val="22"/>
        </w:rPr>
        <w:t xml:space="preserve"> te</w:t>
      </w:r>
      <w:r w:rsidR="3429B8C4" w:rsidRPr="000B619F">
        <w:rPr>
          <w:sz w:val="22"/>
        </w:rPr>
        <w:t xml:space="preserve"> organiseren is van fundamenteel belang voor de goede werking van een eerstelijnszone. </w:t>
      </w:r>
    </w:p>
    <w:p w14:paraId="51873B80" w14:textId="77777777" w:rsidR="003C09EF" w:rsidRPr="003705DB" w:rsidRDefault="003C09EF" w:rsidP="00D86699">
      <w:pPr>
        <w:pStyle w:val="Titel2"/>
        <w:numPr>
          <w:ilvl w:val="0"/>
          <w:numId w:val="13"/>
        </w:numPr>
        <w:spacing w:after="0" w:line="276" w:lineRule="auto"/>
        <w:ind w:left="0" w:firstLine="0"/>
        <w:rPr>
          <w:b w:val="0"/>
        </w:rPr>
      </w:pPr>
      <w:r>
        <w:t>DOELGROEP</w:t>
      </w:r>
    </w:p>
    <w:p w14:paraId="2E7AA408" w14:textId="207A6515" w:rsidR="69F5FEA4" w:rsidRPr="000B619F" w:rsidRDefault="36F74A1E" w:rsidP="00D86699">
      <w:pPr>
        <w:pStyle w:val="Lijstalinea"/>
        <w:numPr>
          <w:ilvl w:val="0"/>
          <w:numId w:val="19"/>
        </w:numPr>
        <w:rPr>
          <w:rFonts w:eastAsiaTheme="minorEastAsia"/>
          <w:sz w:val="22"/>
          <w:szCs w:val="22"/>
          <w:lang w:eastAsia="nl-BE" w:bidi="ar-SA"/>
        </w:rPr>
      </w:pPr>
      <w:r w:rsidRPr="23F5B53E">
        <w:rPr>
          <w:sz w:val="22"/>
          <w:szCs w:val="22"/>
          <w:lang w:val="nl-NL"/>
        </w:rPr>
        <w:t>Formele en informele eerstelijnszorg en hulpverleners in de brede betekenis van het woord</w:t>
      </w:r>
      <w:r w:rsidR="6BF229BD" w:rsidRPr="23F5B53E">
        <w:rPr>
          <w:sz w:val="22"/>
          <w:szCs w:val="22"/>
          <w:lang w:val="nl-NL"/>
        </w:rPr>
        <w:t xml:space="preserve">, </w:t>
      </w:r>
      <w:r w:rsidR="6BF229BD" w:rsidRPr="23F5B53E">
        <w:rPr>
          <w:sz w:val="22"/>
          <w:szCs w:val="22"/>
          <w:lang w:eastAsia="nl-BE" w:bidi="ar-SA"/>
        </w:rPr>
        <w:t>om beter te kunnen ingaan op zorg- en ondersteuningsvragen van kwetsbare personen</w:t>
      </w:r>
    </w:p>
    <w:p w14:paraId="7194DBDC" w14:textId="4411E143" w:rsidR="003C09EF" w:rsidRPr="000B619F" w:rsidRDefault="7A8FB399" w:rsidP="00D86699">
      <w:pPr>
        <w:pStyle w:val="Lijstalinea"/>
        <w:numPr>
          <w:ilvl w:val="0"/>
          <w:numId w:val="19"/>
        </w:numPr>
        <w:rPr>
          <w:sz w:val="22"/>
          <w:lang w:val="nl-NL"/>
        </w:rPr>
      </w:pPr>
      <w:r w:rsidRPr="000B619F">
        <w:rPr>
          <w:sz w:val="22"/>
          <w:lang w:val="nl-NL"/>
        </w:rPr>
        <w:t>Onrechtstr</w:t>
      </w:r>
      <w:r w:rsidR="00191E6C">
        <w:rPr>
          <w:sz w:val="22"/>
          <w:lang w:val="nl-NL"/>
        </w:rPr>
        <w:t xml:space="preserve">eeks zet BruZEL zich in voor </w:t>
      </w:r>
      <w:r w:rsidR="36F74A1E" w:rsidRPr="000B619F">
        <w:rPr>
          <w:sz w:val="22"/>
          <w:lang w:val="nl-NL"/>
        </w:rPr>
        <w:t>PZON/burgers</w:t>
      </w:r>
      <w:r w:rsidR="49F04FA6" w:rsidRPr="000B619F">
        <w:rPr>
          <w:sz w:val="22"/>
          <w:lang w:val="nl-NL"/>
        </w:rPr>
        <w:t>. Z</w:t>
      </w:r>
      <w:r w:rsidR="0070140E">
        <w:rPr>
          <w:sz w:val="22"/>
          <w:lang w:val="nl-NL"/>
        </w:rPr>
        <w:t>ij zijn de doelgroep</w:t>
      </w:r>
      <w:r w:rsidR="36F74A1E" w:rsidRPr="000B619F">
        <w:rPr>
          <w:sz w:val="22"/>
          <w:lang w:val="nl-NL"/>
        </w:rPr>
        <w:t xml:space="preserve"> van de optimalisering van de </w:t>
      </w:r>
      <w:r w:rsidR="52526766" w:rsidRPr="000B619F">
        <w:rPr>
          <w:sz w:val="22"/>
          <w:lang w:val="nl-NL"/>
        </w:rPr>
        <w:t>(samen)</w:t>
      </w:r>
      <w:r w:rsidR="36F74A1E" w:rsidRPr="000B619F">
        <w:rPr>
          <w:sz w:val="22"/>
          <w:lang w:val="nl-NL"/>
        </w:rPr>
        <w:t>werk</w:t>
      </w:r>
      <w:r w:rsidR="2EC6F0D9" w:rsidRPr="000B619F">
        <w:rPr>
          <w:sz w:val="22"/>
          <w:lang w:val="nl-NL"/>
        </w:rPr>
        <w:t xml:space="preserve">ing </w:t>
      </w:r>
      <w:r w:rsidR="09D51181" w:rsidRPr="000B619F">
        <w:rPr>
          <w:sz w:val="22"/>
          <w:lang w:val="nl-NL"/>
        </w:rPr>
        <w:t>van de eerstelijnsprofessionals</w:t>
      </w:r>
    </w:p>
    <w:p w14:paraId="28597D47" w14:textId="77777777" w:rsidR="003C09EF" w:rsidRPr="003705DB" w:rsidRDefault="003C09EF" w:rsidP="00D86699">
      <w:pPr>
        <w:pStyle w:val="Titel2"/>
        <w:numPr>
          <w:ilvl w:val="0"/>
          <w:numId w:val="13"/>
        </w:numPr>
        <w:spacing w:after="0" w:line="276" w:lineRule="auto"/>
        <w:ind w:left="0" w:firstLine="0"/>
      </w:pPr>
      <w:r>
        <w:t>ROL VAN DE PZON</w:t>
      </w:r>
    </w:p>
    <w:p w14:paraId="1231BE67" w14:textId="7BE2C3BC" w:rsidR="006D26E1" w:rsidRDefault="6B3E3A98" w:rsidP="23F5B53E">
      <w:pPr>
        <w:rPr>
          <w:sz w:val="22"/>
          <w:szCs w:val="22"/>
          <w:lang w:val="nl-NL"/>
        </w:rPr>
      </w:pPr>
      <w:r w:rsidRPr="23F5B53E">
        <w:rPr>
          <w:sz w:val="22"/>
          <w:szCs w:val="22"/>
          <w:lang w:val="nl-NL"/>
        </w:rPr>
        <w:t>Een effectieve en kwalitatieve tegemoetkoming aan d</w:t>
      </w:r>
      <w:r w:rsidR="0C280F64" w:rsidRPr="23F5B53E">
        <w:rPr>
          <w:sz w:val="22"/>
          <w:szCs w:val="22"/>
          <w:lang w:val="nl-NL"/>
        </w:rPr>
        <w:t xml:space="preserve">e </w:t>
      </w:r>
      <w:r w:rsidR="09EB8466" w:rsidRPr="23F5B53E">
        <w:rPr>
          <w:sz w:val="22"/>
          <w:szCs w:val="22"/>
          <w:lang w:val="nl-NL"/>
        </w:rPr>
        <w:t>zorg</w:t>
      </w:r>
      <w:r w:rsidR="552DCD45" w:rsidRPr="23F5B53E">
        <w:rPr>
          <w:sz w:val="22"/>
          <w:szCs w:val="22"/>
          <w:lang w:val="nl-NL"/>
        </w:rPr>
        <w:t>-</w:t>
      </w:r>
      <w:r w:rsidR="09EB8466" w:rsidRPr="23F5B53E">
        <w:rPr>
          <w:sz w:val="22"/>
          <w:szCs w:val="22"/>
          <w:lang w:val="nl-NL"/>
        </w:rPr>
        <w:t xml:space="preserve"> en ondersteuningsnoden van de burgers</w:t>
      </w:r>
      <w:r w:rsidR="41780137" w:rsidRPr="23F5B53E">
        <w:rPr>
          <w:sz w:val="22"/>
          <w:szCs w:val="22"/>
          <w:lang w:val="nl-NL"/>
        </w:rPr>
        <w:t>,</w:t>
      </w:r>
      <w:r w:rsidR="09EB8466" w:rsidRPr="23F5B53E">
        <w:rPr>
          <w:sz w:val="22"/>
          <w:szCs w:val="22"/>
          <w:lang w:val="nl-NL"/>
        </w:rPr>
        <w:t xml:space="preserve"> </w:t>
      </w:r>
      <w:r w:rsidR="6AAB6FF8" w:rsidRPr="23F5B53E">
        <w:rPr>
          <w:sz w:val="22"/>
          <w:szCs w:val="22"/>
          <w:lang w:val="nl-NL"/>
        </w:rPr>
        <w:t xml:space="preserve">vormt de basis van </w:t>
      </w:r>
      <w:proofErr w:type="spellStart"/>
      <w:r w:rsidR="6AAB6FF8" w:rsidRPr="23F5B53E">
        <w:rPr>
          <w:sz w:val="22"/>
          <w:szCs w:val="22"/>
          <w:lang w:val="nl-NL"/>
        </w:rPr>
        <w:t>BruZEL’s</w:t>
      </w:r>
      <w:proofErr w:type="spellEnd"/>
      <w:r w:rsidR="6AAB6FF8" w:rsidRPr="23F5B53E">
        <w:rPr>
          <w:sz w:val="22"/>
          <w:szCs w:val="22"/>
          <w:lang w:val="nl-NL"/>
        </w:rPr>
        <w:t xml:space="preserve"> </w:t>
      </w:r>
      <w:r w:rsidR="1FB39463" w:rsidRPr="23F5B53E">
        <w:rPr>
          <w:sz w:val="22"/>
          <w:szCs w:val="22"/>
          <w:lang w:val="nl-NL"/>
        </w:rPr>
        <w:t>beleids- en actieplannen.</w:t>
      </w:r>
    </w:p>
    <w:p w14:paraId="457C0F30" w14:textId="1D13DB58" w:rsidR="00751EC3" w:rsidRDefault="6175CDB9" w:rsidP="23F5B53E">
      <w:pPr>
        <w:rPr>
          <w:sz w:val="22"/>
          <w:szCs w:val="22"/>
          <w:lang w:val="nl-NL"/>
        </w:rPr>
      </w:pPr>
      <w:r w:rsidRPr="23F5B53E">
        <w:rPr>
          <w:sz w:val="22"/>
          <w:szCs w:val="22"/>
          <w:lang w:val="nl-NL"/>
        </w:rPr>
        <w:t>W</w:t>
      </w:r>
      <w:r w:rsidR="00751EC3" w:rsidRPr="23F5B53E">
        <w:rPr>
          <w:sz w:val="22"/>
          <w:szCs w:val="22"/>
          <w:lang w:val="nl-NL"/>
        </w:rPr>
        <w:t xml:space="preserve">aar mogelijk zoeken we samenwerking en input van de </w:t>
      </w:r>
      <w:r w:rsidR="605EE681" w:rsidRPr="23F5B53E">
        <w:rPr>
          <w:sz w:val="22"/>
          <w:szCs w:val="22"/>
          <w:lang w:val="nl-NL"/>
        </w:rPr>
        <w:t xml:space="preserve">PZON </w:t>
      </w:r>
      <w:r w:rsidR="001D742D" w:rsidRPr="23F5B53E">
        <w:rPr>
          <w:sz w:val="22"/>
          <w:szCs w:val="22"/>
          <w:lang w:val="nl-NL"/>
        </w:rPr>
        <w:t>en zijn informele zorgverleners</w:t>
      </w:r>
      <w:r w:rsidR="48D668A3" w:rsidRPr="23F5B53E">
        <w:rPr>
          <w:sz w:val="22"/>
          <w:szCs w:val="22"/>
          <w:lang w:val="nl-NL"/>
        </w:rPr>
        <w:t xml:space="preserve">. </w:t>
      </w:r>
      <w:r w:rsidR="116BAA29" w:rsidRPr="23F5B53E">
        <w:rPr>
          <w:sz w:val="22"/>
          <w:szCs w:val="22"/>
          <w:lang w:val="nl-NL"/>
        </w:rPr>
        <w:t xml:space="preserve">Bij sommige initiatieven, zoals het MDO, betrekken we de zorgvrager ook expliciet. </w:t>
      </w:r>
    </w:p>
    <w:p w14:paraId="1DD2804F" w14:textId="2C7DA939" w:rsidR="00A56B05" w:rsidRDefault="00A56B05" w:rsidP="23F5B53E">
      <w:pPr>
        <w:rPr>
          <w:sz w:val="22"/>
          <w:szCs w:val="22"/>
          <w:lang w:val="nl-NL"/>
        </w:rPr>
      </w:pPr>
    </w:p>
    <w:p w14:paraId="6BD1B4B7" w14:textId="77777777" w:rsidR="00A56B05" w:rsidRPr="000B619F" w:rsidRDefault="00A56B05" w:rsidP="23F5B53E">
      <w:pPr>
        <w:rPr>
          <w:sz w:val="22"/>
          <w:szCs w:val="22"/>
          <w:lang w:val="nl-NL"/>
        </w:rPr>
      </w:pPr>
    </w:p>
    <w:p w14:paraId="302E2486" w14:textId="77777777" w:rsidR="003C09EF" w:rsidRPr="007C420E" w:rsidRDefault="003C09EF" w:rsidP="00D86699">
      <w:pPr>
        <w:pStyle w:val="Titel2"/>
        <w:numPr>
          <w:ilvl w:val="0"/>
          <w:numId w:val="13"/>
        </w:numPr>
        <w:spacing w:after="0" w:line="276" w:lineRule="auto"/>
        <w:ind w:left="0" w:firstLine="0"/>
      </w:pPr>
      <w:r>
        <w:lastRenderedPageBreak/>
        <w:t>VISIE EN WAARDEN</w:t>
      </w:r>
    </w:p>
    <w:p w14:paraId="21003291" w14:textId="0F0135BC" w:rsidR="6D3541B3" w:rsidRPr="000B619F" w:rsidRDefault="0056503D" w:rsidP="00D86699">
      <w:pPr>
        <w:pStyle w:val="Lijstalinea"/>
        <w:numPr>
          <w:ilvl w:val="0"/>
          <w:numId w:val="20"/>
        </w:numPr>
        <w:rPr>
          <w:rFonts w:asciiTheme="minorHAnsi" w:eastAsiaTheme="minorEastAsia" w:hAnsiTheme="minorHAnsi" w:cstheme="minorBidi"/>
          <w:sz w:val="22"/>
        </w:rPr>
      </w:pPr>
      <w:r w:rsidRPr="000B619F">
        <w:rPr>
          <w:rFonts w:eastAsia="Calibri"/>
          <w:sz w:val="22"/>
          <w:lang w:val="nl-NL"/>
        </w:rPr>
        <w:t xml:space="preserve">Verbinden en ondersteunen van professionele en informele zorgverleners </w:t>
      </w:r>
    </w:p>
    <w:p w14:paraId="213C06C1" w14:textId="2A8AACEC" w:rsidR="6D3541B3" w:rsidRPr="000B619F" w:rsidRDefault="0056503D" w:rsidP="00D86699">
      <w:pPr>
        <w:pStyle w:val="Lijstalinea"/>
        <w:numPr>
          <w:ilvl w:val="0"/>
          <w:numId w:val="20"/>
        </w:numPr>
        <w:rPr>
          <w:rFonts w:asciiTheme="minorHAnsi" w:eastAsiaTheme="minorEastAsia" w:hAnsiTheme="minorHAnsi" w:cstheme="minorBidi"/>
          <w:sz w:val="22"/>
          <w:szCs w:val="22"/>
        </w:rPr>
      </w:pPr>
      <w:r w:rsidRPr="23F5B53E">
        <w:rPr>
          <w:rFonts w:eastAsia="Calibri"/>
          <w:sz w:val="22"/>
          <w:szCs w:val="22"/>
          <w:lang w:val="nl-NL"/>
        </w:rPr>
        <w:t>Het zorg- en ondersteuning</w:t>
      </w:r>
      <w:r w:rsidR="79BDF8D5" w:rsidRPr="23F5B53E">
        <w:rPr>
          <w:rFonts w:eastAsia="Calibri"/>
          <w:sz w:val="22"/>
          <w:szCs w:val="22"/>
          <w:lang w:val="nl-NL"/>
        </w:rPr>
        <w:t>s</w:t>
      </w:r>
      <w:r w:rsidRPr="23F5B53E">
        <w:rPr>
          <w:rFonts w:eastAsia="Calibri"/>
          <w:sz w:val="22"/>
          <w:szCs w:val="22"/>
          <w:lang w:val="nl-NL"/>
        </w:rPr>
        <w:t xml:space="preserve">landschap maximaal </w:t>
      </w:r>
      <w:proofErr w:type="spellStart"/>
      <w:r w:rsidRPr="23F5B53E">
        <w:rPr>
          <w:rFonts w:eastAsia="Calibri"/>
          <w:sz w:val="22"/>
          <w:szCs w:val="22"/>
          <w:lang w:val="nl-NL"/>
        </w:rPr>
        <w:t>begrijpbaar</w:t>
      </w:r>
      <w:proofErr w:type="spellEnd"/>
      <w:r w:rsidRPr="23F5B53E">
        <w:rPr>
          <w:rFonts w:eastAsia="Calibri"/>
          <w:sz w:val="22"/>
          <w:szCs w:val="22"/>
          <w:lang w:val="nl-NL"/>
        </w:rPr>
        <w:t xml:space="preserve"> en toegankelijk maken voor de Brusselaar </w:t>
      </w:r>
    </w:p>
    <w:p w14:paraId="21B25C82" w14:textId="5AA0269E" w:rsidR="00CB675B" w:rsidRPr="000B619F" w:rsidRDefault="0056503D" w:rsidP="00D86699">
      <w:pPr>
        <w:pStyle w:val="Lijstalinea"/>
        <w:numPr>
          <w:ilvl w:val="0"/>
          <w:numId w:val="20"/>
        </w:numPr>
        <w:rPr>
          <w:rFonts w:asciiTheme="minorHAnsi" w:eastAsiaTheme="minorEastAsia" w:hAnsiTheme="minorHAnsi" w:cstheme="minorBidi"/>
          <w:sz w:val="22"/>
        </w:rPr>
      </w:pPr>
      <w:r w:rsidRPr="000B619F">
        <w:rPr>
          <w:rFonts w:eastAsia="Calibri"/>
          <w:sz w:val="22"/>
          <w:lang w:val="nl-NL"/>
        </w:rPr>
        <w:t xml:space="preserve">Focus op de kwetsbare Brusselaar: de zorg voor hen verzekeren en </w:t>
      </w:r>
      <w:r w:rsidR="0070140E">
        <w:rPr>
          <w:rFonts w:eastAsia="Calibri"/>
          <w:sz w:val="22"/>
          <w:lang w:val="nl-NL"/>
        </w:rPr>
        <w:t xml:space="preserve">deze </w:t>
      </w:r>
      <w:r w:rsidRPr="000B619F">
        <w:rPr>
          <w:rFonts w:eastAsia="Calibri"/>
          <w:sz w:val="22"/>
          <w:lang w:val="nl-NL"/>
        </w:rPr>
        <w:t>optimaliseren door in te zetten op specifieke vorming van de eerstelijnsprofessionals en hen zo een aanta</w:t>
      </w:r>
      <w:r w:rsidR="0070140E">
        <w:rPr>
          <w:rFonts w:eastAsia="Calibri"/>
          <w:sz w:val="22"/>
          <w:lang w:val="nl-NL"/>
        </w:rPr>
        <w:t xml:space="preserve">l handvaten en tools aan te </w:t>
      </w:r>
      <w:r w:rsidRPr="000B619F">
        <w:rPr>
          <w:rFonts w:eastAsia="Calibri"/>
          <w:sz w:val="22"/>
          <w:lang w:val="nl-NL"/>
        </w:rPr>
        <w:t>reiken</w:t>
      </w:r>
    </w:p>
    <w:p w14:paraId="57BC8FFA" w14:textId="77777777" w:rsidR="003C09EF" w:rsidRPr="007C420E" w:rsidRDefault="003C09EF" w:rsidP="00D86699">
      <w:pPr>
        <w:pStyle w:val="Titel2"/>
        <w:numPr>
          <w:ilvl w:val="0"/>
          <w:numId w:val="13"/>
        </w:numPr>
        <w:spacing w:after="0" w:line="276" w:lineRule="auto"/>
        <w:ind w:left="0" w:firstLine="0"/>
        <w:rPr>
          <w:rFonts w:eastAsiaTheme="minorEastAsia" w:cstheme="minorBidi"/>
          <w:bCs/>
          <w:szCs w:val="28"/>
        </w:rPr>
      </w:pPr>
      <w:r w:rsidRPr="0416F390">
        <w:rPr>
          <w:rFonts w:cstheme="minorBidi"/>
          <w:bCs/>
          <w:szCs w:val="28"/>
        </w:rPr>
        <w:t>MIDDELEN</w:t>
      </w:r>
    </w:p>
    <w:p w14:paraId="0EF3DDFF" w14:textId="77777777" w:rsidR="003C09EF" w:rsidRPr="000B619F" w:rsidRDefault="003C09EF" w:rsidP="00D86699">
      <w:pPr>
        <w:pStyle w:val="Lijstalinea"/>
        <w:numPr>
          <w:ilvl w:val="0"/>
          <w:numId w:val="21"/>
        </w:numPr>
        <w:rPr>
          <w:sz w:val="22"/>
          <w:lang w:val="nl-NL"/>
        </w:rPr>
      </w:pPr>
      <w:r w:rsidRPr="000B619F">
        <w:rPr>
          <w:sz w:val="22"/>
          <w:lang w:val="nl-NL"/>
        </w:rPr>
        <w:t>Personeelsmiddelen</w:t>
      </w:r>
    </w:p>
    <w:p w14:paraId="52C01A4D" w14:textId="1741A477" w:rsidR="003C09EF" w:rsidRPr="000B619F" w:rsidRDefault="14365115" w:rsidP="00D86699">
      <w:pPr>
        <w:pStyle w:val="Lijstalinea"/>
        <w:numPr>
          <w:ilvl w:val="0"/>
          <w:numId w:val="21"/>
        </w:numPr>
        <w:rPr>
          <w:sz w:val="22"/>
          <w:lang w:val="nl-NL"/>
        </w:rPr>
      </w:pPr>
      <w:r w:rsidRPr="000B619F">
        <w:rPr>
          <w:sz w:val="22"/>
          <w:lang w:val="nl-NL"/>
        </w:rPr>
        <w:t xml:space="preserve">Eerstelijnsmeeting: </w:t>
      </w:r>
      <w:r w:rsidR="003C09EF" w:rsidRPr="000B619F">
        <w:rPr>
          <w:sz w:val="22"/>
          <w:lang w:val="nl-NL"/>
        </w:rPr>
        <w:t xml:space="preserve">€ </w:t>
      </w:r>
      <w:r w:rsidR="403F5FC8" w:rsidRPr="000B619F">
        <w:rPr>
          <w:sz w:val="22"/>
          <w:lang w:val="nl-NL"/>
        </w:rPr>
        <w:t>5.0</w:t>
      </w:r>
      <w:r w:rsidR="003C09EF" w:rsidRPr="000B619F">
        <w:rPr>
          <w:sz w:val="22"/>
          <w:lang w:val="nl-NL"/>
        </w:rPr>
        <w:t>00</w:t>
      </w:r>
    </w:p>
    <w:p w14:paraId="50380A98" w14:textId="1E5B69CB" w:rsidR="002C573C" w:rsidRPr="000B619F" w:rsidRDefault="6C82B77C" w:rsidP="00D86699">
      <w:pPr>
        <w:pStyle w:val="Lijstalinea"/>
        <w:numPr>
          <w:ilvl w:val="0"/>
          <w:numId w:val="21"/>
        </w:numPr>
        <w:rPr>
          <w:rFonts w:eastAsiaTheme="minorEastAsia"/>
          <w:sz w:val="22"/>
          <w:lang w:val="nl-NL"/>
        </w:rPr>
      </w:pPr>
      <w:r w:rsidRPr="000B619F">
        <w:rPr>
          <w:sz w:val="22"/>
          <w:lang w:val="nl-NL"/>
        </w:rPr>
        <w:t>Vormin</w:t>
      </w:r>
      <w:r w:rsidR="6AFF7A8A" w:rsidRPr="000B619F">
        <w:rPr>
          <w:sz w:val="22"/>
          <w:lang w:val="nl-NL"/>
        </w:rPr>
        <w:t>g</w:t>
      </w:r>
      <w:r w:rsidRPr="000B619F">
        <w:rPr>
          <w:sz w:val="22"/>
          <w:lang w:val="nl-NL"/>
        </w:rPr>
        <w:t xml:space="preserve">sreeks ‘Sleutels voor een inclusieve eerstelijnszorg in Brussel’: € </w:t>
      </w:r>
      <w:r w:rsidR="735E5183" w:rsidRPr="000B619F">
        <w:rPr>
          <w:sz w:val="22"/>
          <w:lang w:val="nl-NL"/>
        </w:rPr>
        <w:t>5</w:t>
      </w:r>
      <w:r w:rsidRPr="000B619F">
        <w:rPr>
          <w:sz w:val="22"/>
          <w:lang w:val="nl-NL"/>
        </w:rPr>
        <w:t>.000</w:t>
      </w:r>
      <w:r w:rsidR="3A515509" w:rsidRPr="000B619F">
        <w:rPr>
          <w:sz w:val="22"/>
          <w:lang w:val="nl-NL"/>
        </w:rPr>
        <w:t xml:space="preserve"> </w:t>
      </w:r>
    </w:p>
    <w:p w14:paraId="1EF781C9" w14:textId="45AA759A" w:rsidR="0070140E" w:rsidRPr="00A56B05" w:rsidRDefault="544643A2" w:rsidP="0070140E">
      <w:pPr>
        <w:pStyle w:val="Lijstalinea"/>
        <w:numPr>
          <w:ilvl w:val="0"/>
          <w:numId w:val="21"/>
        </w:numPr>
        <w:rPr>
          <w:sz w:val="22"/>
          <w:lang w:val="nl-NL"/>
        </w:rPr>
      </w:pPr>
      <w:r w:rsidRPr="000B619F">
        <w:rPr>
          <w:sz w:val="22"/>
        </w:rPr>
        <w:t>Vormen van eerstelijnsprofessionals in het gebruik van de gezondheidsfiches: €</w:t>
      </w:r>
      <w:r w:rsidR="0070140E">
        <w:rPr>
          <w:sz w:val="22"/>
        </w:rPr>
        <w:t xml:space="preserve"> </w:t>
      </w:r>
      <w:r w:rsidRPr="000B619F">
        <w:rPr>
          <w:sz w:val="22"/>
        </w:rPr>
        <w:t>500</w:t>
      </w:r>
    </w:p>
    <w:p w14:paraId="7A376E09" w14:textId="77777777" w:rsidR="003C09EF" w:rsidRPr="007C420E" w:rsidRDefault="007C420E" w:rsidP="00D86699">
      <w:pPr>
        <w:pStyle w:val="Titel2"/>
        <w:numPr>
          <w:ilvl w:val="0"/>
          <w:numId w:val="13"/>
        </w:numPr>
        <w:spacing w:after="0" w:line="276" w:lineRule="auto"/>
        <w:ind w:left="0" w:firstLine="0"/>
      </w:pPr>
      <w:r>
        <w:t>PARTNERS</w:t>
      </w:r>
    </w:p>
    <w:p w14:paraId="5D3E9DAB" w14:textId="4842A7C5" w:rsidR="003C09EF" w:rsidRPr="000B619F" w:rsidRDefault="0056503D" w:rsidP="00D86699">
      <w:pPr>
        <w:pStyle w:val="Lijstalinea"/>
        <w:numPr>
          <w:ilvl w:val="0"/>
          <w:numId w:val="22"/>
        </w:numPr>
        <w:rPr>
          <w:rFonts w:asciiTheme="minorHAnsi" w:eastAsiaTheme="minorEastAsia" w:hAnsiTheme="minorHAnsi" w:cstheme="minorBidi"/>
          <w:sz w:val="22"/>
        </w:rPr>
      </w:pPr>
      <w:r w:rsidRPr="000B619F">
        <w:rPr>
          <w:rFonts w:eastAsia="Calibri"/>
          <w:sz w:val="22"/>
          <w:lang w:val="nl-NL"/>
        </w:rPr>
        <w:t xml:space="preserve">Cluster gezondheid: (kringen van) huisartsen, apothekers, tandartsen, eerstelijnspsychologen, thuisverpleegkundigen, vroedvrouwen, kinesitherapeuten, ergotherapeuten, logopedisten, </w:t>
      </w:r>
      <w:proofErr w:type="spellStart"/>
      <w:r w:rsidRPr="000B619F">
        <w:rPr>
          <w:rFonts w:eastAsia="Calibri"/>
          <w:sz w:val="22"/>
          <w:lang w:val="nl-NL"/>
        </w:rPr>
        <w:t>podologen</w:t>
      </w:r>
      <w:proofErr w:type="spellEnd"/>
      <w:r w:rsidRPr="000B619F">
        <w:rPr>
          <w:rFonts w:eastAsia="Calibri"/>
          <w:sz w:val="22"/>
          <w:lang w:val="nl-NL"/>
        </w:rPr>
        <w:t>, diëtisten</w:t>
      </w:r>
    </w:p>
    <w:p w14:paraId="3452B08B" w14:textId="239DCB57" w:rsidR="003C09EF" w:rsidRPr="000B619F" w:rsidRDefault="0056503D" w:rsidP="00D86699">
      <w:pPr>
        <w:pStyle w:val="Lijstalinea"/>
        <w:numPr>
          <w:ilvl w:val="0"/>
          <w:numId w:val="22"/>
        </w:numPr>
        <w:rPr>
          <w:rFonts w:asciiTheme="minorHAnsi" w:eastAsiaTheme="minorEastAsia" w:hAnsiTheme="minorHAnsi" w:cstheme="minorBidi"/>
          <w:sz w:val="22"/>
        </w:rPr>
      </w:pPr>
      <w:r w:rsidRPr="000B619F">
        <w:rPr>
          <w:rFonts w:eastAsia="Calibri"/>
          <w:sz w:val="22"/>
          <w:lang w:val="nl-NL"/>
        </w:rPr>
        <w:t>Cluster welzijn: CAW, OCMW-CPAS, thuiszorgdiensten, LDC, mutualiteiten (sociale diensten), WZC, BROG</w:t>
      </w:r>
    </w:p>
    <w:p w14:paraId="178CF44D" w14:textId="0A2B3C68" w:rsidR="003C09EF" w:rsidRPr="000B619F" w:rsidRDefault="0056503D" w:rsidP="00D86699">
      <w:pPr>
        <w:pStyle w:val="Lijstalinea"/>
        <w:numPr>
          <w:ilvl w:val="0"/>
          <w:numId w:val="22"/>
        </w:numPr>
        <w:rPr>
          <w:rFonts w:asciiTheme="minorHAnsi" w:eastAsiaTheme="minorEastAsia" w:hAnsiTheme="minorHAnsi" w:cstheme="minorBidi"/>
          <w:sz w:val="22"/>
          <w:lang w:val="nl-NL"/>
        </w:rPr>
      </w:pPr>
      <w:proofErr w:type="spellStart"/>
      <w:r w:rsidRPr="000B619F">
        <w:rPr>
          <w:rFonts w:eastAsia="Calibri"/>
          <w:sz w:val="22"/>
          <w:lang w:val="nl-NL"/>
        </w:rPr>
        <w:t>Brusano</w:t>
      </w:r>
      <w:proofErr w:type="spellEnd"/>
    </w:p>
    <w:p w14:paraId="10974F6A" w14:textId="2EAE93C6" w:rsidR="003C09EF" w:rsidRPr="000B619F" w:rsidRDefault="0056503D" w:rsidP="00D86699">
      <w:pPr>
        <w:pStyle w:val="Lijstalinea"/>
        <w:numPr>
          <w:ilvl w:val="0"/>
          <w:numId w:val="22"/>
        </w:numPr>
        <w:rPr>
          <w:rFonts w:asciiTheme="minorHAnsi" w:eastAsiaTheme="minorEastAsia" w:hAnsiTheme="minorHAnsi" w:cstheme="minorBidi"/>
          <w:sz w:val="22"/>
          <w:szCs w:val="22"/>
        </w:rPr>
      </w:pPr>
      <w:r w:rsidRPr="23F5B53E">
        <w:rPr>
          <w:rFonts w:eastAsia="Calibri"/>
          <w:sz w:val="22"/>
          <w:szCs w:val="22"/>
          <w:lang w:val="nl-NL"/>
        </w:rPr>
        <w:t>Actoren Platform 0.5</w:t>
      </w:r>
      <w:r w:rsidR="00A26A80">
        <w:rPr>
          <w:rFonts w:eastAsia="Calibri"/>
          <w:sz w:val="22"/>
          <w:szCs w:val="22"/>
          <w:lang w:val="nl-NL"/>
        </w:rPr>
        <w:t xml:space="preserve"> (zal vanaf nu/</w:t>
      </w:r>
      <w:r w:rsidR="001D742D" w:rsidRPr="23F5B53E">
        <w:rPr>
          <w:rFonts w:eastAsia="Calibri"/>
          <w:sz w:val="22"/>
          <w:szCs w:val="22"/>
          <w:lang w:val="nl-NL"/>
        </w:rPr>
        <w:t xml:space="preserve">voortaan inclusieve </w:t>
      </w:r>
      <w:r w:rsidR="27625BB9" w:rsidRPr="23F5B53E">
        <w:rPr>
          <w:rFonts w:eastAsia="Calibri"/>
          <w:sz w:val="22"/>
          <w:szCs w:val="22"/>
          <w:lang w:val="nl-NL"/>
        </w:rPr>
        <w:t>functie</w:t>
      </w:r>
      <w:r w:rsidR="001D742D" w:rsidRPr="23F5B53E">
        <w:rPr>
          <w:rFonts w:eastAsia="Calibri"/>
          <w:sz w:val="22"/>
          <w:szCs w:val="22"/>
          <w:lang w:val="nl-NL"/>
        </w:rPr>
        <w:t xml:space="preserve"> genoemd worden)</w:t>
      </w:r>
    </w:p>
    <w:p w14:paraId="2C5AF122" w14:textId="5DD18DAD" w:rsidR="003C09EF" w:rsidRPr="000B619F" w:rsidRDefault="1FB39463" w:rsidP="00D86699">
      <w:pPr>
        <w:pStyle w:val="Lijstalinea"/>
        <w:numPr>
          <w:ilvl w:val="0"/>
          <w:numId w:val="22"/>
        </w:numPr>
        <w:rPr>
          <w:rFonts w:asciiTheme="minorHAnsi" w:eastAsiaTheme="minorEastAsia" w:hAnsiTheme="minorHAnsi" w:cstheme="minorBidi"/>
          <w:sz w:val="22"/>
        </w:rPr>
      </w:pPr>
      <w:r w:rsidRPr="000B619F">
        <w:rPr>
          <w:rFonts w:eastAsia="Calibri"/>
          <w:sz w:val="22"/>
          <w:lang w:val="nl-NL"/>
        </w:rPr>
        <w:t>ALCOV en CHW</w:t>
      </w:r>
      <w:r w:rsidR="4605F5FE" w:rsidRPr="000B619F">
        <w:rPr>
          <w:rFonts w:eastAsia="Calibri"/>
          <w:sz w:val="22"/>
          <w:lang w:val="nl-NL"/>
        </w:rPr>
        <w:t xml:space="preserve"> </w:t>
      </w:r>
      <w:r w:rsidR="29EC4313" w:rsidRPr="000B619F">
        <w:rPr>
          <w:rFonts w:eastAsia="Calibri"/>
          <w:sz w:val="22"/>
          <w:lang w:val="nl-NL"/>
        </w:rPr>
        <w:t>(</w:t>
      </w:r>
      <w:r w:rsidR="4605F5FE" w:rsidRPr="000B619F">
        <w:rPr>
          <w:rFonts w:eastAsia="Calibri"/>
          <w:sz w:val="22"/>
          <w:lang w:val="nl-NL"/>
        </w:rPr>
        <w:t>indien verlengd</w:t>
      </w:r>
      <w:r w:rsidR="467B7489" w:rsidRPr="000B619F">
        <w:rPr>
          <w:rFonts w:eastAsia="Calibri"/>
          <w:sz w:val="22"/>
          <w:lang w:val="nl-NL"/>
        </w:rPr>
        <w:t>)</w:t>
      </w:r>
    </w:p>
    <w:p w14:paraId="2C92EBC1" w14:textId="6B7C0357" w:rsidR="003C09EF" w:rsidRPr="000B619F" w:rsidRDefault="0056503D" w:rsidP="00D86699">
      <w:pPr>
        <w:pStyle w:val="Lijstalinea"/>
        <w:numPr>
          <w:ilvl w:val="0"/>
          <w:numId w:val="22"/>
        </w:numPr>
        <w:rPr>
          <w:rFonts w:asciiTheme="minorHAnsi" w:eastAsiaTheme="minorEastAsia" w:hAnsiTheme="minorHAnsi" w:cstheme="minorBidi"/>
          <w:sz w:val="22"/>
          <w:szCs w:val="22"/>
        </w:rPr>
      </w:pPr>
      <w:r w:rsidRPr="23F5B53E">
        <w:rPr>
          <w:rFonts w:eastAsia="Calibri"/>
          <w:sz w:val="22"/>
          <w:szCs w:val="22"/>
          <w:lang w:val="nl-NL"/>
        </w:rPr>
        <w:t>Ervaringsdeskundigen</w:t>
      </w:r>
      <w:r w:rsidR="1E4A8983" w:rsidRPr="23F5B53E">
        <w:rPr>
          <w:rFonts w:eastAsia="Calibri"/>
          <w:sz w:val="22"/>
          <w:szCs w:val="22"/>
          <w:lang w:val="nl-NL"/>
        </w:rPr>
        <w:t>, sleutelfiguren</w:t>
      </w:r>
      <w:r w:rsidRPr="23F5B53E">
        <w:rPr>
          <w:rFonts w:eastAsia="Calibri"/>
          <w:sz w:val="22"/>
          <w:szCs w:val="22"/>
          <w:lang w:val="nl-NL"/>
        </w:rPr>
        <w:t xml:space="preserve"> en vormingswerkers binnen organisaties van kwetsbare groepen</w:t>
      </w:r>
    </w:p>
    <w:p w14:paraId="27FD7DFE" w14:textId="2B6DC4C7" w:rsidR="003C09EF" w:rsidRPr="000B619F" w:rsidRDefault="0056503D" w:rsidP="00D86699">
      <w:pPr>
        <w:pStyle w:val="Lijstalinea"/>
        <w:numPr>
          <w:ilvl w:val="0"/>
          <w:numId w:val="22"/>
        </w:numPr>
        <w:rPr>
          <w:rFonts w:asciiTheme="minorHAnsi" w:eastAsiaTheme="minorEastAsia" w:hAnsiTheme="minorHAnsi" w:cstheme="minorBidi"/>
          <w:sz w:val="22"/>
        </w:rPr>
      </w:pPr>
      <w:r w:rsidRPr="000B619F">
        <w:rPr>
          <w:rFonts w:eastAsia="Calibri"/>
          <w:sz w:val="22"/>
          <w:lang w:val="nl-NL"/>
        </w:rPr>
        <w:t>Gemeenschapscentra, bibliotheken Brussel, hogescholen, Agentschap Integratie en Inburgering - Bon Brussel, Foyer, Kind en Gezin</w:t>
      </w:r>
    </w:p>
    <w:p w14:paraId="0F3CABC7" w14:textId="1E65FF4C" w:rsidR="003C09EF" w:rsidRPr="000B619F" w:rsidRDefault="1FB39463" w:rsidP="00D86699">
      <w:pPr>
        <w:pStyle w:val="Lijstalinea"/>
        <w:numPr>
          <w:ilvl w:val="0"/>
          <w:numId w:val="22"/>
        </w:numPr>
        <w:rPr>
          <w:rFonts w:asciiTheme="minorHAnsi" w:eastAsiaTheme="minorEastAsia" w:hAnsiTheme="minorHAnsi" w:cstheme="minorBidi"/>
          <w:sz w:val="22"/>
        </w:rPr>
      </w:pPr>
      <w:r w:rsidRPr="000B619F">
        <w:rPr>
          <w:rFonts w:eastAsia="Calibri"/>
          <w:sz w:val="22"/>
          <w:lang w:val="nl-NL"/>
        </w:rPr>
        <w:t>VGC en LOGO Brussel</w:t>
      </w:r>
    </w:p>
    <w:p w14:paraId="7946313D" w14:textId="0363FC30" w:rsidR="003C09EF" w:rsidRPr="000B619F" w:rsidRDefault="003C09EF" w:rsidP="00D86699">
      <w:pPr>
        <w:pStyle w:val="Lijstalinea"/>
        <w:numPr>
          <w:ilvl w:val="0"/>
          <w:numId w:val="22"/>
        </w:numPr>
        <w:rPr>
          <w:rFonts w:asciiTheme="minorHAnsi" w:eastAsiaTheme="minorEastAsia" w:hAnsiTheme="minorHAnsi" w:cstheme="minorBidi"/>
          <w:sz w:val="22"/>
        </w:rPr>
      </w:pPr>
      <w:r w:rsidRPr="000B619F">
        <w:rPr>
          <w:rFonts w:eastAsia="Calibri"/>
          <w:sz w:val="22"/>
        </w:rPr>
        <w:t xml:space="preserve">Overheden en derden, over de taal- en beleidsgrenzen heen, voor zover het nuttig is </w:t>
      </w:r>
      <w:proofErr w:type="spellStart"/>
      <w:r w:rsidRPr="000B619F">
        <w:rPr>
          <w:rFonts w:eastAsia="Calibri"/>
          <w:sz w:val="22"/>
        </w:rPr>
        <w:t>i.f.v</w:t>
      </w:r>
      <w:proofErr w:type="spellEnd"/>
      <w:r w:rsidRPr="000B619F">
        <w:rPr>
          <w:rFonts w:eastAsia="Calibri"/>
          <w:sz w:val="22"/>
        </w:rPr>
        <w:t>. signalen, het delen van ervaringen, opdoen van inspiratie, e.d.</w:t>
      </w:r>
    </w:p>
    <w:p w14:paraId="577DB0CB" w14:textId="1F93E834" w:rsidR="28ADF840" w:rsidRPr="000B619F" w:rsidRDefault="0056503D" w:rsidP="00D86699">
      <w:pPr>
        <w:pStyle w:val="Lijstalinea"/>
        <w:numPr>
          <w:ilvl w:val="0"/>
          <w:numId w:val="22"/>
        </w:numPr>
        <w:rPr>
          <w:rFonts w:asciiTheme="minorHAnsi" w:eastAsiaTheme="minorEastAsia" w:hAnsiTheme="minorHAnsi" w:cstheme="minorBidi"/>
          <w:sz w:val="22"/>
        </w:rPr>
      </w:pPr>
      <w:r w:rsidRPr="000B619F">
        <w:rPr>
          <w:rFonts w:eastAsia="Calibri"/>
          <w:sz w:val="22"/>
        </w:rPr>
        <w:t>Vertegenwoordiging tweede lijn</w:t>
      </w:r>
    </w:p>
    <w:p w14:paraId="16DEB4AB" w14:textId="7A701D2F" w:rsidR="003C09EF" w:rsidRPr="000B619F" w:rsidRDefault="0056503D" w:rsidP="00D86699">
      <w:pPr>
        <w:pStyle w:val="Lijstalinea"/>
        <w:numPr>
          <w:ilvl w:val="0"/>
          <w:numId w:val="22"/>
        </w:numPr>
        <w:rPr>
          <w:rFonts w:asciiTheme="minorHAnsi" w:eastAsiaTheme="minorEastAsia" w:hAnsiTheme="minorHAnsi" w:cstheme="minorBidi"/>
          <w:sz w:val="22"/>
        </w:rPr>
      </w:pPr>
      <w:r w:rsidRPr="000B619F">
        <w:rPr>
          <w:rFonts w:eastAsia="Calibri"/>
          <w:sz w:val="22"/>
        </w:rPr>
        <w:t>…</w:t>
      </w:r>
    </w:p>
    <w:p w14:paraId="7DFEF774" w14:textId="77777777" w:rsidR="003C09EF" w:rsidRPr="00F22E47" w:rsidRDefault="59ED05FC" w:rsidP="00D86699">
      <w:pPr>
        <w:pStyle w:val="Titel2"/>
        <w:numPr>
          <w:ilvl w:val="0"/>
          <w:numId w:val="13"/>
        </w:numPr>
        <w:spacing w:after="0" w:line="276" w:lineRule="auto"/>
        <w:ind w:left="0" w:firstLine="0"/>
      </w:pPr>
      <w:r>
        <w:t>RESULTATEN</w:t>
      </w:r>
    </w:p>
    <w:p w14:paraId="21685FB1" w14:textId="51B14A95" w:rsidR="003C09EF" w:rsidRPr="000B619F" w:rsidRDefault="59ED05FC" w:rsidP="000B619F">
      <w:pPr>
        <w:rPr>
          <w:b/>
          <w:sz w:val="22"/>
          <w:highlight w:val="yellow"/>
          <w:lang w:val="nl-NL"/>
        </w:rPr>
      </w:pPr>
      <w:r w:rsidRPr="000B619F">
        <w:rPr>
          <w:b/>
          <w:sz w:val="22"/>
          <w:lang w:val="nl-NL"/>
        </w:rPr>
        <w:t>Korte termijn:</w:t>
      </w:r>
    </w:p>
    <w:p w14:paraId="19A0BE68" w14:textId="0B2D931A" w:rsidR="59ED05FC" w:rsidRPr="000B619F" w:rsidRDefault="59ED05FC" w:rsidP="00D86699">
      <w:pPr>
        <w:pStyle w:val="Lijstalinea"/>
        <w:numPr>
          <w:ilvl w:val="0"/>
          <w:numId w:val="23"/>
        </w:numPr>
        <w:rPr>
          <w:rFonts w:eastAsiaTheme="minorEastAsia"/>
          <w:sz w:val="22"/>
          <w:lang w:val="nl-NL"/>
        </w:rPr>
      </w:pPr>
      <w:r w:rsidRPr="000B619F">
        <w:rPr>
          <w:rFonts w:eastAsiaTheme="minorEastAsia"/>
          <w:sz w:val="22"/>
          <w:lang w:val="nl-NL"/>
        </w:rPr>
        <w:t xml:space="preserve">2.1: </w:t>
      </w:r>
      <w:r w:rsidR="000B619F">
        <w:rPr>
          <w:rFonts w:eastAsiaTheme="minorEastAsia"/>
          <w:sz w:val="22"/>
          <w:lang w:val="nl-NL"/>
        </w:rPr>
        <w:t xml:space="preserve">BruZEL overlegt </w:t>
      </w:r>
      <w:r w:rsidR="0929A169" w:rsidRPr="000B619F">
        <w:rPr>
          <w:rFonts w:eastAsia="Calibri" w:cs="Calibri"/>
          <w:sz w:val="22"/>
          <w:lang w:val="nl-NL"/>
        </w:rPr>
        <w:t>met de deelnemende partners van de eerstelijnsmeeting over inhoud en praktische uitvoering</w:t>
      </w:r>
      <w:r w:rsidR="3AA25EB7" w:rsidRPr="000B619F">
        <w:rPr>
          <w:rFonts w:eastAsia="Calibri" w:cs="Calibri"/>
          <w:sz w:val="22"/>
          <w:lang w:val="nl-NL"/>
        </w:rPr>
        <w:t>, id</w:t>
      </w:r>
      <w:r w:rsidR="47DB68E0" w:rsidRPr="000B619F">
        <w:rPr>
          <w:rFonts w:eastAsia="Calibri" w:cs="Calibri"/>
          <w:sz w:val="22"/>
          <w:lang w:val="nl-NL"/>
        </w:rPr>
        <w:t xml:space="preserve">entificeren </w:t>
      </w:r>
      <w:r w:rsidR="3AA25EB7" w:rsidRPr="000B619F">
        <w:rPr>
          <w:rFonts w:eastAsia="Calibri" w:cs="Calibri"/>
          <w:sz w:val="22"/>
          <w:lang w:val="nl-NL"/>
        </w:rPr>
        <w:t>van de sprekers voor de verschillende workshops</w:t>
      </w:r>
      <w:r w:rsidR="60ABFBF5" w:rsidRPr="000B619F">
        <w:rPr>
          <w:rFonts w:eastAsia="Calibri" w:cs="Calibri"/>
          <w:sz w:val="22"/>
          <w:lang w:val="nl-NL"/>
        </w:rPr>
        <w:t>, promot</w:t>
      </w:r>
      <w:r w:rsidR="1C512861" w:rsidRPr="000B619F">
        <w:rPr>
          <w:rFonts w:eastAsia="Calibri" w:cs="Calibri"/>
          <w:sz w:val="22"/>
          <w:lang w:val="nl-NL"/>
        </w:rPr>
        <w:t>en</w:t>
      </w:r>
      <w:r w:rsidR="60ABFBF5" w:rsidRPr="000B619F">
        <w:rPr>
          <w:rFonts w:eastAsia="Calibri" w:cs="Calibri"/>
          <w:sz w:val="22"/>
          <w:lang w:val="nl-NL"/>
        </w:rPr>
        <w:t xml:space="preserve"> van de meeting</w:t>
      </w:r>
    </w:p>
    <w:p w14:paraId="28BBFCD5" w14:textId="243BA68C" w:rsidR="003C09EF" w:rsidRPr="000B619F" w:rsidRDefault="59ED05FC" w:rsidP="00D86699">
      <w:pPr>
        <w:pStyle w:val="Lijstalinea"/>
        <w:numPr>
          <w:ilvl w:val="0"/>
          <w:numId w:val="23"/>
        </w:numPr>
        <w:rPr>
          <w:rFonts w:eastAsiaTheme="minorEastAsia"/>
          <w:sz w:val="22"/>
          <w:lang w:val="nl-NL"/>
        </w:rPr>
      </w:pPr>
      <w:r w:rsidRPr="000B619F">
        <w:rPr>
          <w:rFonts w:eastAsiaTheme="minorEastAsia"/>
          <w:sz w:val="22"/>
          <w:lang w:val="nl-NL"/>
        </w:rPr>
        <w:t xml:space="preserve">2.2: </w:t>
      </w:r>
      <w:r w:rsidR="000B619F">
        <w:rPr>
          <w:rFonts w:eastAsiaTheme="minorEastAsia"/>
          <w:sz w:val="22"/>
          <w:lang w:val="nl-NL"/>
        </w:rPr>
        <w:t>BruZEL verzorgt z</w:t>
      </w:r>
      <w:r w:rsidR="5BCF4193" w:rsidRPr="000B619F">
        <w:rPr>
          <w:rFonts w:eastAsiaTheme="minorEastAsia"/>
          <w:sz w:val="22"/>
          <w:lang w:val="nl-NL"/>
        </w:rPr>
        <w:t>es</w:t>
      </w:r>
      <w:r w:rsidR="5BCF4193" w:rsidRPr="000B619F">
        <w:rPr>
          <w:rFonts w:eastAsia="Calibri" w:cs="Calibri"/>
          <w:sz w:val="22"/>
          <w:lang w:val="nl-NL"/>
        </w:rPr>
        <w:t xml:space="preserve"> korte en praktische workshops</w:t>
      </w:r>
      <w:r w:rsidR="4A1DF346" w:rsidRPr="000B619F">
        <w:rPr>
          <w:rFonts w:eastAsia="Calibri" w:cs="Calibri"/>
          <w:sz w:val="22"/>
          <w:lang w:val="nl-NL"/>
        </w:rPr>
        <w:t xml:space="preserve"> </w:t>
      </w:r>
      <w:r w:rsidR="5BCF4193" w:rsidRPr="000B619F">
        <w:rPr>
          <w:rFonts w:eastAsia="Calibri" w:cs="Calibri"/>
          <w:sz w:val="22"/>
          <w:lang w:val="nl-NL"/>
        </w:rPr>
        <w:t xml:space="preserve">voor zorgprofessionals </w:t>
      </w:r>
      <w:r w:rsidR="722436FE" w:rsidRPr="000B619F">
        <w:rPr>
          <w:rFonts w:eastAsia="Calibri" w:cs="Calibri"/>
          <w:sz w:val="22"/>
          <w:lang w:val="nl-NL"/>
        </w:rPr>
        <w:t>rond inclusieve eerstelijnszorg in Brussel</w:t>
      </w:r>
    </w:p>
    <w:p w14:paraId="3769F43F" w14:textId="08C326D3" w:rsidR="003C09EF" w:rsidRPr="000B619F" w:rsidRDefault="59ED05FC" w:rsidP="00D86699">
      <w:pPr>
        <w:pStyle w:val="Lijstalinea"/>
        <w:numPr>
          <w:ilvl w:val="0"/>
          <w:numId w:val="23"/>
        </w:numPr>
        <w:rPr>
          <w:rFonts w:eastAsiaTheme="minorEastAsia"/>
          <w:sz w:val="22"/>
          <w:lang w:val="nl-NL"/>
        </w:rPr>
      </w:pPr>
      <w:r w:rsidRPr="000B619F">
        <w:rPr>
          <w:rFonts w:eastAsiaTheme="minorEastAsia"/>
          <w:sz w:val="22"/>
          <w:lang w:val="nl-NL"/>
        </w:rPr>
        <w:lastRenderedPageBreak/>
        <w:t>2.3:</w:t>
      </w:r>
      <w:r w:rsidR="35AC99AA" w:rsidRPr="000B619F">
        <w:rPr>
          <w:rFonts w:eastAsiaTheme="minorEastAsia"/>
          <w:sz w:val="22"/>
          <w:lang w:val="nl-NL"/>
        </w:rPr>
        <w:t xml:space="preserve"> </w:t>
      </w:r>
      <w:r w:rsidR="000B619F">
        <w:rPr>
          <w:rFonts w:eastAsiaTheme="minorEastAsia"/>
          <w:sz w:val="22"/>
          <w:lang w:val="nl-NL"/>
        </w:rPr>
        <w:t>BruZEL stelt t</w:t>
      </w:r>
      <w:r w:rsidR="6AEC35CD" w:rsidRPr="000B619F">
        <w:rPr>
          <w:rFonts w:eastAsiaTheme="minorEastAsia"/>
          <w:sz w:val="22"/>
          <w:lang w:val="nl-NL"/>
        </w:rPr>
        <w:t xml:space="preserve">ools voor vorming in gezondheidsvaardigheden </w:t>
      </w:r>
      <w:r w:rsidR="000B619F">
        <w:rPr>
          <w:rFonts w:eastAsiaTheme="minorEastAsia"/>
          <w:sz w:val="22"/>
          <w:lang w:val="nl-NL"/>
        </w:rPr>
        <w:t>voor</w:t>
      </w:r>
      <w:r w:rsidR="4B1E9678" w:rsidRPr="000B619F">
        <w:rPr>
          <w:rFonts w:eastAsiaTheme="minorEastAsia"/>
          <w:sz w:val="22"/>
          <w:lang w:val="nl-NL"/>
        </w:rPr>
        <w:t xml:space="preserve"> </w:t>
      </w:r>
      <w:r w:rsidR="6AEC35CD" w:rsidRPr="000B619F">
        <w:rPr>
          <w:rFonts w:eastAsiaTheme="minorEastAsia"/>
          <w:sz w:val="22"/>
          <w:lang w:val="nl-NL"/>
        </w:rPr>
        <w:t>aan zorgprofessionals en ankerpunten wijkwerkingen</w:t>
      </w:r>
    </w:p>
    <w:p w14:paraId="4515C32C" w14:textId="013A711A" w:rsidR="003C09EF" w:rsidRPr="000B619F" w:rsidRDefault="59ED05FC" w:rsidP="00D86699">
      <w:pPr>
        <w:pStyle w:val="Lijstalinea"/>
        <w:numPr>
          <w:ilvl w:val="0"/>
          <w:numId w:val="23"/>
        </w:numPr>
        <w:rPr>
          <w:rFonts w:eastAsiaTheme="minorEastAsia"/>
          <w:sz w:val="22"/>
          <w:lang w:val="nl-NL"/>
        </w:rPr>
      </w:pPr>
      <w:r w:rsidRPr="000B619F">
        <w:rPr>
          <w:rFonts w:eastAsiaTheme="minorEastAsia"/>
          <w:sz w:val="22"/>
          <w:lang w:val="nl-NL"/>
        </w:rPr>
        <w:t xml:space="preserve">2.4: </w:t>
      </w:r>
      <w:r w:rsidR="000B619F">
        <w:rPr>
          <w:rFonts w:eastAsiaTheme="minorEastAsia"/>
          <w:sz w:val="22"/>
          <w:lang w:val="nl-NL"/>
        </w:rPr>
        <w:t xml:space="preserve">BruZEL promoot en ondersteunt </w:t>
      </w:r>
      <w:r w:rsidR="7800A9AC" w:rsidRPr="000B619F">
        <w:rPr>
          <w:rFonts w:eastAsiaTheme="minorEastAsia"/>
          <w:sz w:val="22"/>
          <w:lang w:val="nl-NL"/>
        </w:rPr>
        <w:t xml:space="preserve">netwerkactiviteiten voor </w:t>
      </w:r>
      <w:r w:rsidR="7800A9AC" w:rsidRPr="000B619F">
        <w:rPr>
          <w:rFonts w:eastAsia="Calibri" w:cs="Calibri"/>
          <w:sz w:val="22"/>
          <w:lang w:val="nl-NL"/>
        </w:rPr>
        <w:t>eerstelijnszorgprofessionals</w:t>
      </w:r>
    </w:p>
    <w:p w14:paraId="18AFDB59" w14:textId="6B6BEEDC" w:rsidR="003C09EF" w:rsidRPr="000B619F" w:rsidRDefault="59ED05FC" w:rsidP="000B619F">
      <w:pPr>
        <w:rPr>
          <w:b/>
          <w:sz w:val="22"/>
          <w:lang w:val="nl-NL"/>
        </w:rPr>
      </w:pPr>
      <w:r w:rsidRPr="000B619F">
        <w:rPr>
          <w:b/>
          <w:sz w:val="22"/>
          <w:lang w:val="nl-NL"/>
        </w:rPr>
        <w:t>Middellange en lange termijn:</w:t>
      </w:r>
    </w:p>
    <w:p w14:paraId="1E1F811A" w14:textId="7F9F4ED0" w:rsidR="003C09EF" w:rsidRPr="000B619F" w:rsidRDefault="60B7CD16" w:rsidP="00D86699">
      <w:pPr>
        <w:pStyle w:val="Lijstalinea"/>
        <w:numPr>
          <w:ilvl w:val="0"/>
          <w:numId w:val="24"/>
        </w:numPr>
        <w:rPr>
          <w:rFonts w:eastAsiaTheme="minorEastAsia"/>
          <w:sz w:val="22"/>
          <w:lang w:val="nl-NL"/>
        </w:rPr>
      </w:pPr>
      <w:r w:rsidRPr="000B619F">
        <w:rPr>
          <w:rFonts w:eastAsiaTheme="minorEastAsia"/>
          <w:sz w:val="22"/>
          <w:lang w:val="nl-NL"/>
        </w:rPr>
        <w:t xml:space="preserve">2.1: </w:t>
      </w:r>
      <w:r w:rsidR="000B619F">
        <w:rPr>
          <w:rFonts w:eastAsiaTheme="minorEastAsia"/>
          <w:sz w:val="22"/>
          <w:lang w:val="nl-NL"/>
        </w:rPr>
        <w:t>BruZEL organiseert en evalueert</w:t>
      </w:r>
      <w:r w:rsidR="00A26A80">
        <w:rPr>
          <w:rFonts w:eastAsiaTheme="minorEastAsia"/>
          <w:sz w:val="22"/>
          <w:lang w:val="nl-NL"/>
        </w:rPr>
        <w:t xml:space="preserve"> de</w:t>
      </w:r>
      <w:r w:rsidR="000B619F">
        <w:rPr>
          <w:rFonts w:eastAsiaTheme="minorEastAsia"/>
          <w:sz w:val="22"/>
          <w:lang w:val="nl-NL"/>
        </w:rPr>
        <w:t xml:space="preserve"> </w:t>
      </w:r>
      <w:r w:rsidR="4B188F45" w:rsidRPr="000B619F">
        <w:rPr>
          <w:rFonts w:eastAsiaTheme="minorEastAsia"/>
          <w:sz w:val="22"/>
          <w:lang w:val="nl-NL"/>
        </w:rPr>
        <w:t xml:space="preserve">meeting; </w:t>
      </w:r>
      <w:r w:rsidR="57B02B6D" w:rsidRPr="000B619F">
        <w:rPr>
          <w:rFonts w:eastAsiaTheme="minorEastAsia"/>
          <w:sz w:val="22"/>
          <w:lang w:val="nl-NL"/>
        </w:rPr>
        <w:t>d</w:t>
      </w:r>
      <w:r w:rsidR="030882BE" w:rsidRPr="000B619F">
        <w:rPr>
          <w:rFonts w:eastAsiaTheme="minorEastAsia"/>
          <w:sz w:val="22"/>
          <w:lang w:val="nl-NL"/>
        </w:rPr>
        <w:t xml:space="preserve">e </w:t>
      </w:r>
      <w:r w:rsidR="57B02B6D" w:rsidRPr="000B619F">
        <w:rPr>
          <w:rFonts w:eastAsiaTheme="minorEastAsia"/>
          <w:sz w:val="22"/>
          <w:lang w:val="nl-NL"/>
        </w:rPr>
        <w:t>evaluatie wordt meegenomen bij het uitwerken van de volgende editie</w:t>
      </w:r>
    </w:p>
    <w:p w14:paraId="519D7685" w14:textId="5C0969A8" w:rsidR="003C09EF" w:rsidRPr="000B619F" w:rsidRDefault="60B7CD16" w:rsidP="00D86699">
      <w:pPr>
        <w:pStyle w:val="Lijstalinea"/>
        <w:numPr>
          <w:ilvl w:val="0"/>
          <w:numId w:val="24"/>
        </w:numPr>
        <w:rPr>
          <w:rFonts w:eastAsiaTheme="minorEastAsia"/>
          <w:sz w:val="22"/>
          <w:szCs w:val="22"/>
          <w:lang w:val="nl-NL"/>
        </w:rPr>
      </w:pPr>
      <w:r w:rsidRPr="23F5B53E">
        <w:rPr>
          <w:rFonts w:eastAsiaTheme="minorEastAsia"/>
          <w:sz w:val="22"/>
          <w:szCs w:val="22"/>
          <w:lang w:val="nl-NL"/>
        </w:rPr>
        <w:t xml:space="preserve">2.2: </w:t>
      </w:r>
      <w:r w:rsidR="000B619F" w:rsidRPr="23F5B53E">
        <w:rPr>
          <w:rFonts w:eastAsiaTheme="minorEastAsia"/>
          <w:sz w:val="22"/>
          <w:szCs w:val="22"/>
          <w:lang w:val="nl-NL"/>
        </w:rPr>
        <w:t>BruZEL voorziet een r</w:t>
      </w:r>
      <w:r w:rsidR="10D488FA" w:rsidRPr="23F5B53E">
        <w:rPr>
          <w:rFonts w:eastAsiaTheme="minorEastAsia"/>
          <w:sz w:val="22"/>
          <w:szCs w:val="22"/>
          <w:lang w:val="nl-NL"/>
        </w:rPr>
        <w:t xml:space="preserve">eeks </w:t>
      </w:r>
      <w:r w:rsidR="10D488FA" w:rsidRPr="23F5B53E">
        <w:rPr>
          <w:rFonts w:eastAsia="Calibri" w:cs="Calibri"/>
          <w:sz w:val="22"/>
          <w:szCs w:val="22"/>
          <w:lang w:val="nl-NL"/>
        </w:rPr>
        <w:t xml:space="preserve">handvaten en tools </w:t>
      </w:r>
      <w:r w:rsidR="1F0E8DA5" w:rsidRPr="23F5B53E">
        <w:rPr>
          <w:rFonts w:eastAsia="Calibri" w:cs="Calibri"/>
          <w:sz w:val="22"/>
          <w:szCs w:val="22"/>
          <w:lang w:val="nl-NL"/>
        </w:rPr>
        <w:t xml:space="preserve">voor </w:t>
      </w:r>
      <w:r w:rsidR="10D488FA" w:rsidRPr="23F5B53E">
        <w:rPr>
          <w:rFonts w:eastAsia="Calibri" w:cs="Calibri"/>
          <w:sz w:val="22"/>
          <w:szCs w:val="22"/>
          <w:lang w:val="nl-NL"/>
        </w:rPr>
        <w:t>eerstelijnszorgprofessionals om betere zorg te verzekeren voor personen in</w:t>
      </w:r>
      <w:r w:rsidR="00A26A80">
        <w:rPr>
          <w:rFonts w:eastAsia="Calibri" w:cs="Calibri"/>
          <w:sz w:val="22"/>
          <w:szCs w:val="22"/>
          <w:lang w:val="nl-NL"/>
        </w:rPr>
        <w:t xml:space="preserve"> kwetsbare levensomstandigheden</w:t>
      </w:r>
    </w:p>
    <w:p w14:paraId="32A5F97D" w14:textId="49D59CCB" w:rsidR="003C09EF" w:rsidRPr="000B619F" w:rsidRDefault="60B7CD16" w:rsidP="00D86699">
      <w:pPr>
        <w:pStyle w:val="Lijstalinea"/>
        <w:numPr>
          <w:ilvl w:val="0"/>
          <w:numId w:val="24"/>
        </w:numPr>
        <w:rPr>
          <w:rFonts w:eastAsiaTheme="minorEastAsia"/>
          <w:sz w:val="22"/>
          <w:lang w:val="nl-NL"/>
        </w:rPr>
      </w:pPr>
      <w:r w:rsidRPr="000B619F">
        <w:rPr>
          <w:rFonts w:eastAsiaTheme="minorEastAsia"/>
          <w:sz w:val="22"/>
          <w:lang w:val="nl-NL"/>
        </w:rPr>
        <w:t xml:space="preserve">2.3: </w:t>
      </w:r>
      <w:r w:rsidR="000B619F">
        <w:rPr>
          <w:rFonts w:eastAsiaTheme="minorEastAsia"/>
          <w:sz w:val="22"/>
          <w:lang w:val="nl-NL"/>
        </w:rPr>
        <w:t xml:space="preserve">BruZEL organiseert </w:t>
      </w:r>
      <w:r w:rsidR="5B8B5D5D" w:rsidRPr="000B619F">
        <w:rPr>
          <w:rFonts w:eastAsiaTheme="minorEastAsia"/>
          <w:sz w:val="22"/>
          <w:lang w:val="nl-NL"/>
        </w:rPr>
        <w:t xml:space="preserve">infosessies en workshops in gezondheidsvaardigheden </w:t>
      </w:r>
      <w:r w:rsidR="000B619F">
        <w:rPr>
          <w:rFonts w:eastAsiaTheme="minorEastAsia"/>
          <w:sz w:val="22"/>
          <w:lang w:val="nl-NL"/>
        </w:rPr>
        <w:t xml:space="preserve">samen met </w:t>
      </w:r>
      <w:r w:rsidR="5B8B5D5D" w:rsidRPr="000B619F">
        <w:rPr>
          <w:rFonts w:eastAsiaTheme="minorEastAsia"/>
          <w:sz w:val="22"/>
          <w:lang w:val="nl-NL"/>
        </w:rPr>
        <w:t>zorgprofessionals en wijkankerpunten</w:t>
      </w:r>
    </w:p>
    <w:p w14:paraId="32EA747B" w14:textId="11E6D834" w:rsidR="00A26A80" w:rsidRPr="00A56B05" w:rsidRDefault="60B7CD16" w:rsidP="00A26A80">
      <w:pPr>
        <w:pStyle w:val="Lijstalinea"/>
        <w:numPr>
          <w:ilvl w:val="0"/>
          <w:numId w:val="24"/>
        </w:numPr>
        <w:rPr>
          <w:rFonts w:eastAsiaTheme="minorEastAsia"/>
          <w:sz w:val="22"/>
          <w:lang w:val="nl-NL"/>
        </w:rPr>
      </w:pPr>
      <w:r w:rsidRPr="000B619F">
        <w:rPr>
          <w:rFonts w:eastAsiaTheme="minorEastAsia"/>
          <w:sz w:val="22"/>
          <w:lang w:val="nl-NL"/>
        </w:rPr>
        <w:t xml:space="preserve">2.4: </w:t>
      </w:r>
      <w:r w:rsidR="000B619F">
        <w:rPr>
          <w:rFonts w:eastAsiaTheme="minorEastAsia"/>
          <w:sz w:val="22"/>
          <w:lang w:val="nl-NL"/>
        </w:rPr>
        <w:t xml:space="preserve">BruZEL ondersteunt netwerkactiviteiten met een toenemend aantal </w:t>
      </w:r>
      <w:r w:rsidR="374DE184" w:rsidRPr="000B619F">
        <w:rPr>
          <w:rFonts w:eastAsiaTheme="minorEastAsia"/>
          <w:sz w:val="22"/>
          <w:lang w:val="nl-NL"/>
        </w:rPr>
        <w:t xml:space="preserve">deelnemende </w:t>
      </w:r>
      <w:r w:rsidR="01635982" w:rsidRPr="000B619F">
        <w:rPr>
          <w:rFonts w:eastAsia="Calibri" w:cs="Calibri"/>
          <w:sz w:val="22"/>
          <w:lang w:val="nl-NL"/>
        </w:rPr>
        <w:t>eerstelijnszor</w:t>
      </w:r>
      <w:r w:rsidR="000B619F">
        <w:rPr>
          <w:rFonts w:eastAsia="Calibri" w:cs="Calibri"/>
          <w:sz w:val="22"/>
          <w:lang w:val="nl-NL"/>
        </w:rPr>
        <w:t>gprofessionals</w:t>
      </w:r>
    </w:p>
    <w:p w14:paraId="24FE0C29" w14:textId="77777777" w:rsidR="003C09EF" w:rsidRPr="007C420E" w:rsidRDefault="59ED05FC" w:rsidP="00D86699">
      <w:pPr>
        <w:pStyle w:val="Titel2"/>
        <w:numPr>
          <w:ilvl w:val="0"/>
          <w:numId w:val="13"/>
        </w:numPr>
        <w:tabs>
          <w:tab w:val="clear" w:pos="284"/>
          <w:tab w:val="left" w:pos="426"/>
        </w:tabs>
        <w:spacing w:after="0" w:line="276" w:lineRule="auto"/>
        <w:ind w:left="0" w:firstLine="0"/>
      </w:pPr>
      <w:r>
        <w:t>BEOOGDE IMPACT</w:t>
      </w:r>
    </w:p>
    <w:p w14:paraId="455A6EFF" w14:textId="501CA7AF" w:rsidR="44953122" w:rsidRPr="000B619F" w:rsidRDefault="44953122" w:rsidP="00D86699">
      <w:pPr>
        <w:pStyle w:val="Lijstalinea"/>
        <w:numPr>
          <w:ilvl w:val="0"/>
          <w:numId w:val="25"/>
        </w:numPr>
        <w:rPr>
          <w:rFonts w:eastAsiaTheme="minorEastAsia"/>
          <w:sz w:val="22"/>
          <w:lang w:val="nl-NL"/>
        </w:rPr>
      </w:pPr>
      <w:r w:rsidRPr="000B619F">
        <w:rPr>
          <w:sz w:val="22"/>
          <w:lang w:val="nl-NL"/>
        </w:rPr>
        <w:t xml:space="preserve">2.1: Eerstelijnszorgprofessionals </w:t>
      </w:r>
      <w:r w:rsidR="000B619F">
        <w:rPr>
          <w:sz w:val="22"/>
          <w:lang w:val="nl-NL"/>
        </w:rPr>
        <w:t>krijgen</w:t>
      </w:r>
      <w:r w:rsidRPr="000B619F">
        <w:rPr>
          <w:sz w:val="22"/>
          <w:lang w:val="nl-NL"/>
        </w:rPr>
        <w:t xml:space="preserve"> een beter zicht op </w:t>
      </w:r>
      <w:r w:rsidR="5CDECAB2" w:rsidRPr="000B619F">
        <w:rPr>
          <w:sz w:val="22"/>
          <w:lang w:val="nl-NL"/>
        </w:rPr>
        <w:t>en</w:t>
      </w:r>
      <w:r w:rsidR="000B619F">
        <w:rPr>
          <w:sz w:val="22"/>
          <w:lang w:val="nl-NL"/>
        </w:rPr>
        <w:t xml:space="preserve"> meer</w:t>
      </w:r>
      <w:r w:rsidR="5CDECAB2" w:rsidRPr="000B619F">
        <w:rPr>
          <w:sz w:val="22"/>
          <w:lang w:val="nl-NL"/>
        </w:rPr>
        <w:t xml:space="preserve"> kennis van </w:t>
      </w:r>
      <w:r w:rsidRPr="000B619F">
        <w:rPr>
          <w:sz w:val="22"/>
          <w:lang w:val="nl-NL"/>
        </w:rPr>
        <w:t xml:space="preserve">de randvoorwaarden en </w:t>
      </w:r>
      <w:r w:rsidR="26048BDA" w:rsidRPr="000B619F">
        <w:rPr>
          <w:sz w:val="22"/>
          <w:lang w:val="nl-NL"/>
        </w:rPr>
        <w:t>mogelijke tools en partners voor thuishospitalisatie</w:t>
      </w:r>
    </w:p>
    <w:p w14:paraId="364265B2" w14:textId="56A19BF6" w:rsidR="255CF0C7" w:rsidRPr="000B619F" w:rsidRDefault="255CF0C7" w:rsidP="00D86699">
      <w:pPr>
        <w:pStyle w:val="Lijstalinea"/>
        <w:numPr>
          <w:ilvl w:val="0"/>
          <w:numId w:val="25"/>
        </w:numPr>
        <w:rPr>
          <w:rFonts w:eastAsiaTheme="minorEastAsia"/>
          <w:sz w:val="22"/>
          <w:lang w:val="nl-NL"/>
        </w:rPr>
      </w:pPr>
      <w:r w:rsidRPr="000B619F">
        <w:rPr>
          <w:sz w:val="22"/>
          <w:lang w:val="nl-NL"/>
        </w:rPr>
        <w:t xml:space="preserve">2.2: </w:t>
      </w:r>
      <w:proofErr w:type="spellStart"/>
      <w:r w:rsidR="1A0BB20C" w:rsidRPr="000B619F">
        <w:rPr>
          <w:sz w:val="22"/>
          <w:lang w:val="nl-NL"/>
        </w:rPr>
        <w:t>Toeleiden</w:t>
      </w:r>
      <w:proofErr w:type="spellEnd"/>
      <w:r w:rsidR="1A0BB20C" w:rsidRPr="000B619F">
        <w:rPr>
          <w:sz w:val="22"/>
          <w:lang w:val="nl-NL"/>
        </w:rPr>
        <w:t xml:space="preserve"> van zoveel mogelijk </w:t>
      </w:r>
      <w:r w:rsidR="1C84C6E6" w:rsidRPr="000B619F">
        <w:rPr>
          <w:sz w:val="22"/>
          <w:lang w:val="nl-NL"/>
        </w:rPr>
        <w:t>Brusselaars</w:t>
      </w:r>
      <w:r w:rsidR="1A0BB20C" w:rsidRPr="000B619F">
        <w:rPr>
          <w:sz w:val="22"/>
          <w:lang w:val="nl-NL"/>
        </w:rPr>
        <w:t xml:space="preserve"> in kwetsbare </w:t>
      </w:r>
      <w:r w:rsidR="5826C570" w:rsidRPr="000B619F">
        <w:rPr>
          <w:sz w:val="22"/>
          <w:lang w:val="nl-NL"/>
        </w:rPr>
        <w:t>levens</w:t>
      </w:r>
      <w:r w:rsidR="1A0BB20C" w:rsidRPr="000B619F">
        <w:rPr>
          <w:sz w:val="22"/>
          <w:lang w:val="nl-NL"/>
        </w:rPr>
        <w:t xml:space="preserve">omstandigheden tot een </w:t>
      </w:r>
      <w:r w:rsidR="6E23C2C5" w:rsidRPr="000B619F">
        <w:rPr>
          <w:sz w:val="22"/>
          <w:lang w:val="nl-NL"/>
        </w:rPr>
        <w:t>kwalitatieve inclusieve eerstelijnszorg</w:t>
      </w:r>
    </w:p>
    <w:p w14:paraId="65BA5151" w14:textId="74C12FC8" w:rsidR="707BD594" w:rsidRPr="000B619F" w:rsidRDefault="707BD594" w:rsidP="00D86699">
      <w:pPr>
        <w:pStyle w:val="Lijstalinea"/>
        <w:numPr>
          <w:ilvl w:val="0"/>
          <w:numId w:val="25"/>
        </w:numPr>
        <w:rPr>
          <w:sz w:val="22"/>
          <w:lang w:val="nl-NL"/>
        </w:rPr>
      </w:pPr>
      <w:r w:rsidRPr="000B619F">
        <w:rPr>
          <w:sz w:val="22"/>
          <w:lang w:val="nl-NL"/>
        </w:rPr>
        <w:t>2.3:</w:t>
      </w:r>
      <w:r w:rsidR="62C88854" w:rsidRPr="000B619F">
        <w:rPr>
          <w:sz w:val="22"/>
          <w:lang w:val="nl-NL"/>
        </w:rPr>
        <w:t xml:space="preserve"> Verhoogde gezondheidsgeletterdheid van de (kwetsbare) Brusselaars</w:t>
      </w:r>
    </w:p>
    <w:p w14:paraId="550F9CFA" w14:textId="064BE7BE" w:rsidR="707BD594" w:rsidRPr="000B619F" w:rsidRDefault="707BD594" w:rsidP="00D86699">
      <w:pPr>
        <w:pStyle w:val="Lijstalinea"/>
        <w:numPr>
          <w:ilvl w:val="0"/>
          <w:numId w:val="25"/>
        </w:numPr>
        <w:rPr>
          <w:rFonts w:eastAsiaTheme="minorEastAsia"/>
          <w:sz w:val="22"/>
          <w:lang w:val="nl-NL"/>
        </w:rPr>
      </w:pPr>
      <w:r w:rsidRPr="000B619F">
        <w:rPr>
          <w:sz w:val="22"/>
          <w:lang w:val="nl-NL"/>
        </w:rPr>
        <w:t>2.4:</w:t>
      </w:r>
      <w:r w:rsidR="4BA02B42" w:rsidRPr="000B619F">
        <w:rPr>
          <w:sz w:val="22"/>
          <w:lang w:val="nl-NL"/>
        </w:rPr>
        <w:t xml:space="preserve"> </w:t>
      </w:r>
      <w:r w:rsidR="0F4DF0EF" w:rsidRPr="000B619F">
        <w:rPr>
          <w:sz w:val="22"/>
          <w:lang w:val="nl-NL"/>
        </w:rPr>
        <w:t xml:space="preserve">Groeiend samenwerkingsnetwerk van </w:t>
      </w:r>
      <w:r w:rsidR="0F4DF0EF" w:rsidRPr="000B619F">
        <w:rPr>
          <w:rFonts w:eastAsia="Calibri" w:cs="Calibri"/>
          <w:sz w:val="22"/>
          <w:lang w:val="nl-NL"/>
        </w:rPr>
        <w:t>eerstelijnszorgprofessionals in Brussel</w:t>
      </w:r>
    </w:p>
    <w:p w14:paraId="1F3B1409" w14:textId="711C8E51" w:rsidR="003C09EF" w:rsidRPr="000B619F" w:rsidRDefault="59ED05FC" w:rsidP="00D86699">
      <w:pPr>
        <w:pStyle w:val="Titel2"/>
        <w:numPr>
          <w:ilvl w:val="0"/>
          <w:numId w:val="13"/>
        </w:numPr>
        <w:tabs>
          <w:tab w:val="clear" w:pos="284"/>
          <w:tab w:val="left" w:pos="426"/>
        </w:tabs>
        <w:spacing w:after="0" w:line="276" w:lineRule="auto"/>
        <w:ind w:left="0" w:firstLine="0"/>
      </w:pPr>
      <w:r>
        <w:t>INDICATOREN</w:t>
      </w:r>
    </w:p>
    <w:p w14:paraId="31307A57" w14:textId="14EA1778" w:rsidR="003C09EF" w:rsidRPr="000B619F" w:rsidRDefault="59ED05FC" w:rsidP="000B619F">
      <w:pPr>
        <w:rPr>
          <w:sz w:val="22"/>
          <w:szCs w:val="22"/>
        </w:rPr>
      </w:pPr>
      <w:r w:rsidRPr="000B619F">
        <w:rPr>
          <w:sz w:val="22"/>
          <w:szCs w:val="22"/>
        </w:rPr>
        <w:t xml:space="preserve">2.1: </w:t>
      </w:r>
    </w:p>
    <w:p w14:paraId="147E1F18" w14:textId="3679BA17" w:rsidR="0A76FE86" w:rsidRPr="000B619F" w:rsidRDefault="0A76FE86" w:rsidP="00D86699">
      <w:pPr>
        <w:pStyle w:val="Lijstalinea"/>
        <w:numPr>
          <w:ilvl w:val="0"/>
          <w:numId w:val="34"/>
        </w:numPr>
        <w:rPr>
          <w:rFonts w:asciiTheme="minorHAnsi" w:eastAsiaTheme="minorEastAsia" w:hAnsiTheme="minorHAnsi" w:cstheme="minorBidi"/>
          <w:sz w:val="22"/>
          <w:szCs w:val="22"/>
        </w:rPr>
      </w:pPr>
      <w:r w:rsidRPr="23F5B53E">
        <w:rPr>
          <w:rFonts w:eastAsia="Calibri" w:cs="Calibri"/>
          <w:sz w:val="22"/>
          <w:szCs w:val="22"/>
        </w:rPr>
        <w:t>Aantal deelnemers aan de eerstelijnsmeeting en de workshops</w:t>
      </w:r>
    </w:p>
    <w:p w14:paraId="1EB62B1E" w14:textId="04E94262" w:rsidR="3701984A" w:rsidRDefault="3701984A" w:rsidP="00D86699">
      <w:pPr>
        <w:pStyle w:val="Lijstalinea"/>
        <w:numPr>
          <w:ilvl w:val="0"/>
          <w:numId w:val="34"/>
        </w:numPr>
        <w:rPr>
          <w:sz w:val="22"/>
          <w:szCs w:val="22"/>
        </w:rPr>
      </w:pPr>
      <w:r w:rsidRPr="23F5B53E">
        <w:rPr>
          <w:rFonts w:eastAsia="Calibri" w:cs="Calibri"/>
          <w:sz w:val="22"/>
          <w:szCs w:val="22"/>
        </w:rPr>
        <w:t>Evaluatiescore van de eerstelijnsmeeting</w:t>
      </w:r>
    </w:p>
    <w:p w14:paraId="30868A13" w14:textId="64E6D2E0" w:rsidR="0A76FE86" w:rsidRPr="000B619F" w:rsidRDefault="0A76FE86" w:rsidP="6AC755F3">
      <w:pPr>
        <w:pStyle w:val="Lijstalinea"/>
        <w:numPr>
          <w:ilvl w:val="0"/>
          <w:numId w:val="34"/>
        </w:numPr>
        <w:rPr>
          <w:rFonts w:asciiTheme="minorHAnsi" w:eastAsiaTheme="minorEastAsia" w:hAnsiTheme="minorHAnsi" w:cstheme="minorBidi"/>
          <w:sz w:val="22"/>
          <w:szCs w:val="22"/>
        </w:rPr>
      </w:pPr>
      <w:r w:rsidRPr="6AC755F3">
        <w:rPr>
          <w:rFonts w:eastAsia="Calibri" w:cs="Calibri"/>
          <w:sz w:val="22"/>
          <w:szCs w:val="22"/>
        </w:rPr>
        <w:t xml:space="preserve">Aantal zorgverleners </w:t>
      </w:r>
      <w:proofErr w:type="gramStart"/>
      <w:r w:rsidRPr="6AC755F3">
        <w:rPr>
          <w:rFonts w:eastAsia="Calibri" w:cs="Calibri"/>
          <w:sz w:val="22"/>
          <w:szCs w:val="22"/>
        </w:rPr>
        <w:t xml:space="preserve">die </w:t>
      </w:r>
      <w:r w:rsidR="0A881201" w:rsidRPr="6AC755F3">
        <w:rPr>
          <w:rFonts w:eastAsia="Calibri" w:cs="Calibri"/>
          <w:sz w:val="22"/>
          <w:szCs w:val="22"/>
        </w:rPr>
        <w:t xml:space="preserve">meer </w:t>
      </w:r>
      <w:r w:rsidRPr="6AC755F3">
        <w:rPr>
          <w:rFonts w:eastAsia="Calibri" w:cs="Calibri"/>
          <w:sz w:val="22"/>
          <w:szCs w:val="22"/>
        </w:rPr>
        <w:t>inzetten</w:t>
      </w:r>
      <w:proofErr w:type="gramEnd"/>
      <w:r w:rsidRPr="6AC755F3">
        <w:rPr>
          <w:rFonts w:eastAsia="Calibri" w:cs="Calibri"/>
          <w:sz w:val="22"/>
          <w:szCs w:val="22"/>
        </w:rPr>
        <w:t xml:space="preserve"> op thuishospita</w:t>
      </w:r>
      <w:r w:rsidR="4E1AF4E3" w:rsidRPr="6AC755F3">
        <w:rPr>
          <w:rFonts w:eastAsia="Calibri" w:cs="Calibri"/>
          <w:sz w:val="22"/>
          <w:szCs w:val="22"/>
        </w:rPr>
        <w:t>lisatie</w:t>
      </w:r>
      <w:r w:rsidRPr="6AC755F3">
        <w:rPr>
          <w:rFonts w:eastAsia="Calibri" w:cs="Calibri"/>
          <w:sz w:val="22"/>
          <w:szCs w:val="22"/>
        </w:rPr>
        <w:t xml:space="preserve"> van een patiënt</w:t>
      </w:r>
    </w:p>
    <w:p w14:paraId="4AF609EA" w14:textId="77777777" w:rsidR="003C09EF" w:rsidRPr="000B619F" w:rsidRDefault="6D83E91F" w:rsidP="000B619F">
      <w:pPr>
        <w:rPr>
          <w:sz w:val="22"/>
          <w:szCs w:val="22"/>
        </w:rPr>
      </w:pPr>
      <w:r w:rsidRPr="000B619F">
        <w:rPr>
          <w:sz w:val="22"/>
          <w:szCs w:val="22"/>
        </w:rPr>
        <w:t>2.2:</w:t>
      </w:r>
    </w:p>
    <w:p w14:paraId="4A8F133B" w14:textId="01ADE72D" w:rsidR="0F6EF905" w:rsidRPr="000B619F" w:rsidRDefault="0F6EF905" w:rsidP="00D86699">
      <w:pPr>
        <w:pStyle w:val="Lijstalinea"/>
        <w:numPr>
          <w:ilvl w:val="0"/>
          <w:numId w:val="34"/>
        </w:numPr>
        <w:rPr>
          <w:rFonts w:asciiTheme="minorHAnsi" w:eastAsiaTheme="minorEastAsia" w:hAnsiTheme="minorHAnsi" w:cstheme="minorBidi"/>
          <w:bCs/>
          <w:sz w:val="22"/>
          <w:szCs w:val="22"/>
          <w:lang w:val="nl-NL"/>
        </w:rPr>
      </w:pPr>
      <w:r w:rsidRPr="000B619F">
        <w:rPr>
          <w:rFonts w:eastAsia="Calibri" w:cs="Calibri"/>
          <w:sz w:val="22"/>
          <w:szCs w:val="22"/>
          <w:lang w:val="nl-NL"/>
        </w:rPr>
        <w:t xml:space="preserve">Aantal </w:t>
      </w:r>
      <w:r w:rsidR="5E73C7B9" w:rsidRPr="000B619F">
        <w:rPr>
          <w:rFonts w:eastAsia="Calibri" w:cs="Calibri"/>
          <w:sz w:val="22"/>
          <w:szCs w:val="22"/>
          <w:lang w:val="nl-NL"/>
        </w:rPr>
        <w:t xml:space="preserve">aangeboden </w:t>
      </w:r>
      <w:r w:rsidRPr="000B619F">
        <w:rPr>
          <w:rFonts w:eastAsia="Calibri" w:cs="Calibri"/>
          <w:sz w:val="22"/>
          <w:szCs w:val="22"/>
          <w:lang w:val="nl-NL"/>
        </w:rPr>
        <w:t xml:space="preserve">workshops </w:t>
      </w:r>
    </w:p>
    <w:p w14:paraId="7BCF4D52" w14:textId="7629B129" w:rsidR="0F6EF905" w:rsidRPr="000B619F" w:rsidRDefault="0F6EF905" w:rsidP="00D86699">
      <w:pPr>
        <w:pStyle w:val="Lijstalinea"/>
        <w:numPr>
          <w:ilvl w:val="0"/>
          <w:numId w:val="34"/>
        </w:numPr>
        <w:rPr>
          <w:bCs/>
          <w:sz w:val="22"/>
          <w:szCs w:val="22"/>
          <w:lang w:val="nl-NL"/>
        </w:rPr>
      </w:pPr>
      <w:r w:rsidRPr="000B619F">
        <w:rPr>
          <w:rFonts w:eastAsia="Calibri" w:cs="Calibri"/>
          <w:sz w:val="22"/>
          <w:szCs w:val="22"/>
          <w:lang w:val="nl-NL"/>
        </w:rPr>
        <w:t>Aantal deelnemers aan de workshops</w:t>
      </w:r>
    </w:p>
    <w:p w14:paraId="5E7DE39F" w14:textId="0319AF83" w:rsidR="0F6EF905" w:rsidRPr="000B619F" w:rsidRDefault="0F6EF905" w:rsidP="00D86699">
      <w:pPr>
        <w:pStyle w:val="Lijstalinea"/>
        <w:numPr>
          <w:ilvl w:val="0"/>
          <w:numId w:val="34"/>
        </w:numPr>
        <w:rPr>
          <w:rFonts w:asciiTheme="minorHAnsi" w:eastAsiaTheme="minorEastAsia" w:hAnsiTheme="minorHAnsi" w:cstheme="minorBidi"/>
          <w:bCs/>
          <w:sz w:val="22"/>
          <w:szCs w:val="22"/>
          <w:lang w:val="nl-NL"/>
        </w:rPr>
      </w:pPr>
      <w:r w:rsidRPr="000B619F">
        <w:rPr>
          <w:rFonts w:eastAsia="Calibri" w:cs="Calibri"/>
          <w:sz w:val="22"/>
          <w:szCs w:val="22"/>
          <w:lang w:val="nl-NL"/>
        </w:rPr>
        <w:t>Aantal organisaties die bereid zijn om mee een workshop uit te werken</w:t>
      </w:r>
    </w:p>
    <w:p w14:paraId="19EB2675" w14:textId="2A322471" w:rsidR="003C09EF" w:rsidRPr="000B619F" w:rsidRDefault="59ED05FC" w:rsidP="000B619F">
      <w:pPr>
        <w:rPr>
          <w:sz w:val="22"/>
          <w:szCs w:val="22"/>
          <w:highlight w:val="yellow"/>
        </w:rPr>
      </w:pPr>
      <w:r w:rsidRPr="000B619F">
        <w:rPr>
          <w:sz w:val="22"/>
          <w:szCs w:val="22"/>
        </w:rPr>
        <w:t xml:space="preserve">2.3: </w:t>
      </w:r>
    </w:p>
    <w:p w14:paraId="1B72C156" w14:textId="4599E470" w:rsidR="420A1C1D" w:rsidRPr="000B619F" w:rsidRDefault="420A1C1D" w:rsidP="00D86699">
      <w:pPr>
        <w:pStyle w:val="Lijstalinea"/>
        <w:numPr>
          <w:ilvl w:val="0"/>
          <w:numId w:val="34"/>
        </w:numPr>
        <w:rPr>
          <w:rFonts w:asciiTheme="minorHAnsi" w:eastAsiaTheme="minorEastAsia" w:hAnsiTheme="minorHAnsi" w:cstheme="minorBidi"/>
          <w:bCs/>
          <w:sz w:val="22"/>
          <w:szCs w:val="22"/>
          <w:lang w:val="nl-NL"/>
        </w:rPr>
      </w:pPr>
      <w:r w:rsidRPr="000B619F">
        <w:rPr>
          <w:rFonts w:eastAsia="Calibri" w:cs="Calibri"/>
          <w:sz w:val="22"/>
          <w:szCs w:val="22"/>
          <w:lang w:val="nl-NL"/>
        </w:rPr>
        <w:t xml:space="preserve">Aantal professionelen en ankerpunten die de gezondheidsvaardigheidstools gebruiken </w:t>
      </w:r>
    </w:p>
    <w:p w14:paraId="4F2248E8" w14:textId="56DC2737" w:rsidR="17C74D67" w:rsidRPr="000B619F" w:rsidRDefault="17C74D67" w:rsidP="00D86699">
      <w:pPr>
        <w:pStyle w:val="Lijstalinea"/>
        <w:numPr>
          <w:ilvl w:val="0"/>
          <w:numId w:val="34"/>
        </w:numPr>
        <w:rPr>
          <w:bCs/>
          <w:sz w:val="22"/>
          <w:szCs w:val="22"/>
          <w:lang w:val="nl-NL"/>
        </w:rPr>
      </w:pPr>
      <w:r w:rsidRPr="000B619F">
        <w:rPr>
          <w:rFonts w:eastAsia="Calibri" w:cs="Calibri"/>
          <w:sz w:val="22"/>
          <w:szCs w:val="22"/>
          <w:lang w:val="nl-NL"/>
        </w:rPr>
        <w:t xml:space="preserve">Aantal infosessies en of workshops dat wordt aangeboden </w:t>
      </w:r>
    </w:p>
    <w:p w14:paraId="77434983" w14:textId="044EC90E" w:rsidR="17C74D67" w:rsidRPr="00A56B05" w:rsidRDefault="17C74D67" w:rsidP="00D86699">
      <w:pPr>
        <w:pStyle w:val="Lijstalinea"/>
        <w:numPr>
          <w:ilvl w:val="0"/>
          <w:numId w:val="34"/>
        </w:numPr>
        <w:rPr>
          <w:bCs/>
          <w:sz w:val="22"/>
          <w:szCs w:val="22"/>
          <w:lang w:val="nl-NL"/>
        </w:rPr>
      </w:pPr>
      <w:r w:rsidRPr="000B619F">
        <w:rPr>
          <w:rFonts w:eastAsia="Calibri" w:cs="Calibri"/>
          <w:sz w:val="22"/>
          <w:szCs w:val="22"/>
          <w:lang w:val="nl-NL"/>
        </w:rPr>
        <w:t>Aantal deelnemers aan die sessies</w:t>
      </w:r>
    </w:p>
    <w:p w14:paraId="5D83CE7D" w14:textId="7C1BCC04" w:rsidR="00A56B05" w:rsidRDefault="00A56B05" w:rsidP="00A56B05">
      <w:pPr>
        <w:rPr>
          <w:lang w:val="nl-NL"/>
        </w:rPr>
      </w:pPr>
    </w:p>
    <w:p w14:paraId="516EA70B" w14:textId="77777777" w:rsidR="00A56B05" w:rsidRPr="00A56B05" w:rsidRDefault="00A56B05" w:rsidP="00A56B05">
      <w:pPr>
        <w:rPr>
          <w:bCs/>
          <w:sz w:val="22"/>
          <w:szCs w:val="22"/>
          <w:lang w:val="nl-NL"/>
        </w:rPr>
      </w:pPr>
    </w:p>
    <w:p w14:paraId="23EDCEAD" w14:textId="73E164AD" w:rsidR="003C09EF" w:rsidRPr="000B619F" w:rsidRDefault="59ED05FC" w:rsidP="000B619F">
      <w:pPr>
        <w:rPr>
          <w:sz w:val="22"/>
          <w:szCs w:val="22"/>
        </w:rPr>
      </w:pPr>
      <w:r w:rsidRPr="000B619F">
        <w:rPr>
          <w:sz w:val="22"/>
          <w:szCs w:val="22"/>
        </w:rPr>
        <w:lastRenderedPageBreak/>
        <w:t>2.4:</w:t>
      </w:r>
    </w:p>
    <w:p w14:paraId="20B1F6AD" w14:textId="6933D7D4" w:rsidR="1F81339B" w:rsidRPr="000B619F" w:rsidRDefault="1F81339B" w:rsidP="00D86699">
      <w:pPr>
        <w:pStyle w:val="Lijstalinea"/>
        <w:numPr>
          <w:ilvl w:val="0"/>
          <w:numId w:val="34"/>
        </w:numPr>
        <w:rPr>
          <w:rFonts w:eastAsiaTheme="minorEastAsia"/>
          <w:bCs/>
          <w:sz w:val="22"/>
          <w:szCs w:val="22"/>
          <w:lang w:val="nl-NL"/>
        </w:rPr>
      </w:pPr>
      <w:r w:rsidRPr="000B619F">
        <w:rPr>
          <w:sz w:val="22"/>
          <w:szCs w:val="22"/>
        </w:rPr>
        <w:t xml:space="preserve">Aantal </w:t>
      </w:r>
      <w:r w:rsidRPr="000B619F">
        <w:rPr>
          <w:rFonts w:eastAsia="Calibri" w:cs="Calibri"/>
          <w:sz w:val="22"/>
          <w:szCs w:val="22"/>
          <w:lang w:val="nl-NL"/>
        </w:rPr>
        <w:t>vormings-, informatieve en netwerkinitiatieven voor eerstelijnsprofessionals d</w:t>
      </w:r>
      <w:r w:rsidR="00A26A80">
        <w:rPr>
          <w:rFonts w:eastAsia="Calibri" w:cs="Calibri"/>
          <w:sz w:val="22"/>
          <w:szCs w:val="22"/>
          <w:lang w:val="nl-NL"/>
        </w:rPr>
        <w:t xml:space="preserve">ie </w:t>
      </w:r>
      <w:r w:rsidRPr="000B619F">
        <w:rPr>
          <w:rFonts w:eastAsia="Calibri" w:cs="Calibri"/>
          <w:sz w:val="22"/>
          <w:szCs w:val="22"/>
          <w:lang w:val="nl-NL"/>
        </w:rPr>
        <w:t>BruZEL ondersteunt</w:t>
      </w:r>
    </w:p>
    <w:p w14:paraId="664355AD" w14:textId="7CAAAB55" w:rsidR="007C420E" w:rsidRPr="000B619F" w:rsidRDefault="1F81339B" w:rsidP="00D86699">
      <w:pPr>
        <w:pStyle w:val="Lijstalinea"/>
        <w:numPr>
          <w:ilvl w:val="0"/>
          <w:numId w:val="34"/>
        </w:numPr>
        <w:rPr>
          <w:bCs/>
          <w:sz w:val="22"/>
          <w:szCs w:val="22"/>
          <w:lang w:val="nl-NL"/>
        </w:rPr>
      </w:pPr>
      <w:r w:rsidRPr="000B619F">
        <w:rPr>
          <w:rFonts w:eastAsia="Calibri" w:cs="Calibri"/>
          <w:sz w:val="22"/>
          <w:szCs w:val="22"/>
          <w:lang w:val="nl-NL"/>
        </w:rPr>
        <w:t>Aantal deelnemers aan die activiteiten</w:t>
      </w:r>
    </w:p>
    <w:p w14:paraId="72C98C1B" w14:textId="77777777" w:rsidR="003C09EF" w:rsidRPr="007C420E" w:rsidRDefault="59ED05FC" w:rsidP="00D86699">
      <w:pPr>
        <w:pStyle w:val="Titel2"/>
        <w:numPr>
          <w:ilvl w:val="0"/>
          <w:numId w:val="13"/>
        </w:numPr>
        <w:tabs>
          <w:tab w:val="clear" w:pos="284"/>
          <w:tab w:val="left" w:pos="426"/>
        </w:tabs>
        <w:spacing w:after="0" w:line="276" w:lineRule="auto"/>
        <w:ind w:left="0" w:firstLine="0"/>
      </w:pPr>
      <w:r>
        <w:t xml:space="preserve"> MEETINSTRUMENTEN</w:t>
      </w:r>
    </w:p>
    <w:p w14:paraId="6F9F79C0" w14:textId="4E3F5848" w:rsidR="002C573C" w:rsidRPr="000B619F" w:rsidRDefault="1FB39463" w:rsidP="00D86699">
      <w:pPr>
        <w:pStyle w:val="Lijstalinea"/>
        <w:numPr>
          <w:ilvl w:val="0"/>
          <w:numId w:val="35"/>
        </w:numPr>
        <w:rPr>
          <w:rFonts w:asciiTheme="minorHAnsi" w:eastAsiaTheme="minorEastAsia" w:hAnsiTheme="minorHAnsi" w:cstheme="minorBidi"/>
          <w:sz w:val="22"/>
          <w:szCs w:val="22"/>
          <w:lang w:val="nl-NL"/>
        </w:rPr>
      </w:pPr>
      <w:r w:rsidRPr="000B619F">
        <w:rPr>
          <w:rFonts w:eastAsia="Calibri"/>
          <w:sz w:val="22"/>
          <w:szCs w:val="22"/>
          <w:lang w:val="nl-NL"/>
        </w:rPr>
        <w:t xml:space="preserve">Registratie deelnemers </w:t>
      </w:r>
      <w:r w:rsidR="568BCB69" w:rsidRPr="000B619F">
        <w:rPr>
          <w:rFonts w:eastAsia="Calibri"/>
          <w:sz w:val="22"/>
          <w:szCs w:val="22"/>
          <w:lang w:val="nl-NL"/>
        </w:rPr>
        <w:t xml:space="preserve">van </w:t>
      </w:r>
      <w:r w:rsidRPr="000B619F">
        <w:rPr>
          <w:rFonts w:eastAsia="Calibri"/>
          <w:sz w:val="22"/>
          <w:szCs w:val="22"/>
          <w:lang w:val="nl-NL"/>
        </w:rPr>
        <w:t>de eerstelijnsmeeting</w:t>
      </w:r>
    </w:p>
    <w:p w14:paraId="5F09C8D6" w14:textId="603BE40A" w:rsidR="002C573C" w:rsidRPr="000B619F" w:rsidRDefault="0056503D" w:rsidP="00D86699">
      <w:pPr>
        <w:pStyle w:val="Lijstalinea"/>
        <w:numPr>
          <w:ilvl w:val="0"/>
          <w:numId w:val="35"/>
        </w:numPr>
        <w:rPr>
          <w:rFonts w:asciiTheme="minorHAnsi" w:eastAsiaTheme="minorEastAsia" w:hAnsiTheme="minorHAnsi" w:cstheme="minorBidi"/>
          <w:sz w:val="22"/>
          <w:szCs w:val="22"/>
          <w:lang w:val="nl-NL"/>
        </w:rPr>
      </w:pPr>
      <w:r w:rsidRPr="23F5B53E">
        <w:rPr>
          <w:rFonts w:eastAsia="Calibri"/>
          <w:sz w:val="22"/>
          <w:szCs w:val="22"/>
          <w:lang w:val="nl-NL"/>
        </w:rPr>
        <w:t>Evaluatie-enquête van de eerstelijnsmeeting</w:t>
      </w:r>
    </w:p>
    <w:p w14:paraId="5296C742" w14:textId="783D13A6" w:rsidR="5E8484BF" w:rsidRDefault="5E8484BF" w:rsidP="00D86699">
      <w:pPr>
        <w:pStyle w:val="Lijstalinea"/>
        <w:numPr>
          <w:ilvl w:val="0"/>
          <w:numId w:val="35"/>
        </w:numPr>
        <w:rPr>
          <w:rFonts w:asciiTheme="minorHAnsi" w:eastAsiaTheme="minorEastAsia" w:hAnsiTheme="minorHAnsi" w:cstheme="minorBidi"/>
          <w:lang w:val="nl-NL"/>
        </w:rPr>
      </w:pPr>
      <w:r w:rsidRPr="23F5B53E">
        <w:rPr>
          <w:rFonts w:eastAsia="Calibri"/>
          <w:sz w:val="22"/>
          <w:szCs w:val="22"/>
          <w:lang w:val="nl-NL"/>
        </w:rPr>
        <w:t>Evaluatie-enquête om te kijken of zorgverleners meer of op een andere manier zich inzetten voor thuishospitalisatie</w:t>
      </w:r>
    </w:p>
    <w:p w14:paraId="6980CFA5" w14:textId="7F0C44FA" w:rsidR="002C573C" w:rsidRPr="000B619F" w:rsidRDefault="1FB39463" w:rsidP="00D86699">
      <w:pPr>
        <w:pStyle w:val="Lijstalinea"/>
        <w:numPr>
          <w:ilvl w:val="0"/>
          <w:numId w:val="35"/>
        </w:numPr>
        <w:rPr>
          <w:rFonts w:asciiTheme="minorHAnsi" w:eastAsiaTheme="minorEastAsia" w:hAnsiTheme="minorHAnsi" w:cstheme="minorBidi"/>
          <w:sz w:val="22"/>
          <w:szCs w:val="22"/>
          <w:lang w:val="nl-NL"/>
        </w:rPr>
      </w:pPr>
      <w:r w:rsidRPr="000B619F">
        <w:rPr>
          <w:rFonts w:eastAsia="Calibri"/>
          <w:sz w:val="22"/>
          <w:szCs w:val="22"/>
          <w:lang w:val="nl-NL"/>
        </w:rPr>
        <w:t xml:space="preserve">Registratie deelnemers </w:t>
      </w:r>
      <w:r w:rsidR="1F8CD980" w:rsidRPr="000B619F">
        <w:rPr>
          <w:rFonts w:eastAsia="Calibri"/>
          <w:sz w:val="22"/>
          <w:szCs w:val="22"/>
          <w:lang w:val="nl-NL"/>
        </w:rPr>
        <w:t xml:space="preserve">van </w:t>
      </w:r>
      <w:r w:rsidRPr="000B619F">
        <w:rPr>
          <w:rFonts w:eastAsia="Calibri"/>
          <w:sz w:val="22"/>
          <w:szCs w:val="22"/>
          <w:lang w:val="nl-NL"/>
        </w:rPr>
        <w:t xml:space="preserve">de workshops </w:t>
      </w:r>
      <w:r w:rsidR="27B2EAB6" w:rsidRPr="000B619F">
        <w:rPr>
          <w:rFonts w:eastAsia="Calibri"/>
          <w:sz w:val="22"/>
          <w:szCs w:val="22"/>
          <w:lang w:val="nl-NL"/>
        </w:rPr>
        <w:t xml:space="preserve">uit </w:t>
      </w:r>
      <w:r w:rsidRPr="000B619F">
        <w:rPr>
          <w:rFonts w:eastAsia="Calibri"/>
          <w:sz w:val="22"/>
          <w:szCs w:val="22"/>
          <w:lang w:val="nl-NL"/>
        </w:rPr>
        <w:t>de vormingsreeks ‘Sleutels voor een inclusieve eerstelijnszorg in Brussel’</w:t>
      </w:r>
    </w:p>
    <w:p w14:paraId="54EEFBA4" w14:textId="0D4FD559" w:rsidR="002C573C" w:rsidRPr="000B619F" w:rsidRDefault="1FB39463" w:rsidP="00D86699">
      <w:pPr>
        <w:pStyle w:val="Lijstalinea"/>
        <w:numPr>
          <w:ilvl w:val="0"/>
          <w:numId w:val="35"/>
        </w:numPr>
        <w:rPr>
          <w:rFonts w:asciiTheme="minorHAnsi" w:eastAsiaTheme="minorEastAsia" w:hAnsiTheme="minorHAnsi" w:cstheme="minorBidi"/>
          <w:sz w:val="22"/>
          <w:szCs w:val="22"/>
          <w:lang w:val="nl-NL"/>
        </w:rPr>
      </w:pPr>
      <w:r w:rsidRPr="000B619F">
        <w:rPr>
          <w:rFonts w:eastAsia="Calibri"/>
          <w:sz w:val="22"/>
          <w:szCs w:val="22"/>
          <w:lang w:val="nl-NL"/>
        </w:rPr>
        <w:t xml:space="preserve">Evaluaties van de workshops </w:t>
      </w:r>
      <w:r w:rsidR="48443AC1" w:rsidRPr="000B619F">
        <w:rPr>
          <w:rFonts w:eastAsia="Calibri"/>
          <w:sz w:val="22"/>
          <w:szCs w:val="22"/>
          <w:lang w:val="nl-NL"/>
        </w:rPr>
        <w:t xml:space="preserve">uit </w:t>
      </w:r>
      <w:r w:rsidRPr="000B619F">
        <w:rPr>
          <w:rFonts w:eastAsia="Calibri"/>
          <w:sz w:val="22"/>
          <w:szCs w:val="22"/>
          <w:lang w:val="nl-NL"/>
        </w:rPr>
        <w:t>de vormingsreeks ‘Sleutels voor een inclusieve eerstelijnszorg in Brussel’</w:t>
      </w:r>
    </w:p>
    <w:p w14:paraId="7434E9A6" w14:textId="713932F9" w:rsidR="002C573C" w:rsidRPr="000B619F" w:rsidRDefault="12F7BD56" w:rsidP="00D86699">
      <w:pPr>
        <w:pStyle w:val="Lijstalinea"/>
        <w:numPr>
          <w:ilvl w:val="0"/>
          <w:numId w:val="35"/>
        </w:numPr>
        <w:rPr>
          <w:rFonts w:asciiTheme="minorHAnsi" w:eastAsiaTheme="minorEastAsia" w:hAnsiTheme="minorHAnsi" w:cstheme="minorBidi"/>
          <w:sz w:val="22"/>
          <w:szCs w:val="22"/>
          <w:lang w:val="nl-NL"/>
        </w:rPr>
      </w:pPr>
      <w:r w:rsidRPr="000B619F">
        <w:rPr>
          <w:rFonts w:eastAsia="Calibri"/>
          <w:sz w:val="22"/>
          <w:szCs w:val="22"/>
          <w:lang w:val="nl-NL"/>
        </w:rPr>
        <w:t>F</w:t>
      </w:r>
      <w:r w:rsidR="1FB39463" w:rsidRPr="000B619F">
        <w:rPr>
          <w:rFonts w:eastAsia="Calibri"/>
          <w:sz w:val="22"/>
          <w:szCs w:val="22"/>
          <w:lang w:val="nl-NL"/>
        </w:rPr>
        <w:t xml:space="preserve">eedback </w:t>
      </w:r>
      <w:r w:rsidR="39D3775D" w:rsidRPr="000B619F">
        <w:rPr>
          <w:rFonts w:eastAsia="Calibri"/>
          <w:sz w:val="22"/>
          <w:szCs w:val="22"/>
          <w:lang w:val="nl-NL"/>
        </w:rPr>
        <w:t>rond de gezondheidsfiches v</w:t>
      </w:r>
      <w:r w:rsidR="1FB39463" w:rsidRPr="000B619F">
        <w:rPr>
          <w:rFonts w:eastAsia="Calibri"/>
          <w:sz w:val="22"/>
          <w:szCs w:val="22"/>
          <w:lang w:val="nl-NL"/>
        </w:rPr>
        <w:t xml:space="preserve">erzamelen </w:t>
      </w:r>
      <w:r w:rsidR="20C47BB9" w:rsidRPr="000B619F">
        <w:rPr>
          <w:rFonts w:eastAsia="Calibri"/>
          <w:sz w:val="22"/>
          <w:szCs w:val="22"/>
          <w:lang w:val="nl-NL"/>
        </w:rPr>
        <w:t>we via mail</w:t>
      </w:r>
    </w:p>
    <w:p w14:paraId="15D00C4B" w14:textId="7F9D991E" w:rsidR="002C573C" w:rsidRPr="000B619F" w:rsidRDefault="1FB39463" w:rsidP="00D86699">
      <w:pPr>
        <w:pStyle w:val="Lijstalinea"/>
        <w:numPr>
          <w:ilvl w:val="0"/>
          <w:numId w:val="35"/>
        </w:numPr>
        <w:rPr>
          <w:rFonts w:asciiTheme="minorHAnsi" w:eastAsiaTheme="minorEastAsia" w:hAnsiTheme="minorHAnsi" w:cstheme="minorBidi"/>
          <w:sz w:val="22"/>
          <w:szCs w:val="22"/>
          <w:lang w:val="nl-NL"/>
        </w:rPr>
      </w:pPr>
      <w:r w:rsidRPr="000B619F">
        <w:rPr>
          <w:rFonts w:eastAsia="Calibri"/>
          <w:sz w:val="22"/>
          <w:szCs w:val="22"/>
          <w:lang w:val="nl-NL"/>
        </w:rPr>
        <w:t>Evaluatie-enquête bij zorgvertrekkers en ankerpunten m.b.t. de fiches: frequentie van het gebruik, welke tool, welk formaat, taalgebruik, gebruiksvriendelijkheid, beantwoorden de fiches aan de behoeften en suggesties voor verbetering, …</w:t>
      </w:r>
    </w:p>
    <w:p w14:paraId="44FB30F8" w14:textId="72B1F8F7" w:rsidR="002C573C" w:rsidRPr="000B619F" w:rsidRDefault="1FB39463" w:rsidP="00D86699">
      <w:pPr>
        <w:pStyle w:val="Lijstalinea"/>
        <w:numPr>
          <w:ilvl w:val="0"/>
          <w:numId w:val="35"/>
        </w:numPr>
        <w:rPr>
          <w:rFonts w:asciiTheme="minorHAnsi" w:eastAsiaTheme="minorEastAsia" w:hAnsiTheme="minorHAnsi" w:cstheme="minorBidi"/>
          <w:sz w:val="22"/>
          <w:szCs w:val="22"/>
        </w:rPr>
      </w:pPr>
      <w:r w:rsidRPr="000B619F">
        <w:rPr>
          <w:rFonts w:eastAsia="Calibri"/>
          <w:sz w:val="22"/>
          <w:szCs w:val="22"/>
          <w:lang w:val="nl-NL"/>
        </w:rPr>
        <w:t>Evaluaties van de netwerkactiviteiten die BruZEL ondersteunt</w:t>
      </w:r>
    </w:p>
    <w:p w14:paraId="1DA6542E" w14:textId="3EAF0E32" w:rsidR="003C09EF" w:rsidRPr="00AD425C" w:rsidRDefault="59ED05FC" w:rsidP="00D86699">
      <w:pPr>
        <w:pStyle w:val="Titel2"/>
        <w:numPr>
          <w:ilvl w:val="0"/>
          <w:numId w:val="13"/>
        </w:numPr>
        <w:tabs>
          <w:tab w:val="clear" w:pos="284"/>
          <w:tab w:val="left" w:pos="426"/>
        </w:tabs>
        <w:spacing w:after="0"/>
        <w:ind w:left="0" w:firstLine="0"/>
      </w:pPr>
      <w:r>
        <w:t xml:space="preserve">KERNTEAM (hoofduitvoerders – </w:t>
      </w:r>
      <w:r w:rsidR="4B4C59FD">
        <w:t>coördinator</w:t>
      </w:r>
      <w:r>
        <w:t>)</w:t>
      </w:r>
    </w:p>
    <w:p w14:paraId="1565B8FE" w14:textId="416D2FCE" w:rsidR="418DE6CA" w:rsidRPr="00AD425C" w:rsidRDefault="00AD425C" w:rsidP="00AD425C">
      <w:pPr>
        <w:rPr>
          <w:rFonts w:eastAsiaTheme="minorEastAsia"/>
          <w:sz w:val="22"/>
          <w:highlight w:val="yellow"/>
          <w:lang w:val="nl-NL"/>
        </w:rPr>
      </w:pPr>
      <w:r>
        <w:rPr>
          <w:rFonts w:eastAsiaTheme="minorEastAsia"/>
          <w:sz w:val="22"/>
          <w:lang w:val="nl-NL"/>
        </w:rPr>
        <w:t xml:space="preserve">De verschillende stafmedewerkers van BruZEL volgen deze actie op </w:t>
      </w:r>
      <w:r w:rsidR="39F6DE52" w:rsidRPr="00AD425C">
        <w:rPr>
          <w:rFonts w:eastAsiaTheme="minorEastAsia"/>
          <w:sz w:val="22"/>
          <w:lang w:val="nl-NL"/>
        </w:rPr>
        <w:t xml:space="preserve">met voor elke specifieke actie een trekker. </w:t>
      </w:r>
    </w:p>
    <w:p w14:paraId="1DC39FCC" w14:textId="77777777" w:rsidR="003C09EF" w:rsidRPr="007C420E" w:rsidRDefault="59ED05FC" w:rsidP="00D86699">
      <w:pPr>
        <w:pStyle w:val="Titel2"/>
        <w:numPr>
          <w:ilvl w:val="0"/>
          <w:numId w:val="13"/>
        </w:numPr>
        <w:tabs>
          <w:tab w:val="clear" w:pos="284"/>
          <w:tab w:val="left" w:pos="426"/>
        </w:tabs>
        <w:spacing w:after="0"/>
        <w:ind w:left="0" w:firstLine="0"/>
      </w:pPr>
      <w:r>
        <w:t>VERBINDING MET ANDERE ACTIES</w:t>
      </w:r>
    </w:p>
    <w:p w14:paraId="0146ECD8" w14:textId="594DF6D0" w:rsidR="003C09EF" w:rsidRPr="00AD425C" w:rsidRDefault="59ED05FC" w:rsidP="00AD425C">
      <w:pPr>
        <w:rPr>
          <w:sz w:val="22"/>
          <w:highlight w:val="yellow"/>
          <w:lang w:val="nl-NL"/>
        </w:rPr>
      </w:pPr>
      <w:r w:rsidRPr="00AD425C">
        <w:rPr>
          <w:sz w:val="22"/>
          <w:lang w:val="nl-NL"/>
        </w:rPr>
        <w:t xml:space="preserve">Actieplan </w:t>
      </w:r>
      <w:r w:rsidR="519A7E5C" w:rsidRPr="00AD425C">
        <w:rPr>
          <w:sz w:val="22"/>
          <w:lang w:val="nl-NL"/>
        </w:rPr>
        <w:t>2022 BruZEL</w:t>
      </w:r>
      <w:r w:rsidR="00A26A80">
        <w:rPr>
          <w:sz w:val="22"/>
          <w:lang w:val="nl-NL"/>
        </w:rPr>
        <w:t>:</w:t>
      </w:r>
    </w:p>
    <w:p w14:paraId="6E7D2C28" w14:textId="7146B681" w:rsidR="2B773683" w:rsidRPr="00AD425C" w:rsidRDefault="2B773683" w:rsidP="00AD425C">
      <w:pPr>
        <w:rPr>
          <w:rFonts w:eastAsia="Calibri" w:cs="Calibri"/>
          <w:bCs/>
          <w:sz w:val="22"/>
          <w:lang w:val="nl-NL"/>
        </w:rPr>
      </w:pPr>
      <w:r w:rsidRPr="00AD425C">
        <w:rPr>
          <w:sz w:val="22"/>
          <w:lang w:val="nl-NL"/>
        </w:rPr>
        <w:t xml:space="preserve">Alle </w:t>
      </w:r>
      <w:r w:rsidR="519A7E5C" w:rsidRPr="00AD425C">
        <w:rPr>
          <w:sz w:val="22"/>
          <w:lang w:val="nl-NL"/>
        </w:rPr>
        <w:t>actiepunten van het 2022</w:t>
      </w:r>
      <w:r w:rsidR="00AD425C">
        <w:rPr>
          <w:sz w:val="22"/>
          <w:lang w:val="nl-NL"/>
        </w:rPr>
        <w:t>-</w:t>
      </w:r>
      <w:r w:rsidR="2B7737A1" w:rsidRPr="00AD425C">
        <w:rPr>
          <w:sz w:val="22"/>
          <w:lang w:val="nl-NL"/>
        </w:rPr>
        <w:t>plan</w:t>
      </w:r>
      <w:r w:rsidR="519A7E5C" w:rsidRPr="00AD425C">
        <w:rPr>
          <w:sz w:val="22"/>
          <w:lang w:val="nl-NL"/>
        </w:rPr>
        <w:t xml:space="preserve"> zijn heel nauw met </w:t>
      </w:r>
      <w:r w:rsidR="3E6E3A42" w:rsidRPr="00AD425C">
        <w:rPr>
          <w:sz w:val="22"/>
          <w:lang w:val="nl-NL"/>
        </w:rPr>
        <w:t>e</w:t>
      </w:r>
      <w:r w:rsidR="519A7E5C" w:rsidRPr="00AD425C">
        <w:rPr>
          <w:sz w:val="22"/>
          <w:lang w:val="nl-NL"/>
        </w:rPr>
        <w:t xml:space="preserve">lkaar </w:t>
      </w:r>
      <w:r w:rsidR="2D6644E7" w:rsidRPr="00AD425C">
        <w:rPr>
          <w:sz w:val="22"/>
          <w:lang w:val="nl-NL"/>
        </w:rPr>
        <w:t>verbonden en op elka</w:t>
      </w:r>
      <w:r w:rsidR="4FD524B1" w:rsidRPr="00AD425C">
        <w:rPr>
          <w:sz w:val="22"/>
          <w:lang w:val="nl-NL"/>
        </w:rPr>
        <w:t>a</w:t>
      </w:r>
      <w:r w:rsidR="2D6644E7" w:rsidRPr="00AD425C">
        <w:rPr>
          <w:sz w:val="22"/>
          <w:lang w:val="nl-NL"/>
        </w:rPr>
        <w:t>r afgestemd. Actie 2 focust op</w:t>
      </w:r>
      <w:r w:rsidR="2E349C7E" w:rsidRPr="00AD425C">
        <w:rPr>
          <w:sz w:val="22"/>
          <w:lang w:val="nl-NL"/>
        </w:rPr>
        <w:t xml:space="preserve"> de ondersteuning van de eerstelijnsprofessionals</w:t>
      </w:r>
      <w:r w:rsidR="00AD425C">
        <w:rPr>
          <w:sz w:val="22"/>
          <w:lang w:val="nl-NL"/>
        </w:rPr>
        <w:t>. O</w:t>
      </w:r>
      <w:r w:rsidR="2E349C7E" w:rsidRPr="00AD425C">
        <w:rPr>
          <w:sz w:val="22"/>
          <w:lang w:val="nl-NL"/>
        </w:rPr>
        <w:t>ok binnen actie 1</w:t>
      </w:r>
      <w:r w:rsidR="1DFBB784" w:rsidRPr="00AD425C">
        <w:rPr>
          <w:sz w:val="22"/>
          <w:lang w:val="nl-NL"/>
        </w:rPr>
        <w:t xml:space="preserve"> neemt de netwerking van de zorgprofessionals een bela</w:t>
      </w:r>
      <w:r w:rsidR="7175ACE4" w:rsidRPr="00AD425C">
        <w:rPr>
          <w:sz w:val="22"/>
          <w:lang w:val="nl-NL"/>
        </w:rPr>
        <w:t>n</w:t>
      </w:r>
      <w:r w:rsidR="00AD425C">
        <w:rPr>
          <w:sz w:val="22"/>
          <w:lang w:val="nl-NL"/>
        </w:rPr>
        <w:t>grijke plaats in. Z</w:t>
      </w:r>
      <w:r w:rsidR="2865E044" w:rsidRPr="00AD425C">
        <w:rPr>
          <w:sz w:val="22"/>
          <w:lang w:val="nl-NL"/>
        </w:rPr>
        <w:t xml:space="preserve">ij </w:t>
      </w:r>
      <w:r w:rsidR="6670765A" w:rsidRPr="00AD425C">
        <w:rPr>
          <w:sz w:val="22"/>
          <w:lang w:val="nl-NL"/>
        </w:rPr>
        <w:t>zijn</w:t>
      </w:r>
      <w:r w:rsidR="6A74CEB8" w:rsidRPr="00AD425C">
        <w:rPr>
          <w:sz w:val="22"/>
          <w:lang w:val="nl-NL"/>
        </w:rPr>
        <w:t xml:space="preserve"> </w:t>
      </w:r>
      <w:r w:rsidR="6670765A" w:rsidRPr="00AD425C">
        <w:rPr>
          <w:sz w:val="22"/>
          <w:lang w:val="nl-NL"/>
        </w:rPr>
        <w:t xml:space="preserve">een belangrijk aanspreekpunt op het ontmoetingsfestival en </w:t>
      </w:r>
      <w:r w:rsidR="65870026" w:rsidRPr="00AD425C">
        <w:rPr>
          <w:sz w:val="22"/>
          <w:lang w:val="nl-NL"/>
        </w:rPr>
        <w:t>v</w:t>
      </w:r>
      <w:r w:rsidR="3D38882E" w:rsidRPr="00AD425C">
        <w:rPr>
          <w:sz w:val="22"/>
          <w:lang w:val="nl-NL"/>
        </w:rPr>
        <w:t xml:space="preserve">oor BOV </w:t>
      </w:r>
      <w:r w:rsidR="167F8C58" w:rsidRPr="00AD425C">
        <w:rPr>
          <w:sz w:val="22"/>
          <w:lang w:val="nl-NL"/>
        </w:rPr>
        <w:t xml:space="preserve">(actie 3) </w:t>
      </w:r>
      <w:r w:rsidR="3D38882E" w:rsidRPr="00AD425C">
        <w:rPr>
          <w:sz w:val="22"/>
          <w:lang w:val="nl-NL"/>
        </w:rPr>
        <w:t xml:space="preserve">en </w:t>
      </w:r>
      <w:r w:rsidR="2E349C7E" w:rsidRPr="00AD425C">
        <w:rPr>
          <w:sz w:val="22"/>
          <w:lang w:val="nl-NL"/>
        </w:rPr>
        <w:t xml:space="preserve">zij </w:t>
      </w:r>
      <w:r w:rsidR="3CA1FCDE" w:rsidRPr="00AD425C">
        <w:rPr>
          <w:sz w:val="22"/>
          <w:lang w:val="nl-NL"/>
        </w:rPr>
        <w:t xml:space="preserve">spelen een belangrijke rol in het </w:t>
      </w:r>
      <w:r w:rsidR="1DD2882F" w:rsidRPr="00AD425C">
        <w:rPr>
          <w:sz w:val="22"/>
          <w:lang w:val="nl-NL"/>
        </w:rPr>
        <w:t>toegankelijk</w:t>
      </w:r>
      <w:r w:rsidR="3CA1FCDE" w:rsidRPr="00AD425C">
        <w:rPr>
          <w:sz w:val="22"/>
          <w:lang w:val="nl-NL"/>
        </w:rPr>
        <w:t xml:space="preserve"> maken van de informatie (actie 4)</w:t>
      </w:r>
      <w:r w:rsidR="00AD425C">
        <w:rPr>
          <w:sz w:val="22"/>
          <w:lang w:val="nl-NL"/>
        </w:rPr>
        <w:t>.</w:t>
      </w:r>
    </w:p>
    <w:p w14:paraId="6296490A" w14:textId="77BC42D4" w:rsidR="003C09EF" w:rsidRDefault="6D754AED" w:rsidP="00F66BEB">
      <w:pPr>
        <w:spacing w:before="0" w:after="0" w:line="240" w:lineRule="auto"/>
        <w:rPr>
          <w:sz w:val="22"/>
          <w:szCs w:val="22"/>
          <w:lang w:val="nl-NL"/>
        </w:rPr>
      </w:pPr>
      <w:r w:rsidRPr="6AC755F3">
        <w:rPr>
          <w:rFonts w:eastAsia="Calibri" w:cs="Calibri"/>
          <w:sz w:val="22"/>
          <w:szCs w:val="22"/>
          <w:lang w:val="nl-NL"/>
        </w:rPr>
        <w:t xml:space="preserve">Beleidsplan BruZEL: </w:t>
      </w:r>
    </w:p>
    <w:p w14:paraId="5BD79028" w14:textId="718CC9A4" w:rsidR="003C09EF" w:rsidRDefault="4CA0C406" w:rsidP="00D86699">
      <w:pPr>
        <w:pStyle w:val="Lijstalinea"/>
        <w:numPr>
          <w:ilvl w:val="0"/>
          <w:numId w:val="10"/>
        </w:numPr>
        <w:spacing w:before="0" w:after="0" w:line="240" w:lineRule="auto"/>
        <w:rPr>
          <w:rFonts w:asciiTheme="minorHAnsi" w:eastAsiaTheme="minorEastAsia" w:hAnsiTheme="minorHAnsi" w:cstheme="minorBidi"/>
          <w:sz w:val="22"/>
          <w:szCs w:val="22"/>
          <w:lang w:val="nl-NL"/>
        </w:rPr>
      </w:pPr>
      <w:r w:rsidRPr="23F5B53E">
        <w:rPr>
          <w:rFonts w:eastAsia="Calibri" w:cs="Calibri"/>
          <w:sz w:val="22"/>
          <w:szCs w:val="22"/>
          <w:lang w:val="nl-NL"/>
        </w:rPr>
        <w:t>OD 1.1</w:t>
      </w:r>
      <w:r w:rsidR="6C76C433" w:rsidRPr="23F5B53E">
        <w:rPr>
          <w:rFonts w:eastAsia="Calibri" w:cs="Calibri"/>
          <w:sz w:val="22"/>
          <w:szCs w:val="22"/>
          <w:lang w:val="nl-NL"/>
        </w:rPr>
        <w:t>:</w:t>
      </w:r>
      <w:r w:rsidRPr="23F5B53E">
        <w:rPr>
          <w:rFonts w:eastAsia="Calibri" w:cs="Calibri"/>
          <w:sz w:val="22"/>
          <w:szCs w:val="22"/>
          <w:lang w:val="nl-NL"/>
        </w:rPr>
        <w:t xml:space="preserve"> BruZEL faciliteert en ondersteunt lokaal overleg en sam</w:t>
      </w:r>
      <w:r w:rsidR="00A26A80">
        <w:rPr>
          <w:rFonts w:eastAsia="Calibri" w:cs="Calibri"/>
          <w:sz w:val="22"/>
          <w:szCs w:val="22"/>
          <w:lang w:val="nl-NL"/>
        </w:rPr>
        <w:t>enwerking in de eerstelijnszone</w:t>
      </w:r>
    </w:p>
    <w:p w14:paraId="58BBB1FA" w14:textId="15D714EC" w:rsidR="003C09EF" w:rsidRDefault="6D754AED" w:rsidP="00D86699">
      <w:pPr>
        <w:pStyle w:val="Lijstalinea"/>
        <w:numPr>
          <w:ilvl w:val="0"/>
          <w:numId w:val="10"/>
        </w:numPr>
        <w:spacing w:before="0" w:after="0" w:line="240" w:lineRule="auto"/>
        <w:rPr>
          <w:sz w:val="22"/>
          <w:szCs w:val="22"/>
          <w:lang w:val="nl-NL"/>
        </w:rPr>
      </w:pPr>
      <w:r w:rsidRPr="23F5B53E">
        <w:rPr>
          <w:rFonts w:eastAsia="Calibri" w:cs="Calibri"/>
          <w:sz w:val="22"/>
          <w:szCs w:val="22"/>
          <w:lang w:val="nl-NL"/>
        </w:rPr>
        <w:t>OD 2.1</w:t>
      </w:r>
      <w:r w:rsidR="5E9DBEAC" w:rsidRPr="23F5B53E">
        <w:rPr>
          <w:rFonts w:eastAsia="Calibri" w:cs="Calibri"/>
          <w:sz w:val="22"/>
          <w:szCs w:val="22"/>
          <w:lang w:val="nl-NL"/>
        </w:rPr>
        <w:t>:</w:t>
      </w:r>
      <w:r w:rsidRPr="23F5B53E">
        <w:rPr>
          <w:rFonts w:eastAsia="Calibri" w:cs="Calibri"/>
          <w:sz w:val="22"/>
          <w:szCs w:val="22"/>
          <w:lang w:val="nl-NL"/>
        </w:rPr>
        <w:t xml:space="preserve"> BruZEL verzamelt, onderbouwt en signaleert de knelpunten rond zorg en welzijn in de ELZ die de gezondheidskloof in stand houden</w:t>
      </w:r>
    </w:p>
    <w:p w14:paraId="1A54018B" w14:textId="2A8C90A3" w:rsidR="003C09EF" w:rsidRDefault="6D754AED" w:rsidP="00D86699">
      <w:pPr>
        <w:pStyle w:val="Lijstalinea"/>
        <w:numPr>
          <w:ilvl w:val="0"/>
          <w:numId w:val="10"/>
        </w:numPr>
        <w:spacing w:before="0" w:after="0" w:line="240" w:lineRule="auto"/>
        <w:rPr>
          <w:rFonts w:asciiTheme="minorHAnsi" w:eastAsiaTheme="minorEastAsia" w:hAnsiTheme="minorHAnsi" w:cstheme="minorBidi"/>
          <w:sz w:val="22"/>
          <w:szCs w:val="22"/>
          <w:lang w:val="nl-NL"/>
        </w:rPr>
      </w:pPr>
      <w:r w:rsidRPr="23F5B53E">
        <w:rPr>
          <w:rFonts w:eastAsia="Calibri" w:cs="Calibri"/>
          <w:sz w:val="22"/>
          <w:szCs w:val="22"/>
          <w:lang w:val="nl-NL"/>
        </w:rPr>
        <w:t>OD 2.3</w:t>
      </w:r>
      <w:r w:rsidR="11AC3DD1" w:rsidRPr="23F5B53E">
        <w:rPr>
          <w:rFonts w:eastAsia="Calibri" w:cs="Calibri"/>
          <w:sz w:val="22"/>
          <w:szCs w:val="22"/>
          <w:lang w:val="nl-NL"/>
        </w:rPr>
        <w:t>:</w:t>
      </w:r>
      <w:r w:rsidRPr="23F5B53E">
        <w:rPr>
          <w:rFonts w:eastAsia="Calibri" w:cs="Calibri"/>
          <w:sz w:val="22"/>
          <w:szCs w:val="22"/>
          <w:lang w:val="nl-NL"/>
        </w:rPr>
        <w:t xml:space="preserve"> BruZEL reikt hulpverleners de nodige handvaten aan om hun aanbod toegankelijker </w:t>
      </w:r>
      <w:r w:rsidR="00A26A80">
        <w:rPr>
          <w:rFonts w:eastAsia="Calibri" w:cs="Calibri"/>
          <w:sz w:val="22"/>
          <w:szCs w:val="22"/>
          <w:lang w:val="nl-NL"/>
        </w:rPr>
        <w:t>te maken voor kwetsbare burgers</w:t>
      </w:r>
    </w:p>
    <w:p w14:paraId="42C6D796" w14:textId="7299FE5D" w:rsidR="003C09EF" w:rsidRDefault="6D754AED" w:rsidP="00D86699">
      <w:pPr>
        <w:pStyle w:val="Lijstalinea"/>
        <w:numPr>
          <w:ilvl w:val="0"/>
          <w:numId w:val="10"/>
        </w:numPr>
        <w:spacing w:before="0" w:after="0" w:line="240" w:lineRule="auto"/>
        <w:rPr>
          <w:rFonts w:asciiTheme="minorHAnsi" w:eastAsiaTheme="minorEastAsia" w:hAnsiTheme="minorHAnsi" w:cstheme="minorBidi"/>
          <w:sz w:val="22"/>
          <w:szCs w:val="22"/>
          <w:lang w:val="nl-NL"/>
        </w:rPr>
      </w:pPr>
      <w:r w:rsidRPr="23F5B53E">
        <w:rPr>
          <w:rFonts w:eastAsia="Calibri" w:cs="Calibri"/>
          <w:sz w:val="22"/>
          <w:szCs w:val="22"/>
          <w:lang w:val="nl-NL"/>
        </w:rPr>
        <w:t>OD 3.1</w:t>
      </w:r>
      <w:r w:rsidR="4D8D41A6" w:rsidRPr="23F5B53E">
        <w:rPr>
          <w:rFonts w:eastAsia="Calibri" w:cs="Calibri"/>
          <w:sz w:val="22"/>
          <w:szCs w:val="22"/>
          <w:lang w:val="nl-NL"/>
        </w:rPr>
        <w:t>:</w:t>
      </w:r>
      <w:r w:rsidRPr="23F5B53E">
        <w:rPr>
          <w:rFonts w:eastAsia="Calibri" w:cs="Calibri"/>
          <w:sz w:val="22"/>
          <w:szCs w:val="22"/>
          <w:lang w:val="nl-NL"/>
        </w:rPr>
        <w:t xml:space="preserve"> Het is voor ieder lid van het zorgteam duidelijk waar ze terecht kunnen voor vragen (en doorverwijzing)</w:t>
      </w:r>
      <w:r w:rsidR="00A26A80">
        <w:rPr>
          <w:rFonts w:eastAsia="Calibri" w:cs="Calibri"/>
          <w:sz w:val="22"/>
          <w:szCs w:val="22"/>
          <w:lang w:val="nl-NL"/>
        </w:rPr>
        <w:t xml:space="preserve"> in verband met zorg en welzijn</w:t>
      </w:r>
    </w:p>
    <w:p w14:paraId="6E1831B3" w14:textId="5654B8EF" w:rsidR="00F22E47" w:rsidRPr="00AD425C" w:rsidRDefault="4371BAA8" w:rsidP="00D86699">
      <w:pPr>
        <w:pStyle w:val="Lijstalinea"/>
        <w:numPr>
          <w:ilvl w:val="0"/>
          <w:numId w:val="10"/>
        </w:numPr>
        <w:rPr>
          <w:rFonts w:asciiTheme="minorHAnsi" w:eastAsiaTheme="minorEastAsia" w:hAnsiTheme="minorHAnsi" w:cstheme="minorBidi"/>
          <w:sz w:val="22"/>
          <w:szCs w:val="22"/>
          <w:lang w:val="nl-NL"/>
        </w:rPr>
      </w:pPr>
      <w:r w:rsidRPr="23F5B53E">
        <w:rPr>
          <w:rFonts w:eastAsia="Calibri" w:cs="Calibri"/>
          <w:sz w:val="22"/>
          <w:szCs w:val="22"/>
          <w:lang w:val="nl-NL"/>
        </w:rPr>
        <w:lastRenderedPageBreak/>
        <w:t>OD 3.3</w:t>
      </w:r>
      <w:r w:rsidR="3990FA08" w:rsidRPr="23F5B53E">
        <w:rPr>
          <w:rFonts w:eastAsia="Calibri" w:cs="Calibri"/>
          <w:sz w:val="22"/>
          <w:szCs w:val="22"/>
          <w:lang w:val="nl-NL"/>
        </w:rPr>
        <w:t>:</w:t>
      </w:r>
      <w:r w:rsidRPr="23F5B53E">
        <w:rPr>
          <w:rFonts w:eastAsia="Calibri" w:cs="Calibri"/>
          <w:sz w:val="22"/>
          <w:szCs w:val="22"/>
          <w:lang w:val="nl-NL"/>
        </w:rPr>
        <w:t xml:space="preserve"> BruZEL verzamelt en verspreidt betrouwbare bronnen die gezondheidsgeletterdheid  bevorderen. BruZEL maakt h</w:t>
      </w:r>
      <w:r w:rsidR="00A26A80">
        <w:rPr>
          <w:rFonts w:eastAsia="Calibri" w:cs="Calibri"/>
          <w:sz w:val="22"/>
          <w:szCs w:val="22"/>
          <w:lang w:val="nl-NL"/>
        </w:rPr>
        <w:t>et gebruik ervan toegankelijker</w:t>
      </w:r>
    </w:p>
    <w:p w14:paraId="55BDE8AF" w14:textId="77777777" w:rsidR="003C09EF" w:rsidRPr="007C420E" w:rsidRDefault="59ED05FC" w:rsidP="00D86699">
      <w:pPr>
        <w:pStyle w:val="Titel2"/>
        <w:numPr>
          <w:ilvl w:val="0"/>
          <w:numId w:val="13"/>
        </w:numPr>
        <w:tabs>
          <w:tab w:val="clear" w:pos="284"/>
          <w:tab w:val="left" w:pos="426"/>
        </w:tabs>
        <w:spacing w:after="0"/>
        <w:ind w:left="0" w:firstLine="0"/>
      </w:pPr>
      <w:r>
        <w:t>OPVOLGING</w:t>
      </w:r>
    </w:p>
    <w:p w14:paraId="3858BB84" w14:textId="3B51598B" w:rsidR="00AD425C" w:rsidRPr="00AD425C" w:rsidRDefault="00AD425C" w:rsidP="00D86699">
      <w:pPr>
        <w:pStyle w:val="Lijstalinea"/>
        <w:numPr>
          <w:ilvl w:val="0"/>
          <w:numId w:val="36"/>
        </w:numPr>
        <w:rPr>
          <w:rFonts w:asciiTheme="minorHAnsi" w:eastAsiaTheme="minorEastAsia" w:hAnsiTheme="minorHAnsi" w:cstheme="minorBidi"/>
          <w:sz w:val="22"/>
          <w:lang w:val="nl-NL"/>
        </w:rPr>
      </w:pPr>
      <w:r>
        <w:rPr>
          <w:rFonts w:eastAsia="Calibri"/>
          <w:sz w:val="22"/>
          <w:lang w:val="nl-NL"/>
        </w:rPr>
        <w:t xml:space="preserve">BruZEL bespreekt wekelijks </w:t>
      </w:r>
      <w:r w:rsidRPr="00AD425C">
        <w:rPr>
          <w:rFonts w:eastAsia="Calibri"/>
          <w:sz w:val="22"/>
          <w:lang w:val="nl-NL"/>
        </w:rPr>
        <w:t xml:space="preserve">de ondersteuning van de professionals op de teamvergadering van de stafmedewerkers: opvolgen van de projecten en indien nodig plannen om bij te sturen of het plannen van acties bij uitblijven van respons </w:t>
      </w:r>
    </w:p>
    <w:p w14:paraId="12C88500" w14:textId="17B01E38" w:rsidR="0A326E54" w:rsidRPr="00AD425C" w:rsidRDefault="0056503D" w:rsidP="00D86699">
      <w:pPr>
        <w:pStyle w:val="Lijstalinea"/>
        <w:numPr>
          <w:ilvl w:val="0"/>
          <w:numId w:val="36"/>
        </w:numPr>
        <w:rPr>
          <w:rFonts w:asciiTheme="minorHAnsi" w:eastAsiaTheme="minorEastAsia" w:hAnsiTheme="minorHAnsi" w:cstheme="minorBidi"/>
          <w:sz w:val="22"/>
          <w:lang w:val="nl-NL"/>
        </w:rPr>
      </w:pPr>
      <w:r w:rsidRPr="00AD425C">
        <w:rPr>
          <w:rFonts w:eastAsia="Calibri"/>
          <w:sz w:val="22"/>
          <w:lang w:val="nl-NL"/>
        </w:rPr>
        <w:t>Het kernteam overlegt maandelijks over de voortgang van de projecten en onderneemt de nodige acties om ze te implementeren en om in te grijpen indien nodig</w:t>
      </w:r>
      <w:r w:rsidR="00AD425C">
        <w:rPr>
          <w:rFonts w:eastAsia="Calibri"/>
          <w:sz w:val="22"/>
          <w:lang w:val="nl-NL"/>
        </w:rPr>
        <w:t>.</w:t>
      </w:r>
    </w:p>
    <w:p w14:paraId="01AA29EE" w14:textId="795C562C" w:rsidR="0A326E54" w:rsidRPr="00AD425C" w:rsidRDefault="00AD425C" w:rsidP="00D86699">
      <w:pPr>
        <w:pStyle w:val="Lijstalinea"/>
        <w:numPr>
          <w:ilvl w:val="0"/>
          <w:numId w:val="36"/>
        </w:numPr>
        <w:rPr>
          <w:rFonts w:asciiTheme="minorHAnsi" w:eastAsiaTheme="minorEastAsia" w:hAnsiTheme="minorHAnsi" w:cstheme="minorBidi"/>
          <w:sz w:val="22"/>
          <w:lang w:val="nl-NL"/>
        </w:rPr>
      </w:pPr>
      <w:r>
        <w:rPr>
          <w:rFonts w:eastAsia="Calibri"/>
          <w:sz w:val="22"/>
          <w:lang w:val="nl-NL"/>
        </w:rPr>
        <w:t xml:space="preserve">BruZEL koppelt terug naar de </w:t>
      </w:r>
      <w:r w:rsidR="1FB39463" w:rsidRPr="00AD425C">
        <w:rPr>
          <w:rFonts w:eastAsia="Calibri"/>
          <w:sz w:val="22"/>
          <w:lang w:val="nl-NL"/>
        </w:rPr>
        <w:t xml:space="preserve">Zorgraad: rapportering van de stand van zaken op </w:t>
      </w:r>
      <w:r w:rsidR="11DB32C9" w:rsidRPr="00AD425C">
        <w:rPr>
          <w:rFonts w:eastAsia="Calibri"/>
          <w:sz w:val="22"/>
          <w:lang w:val="nl-NL"/>
        </w:rPr>
        <w:t xml:space="preserve">maandelijkse </w:t>
      </w:r>
      <w:r w:rsidR="1FB39463" w:rsidRPr="00AD425C">
        <w:rPr>
          <w:rFonts w:eastAsia="Calibri"/>
          <w:sz w:val="22"/>
          <w:lang w:val="nl-NL"/>
        </w:rPr>
        <w:t xml:space="preserve">basis. Op basis van hun feedback en input </w:t>
      </w:r>
      <w:r>
        <w:rPr>
          <w:rFonts w:eastAsia="Calibri"/>
          <w:sz w:val="22"/>
          <w:lang w:val="nl-NL"/>
        </w:rPr>
        <w:t>stuurt BruZEL</w:t>
      </w:r>
      <w:r w:rsidR="1FB39463" w:rsidRPr="00AD425C">
        <w:rPr>
          <w:rFonts w:eastAsia="Calibri"/>
          <w:sz w:val="22"/>
          <w:lang w:val="nl-NL"/>
        </w:rPr>
        <w:t xml:space="preserve"> projecten </w:t>
      </w:r>
      <w:r>
        <w:rPr>
          <w:rFonts w:eastAsia="Calibri"/>
          <w:sz w:val="22"/>
          <w:lang w:val="nl-NL"/>
        </w:rPr>
        <w:t>bij</w:t>
      </w:r>
      <w:r w:rsidR="1FB39463" w:rsidRPr="00AD425C">
        <w:rPr>
          <w:rFonts w:eastAsia="Calibri"/>
          <w:sz w:val="22"/>
          <w:lang w:val="nl-NL"/>
        </w:rPr>
        <w:t xml:space="preserve"> waar nodig</w:t>
      </w:r>
      <w:r>
        <w:rPr>
          <w:rFonts w:eastAsia="Calibri"/>
          <w:sz w:val="22"/>
          <w:lang w:val="nl-NL"/>
        </w:rPr>
        <w:t>.</w:t>
      </w:r>
    </w:p>
    <w:p w14:paraId="6D14EB73" w14:textId="7B5DC692" w:rsidR="0A326E54" w:rsidRPr="00AD425C" w:rsidRDefault="00AD425C" w:rsidP="00D86699">
      <w:pPr>
        <w:pStyle w:val="Lijstalinea"/>
        <w:numPr>
          <w:ilvl w:val="0"/>
          <w:numId w:val="36"/>
        </w:numPr>
        <w:rPr>
          <w:rFonts w:asciiTheme="minorHAnsi" w:eastAsiaTheme="minorEastAsia" w:hAnsiTheme="minorHAnsi" w:cstheme="minorBidi"/>
          <w:sz w:val="22"/>
          <w:lang w:val="nl-NL"/>
        </w:rPr>
      </w:pPr>
      <w:r>
        <w:rPr>
          <w:rFonts w:eastAsia="Calibri"/>
          <w:sz w:val="22"/>
          <w:lang w:val="nl-NL"/>
        </w:rPr>
        <w:t>BruZE</w:t>
      </w:r>
      <w:r w:rsidR="00641803">
        <w:rPr>
          <w:rFonts w:eastAsia="Calibri"/>
          <w:sz w:val="22"/>
          <w:lang w:val="nl-NL"/>
        </w:rPr>
        <w:t>L</w:t>
      </w:r>
      <w:r>
        <w:rPr>
          <w:rFonts w:eastAsia="Calibri"/>
          <w:sz w:val="22"/>
          <w:lang w:val="nl-NL"/>
        </w:rPr>
        <w:t xml:space="preserve"> evalueert eind </w:t>
      </w:r>
      <w:r w:rsidR="1FB39463" w:rsidRPr="00AD425C">
        <w:rPr>
          <w:rFonts w:eastAsia="Calibri"/>
          <w:sz w:val="22"/>
          <w:lang w:val="nl-NL"/>
        </w:rPr>
        <w:t xml:space="preserve">2022 </w:t>
      </w:r>
      <w:r>
        <w:rPr>
          <w:rFonts w:eastAsia="Calibri"/>
          <w:sz w:val="22"/>
          <w:lang w:val="nl-NL"/>
        </w:rPr>
        <w:t xml:space="preserve">de verschillende acties. Het is mogelijk acties uit te breiden in functie van vervolgpistes. </w:t>
      </w:r>
    </w:p>
    <w:p w14:paraId="42B437D7" w14:textId="277BDB24" w:rsidR="00CB675B" w:rsidRPr="00AD425C" w:rsidRDefault="02127737" w:rsidP="00D86699">
      <w:pPr>
        <w:pStyle w:val="Lijstalinea"/>
        <w:numPr>
          <w:ilvl w:val="0"/>
          <w:numId w:val="36"/>
        </w:numPr>
        <w:rPr>
          <w:sz w:val="22"/>
          <w:lang w:val="nl-NL"/>
        </w:rPr>
      </w:pPr>
      <w:r w:rsidRPr="00AD425C">
        <w:rPr>
          <w:rFonts w:eastAsia="Calibri"/>
          <w:sz w:val="22"/>
          <w:lang w:val="nl-NL"/>
        </w:rPr>
        <w:t xml:space="preserve">Waar nodig </w:t>
      </w:r>
      <w:r w:rsidR="00AD425C">
        <w:rPr>
          <w:rFonts w:eastAsia="Calibri"/>
          <w:sz w:val="22"/>
          <w:lang w:val="nl-NL"/>
        </w:rPr>
        <w:t>stemt BruZEL</w:t>
      </w:r>
      <w:r w:rsidRPr="00AD425C">
        <w:rPr>
          <w:rFonts w:eastAsia="Calibri"/>
          <w:sz w:val="22"/>
          <w:lang w:val="nl-NL"/>
        </w:rPr>
        <w:t xml:space="preserve"> af met </w:t>
      </w:r>
      <w:r w:rsidR="001D742D">
        <w:rPr>
          <w:rFonts w:eastAsia="Calibri"/>
          <w:sz w:val="22"/>
          <w:lang w:val="nl-NL"/>
        </w:rPr>
        <w:t>experten</w:t>
      </w:r>
      <w:r w:rsidRPr="00AD425C">
        <w:rPr>
          <w:rFonts w:eastAsia="Calibri"/>
          <w:sz w:val="22"/>
          <w:lang w:val="nl-NL"/>
        </w:rPr>
        <w:t xml:space="preserve"> ter zake</w:t>
      </w:r>
      <w:r w:rsidR="00AD425C">
        <w:rPr>
          <w:rFonts w:eastAsia="Calibri"/>
          <w:sz w:val="22"/>
          <w:lang w:val="nl-NL"/>
        </w:rPr>
        <w:t>.</w:t>
      </w:r>
    </w:p>
    <w:p w14:paraId="7B04FA47" w14:textId="34F68D1B" w:rsidR="006D26E1" w:rsidRDefault="006D26E1" w:rsidP="00F66BEB">
      <w:pPr>
        <w:spacing w:before="0" w:after="160" w:line="240" w:lineRule="auto"/>
        <w:rPr>
          <w:rFonts w:asciiTheme="minorHAnsi" w:hAnsiTheme="minorHAnsi" w:cstheme="minorBidi"/>
          <w:sz w:val="22"/>
          <w:szCs w:val="22"/>
          <w:lang w:eastAsia="nl-BE" w:bidi="ar-SA"/>
        </w:rPr>
      </w:pPr>
    </w:p>
    <w:p w14:paraId="4C2B67C4" w14:textId="3E0E69AD" w:rsidR="006D26E1" w:rsidRPr="00AD425C" w:rsidRDefault="006D26E1" w:rsidP="00B00530">
      <w:pPr>
        <w:pStyle w:val="Titel1"/>
        <w:jc w:val="left"/>
        <w:rPr>
          <w:rFonts w:eastAsia="Calibri"/>
        </w:rPr>
      </w:pPr>
      <w:bookmarkStart w:id="10" w:name="_Toc88490273"/>
      <w:r w:rsidRPr="00AD425C">
        <w:rPr>
          <w:rFonts w:eastAsia="Calibri"/>
        </w:rPr>
        <w:t xml:space="preserve">ACTIE </w:t>
      </w:r>
      <w:r w:rsidR="6B99F062" w:rsidRPr="00AD425C">
        <w:rPr>
          <w:rFonts w:eastAsia="Calibri"/>
        </w:rPr>
        <w:t>3</w:t>
      </w:r>
      <w:r w:rsidRPr="00AD425C">
        <w:rPr>
          <w:rFonts w:eastAsia="Calibri"/>
        </w:rPr>
        <w:t xml:space="preserve">: </w:t>
      </w:r>
      <w:r w:rsidR="7C9A5223" w:rsidRPr="00AD425C">
        <w:rPr>
          <w:rFonts w:eastAsia="Calibri"/>
        </w:rPr>
        <w:t>BURGERS</w:t>
      </w:r>
      <w:bookmarkEnd w:id="10"/>
    </w:p>
    <w:p w14:paraId="568C698B" w14:textId="77777777" w:rsidR="006D26E1" w:rsidRPr="006D26E1" w:rsidRDefault="006D26E1" w:rsidP="00AD425C">
      <w:pPr>
        <w:spacing w:before="0" w:after="0" w:line="240" w:lineRule="auto"/>
        <w:contextualSpacing/>
        <w:rPr>
          <w:rFonts w:asciiTheme="minorHAnsi" w:eastAsiaTheme="minorHAnsi" w:hAnsiTheme="minorHAnsi" w:cstheme="minorHAnsi"/>
          <w:b/>
          <w:sz w:val="22"/>
          <w:szCs w:val="22"/>
          <w:lang w:val="nl-NL" w:bidi="ar-SA"/>
        </w:rPr>
      </w:pPr>
    </w:p>
    <w:p w14:paraId="2E9BCFD1" w14:textId="77777777" w:rsidR="006D26E1" w:rsidRPr="00AD425C" w:rsidRDefault="77A1A6D2" w:rsidP="00D86699">
      <w:pPr>
        <w:pStyle w:val="Titel2"/>
        <w:numPr>
          <w:ilvl w:val="0"/>
          <w:numId w:val="37"/>
        </w:numPr>
        <w:rPr>
          <w:rFonts w:ascii="Calibri" w:hAnsi="Calibri" w:cs="Calibri"/>
          <w:bCs/>
          <w:szCs w:val="28"/>
          <w:lang w:bidi="ar-SA"/>
        </w:rPr>
      </w:pPr>
      <w:r w:rsidRPr="00AD425C">
        <w:t>OMSCHRIJVING</w:t>
      </w:r>
    </w:p>
    <w:p w14:paraId="4857A042" w14:textId="300934FC" w:rsidR="006D26E1" w:rsidRPr="00AD425C" w:rsidRDefault="23308C7D" w:rsidP="00AD425C">
      <w:pPr>
        <w:rPr>
          <w:sz w:val="22"/>
          <w:szCs w:val="22"/>
          <w:lang w:val="nl-NL" w:bidi="ar-SA"/>
        </w:rPr>
      </w:pPr>
      <w:r w:rsidRPr="00AD425C">
        <w:rPr>
          <w:sz w:val="22"/>
          <w:szCs w:val="22"/>
          <w:shd w:val="clear" w:color="auto" w:fill="FFFFFF"/>
          <w:lang w:eastAsia="nl-BE" w:bidi="ar-SA"/>
        </w:rPr>
        <w:t xml:space="preserve">BruZEL </w:t>
      </w:r>
      <w:r w:rsidR="006B4CEA">
        <w:rPr>
          <w:sz w:val="22"/>
          <w:szCs w:val="22"/>
          <w:shd w:val="clear" w:color="auto" w:fill="FFFFFF"/>
          <w:lang w:eastAsia="nl-BE" w:bidi="ar-SA"/>
        </w:rPr>
        <w:t xml:space="preserve">verbindt en ondersteunt als </w:t>
      </w:r>
      <w:r w:rsidRPr="00AD425C">
        <w:rPr>
          <w:sz w:val="22"/>
          <w:szCs w:val="22"/>
          <w:shd w:val="clear" w:color="auto" w:fill="FFFFFF"/>
          <w:lang w:eastAsia="nl-BE" w:bidi="ar-SA"/>
        </w:rPr>
        <w:t>eerstelijnszone niet enkel zorgverleners</w:t>
      </w:r>
      <w:r w:rsidR="66169C19" w:rsidRPr="00AD425C">
        <w:rPr>
          <w:sz w:val="22"/>
          <w:szCs w:val="22"/>
          <w:shd w:val="clear" w:color="auto" w:fill="FFFFFF"/>
          <w:lang w:eastAsia="nl-BE" w:bidi="ar-SA"/>
        </w:rPr>
        <w:t>, maar ook burgers</w:t>
      </w:r>
      <w:r w:rsidR="0387CAB2" w:rsidRPr="00AD425C">
        <w:rPr>
          <w:sz w:val="22"/>
          <w:szCs w:val="22"/>
          <w:shd w:val="clear" w:color="auto" w:fill="FFFFFF"/>
          <w:lang w:eastAsia="nl-BE" w:bidi="ar-SA"/>
        </w:rPr>
        <w:t xml:space="preserve">. </w:t>
      </w:r>
      <w:r w:rsidR="10CB910B" w:rsidRPr="00AD425C">
        <w:rPr>
          <w:sz w:val="22"/>
          <w:szCs w:val="22"/>
          <w:shd w:val="clear" w:color="auto" w:fill="FFFFFF"/>
          <w:lang w:eastAsia="nl-BE" w:bidi="ar-SA"/>
        </w:rPr>
        <w:t>We streven naar een eerstelijnszone waar n</w:t>
      </w:r>
      <w:r w:rsidR="0387CAB2" w:rsidRPr="00AD425C">
        <w:rPr>
          <w:sz w:val="22"/>
          <w:szCs w:val="22"/>
          <w:shd w:val="clear" w:color="auto" w:fill="FFFFFF"/>
          <w:lang w:eastAsia="nl-BE" w:bidi="ar-SA"/>
        </w:rPr>
        <w:t xml:space="preserve">iet enkel zorgprofessionals </w:t>
      </w:r>
      <w:r w:rsidR="7824A6CE" w:rsidRPr="00AD425C">
        <w:rPr>
          <w:sz w:val="22"/>
          <w:szCs w:val="22"/>
          <w:shd w:val="clear" w:color="auto" w:fill="FFFFFF"/>
          <w:lang w:eastAsia="nl-BE" w:bidi="ar-SA"/>
        </w:rPr>
        <w:t xml:space="preserve">elkaar </w:t>
      </w:r>
      <w:r w:rsidR="550CBBCC" w:rsidRPr="00AD425C">
        <w:rPr>
          <w:sz w:val="22"/>
          <w:szCs w:val="22"/>
          <w:lang w:eastAsia="nl-BE" w:bidi="ar-SA"/>
        </w:rPr>
        <w:t>kennen</w:t>
      </w:r>
      <w:r w:rsidR="0387CAB2" w:rsidRPr="00AD425C">
        <w:rPr>
          <w:sz w:val="22"/>
          <w:szCs w:val="22"/>
          <w:shd w:val="clear" w:color="auto" w:fill="FFFFFF"/>
          <w:lang w:eastAsia="nl-BE" w:bidi="ar-SA"/>
        </w:rPr>
        <w:t>, maar ook vrijwilligers, mantelzorgers en personen met ee</w:t>
      </w:r>
      <w:r w:rsidR="2BC5B59C" w:rsidRPr="00AD425C">
        <w:rPr>
          <w:sz w:val="22"/>
          <w:szCs w:val="22"/>
          <w:shd w:val="clear" w:color="auto" w:fill="FFFFFF"/>
          <w:lang w:eastAsia="nl-BE" w:bidi="ar-SA"/>
        </w:rPr>
        <w:t>n</w:t>
      </w:r>
      <w:r w:rsidR="0387CAB2" w:rsidRPr="00AD425C">
        <w:rPr>
          <w:sz w:val="22"/>
          <w:szCs w:val="22"/>
          <w:shd w:val="clear" w:color="auto" w:fill="FFFFFF"/>
          <w:lang w:eastAsia="nl-BE" w:bidi="ar-SA"/>
        </w:rPr>
        <w:t xml:space="preserve"> zorgnood</w:t>
      </w:r>
      <w:r w:rsidR="00641803">
        <w:rPr>
          <w:sz w:val="22"/>
          <w:szCs w:val="22"/>
          <w:lang w:eastAsia="nl-BE" w:bidi="ar-SA"/>
        </w:rPr>
        <w:t xml:space="preserve"> -</w:t>
      </w:r>
      <w:r w:rsidR="00C622F8" w:rsidRPr="23F5B53E">
        <w:rPr>
          <w:sz w:val="22"/>
          <w:szCs w:val="22"/>
          <w:lang w:eastAsia="nl-BE" w:bidi="ar-SA"/>
        </w:rPr>
        <w:t xml:space="preserve"> in het bijzonder deze die </w:t>
      </w:r>
      <w:r w:rsidR="4093484A">
        <w:rPr>
          <w:sz w:val="22"/>
          <w:szCs w:val="22"/>
          <w:shd w:val="clear" w:color="auto" w:fill="FFFFFF"/>
          <w:lang w:eastAsia="nl-BE" w:bidi="ar-SA"/>
        </w:rPr>
        <w:t>zich in</w:t>
      </w:r>
      <w:r w:rsidR="0387CAB2" w:rsidRPr="00AD425C">
        <w:rPr>
          <w:sz w:val="22"/>
          <w:szCs w:val="22"/>
          <w:shd w:val="clear" w:color="auto" w:fill="FFFFFF"/>
          <w:lang w:eastAsia="nl-BE" w:bidi="ar-SA"/>
        </w:rPr>
        <w:t xml:space="preserve"> kwetsbare levensomstandigheden</w:t>
      </w:r>
      <w:r w:rsidR="00C622F8" w:rsidRPr="23F5B53E">
        <w:rPr>
          <w:sz w:val="22"/>
          <w:szCs w:val="22"/>
          <w:lang w:eastAsia="nl-BE" w:bidi="ar-SA"/>
        </w:rPr>
        <w:t xml:space="preserve"> bevinden </w:t>
      </w:r>
      <w:r w:rsidR="4CC98A38">
        <w:rPr>
          <w:sz w:val="22"/>
          <w:szCs w:val="22"/>
          <w:shd w:val="clear" w:color="auto" w:fill="FFFFFF"/>
          <w:lang w:eastAsia="nl-BE" w:bidi="ar-SA"/>
        </w:rPr>
        <w:t>- zich</w:t>
      </w:r>
      <w:r w:rsidR="006B4CEA">
        <w:rPr>
          <w:sz w:val="22"/>
          <w:szCs w:val="22"/>
          <w:shd w:val="clear" w:color="auto" w:fill="FFFFFF"/>
          <w:lang w:eastAsia="nl-BE" w:bidi="ar-SA"/>
        </w:rPr>
        <w:t xml:space="preserve"> verbonden voelen</w:t>
      </w:r>
      <w:r w:rsidR="0387CAB2" w:rsidRPr="00AD425C">
        <w:rPr>
          <w:sz w:val="22"/>
          <w:szCs w:val="22"/>
          <w:shd w:val="clear" w:color="auto" w:fill="FFFFFF"/>
          <w:lang w:eastAsia="nl-BE" w:bidi="ar-SA"/>
        </w:rPr>
        <w:t>.</w:t>
      </w:r>
      <w:r w:rsidR="65B71486" w:rsidRPr="00AD425C">
        <w:rPr>
          <w:sz w:val="22"/>
          <w:szCs w:val="22"/>
          <w:shd w:val="clear" w:color="auto" w:fill="FFFFFF"/>
          <w:lang w:eastAsia="nl-BE" w:bidi="ar-SA"/>
        </w:rPr>
        <w:t xml:space="preserve"> </w:t>
      </w:r>
      <w:r w:rsidR="2366D1E7" w:rsidRPr="00AD425C">
        <w:rPr>
          <w:sz w:val="22"/>
          <w:szCs w:val="22"/>
          <w:shd w:val="clear" w:color="auto" w:fill="FFFFFF"/>
          <w:lang w:eastAsia="nl-BE" w:bidi="ar-SA"/>
        </w:rPr>
        <w:t xml:space="preserve">Deze laatste doelgroep </w:t>
      </w:r>
      <w:r w:rsidR="25F8EE0B" w:rsidRPr="00AD425C">
        <w:rPr>
          <w:sz w:val="22"/>
          <w:szCs w:val="22"/>
          <w:shd w:val="clear" w:color="auto" w:fill="FFFFFF"/>
          <w:lang w:eastAsia="nl-BE" w:bidi="ar-SA"/>
        </w:rPr>
        <w:t>bestaat in het</w:t>
      </w:r>
      <w:r w:rsidR="2366D1E7" w:rsidRPr="00AD425C">
        <w:rPr>
          <w:sz w:val="22"/>
          <w:szCs w:val="22"/>
          <w:shd w:val="clear" w:color="auto" w:fill="FFFFFF"/>
          <w:lang w:eastAsia="nl-BE" w:bidi="ar-SA"/>
        </w:rPr>
        <w:t xml:space="preserve"> Brussels gewest </w:t>
      </w:r>
      <w:r w:rsidR="6882D86F" w:rsidRPr="00AD425C">
        <w:rPr>
          <w:sz w:val="22"/>
          <w:szCs w:val="22"/>
          <w:shd w:val="clear" w:color="auto" w:fill="FFFFFF"/>
          <w:lang w:eastAsia="nl-BE" w:bidi="ar-SA"/>
        </w:rPr>
        <w:t>uit 30% van de bevolking.</w:t>
      </w:r>
      <w:r w:rsidR="2366D1E7" w:rsidRPr="00AD425C">
        <w:rPr>
          <w:sz w:val="22"/>
          <w:szCs w:val="22"/>
          <w:shd w:val="clear" w:color="auto" w:fill="FFFFFF"/>
          <w:lang w:eastAsia="nl-BE" w:bidi="ar-SA"/>
        </w:rPr>
        <w:t xml:space="preserve"> BruZEL </w:t>
      </w:r>
      <w:r w:rsidR="7659D0B7" w:rsidRPr="00AD425C">
        <w:rPr>
          <w:sz w:val="22"/>
          <w:szCs w:val="22"/>
          <w:shd w:val="clear" w:color="auto" w:fill="FFFFFF"/>
          <w:lang w:eastAsia="nl-BE" w:bidi="ar-SA"/>
        </w:rPr>
        <w:t>spant</w:t>
      </w:r>
      <w:r w:rsidR="37F01507" w:rsidRPr="00AD425C">
        <w:rPr>
          <w:sz w:val="22"/>
          <w:szCs w:val="22"/>
          <w:shd w:val="clear" w:color="auto" w:fill="FFFFFF"/>
          <w:lang w:eastAsia="nl-BE" w:bidi="ar-SA"/>
        </w:rPr>
        <w:t xml:space="preserve"> </w:t>
      </w:r>
      <w:r w:rsidR="2366D1E7" w:rsidRPr="00AD425C">
        <w:rPr>
          <w:sz w:val="22"/>
          <w:szCs w:val="22"/>
          <w:shd w:val="clear" w:color="auto" w:fill="FFFFFF"/>
          <w:lang w:eastAsia="nl-BE" w:bidi="ar-SA"/>
        </w:rPr>
        <w:t>zich dan ook extra</w:t>
      </w:r>
      <w:r w:rsidR="28F6D619" w:rsidRPr="00AD425C">
        <w:rPr>
          <w:sz w:val="22"/>
          <w:szCs w:val="22"/>
          <w:shd w:val="clear" w:color="auto" w:fill="FFFFFF"/>
          <w:lang w:eastAsia="nl-BE" w:bidi="ar-SA"/>
        </w:rPr>
        <w:t xml:space="preserve"> in</w:t>
      </w:r>
      <w:r w:rsidR="2366D1E7" w:rsidRPr="00AD425C">
        <w:rPr>
          <w:sz w:val="22"/>
          <w:szCs w:val="22"/>
          <w:shd w:val="clear" w:color="auto" w:fill="FFFFFF"/>
          <w:lang w:eastAsia="nl-BE" w:bidi="ar-SA"/>
        </w:rPr>
        <w:t xml:space="preserve"> om deze doelgroep te bereiken, betrekken en ondersteunen. </w:t>
      </w:r>
      <w:r w:rsidR="4D203678" w:rsidRPr="00AD425C">
        <w:rPr>
          <w:sz w:val="22"/>
          <w:szCs w:val="22"/>
          <w:shd w:val="clear" w:color="auto" w:fill="FFFFFF"/>
          <w:lang w:eastAsia="nl-BE" w:bidi="ar-SA"/>
        </w:rPr>
        <w:t>W</w:t>
      </w:r>
      <w:r w:rsidR="0193F960" w:rsidRPr="00AD425C">
        <w:rPr>
          <w:sz w:val="22"/>
          <w:szCs w:val="22"/>
          <w:shd w:val="clear" w:color="auto" w:fill="FFFFFF"/>
          <w:lang w:eastAsia="nl-BE" w:bidi="ar-SA"/>
        </w:rPr>
        <w:t xml:space="preserve">e </w:t>
      </w:r>
      <w:r w:rsidR="6CA4A8DA" w:rsidRPr="00AD425C">
        <w:rPr>
          <w:sz w:val="22"/>
          <w:szCs w:val="22"/>
          <w:shd w:val="clear" w:color="auto" w:fill="FFFFFF"/>
          <w:lang w:eastAsia="nl-BE" w:bidi="ar-SA"/>
        </w:rPr>
        <w:t>w</w:t>
      </w:r>
      <w:r w:rsidR="5D8BC9B4" w:rsidRPr="00AD425C">
        <w:rPr>
          <w:sz w:val="22"/>
          <w:szCs w:val="22"/>
          <w:shd w:val="clear" w:color="auto" w:fill="FFFFFF"/>
          <w:lang w:eastAsia="nl-BE" w:bidi="ar-SA"/>
        </w:rPr>
        <w:t xml:space="preserve">illen </w:t>
      </w:r>
      <w:r w:rsidR="5BF89C7E" w:rsidRPr="00AD425C">
        <w:rPr>
          <w:sz w:val="22"/>
          <w:szCs w:val="22"/>
          <w:shd w:val="clear" w:color="auto" w:fill="FFFFFF"/>
          <w:lang w:eastAsia="nl-BE" w:bidi="ar-SA"/>
        </w:rPr>
        <w:t xml:space="preserve">hen </w:t>
      </w:r>
      <w:r w:rsidR="5BF89C7E" w:rsidRPr="00AD425C">
        <w:rPr>
          <w:rFonts w:eastAsia="Calibri"/>
          <w:sz w:val="22"/>
          <w:szCs w:val="22"/>
          <w:lang w:val="nl-NL" w:bidi="ar-SA"/>
        </w:rPr>
        <w:t xml:space="preserve">het vermogen geven om informatie over </w:t>
      </w:r>
      <w:r w:rsidR="3D1D5836" w:rsidRPr="00AD425C">
        <w:rPr>
          <w:rFonts w:eastAsia="Calibri"/>
          <w:sz w:val="22"/>
          <w:szCs w:val="22"/>
          <w:lang w:val="nl-NL" w:bidi="ar-SA"/>
        </w:rPr>
        <w:t>zorg</w:t>
      </w:r>
      <w:r w:rsidR="5BF89C7E" w:rsidRPr="00AD425C">
        <w:rPr>
          <w:rFonts w:eastAsia="Calibri"/>
          <w:sz w:val="22"/>
          <w:szCs w:val="22"/>
          <w:lang w:val="nl-NL" w:bidi="ar-SA"/>
        </w:rPr>
        <w:t xml:space="preserve"> te </w:t>
      </w:r>
      <w:r w:rsidR="00C622F8">
        <w:rPr>
          <w:rFonts w:eastAsia="Calibri"/>
          <w:sz w:val="22"/>
          <w:szCs w:val="22"/>
          <w:lang w:val="nl-NL" w:bidi="ar-SA"/>
        </w:rPr>
        <w:t xml:space="preserve">vinden, te </w:t>
      </w:r>
      <w:r w:rsidR="5BF89C7E" w:rsidRPr="00AD425C">
        <w:rPr>
          <w:rFonts w:eastAsia="Calibri"/>
          <w:sz w:val="22"/>
          <w:szCs w:val="22"/>
          <w:lang w:val="nl-NL" w:bidi="ar-SA"/>
        </w:rPr>
        <w:t>begrijpen en te verwerken</w:t>
      </w:r>
      <w:r w:rsidR="1898FD63" w:rsidRPr="00AD425C">
        <w:rPr>
          <w:rFonts w:eastAsia="Calibri"/>
          <w:sz w:val="22"/>
          <w:szCs w:val="22"/>
          <w:lang w:val="nl-NL" w:bidi="ar-SA"/>
        </w:rPr>
        <w:t>.</w:t>
      </w:r>
      <w:r w:rsidR="5BF89C7E" w:rsidRPr="00AD425C">
        <w:rPr>
          <w:rFonts w:eastAsia="Calibri"/>
          <w:sz w:val="22"/>
          <w:szCs w:val="22"/>
          <w:lang w:val="nl-NL" w:bidi="ar-SA"/>
        </w:rPr>
        <w:t xml:space="preserve"> </w:t>
      </w:r>
      <w:r w:rsidR="1D62FAC3" w:rsidRPr="00AD425C">
        <w:rPr>
          <w:rFonts w:eastAsia="Calibri"/>
          <w:sz w:val="22"/>
          <w:szCs w:val="22"/>
          <w:lang w:val="nl-NL" w:bidi="ar-SA"/>
        </w:rPr>
        <w:t>Zo kunnen zij</w:t>
      </w:r>
      <w:r w:rsidR="5BF89C7E" w:rsidRPr="00AD425C">
        <w:rPr>
          <w:rFonts w:eastAsia="Calibri"/>
          <w:sz w:val="22"/>
          <w:szCs w:val="22"/>
          <w:lang w:val="nl-NL" w:bidi="ar-SA"/>
        </w:rPr>
        <w:t xml:space="preserve"> een passende keuze maken om </w:t>
      </w:r>
      <w:r w:rsidR="29FDD362" w:rsidRPr="00AD425C">
        <w:rPr>
          <w:rFonts w:eastAsia="Calibri"/>
          <w:sz w:val="22"/>
          <w:szCs w:val="22"/>
          <w:lang w:val="nl-NL" w:bidi="ar-SA"/>
        </w:rPr>
        <w:t>hun</w:t>
      </w:r>
      <w:r w:rsidR="5BF89C7E" w:rsidRPr="00AD425C">
        <w:rPr>
          <w:rFonts w:eastAsia="Calibri"/>
          <w:sz w:val="22"/>
          <w:szCs w:val="22"/>
          <w:lang w:val="nl-NL" w:bidi="ar-SA"/>
        </w:rPr>
        <w:t xml:space="preserve"> gezondheid en levenskwaliteit te behouden of te verbeteren.</w:t>
      </w:r>
    </w:p>
    <w:p w14:paraId="7EE6CA9A" w14:textId="3CD34921" w:rsidR="006D26E1" w:rsidRPr="00AD425C" w:rsidRDefault="67E17BF0" w:rsidP="00AD425C">
      <w:pPr>
        <w:rPr>
          <w:sz w:val="22"/>
          <w:szCs w:val="22"/>
          <w:lang w:eastAsia="nl-BE" w:bidi="ar-SA"/>
        </w:rPr>
      </w:pPr>
      <w:r w:rsidRPr="00AD425C">
        <w:rPr>
          <w:sz w:val="22"/>
          <w:szCs w:val="22"/>
          <w:lang w:eastAsia="nl-BE" w:bidi="ar-SA"/>
        </w:rPr>
        <w:t>Daarom zullen we in 2022 twee acties uitvoeren gericht op burgers</w:t>
      </w:r>
      <w:r w:rsidR="006B4CEA">
        <w:rPr>
          <w:sz w:val="22"/>
          <w:szCs w:val="22"/>
          <w:lang w:eastAsia="nl-BE" w:bidi="ar-SA"/>
        </w:rPr>
        <w:t>:</w:t>
      </w:r>
    </w:p>
    <w:p w14:paraId="02F36F48" w14:textId="6B43F23B" w:rsidR="006D26E1" w:rsidRPr="00AD425C" w:rsidRDefault="766ADACD" w:rsidP="00D86699">
      <w:pPr>
        <w:pStyle w:val="Lijstalinea"/>
        <w:numPr>
          <w:ilvl w:val="0"/>
          <w:numId w:val="39"/>
        </w:numPr>
        <w:rPr>
          <w:rFonts w:eastAsiaTheme="minorEastAsia"/>
          <w:sz w:val="22"/>
          <w:szCs w:val="22"/>
          <w:lang w:eastAsia="nl-BE" w:bidi="ar-SA"/>
        </w:rPr>
      </w:pPr>
      <w:r w:rsidRPr="00AD425C">
        <w:rPr>
          <w:sz w:val="22"/>
          <w:szCs w:val="22"/>
          <w:lang w:eastAsia="nl-BE" w:bidi="ar-SA"/>
        </w:rPr>
        <w:t>Organisatie ontmoetingsfestival</w:t>
      </w:r>
      <w:r w:rsidR="0056503D" w:rsidRPr="00AD425C">
        <w:rPr>
          <w:sz w:val="22"/>
          <w:szCs w:val="22"/>
          <w:lang w:eastAsia="nl-BE" w:bidi="ar-SA"/>
        </w:rPr>
        <w:t>: ‘</w:t>
      </w:r>
      <w:r w:rsidR="41FCE5C0" w:rsidRPr="00AD425C">
        <w:rPr>
          <w:sz w:val="22"/>
          <w:szCs w:val="22"/>
          <w:lang w:eastAsia="nl-BE" w:bidi="ar-SA"/>
        </w:rPr>
        <w:t>Zelf keuzes maken: j</w:t>
      </w:r>
      <w:r w:rsidR="0056503D" w:rsidRPr="00AD425C">
        <w:rPr>
          <w:sz w:val="22"/>
          <w:szCs w:val="22"/>
          <w:lang w:eastAsia="nl-BE" w:bidi="ar-SA"/>
        </w:rPr>
        <w:t>ouw gezondheid en jouw welzijn’</w:t>
      </w:r>
    </w:p>
    <w:p w14:paraId="5AB59540" w14:textId="4869373B" w:rsidR="006D26E1" w:rsidRPr="006B4CEA" w:rsidRDefault="2964CD3D" w:rsidP="00D86699">
      <w:pPr>
        <w:pStyle w:val="Lijstalinea"/>
        <w:numPr>
          <w:ilvl w:val="0"/>
          <w:numId w:val="39"/>
        </w:numPr>
        <w:rPr>
          <w:rFonts w:eastAsiaTheme="minorEastAsia"/>
          <w:sz w:val="22"/>
          <w:szCs w:val="22"/>
        </w:rPr>
      </w:pPr>
      <w:r w:rsidRPr="23F5B53E">
        <w:rPr>
          <w:sz w:val="22"/>
          <w:szCs w:val="22"/>
          <w:lang w:eastAsia="nl-BE" w:bidi="ar-SA"/>
        </w:rPr>
        <w:t>Gezondheidsvaardigheden verbeteren</w:t>
      </w:r>
      <w:r w:rsidR="3EEEB6EA" w:rsidRPr="23F5B53E">
        <w:rPr>
          <w:sz w:val="22"/>
          <w:szCs w:val="22"/>
          <w:lang w:eastAsia="nl-BE" w:bidi="ar-SA"/>
        </w:rPr>
        <w:t xml:space="preserve"> </w:t>
      </w:r>
      <w:r w:rsidR="014A4B23" w:rsidRPr="23F5B53E">
        <w:rPr>
          <w:rFonts w:eastAsiaTheme="minorEastAsia"/>
          <w:sz w:val="22"/>
          <w:szCs w:val="22"/>
          <w:lang w:val="nl-NL" w:bidi="ar-SA"/>
        </w:rPr>
        <w:t>door</w:t>
      </w:r>
      <w:r w:rsidR="1AB8DB9B" w:rsidRPr="23F5B53E">
        <w:rPr>
          <w:rFonts w:eastAsiaTheme="minorEastAsia"/>
          <w:sz w:val="22"/>
          <w:szCs w:val="22"/>
          <w:lang w:val="nl-NL" w:bidi="ar-SA"/>
        </w:rPr>
        <w:t xml:space="preserve"> </w:t>
      </w:r>
      <w:r w:rsidR="014A4B23" w:rsidRPr="23F5B53E">
        <w:rPr>
          <w:rFonts w:eastAsiaTheme="minorEastAsia"/>
          <w:sz w:val="22"/>
          <w:szCs w:val="22"/>
          <w:lang w:val="nl-NL" w:bidi="ar-SA"/>
        </w:rPr>
        <w:t>het aanzetten tot (zelf)beheer van de gezondheid en preventie bij de Brusselse burgers, en in het bijzonder bij personen die in kwetsbare omstandigheden leven</w:t>
      </w:r>
      <w:r w:rsidR="014A4B23" w:rsidRPr="23F5B53E">
        <w:rPr>
          <w:rFonts w:eastAsiaTheme="minorEastAsia"/>
          <w:sz w:val="22"/>
          <w:szCs w:val="22"/>
          <w:lang w:bidi="ar-SA"/>
        </w:rPr>
        <w:t>.</w:t>
      </w:r>
    </w:p>
    <w:p w14:paraId="68B44746" w14:textId="6F642A4F" w:rsidR="006D26E1" w:rsidRPr="006D26E1" w:rsidRDefault="28BF94FB" w:rsidP="00F66BEB">
      <w:pPr>
        <w:pStyle w:val="Titel3"/>
        <w:spacing w:after="160"/>
        <w:jc w:val="left"/>
        <w:rPr>
          <w:rFonts w:ascii="Calibri" w:hAnsi="Calibri" w:cs="Calibri"/>
        </w:rPr>
      </w:pPr>
      <w:bookmarkStart w:id="11" w:name="_Toc88490274"/>
      <w:r w:rsidRPr="6AC755F3">
        <w:rPr>
          <w:rFonts w:ascii="Calibri" w:hAnsi="Calibri" w:cs="Calibri"/>
        </w:rPr>
        <w:t xml:space="preserve">3.1 </w:t>
      </w:r>
      <w:r w:rsidR="5D80EEB7" w:rsidRPr="6AC755F3">
        <w:rPr>
          <w:rFonts w:ascii="Calibri" w:hAnsi="Calibri" w:cs="Calibri"/>
        </w:rPr>
        <w:t>BruZEL organiseert een O</w:t>
      </w:r>
      <w:r w:rsidR="447DB8EC" w:rsidRPr="6AC755F3">
        <w:rPr>
          <w:rFonts w:ascii="Calibri" w:hAnsi="Calibri" w:cs="Calibri"/>
        </w:rPr>
        <w:t>ntmoetingsfestiva</w:t>
      </w:r>
      <w:r w:rsidR="1617344F" w:rsidRPr="6AC755F3">
        <w:rPr>
          <w:rFonts w:ascii="Calibri" w:hAnsi="Calibri" w:cs="Calibri"/>
        </w:rPr>
        <w:t>l</w:t>
      </w:r>
      <w:bookmarkEnd w:id="11"/>
    </w:p>
    <w:p w14:paraId="6AA258D8" w14:textId="2C3BE001" w:rsidR="006D26E1" w:rsidRPr="006B4CEA" w:rsidRDefault="007C380B" w:rsidP="1CF3499E">
      <w:pPr>
        <w:rPr>
          <w:rFonts w:asciiTheme="minorHAnsi" w:hAnsiTheme="minorHAnsi" w:cstheme="minorBidi"/>
          <w:sz w:val="22"/>
          <w:szCs w:val="22"/>
          <w:lang w:eastAsia="nl-BE" w:bidi="ar-SA"/>
        </w:rPr>
      </w:pPr>
      <w:r w:rsidRPr="1CF3499E">
        <w:rPr>
          <w:rFonts w:asciiTheme="minorHAnsi" w:hAnsiTheme="minorHAnsi" w:cstheme="minorBidi"/>
          <w:sz w:val="22"/>
          <w:szCs w:val="22"/>
          <w:shd w:val="clear" w:color="auto" w:fill="FFFFFF"/>
          <w:lang w:eastAsia="nl-BE" w:bidi="ar-SA"/>
        </w:rPr>
        <w:t>Ieder</w:t>
      </w:r>
      <w:r w:rsidR="00641803">
        <w:rPr>
          <w:rFonts w:asciiTheme="minorHAnsi" w:hAnsiTheme="minorHAnsi" w:cstheme="minorBidi"/>
          <w:sz w:val="22"/>
          <w:szCs w:val="22"/>
          <w:shd w:val="clear" w:color="auto" w:fill="FFFFFF"/>
          <w:lang w:eastAsia="nl-BE" w:bidi="ar-SA"/>
        </w:rPr>
        <w:t>e</w:t>
      </w:r>
      <w:r w:rsidR="006D26E1" w:rsidRPr="1CF3499E">
        <w:rPr>
          <w:rFonts w:asciiTheme="minorHAnsi" w:hAnsiTheme="minorHAnsi" w:cstheme="minorBidi"/>
          <w:sz w:val="22"/>
          <w:szCs w:val="22"/>
          <w:shd w:val="clear" w:color="auto" w:fill="FFFFFF"/>
          <w:lang w:eastAsia="nl-BE" w:bidi="ar-SA"/>
        </w:rPr>
        <w:t xml:space="preserve"> persoon streeft levensdoelen na die voor hem/haar belangrijk en waardevol zijn en bewandelt op die manier een eigen levenspad. </w:t>
      </w:r>
      <w:r w:rsidRPr="1CF3499E">
        <w:rPr>
          <w:rFonts w:asciiTheme="minorHAnsi" w:hAnsiTheme="minorHAnsi" w:cstheme="minorBidi"/>
          <w:sz w:val="22"/>
          <w:szCs w:val="22"/>
          <w:shd w:val="clear" w:color="auto" w:fill="FFFFFF"/>
          <w:lang w:eastAsia="nl-BE" w:bidi="ar-SA"/>
        </w:rPr>
        <w:t xml:space="preserve">Iedereen zou dit </w:t>
      </w:r>
      <w:r w:rsidRPr="1CF3499E">
        <w:rPr>
          <w:rFonts w:asciiTheme="minorHAnsi" w:hAnsiTheme="minorHAnsi" w:cstheme="minorBidi"/>
          <w:sz w:val="22"/>
          <w:szCs w:val="22"/>
          <w:lang w:eastAsia="nl-BE" w:bidi="ar-SA"/>
        </w:rPr>
        <w:t>auton</w:t>
      </w:r>
      <w:r w:rsidR="7F404B40" w:rsidRPr="1CF3499E">
        <w:rPr>
          <w:rFonts w:asciiTheme="minorHAnsi" w:hAnsiTheme="minorHAnsi" w:cstheme="minorBidi"/>
          <w:sz w:val="22"/>
          <w:szCs w:val="22"/>
          <w:lang w:eastAsia="nl-BE" w:bidi="ar-SA"/>
        </w:rPr>
        <w:t>o</w:t>
      </w:r>
      <w:r w:rsidRPr="1CF3499E">
        <w:rPr>
          <w:rFonts w:asciiTheme="minorHAnsi" w:hAnsiTheme="minorHAnsi" w:cstheme="minorBidi"/>
          <w:sz w:val="22"/>
          <w:szCs w:val="22"/>
          <w:shd w:val="clear" w:color="auto" w:fill="FFFFFF"/>
          <w:lang w:eastAsia="nl-BE" w:bidi="ar-SA"/>
        </w:rPr>
        <w:t xml:space="preserve">om moeten kunnen </w:t>
      </w:r>
      <w:r w:rsidRPr="1CF3499E">
        <w:rPr>
          <w:rFonts w:asciiTheme="minorHAnsi" w:hAnsiTheme="minorHAnsi" w:cstheme="minorBidi"/>
          <w:sz w:val="22"/>
          <w:szCs w:val="22"/>
          <w:lang w:eastAsia="nl-BE" w:bidi="ar-SA"/>
        </w:rPr>
        <w:t>waarm</w:t>
      </w:r>
      <w:r w:rsidR="29783844" w:rsidRPr="1CF3499E">
        <w:rPr>
          <w:rFonts w:asciiTheme="minorHAnsi" w:hAnsiTheme="minorHAnsi" w:cstheme="minorBidi"/>
          <w:sz w:val="22"/>
          <w:szCs w:val="22"/>
          <w:shd w:val="clear" w:color="auto" w:fill="FFFFFF"/>
          <w:lang w:eastAsia="nl-BE" w:bidi="ar-SA"/>
        </w:rPr>
        <w:t>aken</w:t>
      </w:r>
      <w:r w:rsidR="00641803">
        <w:rPr>
          <w:rFonts w:asciiTheme="minorHAnsi" w:hAnsiTheme="minorHAnsi" w:cstheme="minorBidi"/>
          <w:sz w:val="22"/>
          <w:szCs w:val="22"/>
          <w:shd w:val="clear" w:color="auto" w:fill="FFFFFF"/>
          <w:lang w:eastAsia="nl-BE" w:bidi="ar-SA"/>
        </w:rPr>
        <w:t>.</w:t>
      </w:r>
      <w:r w:rsidRPr="1CF3499E">
        <w:rPr>
          <w:rFonts w:asciiTheme="minorHAnsi" w:hAnsiTheme="minorHAnsi" w:cstheme="minorBidi"/>
          <w:sz w:val="22"/>
          <w:szCs w:val="22"/>
          <w:shd w:val="clear" w:color="auto" w:fill="FFFFFF"/>
          <w:lang w:eastAsia="nl-BE" w:bidi="ar-SA"/>
        </w:rPr>
        <w:t xml:space="preserve"> </w:t>
      </w:r>
      <w:r w:rsidR="006D26E1" w:rsidRPr="1CF3499E">
        <w:rPr>
          <w:rFonts w:asciiTheme="minorHAnsi" w:hAnsiTheme="minorHAnsi" w:cstheme="minorBidi"/>
          <w:sz w:val="22"/>
          <w:szCs w:val="22"/>
          <w:shd w:val="clear" w:color="auto" w:fill="FFFFFF"/>
          <w:lang w:eastAsia="nl-BE" w:bidi="ar-SA"/>
        </w:rPr>
        <w:t>Autono</w:t>
      </w:r>
      <w:r w:rsidR="006B4CEA" w:rsidRPr="1CF3499E">
        <w:rPr>
          <w:rFonts w:asciiTheme="minorHAnsi" w:hAnsiTheme="minorHAnsi" w:cstheme="minorBidi"/>
          <w:sz w:val="22"/>
          <w:szCs w:val="22"/>
          <w:shd w:val="clear" w:color="auto" w:fill="FFFFFF"/>
          <w:lang w:eastAsia="nl-BE" w:bidi="ar-SA"/>
        </w:rPr>
        <w:t>mie impliceert zelfredzaamheid. Dit vertalen we als:</w:t>
      </w:r>
      <w:r w:rsidR="006D26E1" w:rsidRPr="1CF3499E">
        <w:rPr>
          <w:rFonts w:asciiTheme="minorHAnsi" w:hAnsiTheme="minorHAnsi" w:cstheme="minorBidi"/>
          <w:sz w:val="22"/>
          <w:szCs w:val="22"/>
          <w:shd w:val="clear" w:color="auto" w:fill="FFFFFF"/>
          <w:lang w:eastAsia="nl-BE" w:bidi="ar-SA"/>
        </w:rPr>
        <w:t xml:space="preserve"> je algemene dagelijkse levensverrichtingen zelfstandig uitvoeren, </w:t>
      </w:r>
      <w:r w:rsidR="006D26E1" w:rsidRPr="1CF3499E">
        <w:rPr>
          <w:rFonts w:asciiTheme="minorHAnsi" w:hAnsiTheme="minorHAnsi" w:cstheme="minorBidi"/>
          <w:sz w:val="22"/>
          <w:szCs w:val="22"/>
          <w:lang w:eastAsia="nl-BE" w:bidi="ar-SA"/>
        </w:rPr>
        <w:t>in je eigen behoeften voorzien en voor jezelf zorgen of ondersteuning en zorg voor jezelf bekomen</w:t>
      </w:r>
      <w:r w:rsidR="4A4F70E7" w:rsidRPr="1CF3499E">
        <w:rPr>
          <w:rFonts w:asciiTheme="minorHAnsi" w:hAnsiTheme="minorHAnsi" w:cstheme="minorBidi"/>
          <w:sz w:val="22"/>
          <w:szCs w:val="22"/>
          <w:lang w:eastAsia="nl-BE" w:bidi="ar-SA"/>
        </w:rPr>
        <w:t>, geïnformeerde keuzes maken.</w:t>
      </w:r>
      <w:r w:rsidR="006D26E1" w:rsidRPr="1CF3499E">
        <w:rPr>
          <w:rFonts w:asciiTheme="minorHAnsi" w:hAnsiTheme="minorHAnsi" w:cstheme="minorBidi"/>
          <w:sz w:val="22"/>
          <w:szCs w:val="22"/>
          <w:lang w:eastAsia="nl-BE" w:bidi="ar-SA"/>
        </w:rPr>
        <w:t xml:space="preserve"> Deze </w:t>
      </w:r>
      <w:r w:rsidR="006D26E1" w:rsidRPr="1CF3499E">
        <w:rPr>
          <w:rFonts w:asciiTheme="minorHAnsi" w:hAnsiTheme="minorHAnsi" w:cstheme="minorBidi"/>
          <w:b/>
          <w:bCs/>
          <w:sz w:val="22"/>
          <w:szCs w:val="22"/>
          <w:lang w:eastAsia="nl-BE" w:bidi="ar-SA"/>
        </w:rPr>
        <w:t>autonomie over eigen, ‘interne’ aangelegenheden</w:t>
      </w:r>
      <w:r w:rsidR="006D26E1" w:rsidRPr="1CF3499E">
        <w:rPr>
          <w:rFonts w:asciiTheme="minorHAnsi" w:hAnsiTheme="minorHAnsi" w:cstheme="minorBidi"/>
          <w:sz w:val="22"/>
          <w:szCs w:val="22"/>
          <w:lang w:eastAsia="nl-BE" w:bidi="ar-SA"/>
        </w:rPr>
        <w:t xml:space="preserve"> wordt het </w:t>
      </w:r>
      <w:r w:rsidR="006D26E1" w:rsidRPr="1CF3499E">
        <w:rPr>
          <w:rFonts w:asciiTheme="minorHAnsi" w:hAnsiTheme="minorHAnsi" w:cstheme="minorBidi"/>
          <w:b/>
          <w:bCs/>
          <w:sz w:val="22"/>
          <w:szCs w:val="22"/>
          <w:lang w:eastAsia="nl-BE" w:bidi="ar-SA"/>
        </w:rPr>
        <w:t>centrale thema</w:t>
      </w:r>
      <w:r w:rsidR="006D26E1" w:rsidRPr="1CF3499E">
        <w:rPr>
          <w:rFonts w:asciiTheme="minorHAnsi" w:hAnsiTheme="minorHAnsi" w:cstheme="minorBidi"/>
          <w:sz w:val="22"/>
          <w:szCs w:val="22"/>
          <w:lang w:eastAsia="nl-BE" w:bidi="ar-SA"/>
        </w:rPr>
        <w:t xml:space="preserve"> van de ontmoetingsdag die BruZEL </w:t>
      </w:r>
      <w:r w:rsidR="6EC71FFD" w:rsidRPr="1CF3499E">
        <w:rPr>
          <w:rFonts w:asciiTheme="minorHAnsi" w:hAnsiTheme="minorHAnsi" w:cstheme="minorBidi"/>
          <w:sz w:val="22"/>
          <w:szCs w:val="22"/>
          <w:lang w:eastAsia="nl-BE" w:bidi="ar-SA"/>
        </w:rPr>
        <w:lastRenderedPageBreak/>
        <w:t>organiseert</w:t>
      </w:r>
      <w:r w:rsidR="006D26E1" w:rsidRPr="1CF3499E">
        <w:rPr>
          <w:rFonts w:asciiTheme="minorHAnsi" w:hAnsiTheme="minorHAnsi" w:cstheme="minorBidi"/>
          <w:sz w:val="22"/>
          <w:szCs w:val="22"/>
          <w:lang w:eastAsia="nl-BE" w:bidi="ar-SA"/>
        </w:rPr>
        <w:t>.</w:t>
      </w:r>
      <w:r w:rsidR="5D6CA882" w:rsidRPr="1CF3499E">
        <w:rPr>
          <w:rFonts w:asciiTheme="minorHAnsi" w:hAnsiTheme="minorHAnsi" w:cstheme="minorBidi"/>
          <w:sz w:val="22"/>
          <w:szCs w:val="22"/>
          <w:lang w:eastAsia="nl-BE" w:bidi="ar-SA"/>
        </w:rPr>
        <w:t xml:space="preserve"> We doen dit i.s.m. </w:t>
      </w:r>
      <w:proofErr w:type="spellStart"/>
      <w:r w:rsidR="5D6CA882" w:rsidRPr="1CF3499E">
        <w:rPr>
          <w:rFonts w:asciiTheme="minorHAnsi" w:hAnsiTheme="minorHAnsi" w:cstheme="minorBidi"/>
          <w:sz w:val="22"/>
          <w:szCs w:val="22"/>
          <w:lang w:eastAsia="nl-BE" w:bidi="ar-SA"/>
        </w:rPr>
        <w:t>Brusano</w:t>
      </w:r>
      <w:proofErr w:type="spellEnd"/>
      <w:r w:rsidR="5D6CA882" w:rsidRPr="1CF3499E">
        <w:rPr>
          <w:rFonts w:asciiTheme="minorHAnsi" w:hAnsiTheme="minorHAnsi" w:cstheme="minorBidi"/>
          <w:sz w:val="22"/>
          <w:szCs w:val="22"/>
          <w:lang w:eastAsia="nl-BE" w:bidi="ar-SA"/>
        </w:rPr>
        <w:t xml:space="preserve"> opdat we zoveel mogelijk mensen</w:t>
      </w:r>
      <w:r w:rsidR="4622B506" w:rsidRPr="1CF3499E">
        <w:rPr>
          <w:rFonts w:asciiTheme="minorHAnsi" w:hAnsiTheme="minorHAnsi" w:cstheme="minorBidi"/>
          <w:sz w:val="22"/>
          <w:szCs w:val="22"/>
          <w:lang w:eastAsia="nl-BE" w:bidi="ar-SA"/>
        </w:rPr>
        <w:t xml:space="preserve"> </w:t>
      </w:r>
      <w:r w:rsidR="5D6CA882" w:rsidRPr="1CF3499E">
        <w:rPr>
          <w:rFonts w:asciiTheme="minorHAnsi" w:hAnsiTheme="minorHAnsi" w:cstheme="minorBidi"/>
          <w:sz w:val="22"/>
          <w:szCs w:val="22"/>
          <w:lang w:eastAsia="nl-BE" w:bidi="ar-SA"/>
        </w:rPr>
        <w:t xml:space="preserve">bereiken.  </w:t>
      </w:r>
      <w:r w:rsidR="006B4CEA" w:rsidRPr="1CF3499E">
        <w:rPr>
          <w:rFonts w:asciiTheme="minorHAnsi" w:hAnsiTheme="minorHAnsi" w:cstheme="minorBidi"/>
          <w:sz w:val="22"/>
          <w:szCs w:val="22"/>
          <w:lang w:eastAsia="nl-BE" w:bidi="ar-SA"/>
        </w:rPr>
        <w:t>Omgevingsfactoren zorgen voor een beperking van de p</w:t>
      </w:r>
      <w:r w:rsidR="006D26E1" w:rsidRPr="1CF3499E">
        <w:rPr>
          <w:rFonts w:asciiTheme="minorHAnsi" w:hAnsiTheme="minorHAnsi" w:cstheme="minorBidi"/>
          <w:sz w:val="22"/>
          <w:szCs w:val="22"/>
          <w:lang w:eastAsia="nl-BE" w:bidi="ar-SA"/>
        </w:rPr>
        <w:t>ersoonlijke autonomie</w:t>
      </w:r>
      <w:r w:rsidR="006B4CEA" w:rsidRPr="1CF3499E">
        <w:rPr>
          <w:rFonts w:asciiTheme="minorHAnsi" w:hAnsiTheme="minorHAnsi" w:cstheme="minorBidi"/>
          <w:sz w:val="22"/>
          <w:szCs w:val="22"/>
          <w:lang w:eastAsia="nl-BE" w:bidi="ar-SA"/>
        </w:rPr>
        <w:t xml:space="preserve">, deze factoren verliezen we bij BruZEL niet uit het oog. </w:t>
      </w:r>
      <w:r w:rsidR="61B72244" w:rsidRPr="1CF3499E">
        <w:rPr>
          <w:rFonts w:asciiTheme="minorHAnsi" w:hAnsiTheme="minorHAnsi" w:cstheme="minorBidi"/>
          <w:sz w:val="22"/>
          <w:szCs w:val="22"/>
          <w:lang w:eastAsia="nl-BE" w:bidi="ar-SA"/>
        </w:rPr>
        <w:t xml:space="preserve">De absolute focus </w:t>
      </w:r>
      <w:r w:rsidR="006D26E1" w:rsidRPr="1CF3499E">
        <w:rPr>
          <w:rFonts w:asciiTheme="minorHAnsi" w:hAnsiTheme="minorHAnsi" w:cstheme="minorBidi"/>
          <w:sz w:val="22"/>
          <w:szCs w:val="22"/>
          <w:lang w:eastAsia="nl-BE" w:bidi="ar-SA"/>
        </w:rPr>
        <w:t xml:space="preserve">van het ontmoetingsevent </w:t>
      </w:r>
      <w:r w:rsidR="76416949" w:rsidRPr="1CF3499E">
        <w:rPr>
          <w:rFonts w:asciiTheme="minorHAnsi" w:hAnsiTheme="minorHAnsi" w:cstheme="minorBidi"/>
          <w:sz w:val="22"/>
          <w:szCs w:val="22"/>
          <w:lang w:eastAsia="nl-BE" w:bidi="ar-SA"/>
        </w:rPr>
        <w:t xml:space="preserve">ligt </w:t>
      </w:r>
      <w:r w:rsidR="006D26E1" w:rsidRPr="1CF3499E">
        <w:rPr>
          <w:rFonts w:asciiTheme="minorHAnsi" w:hAnsiTheme="minorHAnsi" w:cstheme="minorBidi"/>
          <w:sz w:val="22"/>
          <w:szCs w:val="22"/>
          <w:lang w:eastAsia="nl-BE" w:bidi="ar-SA"/>
        </w:rPr>
        <w:t xml:space="preserve">op het </w:t>
      </w:r>
      <w:r w:rsidR="006D26E1" w:rsidRPr="1CF3499E">
        <w:rPr>
          <w:rFonts w:asciiTheme="minorHAnsi" w:hAnsiTheme="minorHAnsi" w:cstheme="minorBidi"/>
          <w:b/>
          <w:bCs/>
          <w:sz w:val="22"/>
          <w:szCs w:val="22"/>
          <w:lang w:eastAsia="nl-BE" w:bidi="ar-SA"/>
        </w:rPr>
        <w:t>stimuleren en ondersteunen van de persoonlijke autonomie</w:t>
      </w:r>
      <w:r w:rsidR="006D26E1" w:rsidRPr="1CF3499E">
        <w:rPr>
          <w:rFonts w:asciiTheme="minorHAnsi" w:hAnsiTheme="minorHAnsi" w:cstheme="minorBidi"/>
          <w:sz w:val="22"/>
          <w:szCs w:val="22"/>
          <w:lang w:eastAsia="nl-BE" w:bidi="ar-SA"/>
        </w:rPr>
        <w:t>.</w:t>
      </w:r>
    </w:p>
    <w:p w14:paraId="609D53D7" w14:textId="4E7C5949" w:rsidR="006D26E1" w:rsidRPr="006D26E1" w:rsidRDefault="131F944B" w:rsidP="6AC755F3">
      <w:pPr>
        <w:rPr>
          <w:rFonts w:asciiTheme="minorHAnsi" w:hAnsiTheme="minorHAnsi" w:cstheme="minorBidi"/>
          <w:sz w:val="22"/>
          <w:szCs w:val="22"/>
          <w:lang w:eastAsia="nl-BE" w:bidi="ar-SA"/>
        </w:rPr>
      </w:pPr>
      <w:r w:rsidRPr="6AC755F3">
        <w:rPr>
          <w:rFonts w:asciiTheme="minorHAnsi" w:hAnsiTheme="minorHAnsi" w:cstheme="minorBidi"/>
          <w:sz w:val="22"/>
          <w:szCs w:val="22"/>
          <w:lang w:eastAsia="nl-BE" w:bidi="ar-SA"/>
        </w:rPr>
        <w:t xml:space="preserve">We nodigen </w:t>
      </w:r>
      <w:r w:rsidR="3A3089CF" w:rsidRPr="6AC755F3">
        <w:rPr>
          <w:rFonts w:asciiTheme="minorHAnsi" w:hAnsiTheme="minorHAnsi" w:cstheme="minorBidi"/>
          <w:sz w:val="22"/>
          <w:szCs w:val="22"/>
          <w:lang w:eastAsia="nl-BE" w:bidi="ar-SA"/>
        </w:rPr>
        <w:t>v</w:t>
      </w:r>
      <w:r w:rsidR="006D26E1" w:rsidRPr="6AC755F3">
        <w:rPr>
          <w:rFonts w:asciiTheme="minorHAnsi" w:hAnsiTheme="minorHAnsi" w:cstheme="minorBidi"/>
          <w:sz w:val="22"/>
          <w:szCs w:val="22"/>
          <w:lang w:eastAsia="nl-BE" w:bidi="ar-SA"/>
        </w:rPr>
        <w:t xml:space="preserve">oor dit </w:t>
      </w:r>
      <w:r w:rsidR="00191E6C">
        <w:rPr>
          <w:rFonts w:asciiTheme="minorHAnsi" w:hAnsiTheme="minorHAnsi" w:cstheme="minorBidi"/>
          <w:sz w:val="22"/>
          <w:szCs w:val="22"/>
          <w:lang w:eastAsia="nl-BE" w:bidi="ar-SA"/>
        </w:rPr>
        <w:t xml:space="preserve">evenement </w:t>
      </w:r>
      <w:r w:rsidR="006D26E1" w:rsidRPr="6AC755F3">
        <w:rPr>
          <w:rFonts w:asciiTheme="minorHAnsi" w:hAnsiTheme="minorHAnsi" w:cstheme="minorBidi"/>
          <w:sz w:val="22"/>
          <w:szCs w:val="22"/>
          <w:lang w:eastAsia="nl-BE" w:bidi="ar-SA"/>
        </w:rPr>
        <w:t>PZON</w:t>
      </w:r>
      <w:r w:rsidR="39D1DD7C" w:rsidRPr="6AC755F3">
        <w:rPr>
          <w:rFonts w:asciiTheme="minorHAnsi" w:hAnsiTheme="minorHAnsi" w:cstheme="minorBidi"/>
          <w:sz w:val="22"/>
          <w:szCs w:val="22"/>
          <w:lang w:eastAsia="nl-BE" w:bidi="ar-SA"/>
        </w:rPr>
        <w:t xml:space="preserve"> uit</w:t>
      </w:r>
      <w:r w:rsidR="006D26E1" w:rsidRPr="6AC755F3">
        <w:rPr>
          <w:rFonts w:asciiTheme="minorHAnsi" w:hAnsiTheme="minorHAnsi" w:cstheme="minorBidi"/>
          <w:sz w:val="22"/>
          <w:szCs w:val="22"/>
          <w:lang w:eastAsia="nl-BE" w:bidi="ar-SA"/>
        </w:rPr>
        <w:t xml:space="preserve">, </w:t>
      </w:r>
      <w:r w:rsidR="29134CDD" w:rsidRPr="6AC755F3">
        <w:rPr>
          <w:rFonts w:asciiTheme="minorHAnsi" w:hAnsiTheme="minorHAnsi" w:cstheme="minorBidi"/>
          <w:sz w:val="22"/>
          <w:szCs w:val="22"/>
          <w:lang w:eastAsia="nl-BE" w:bidi="ar-SA"/>
        </w:rPr>
        <w:t xml:space="preserve">samen met de </w:t>
      </w:r>
      <w:r w:rsidR="006D26E1" w:rsidRPr="6AC755F3">
        <w:rPr>
          <w:rFonts w:asciiTheme="minorHAnsi" w:hAnsiTheme="minorHAnsi" w:cstheme="minorBidi"/>
          <w:sz w:val="22"/>
          <w:szCs w:val="22"/>
          <w:lang w:eastAsia="nl-BE" w:bidi="ar-SA"/>
        </w:rPr>
        <w:t>mantelzorgers en de vrijwilligers rond hen</w:t>
      </w:r>
      <w:r w:rsidR="14A514CD" w:rsidRPr="6AC755F3">
        <w:rPr>
          <w:rFonts w:asciiTheme="minorHAnsi" w:hAnsiTheme="minorHAnsi" w:cstheme="minorBidi"/>
          <w:sz w:val="22"/>
          <w:szCs w:val="22"/>
          <w:lang w:eastAsia="nl-BE" w:bidi="ar-SA"/>
        </w:rPr>
        <w:t>.</w:t>
      </w:r>
      <w:r w:rsidR="006D26E1" w:rsidRPr="6AC755F3">
        <w:rPr>
          <w:rFonts w:asciiTheme="minorHAnsi" w:hAnsiTheme="minorHAnsi" w:cstheme="minorBidi"/>
          <w:sz w:val="22"/>
          <w:szCs w:val="22"/>
          <w:lang w:eastAsia="nl-BE" w:bidi="ar-SA"/>
        </w:rPr>
        <w:t xml:space="preserve"> </w:t>
      </w:r>
      <w:r w:rsidR="4ABAAF57" w:rsidRPr="6AC755F3">
        <w:rPr>
          <w:rFonts w:asciiTheme="minorHAnsi" w:hAnsiTheme="minorHAnsi" w:cstheme="minorBidi"/>
          <w:sz w:val="22"/>
          <w:szCs w:val="22"/>
          <w:lang w:eastAsia="nl-BE" w:bidi="ar-SA"/>
        </w:rPr>
        <w:t>Z</w:t>
      </w:r>
      <w:r w:rsidR="006D26E1" w:rsidRPr="6AC755F3">
        <w:rPr>
          <w:rFonts w:asciiTheme="minorHAnsi" w:hAnsiTheme="minorHAnsi" w:cstheme="minorBidi"/>
          <w:sz w:val="22"/>
          <w:szCs w:val="22"/>
          <w:lang w:eastAsia="nl-BE" w:bidi="ar-SA"/>
        </w:rPr>
        <w:t>org</w:t>
      </w:r>
      <w:r w:rsidR="00641803">
        <w:rPr>
          <w:rFonts w:asciiTheme="minorHAnsi" w:hAnsiTheme="minorHAnsi" w:cstheme="minorBidi"/>
          <w:sz w:val="22"/>
          <w:szCs w:val="22"/>
          <w:lang w:eastAsia="nl-BE" w:bidi="ar-SA"/>
        </w:rPr>
        <w:t xml:space="preserve">- en hulpverstrekkers </w:t>
      </w:r>
      <w:r w:rsidR="006D26E1" w:rsidRPr="6AC755F3">
        <w:rPr>
          <w:rFonts w:asciiTheme="minorHAnsi" w:hAnsiTheme="minorHAnsi" w:cstheme="minorBidi"/>
          <w:sz w:val="22"/>
          <w:szCs w:val="22"/>
          <w:lang w:eastAsia="nl-BE" w:bidi="ar-SA"/>
        </w:rPr>
        <w:t>en beleidsmedewerkers van de eerstelijnszone</w:t>
      </w:r>
      <w:r w:rsidR="5CE6BA6D" w:rsidRPr="6AC755F3">
        <w:rPr>
          <w:rFonts w:asciiTheme="minorHAnsi" w:hAnsiTheme="minorHAnsi" w:cstheme="minorBidi"/>
          <w:sz w:val="22"/>
          <w:szCs w:val="22"/>
          <w:lang w:eastAsia="nl-BE" w:bidi="ar-SA"/>
        </w:rPr>
        <w:t xml:space="preserve"> mogen </w:t>
      </w:r>
      <w:r w:rsidR="05E5E555" w:rsidRPr="6AC755F3">
        <w:rPr>
          <w:rFonts w:asciiTheme="minorHAnsi" w:hAnsiTheme="minorHAnsi" w:cstheme="minorBidi"/>
          <w:sz w:val="22"/>
          <w:szCs w:val="22"/>
          <w:lang w:eastAsia="nl-BE" w:bidi="ar-SA"/>
        </w:rPr>
        <w:t xml:space="preserve">ook </w:t>
      </w:r>
      <w:r w:rsidR="5CE6BA6D" w:rsidRPr="6AC755F3">
        <w:rPr>
          <w:rFonts w:asciiTheme="minorHAnsi" w:hAnsiTheme="minorHAnsi" w:cstheme="minorBidi"/>
          <w:sz w:val="22"/>
          <w:szCs w:val="22"/>
          <w:lang w:eastAsia="nl-BE" w:bidi="ar-SA"/>
        </w:rPr>
        <w:t>niet ontbreken</w:t>
      </w:r>
      <w:r w:rsidR="006D26E1" w:rsidRPr="6AC755F3">
        <w:rPr>
          <w:rFonts w:asciiTheme="minorHAnsi" w:hAnsiTheme="minorHAnsi" w:cstheme="minorBidi"/>
          <w:sz w:val="22"/>
          <w:szCs w:val="22"/>
          <w:lang w:eastAsia="nl-BE" w:bidi="ar-SA"/>
        </w:rPr>
        <w:t xml:space="preserve">. </w:t>
      </w:r>
    </w:p>
    <w:p w14:paraId="681256A4" w14:textId="5B06D658" w:rsidR="006D26E1" w:rsidRPr="006B4CEA" w:rsidRDefault="00191E6C" w:rsidP="006B4CEA">
      <w:pPr>
        <w:rPr>
          <w:sz w:val="22"/>
          <w:szCs w:val="22"/>
          <w:lang w:eastAsia="nl-BE" w:bidi="ar-SA"/>
        </w:rPr>
      </w:pPr>
      <w:r>
        <w:rPr>
          <w:sz w:val="22"/>
          <w:szCs w:val="22"/>
          <w:lang w:eastAsia="nl-BE" w:bidi="ar-SA"/>
        </w:rPr>
        <w:t xml:space="preserve">Het betrekken van </w:t>
      </w:r>
      <w:r w:rsidR="2D603BE8" w:rsidRPr="006B4CEA">
        <w:rPr>
          <w:sz w:val="22"/>
          <w:szCs w:val="22"/>
          <w:lang w:eastAsia="nl-BE" w:bidi="ar-SA"/>
        </w:rPr>
        <w:t>PZON bre</w:t>
      </w:r>
      <w:r w:rsidR="07930A80" w:rsidRPr="006B4CEA">
        <w:rPr>
          <w:sz w:val="22"/>
          <w:szCs w:val="22"/>
          <w:lang w:eastAsia="nl-BE" w:bidi="ar-SA"/>
        </w:rPr>
        <w:t>n</w:t>
      </w:r>
      <w:r w:rsidR="2D603BE8" w:rsidRPr="006B4CEA">
        <w:rPr>
          <w:sz w:val="22"/>
          <w:szCs w:val="22"/>
          <w:lang w:eastAsia="nl-BE" w:bidi="ar-SA"/>
        </w:rPr>
        <w:t>gt een aantal uitdagingen mee:</w:t>
      </w:r>
    </w:p>
    <w:p w14:paraId="6D4451F2" w14:textId="50F508F8" w:rsidR="006D26E1" w:rsidRPr="006B4CEA" w:rsidRDefault="2D603BE8" w:rsidP="00D86699">
      <w:pPr>
        <w:pStyle w:val="Lijstalinea"/>
        <w:numPr>
          <w:ilvl w:val="0"/>
          <w:numId w:val="40"/>
        </w:numPr>
        <w:rPr>
          <w:rFonts w:eastAsiaTheme="minorEastAsia"/>
          <w:sz w:val="22"/>
          <w:szCs w:val="22"/>
          <w:lang w:eastAsia="nl-BE" w:bidi="ar-SA"/>
        </w:rPr>
      </w:pPr>
      <w:r w:rsidRPr="006B4CEA">
        <w:rPr>
          <w:sz w:val="22"/>
          <w:szCs w:val="22"/>
          <w:lang w:eastAsia="nl-BE" w:bidi="ar-SA"/>
        </w:rPr>
        <w:t>Het is</w:t>
      </w:r>
      <w:r w:rsidR="0D87A9F3" w:rsidRPr="006B4CEA">
        <w:rPr>
          <w:sz w:val="22"/>
          <w:szCs w:val="22"/>
          <w:lang w:eastAsia="nl-BE" w:bidi="ar-SA"/>
        </w:rPr>
        <w:t xml:space="preserve"> </w:t>
      </w:r>
      <w:r w:rsidR="006D26E1" w:rsidRPr="006B4CEA">
        <w:rPr>
          <w:sz w:val="22"/>
          <w:szCs w:val="22"/>
          <w:lang w:eastAsia="nl-BE" w:bidi="ar-SA"/>
        </w:rPr>
        <w:t>geen homogene groep</w:t>
      </w:r>
    </w:p>
    <w:p w14:paraId="3DDF4B39" w14:textId="59881E51" w:rsidR="006D26E1" w:rsidRPr="006B4CEA" w:rsidRDefault="0E27033F" w:rsidP="00D86699">
      <w:pPr>
        <w:pStyle w:val="Lijstalinea"/>
        <w:numPr>
          <w:ilvl w:val="0"/>
          <w:numId w:val="40"/>
        </w:numPr>
        <w:rPr>
          <w:sz w:val="22"/>
          <w:szCs w:val="22"/>
          <w:lang w:eastAsia="nl-BE" w:bidi="ar-SA"/>
        </w:rPr>
      </w:pPr>
      <w:r w:rsidRPr="006B4CEA">
        <w:rPr>
          <w:sz w:val="22"/>
          <w:szCs w:val="22"/>
          <w:lang w:eastAsia="nl-BE" w:bidi="ar-SA"/>
        </w:rPr>
        <w:t xml:space="preserve">De groep is niet altijd </w:t>
      </w:r>
      <w:r w:rsidR="006D26E1" w:rsidRPr="006B4CEA">
        <w:rPr>
          <w:sz w:val="22"/>
          <w:szCs w:val="22"/>
          <w:lang w:eastAsia="nl-BE" w:bidi="ar-SA"/>
        </w:rPr>
        <w:t>makkelijk bereikbaar</w:t>
      </w:r>
    </w:p>
    <w:p w14:paraId="3BF9E7AF" w14:textId="3D52AE61" w:rsidR="006D26E1" w:rsidRPr="006B4CEA" w:rsidRDefault="18B6BE7A" w:rsidP="00D86699">
      <w:pPr>
        <w:pStyle w:val="Lijstalinea"/>
        <w:numPr>
          <w:ilvl w:val="0"/>
          <w:numId w:val="40"/>
        </w:numPr>
        <w:rPr>
          <w:sz w:val="22"/>
          <w:szCs w:val="22"/>
          <w:lang w:eastAsia="nl-BE" w:bidi="ar-SA"/>
        </w:rPr>
      </w:pPr>
      <w:r w:rsidRPr="006B4CEA">
        <w:rPr>
          <w:sz w:val="22"/>
          <w:szCs w:val="22"/>
          <w:lang w:eastAsia="nl-BE" w:bidi="ar-SA"/>
        </w:rPr>
        <w:t>Zij nemen</w:t>
      </w:r>
      <w:r w:rsidR="4E8ECD2A" w:rsidRPr="006B4CEA">
        <w:rPr>
          <w:sz w:val="22"/>
          <w:szCs w:val="22"/>
          <w:lang w:eastAsia="nl-BE" w:bidi="ar-SA"/>
        </w:rPr>
        <w:t xml:space="preserve"> vaak niet s</w:t>
      </w:r>
      <w:r w:rsidR="006D26E1" w:rsidRPr="006B4CEA">
        <w:rPr>
          <w:sz w:val="22"/>
          <w:szCs w:val="22"/>
          <w:lang w:eastAsia="nl-BE" w:bidi="ar-SA"/>
        </w:rPr>
        <w:t>pontaan</w:t>
      </w:r>
      <w:r w:rsidR="0B43C15E" w:rsidRPr="006B4CEA">
        <w:rPr>
          <w:sz w:val="22"/>
          <w:szCs w:val="22"/>
          <w:lang w:eastAsia="nl-BE" w:bidi="ar-SA"/>
        </w:rPr>
        <w:t xml:space="preserve"> deel</w:t>
      </w:r>
      <w:r w:rsidR="006D26E1" w:rsidRPr="006B4CEA">
        <w:rPr>
          <w:sz w:val="22"/>
          <w:szCs w:val="22"/>
          <w:lang w:eastAsia="nl-BE" w:bidi="ar-SA"/>
        </w:rPr>
        <w:t xml:space="preserve"> aan een participatie-initiatief</w:t>
      </w:r>
    </w:p>
    <w:p w14:paraId="1584748B" w14:textId="39BE039B" w:rsidR="006D26E1" w:rsidRPr="006B4CEA" w:rsidRDefault="006D26E1" w:rsidP="006B4CEA">
      <w:pPr>
        <w:rPr>
          <w:sz w:val="22"/>
          <w:szCs w:val="22"/>
          <w:lang w:eastAsia="nl-BE" w:bidi="ar-SA"/>
        </w:rPr>
      </w:pPr>
      <w:r w:rsidRPr="23F5B53E">
        <w:rPr>
          <w:sz w:val="22"/>
          <w:szCs w:val="22"/>
          <w:lang w:eastAsia="nl-BE" w:bidi="ar-SA"/>
        </w:rPr>
        <w:t xml:space="preserve">Daarom lanceert BruZEL het principe van </w:t>
      </w:r>
      <w:r w:rsidRPr="23F5B53E">
        <w:rPr>
          <w:b/>
          <w:bCs/>
          <w:sz w:val="22"/>
          <w:szCs w:val="22"/>
          <w:lang w:eastAsia="nl-BE" w:bidi="ar-SA"/>
        </w:rPr>
        <w:t>tandem-participatie</w:t>
      </w:r>
      <w:r w:rsidR="006B4CEA" w:rsidRPr="23F5B53E">
        <w:rPr>
          <w:b/>
          <w:bCs/>
          <w:sz w:val="22"/>
          <w:szCs w:val="22"/>
          <w:lang w:eastAsia="nl-BE" w:bidi="ar-SA"/>
        </w:rPr>
        <w:t xml:space="preserve">. </w:t>
      </w:r>
      <w:r w:rsidR="006B4CEA" w:rsidRPr="23F5B53E">
        <w:rPr>
          <w:sz w:val="22"/>
          <w:szCs w:val="22"/>
          <w:lang w:eastAsia="nl-BE" w:bidi="ar-SA"/>
        </w:rPr>
        <w:t>Hierbij v</w:t>
      </w:r>
      <w:r w:rsidR="02E16381" w:rsidRPr="23F5B53E">
        <w:rPr>
          <w:sz w:val="22"/>
          <w:szCs w:val="22"/>
          <w:lang w:eastAsia="nl-BE" w:bidi="ar-SA"/>
        </w:rPr>
        <w:t xml:space="preserve">indt </w:t>
      </w:r>
      <w:r w:rsidR="006B4CEA" w:rsidRPr="23F5B53E">
        <w:rPr>
          <w:sz w:val="22"/>
          <w:szCs w:val="22"/>
          <w:lang w:eastAsia="nl-BE" w:bidi="ar-SA"/>
        </w:rPr>
        <w:t xml:space="preserve">de </w:t>
      </w:r>
      <w:r w:rsidRPr="23F5B53E">
        <w:rPr>
          <w:sz w:val="22"/>
          <w:szCs w:val="22"/>
          <w:lang w:eastAsia="nl-BE" w:bidi="ar-SA"/>
        </w:rPr>
        <w:t xml:space="preserve">PZON </w:t>
      </w:r>
      <w:r w:rsidR="757DE989" w:rsidRPr="23F5B53E">
        <w:rPr>
          <w:sz w:val="22"/>
          <w:szCs w:val="22"/>
          <w:lang w:eastAsia="nl-BE" w:bidi="ar-SA"/>
        </w:rPr>
        <w:t xml:space="preserve">zijn/haar </w:t>
      </w:r>
      <w:r w:rsidRPr="23F5B53E">
        <w:rPr>
          <w:sz w:val="22"/>
          <w:szCs w:val="22"/>
          <w:lang w:eastAsia="nl-BE" w:bidi="ar-SA"/>
        </w:rPr>
        <w:t xml:space="preserve">weg naar de ontmoetingsdag met </w:t>
      </w:r>
      <w:r w:rsidR="766BAA85" w:rsidRPr="23F5B53E">
        <w:rPr>
          <w:sz w:val="22"/>
          <w:szCs w:val="22"/>
          <w:lang w:eastAsia="nl-BE" w:bidi="ar-SA"/>
        </w:rPr>
        <w:t xml:space="preserve">ondersteuning van </w:t>
      </w:r>
      <w:r w:rsidRPr="23F5B53E">
        <w:rPr>
          <w:sz w:val="22"/>
          <w:szCs w:val="22"/>
          <w:lang w:eastAsia="nl-BE" w:bidi="ar-SA"/>
        </w:rPr>
        <w:t>een buddy of me</w:t>
      </w:r>
      <w:r w:rsidR="006B4CEA" w:rsidRPr="23F5B53E">
        <w:rPr>
          <w:sz w:val="22"/>
          <w:szCs w:val="22"/>
          <w:lang w:eastAsia="nl-BE" w:bidi="ar-SA"/>
        </w:rPr>
        <w:t xml:space="preserve">ter/peter van een organisatie. </w:t>
      </w:r>
    </w:p>
    <w:p w14:paraId="1B82E93C" w14:textId="458844D8" w:rsidR="006D26E1" w:rsidRPr="006B4CEA" w:rsidRDefault="7CB09524" w:rsidP="006B4CEA">
      <w:pPr>
        <w:rPr>
          <w:sz w:val="22"/>
          <w:szCs w:val="22"/>
          <w:lang w:eastAsia="nl-BE" w:bidi="ar-SA"/>
        </w:rPr>
      </w:pPr>
      <w:r w:rsidRPr="23F5B53E">
        <w:rPr>
          <w:sz w:val="22"/>
          <w:szCs w:val="22"/>
          <w:lang w:eastAsia="nl-BE" w:bidi="ar-SA"/>
        </w:rPr>
        <w:t xml:space="preserve">We </w:t>
      </w:r>
      <w:r w:rsidR="0DD096B7" w:rsidRPr="23F5B53E">
        <w:rPr>
          <w:sz w:val="22"/>
          <w:szCs w:val="22"/>
          <w:lang w:eastAsia="nl-BE" w:bidi="ar-SA"/>
        </w:rPr>
        <w:t xml:space="preserve">organiseren </w:t>
      </w:r>
      <w:r w:rsidR="3F3AE9E7" w:rsidRPr="23F5B53E">
        <w:rPr>
          <w:sz w:val="22"/>
          <w:szCs w:val="22"/>
          <w:lang w:eastAsia="nl-BE" w:bidi="ar-SA"/>
        </w:rPr>
        <w:t xml:space="preserve">dit </w:t>
      </w:r>
      <w:r w:rsidRPr="23F5B53E">
        <w:rPr>
          <w:sz w:val="22"/>
          <w:szCs w:val="22"/>
          <w:lang w:eastAsia="nl-BE" w:bidi="ar-SA"/>
        </w:rPr>
        <w:t xml:space="preserve">festival op maat van de burger. </w:t>
      </w:r>
      <w:r w:rsidR="0146EF18" w:rsidRPr="23F5B53E">
        <w:rPr>
          <w:sz w:val="22"/>
          <w:szCs w:val="22"/>
          <w:lang w:eastAsia="nl-BE" w:bidi="ar-SA"/>
        </w:rPr>
        <w:t xml:space="preserve">Daarom startten we </w:t>
      </w:r>
      <w:r w:rsidRPr="23F5B53E">
        <w:rPr>
          <w:sz w:val="22"/>
          <w:szCs w:val="22"/>
          <w:lang w:eastAsia="nl-BE" w:bidi="ar-SA"/>
        </w:rPr>
        <w:t>in 2021 met brainstorms</w:t>
      </w:r>
      <w:r w:rsidR="3E48546D" w:rsidRPr="23F5B53E">
        <w:rPr>
          <w:sz w:val="22"/>
          <w:szCs w:val="22"/>
          <w:lang w:eastAsia="nl-BE" w:bidi="ar-SA"/>
        </w:rPr>
        <w:t>essies</w:t>
      </w:r>
      <w:r w:rsidR="3D96BFF0" w:rsidRPr="23F5B53E">
        <w:rPr>
          <w:sz w:val="22"/>
          <w:szCs w:val="22"/>
          <w:lang w:eastAsia="nl-BE" w:bidi="ar-SA"/>
        </w:rPr>
        <w:t xml:space="preserve"> samen</w:t>
      </w:r>
      <w:r w:rsidRPr="23F5B53E">
        <w:rPr>
          <w:sz w:val="22"/>
          <w:szCs w:val="22"/>
          <w:lang w:eastAsia="nl-BE" w:bidi="ar-SA"/>
        </w:rPr>
        <w:t xml:space="preserve"> met organisaties die werken met mensen in kwetsbare levensomstandigheden. We willen de doelgroep zo goed en breed mogelijk bereiken</w:t>
      </w:r>
      <w:r w:rsidR="015A39B6" w:rsidRPr="23F5B53E">
        <w:rPr>
          <w:sz w:val="22"/>
          <w:szCs w:val="22"/>
          <w:lang w:eastAsia="nl-BE" w:bidi="ar-SA"/>
        </w:rPr>
        <w:t>. Dit doen we door het</w:t>
      </w:r>
      <w:r w:rsidRPr="23F5B53E">
        <w:rPr>
          <w:sz w:val="22"/>
          <w:szCs w:val="22"/>
          <w:lang w:eastAsia="nl-BE" w:bidi="ar-SA"/>
        </w:rPr>
        <w:t xml:space="preserve"> festival echt voor hen en samen met hen te organiseren. </w:t>
      </w:r>
      <w:r w:rsidR="0602FCE4" w:rsidRPr="23F5B53E">
        <w:rPr>
          <w:sz w:val="22"/>
          <w:szCs w:val="22"/>
          <w:lang w:eastAsia="nl-BE" w:bidi="ar-SA"/>
        </w:rPr>
        <w:t>We vermeldden in 2021 het ontmoetingsfestival in ons actieplan. O</w:t>
      </w:r>
      <w:r w:rsidRPr="23F5B53E">
        <w:rPr>
          <w:sz w:val="22"/>
          <w:szCs w:val="22"/>
          <w:lang w:eastAsia="nl-BE" w:bidi="ar-SA"/>
        </w:rPr>
        <w:t>mwille van COVID-19 w</w:t>
      </w:r>
      <w:r w:rsidR="30265F67" w:rsidRPr="23F5B53E">
        <w:rPr>
          <w:sz w:val="22"/>
          <w:szCs w:val="22"/>
          <w:lang w:eastAsia="nl-BE" w:bidi="ar-SA"/>
        </w:rPr>
        <w:t>erd het festival uitgesteld naar mei 2022</w:t>
      </w:r>
      <w:r w:rsidRPr="23F5B53E">
        <w:rPr>
          <w:sz w:val="22"/>
          <w:szCs w:val="22"/>
          <w:lang w:eastAsia="nl-BE" w:bidi="ar-SA"/>
        </w:rPr>
        <w:t xml:space="preserve">. </w:t>
      </w:r>
      <w:r w:rsidR="218F5165" w:rsidRPr="23F5B53E">
        <w:rPr>
          <w:sz w:val="22"/>
          <w:szCs w:val="22"/>
          <w:lang w:eastAsia="nl-BE" w:bidi="ar-SA"/>
        </w:rPr>
        <w:t xml:space="preserve">Een digitaal event organiseren zou een te grote drempel zijn voor de doelgroep, daarom beseften we al snel dat dit geen goede oplossing was. </w:t>
      </w:r>
      <w:r w:rsidRPr="23F5B53E">
        <w:rPr>
          <w:sz w:val="22"/>
          <w:szCs w:val="22"/>
          <w:lang w:eastAsia="nl-BE" w:bidi="ar-SA"/>
        </w:rPr>
        <w:t xml:space="preserve">Dit gaf ons wel de tijd om beter na te denken over hoe we dit konden aanpakken. </w:t>
      </w:r>
    </w:p>
    <w:p w14:paraId="59E8A4DC" w14:textId="161775F7" w:rsidR="006D26E1" w:rsidRPr="006B4CEA" w:rsidRDefault="0056503D" w:rsidP="006B4CEA">
      <w:pPr>
        <w:rPr>
          <w:sz w:val="22"/>
          <w:szCs w:val="22"/>
          <w:lang w:eastAsia="nl-BE" w:bidi="ar-SA"/>
        </w:rPr>
      </w:pPr>
      <w:r w:rsidRPr="006B4CEA">
        <w:rPr>
          <w:sz w:val="22"/>
          <w:szCs w:val="22"/>
          <w:lang w:eastAsia="nl-BE" w:bidi="ar-SA"/>
        </w:rPr>
        <w:t>De insteek van het festival is tweedelig:</w:t>
      </w:r>
    </w:p>
    <w:p w14:paraId="44C7EFCA" w14:textId="3F56C3EF" w:rsidR="6C051757" w:rsidRPr="006B4CEA" w:rsidRDefault="006B4CEA" w:rsidP="00D86699">
      <w:pPr>
        <w:pStyle w:val="Lijstalinea"/>
        <w:numPr>
          <w:ilvl w:val="0"/>
          <w:numId w:val="41"/>
        </w:numPr>
        <w:rPr>
          <w:rFonts w:eastAsiaTheme="minorEastAsia"/>
          <w:sz w:val="22"/>
          <w:szCs w:val="22"/>
          <w:lang w:eastAsia="nl-BE" w:bidi="ar-SA"/>
        </w:rPr>
      </w:pPr>
      <w:r w:rsidRPr="23F5B53E">
        <w:rPr>
          <w:sz w:val="22"/>
          <w:szCs w:val="22"/>
          <w:lang w:eastAsia="nl-BE" w:bidi="ar-SA"/>
        </w:rPr>
        <w:t>BruZEL geeft</w:t>
      </w:r>
      <w:r w:rsidR="006D26E1" w:rsidRPr="23F5B53E">
        <w:rPr>
          <w:sz w:val="22"/>
          <w:szCs w:val="22"/>
          <w:lang w:eastAsia="nl-BE" w:bidi="ar-SA"/>
        </w:rPr>
        <w:t xml:space="preserve"> PZON een forum om </w:t>
      </w:r>
      <w:r w:rsidR="006D26E1" w:rsidRPr="23F5B53E">
        <w:rPr>
          <w:b/>
          <w:bCs/>
          <w:sz w:val="22"/>
          <w:szCs w:val="22"/>
          <w:lang w:eastAsia="nl-BE" w:bidi="ar-SA"/>
        </w:rPr>
        <w:t xml:space="preserve">hun ervaringen </w:t>
      </w:r>
      <w:r w:rsidR="006D26E1" w:rsidRPr="23F5B53E">
        <w:rPr>
          <w:sz w:val="22"/>
          <w:szCs w:val="22"/>
          <w:lang w:eastAsia="nl-BE" w:bidi="ar-SA"/>
        </w:rPr>
        <w:t>te delen</w:t>
      </w:r>
      <w:r w:rsidR="7AEE6358" w:rsidRPr="23F5B53E">
        <w:rPr>
          <w:sz w:val="22"/>
          <w:szCs w:val="22"/>
          <w:lang w:eastAsia="nl-BE" w:bidi="ar-SA"/>
        </w:rPr>
        <w:t>. We maken tijd en ruimte</w:t>
      </w:r>
      <w:r w:rsidR="7F752515" w:rsidRPr="23F5B53E">
        <w:rPr>
          <w:sz w:val="22"/>
          <w:szCs w:val="22"/>
          <w:lang w:eastAsia="nl-BE" w:bidi="ar-SA"/>
        </w:rPr>
        <w:t xml:space="preserve"> </w:t>
      </w:r>
      <w:r w:rsidR="7AEE6358" w:rsidRPr="23F5B53E">
        <w:rPr>
          <w:sz w:val="22"/>
          <w:szCs w:val="22"/>
          <w:lang w:eastAsia="nl-BE" w:bidi="ar-SA"/>
        </w:rPr>
        <w:t>om</w:t>
      </w:r>
      <w:r w:rsidR="5155A9FF" w:rsidRPr="23F5B53E">
        <w:rPr>
          <w:sz w:val="22"/>
          <w:szCs w:val="22"/>
          <w:lang w:eastAsia="nl-BE" w:bidi="ar-SA"/>
        </w:rPr>
        <w:t xml:space="preserve"> te praten over</w:t>
      </w:r>
      <w:r w:rsidR="006D26E1" w:rsidRPr="23F5B53E">
        <w:rPr>
          <w:sz w:val="22"/>
          <w:szCs w:val="22"/>
          <w:lang w:eastAsia="nl-BE" w:bidi="ar-SA"/>
        </w:rPr>
        <w:t xml:space="preserve"> de noden waarmee ze geconfronteerd w</w:t>
      </w:r>
      <w:r w:rsidR="1AF1E2B8" w:rsidRPr="23F5B53E">
        <w:rPr>
          <w:sz w:val="22"/>
          <w:szCs w:val="22"/>
          <w:lang w:eastAsia="nl-BE" w:bidi="ar-SA"/>
        </w:rPr>
        <w:t xml:space="preserve">orden, </w:t>
      </w:r>
      <w:r w:rsidR="006D26E1" w:rsidRPr="23F5B53E">
        <w:rPr>
          <w:sz w:val="22"/>
          <w:szCs w:val="22"/>
          <w:lang w:eastAsia="nl-BE" w:bidi="ar-SA"/>
        </w:rPr>
        <w:t xml:space="preserve">de manier waarop ze hun problemen </w:t>
      </w:r>
      <w:r w:rsidR="2928AF82" w:rsidRPr="23F5B53E">
        <w:rPr>
          <w:sz w:val="22"/>
          <w:szCs w:val="22"/>
          <w:lang w:eastAsia="nl-BE" w:bidi="ar-SA"/>
        </w:rPr>
        <w:t>hanteren e</w:t>
      </w:r>
      <w:r w:rsidR="006D26E1" w:rsidRPr="23F5B53E">
        <w:rPr>
          <w:sz w:val="22"/>
          <w:szCs w:val="22"/>
          <w:lang w:eastAsia="nl-BE" w:bidi="ar-SA"/>
        </w:rPr>
        <w:t>n welke oplossingen</w:t>
      </w:r>
      <w:r w:rsidR="0513AE18" w:rsidRPr="23F5B53E">
        <w:rPr>
          <w:sz w:val="22"/>
          <w:szCs w:val="22"/>
          <w:lang w:eastAsia="nl-BE" w:bidi="ar-SA"/>
        </w:rPr>
        <w:t xml:space="preserve"> </w:t>
      </w:r>
      <w:r w:rsidR="244CB760" w:rsidRPr="23F5B53E">
        <w:rPr>
          <w:sz w:val="22"/>
          <w:szCs w:val="22"/>
          <w:lang w:eastAsia="nl-BE" w:bidi="ar-SA"/>
        </w:rPr>
        <w:t>er zijn</w:t>
      </w:r>
      <w:r w:rsidR="006D26E1" w:rsidRPr="23F5B53E">
        <w:rPr>
          <w:sz w:val="22"/>
          <w:szCs w:val="22"/>
          <w:lang w:eastAsia="nl-BE" w:bidi="ar-SA"/>
        </w:rPr>
        <w:t xml:space="preserve">. Met hun persoonlijke verhalen en getuigenissen kunnen ze als volwaardige gesprekspartners in </w:t>
      </w:r>
      <w:r w:rsidR="006D26E1" w:rsidRPr="23F5B53E">
        <w:rPr>
          <w:b/>
          <w:bCs/>
          <w:sz w:val="22"/>
          <w:szCs w:val="22"/>
          <w:lang w:eastAsia="nl-BE" w:bidi="ar-SA"/>
        </w:rPr>
        <w:t>dialoog</w:t>
      </w:r>
      <w:r w:rsidR="006D26E1" w:rsidRPr="23F5B53E">
        <w:rPr>
          <w:sz w:val="22"/>
          <w:szCs w:val="22"/>
          <w:lang w:eastAsia="nl-BE" w:bidi="ar-SA"/>
        </w:rPr>
        <w:t xml:space="preserve"> treden </w:t>
      </w:r>
      <w:r w:rsidR="006D26E1" w:rsidRPr="23F5B53E">
        <w:rPr>
          <w:b/>
          <w:bCs/>
          <w:sz w:val="22"/>
          <w:szCs w:val="22"/>
          <w:lang w:eastAsia="nl-BE" w:bidi="ar-SA"/>
        </w:rPr>
        <w:t>met zorgverstrekkers en beleidsmakers</w:t>
      </w:r>
      <w:r w:rsidR="006D26E1" w:rsidRPr="23F5B53E">
        <w:rPr>
          <w:sz w:val="22"/>
          <w:szCs w:val="22"/>
          <w:lang w:eastAsia="nl-BE" w:bidi="ar-SA"/>
        </w:rPr>
        <w:t xml:space="preserve">. </w:t>
      </w:r>
      <w:r w:rsidR="7D4CED9F" w:rsidRPr="23F5B53E">
        <w:rPr>
          <w:sz w:val="22"/>
          <w:szCs w:val="22"/>
          <w:lang w:eastAsia="nl-BE" w:bidi="ar-SA"/>
        </w:rPr>
        <w:t>H</w:t>
      </w:r>
      <w:r w:rsidR="006D26E1" w:rsidRPr="23F5B53E">
        <w:rPr>
          <w:sz w:val="22"/>
          <w:szCs w:val="22"/>
          <w:lang w:eastAsia="nl-BE" w:bidi="ar-SA"/>
        </w:rPr>
        <w:t xml:space="preserve">un specifieke ervaringsdeskundigheid </w:t>
      </w:r>
      <w:r w:rsidR="376D033C" w:rsidRPr="23F5B53E">
        <w:rPr>
          <w:sz w:val="22"/>
          <w:szCs w:val="22"/>
          <w:lang w:eastAsia="nl-BE" w:bidi="ar-SA"/>
        </w:rPr>
        <w:t xml:space="preserve">is </w:t>
      </w:r>
      <w:r w:rsidR="006D26E1" w:rsidRPr="23F5B53E">
        <w:rPr>
          <w:sz w:val="22"/>
          <w:szCs w:val="22"/>
          <w:lang w:eastAsia="nl-BE" w:bidi="ar-SA"/>
        </w:rPr>
        <w:t>essentieel voor een geïntegreerde en kwaliteitsvolle zorg binnen onze eerstelijnszone.</w:t>
      </w:r>
      <w:r w:rsidR="08984659" w:rsidRPr="23F5B53E">
        <w:rPr>
          <w:sz w:val="22"/>
          <w:szCs w:val="22"/>
          <w:lang w:eastAsia="nl-BE" w:bidi="ar-SA"/>
        </w:rPr>
        <w:t xml:space="preserve"> Dit festival heeft in die zin dus een </w:t>
      </w:r>
      <w:r w:rsidR="08984659" w:rsidRPr="23F5B53E">
        <w:rPr>
          <w:b/>
          <w:bCs/>
          <w:sz w:val="22"/>
          <w:szCs w:val="22"/>
          <w:lang w:eastAsia="nl-BE" w:bidi="ar-SA"/>
        </w:rPr>
        <w:t>signaalfunctie</w:t>
      </w:r>
      <w:r w:rsidR="08984659" w:rsidRPr="23F5B53E">
        <w:rPr>
          <w:sz w:val="22"/>
          <w:szCs w:val="22"/>
          <w:lang w:eastAsia="nl-BE" w:bidi="ar-SA"/>
        </w:rPr>
        <w:t>.</w:t>
      </w:r>
    </w:p>
    <w:p w14:paraId="28767505" w14:textId="384149FF" w:rsidR="3FE3E061" w:rsidRPr="006B4CEA" w:rsidRDefault="006B4CEA" w:rsidP="00D86699">
      <w:pPr>
        <w:pStyle w:val="Lijstalinea"/>
        <w:numPr>
          <w:ilvl w:val="0"/>
          <w:numId w:val="41"/>
        </w:numPr>
        <w:rPr>
          <w:rFonts w:asciiTheme="minorHAnsi" w:eastAsiaTheme="minorEastAsia" w:hAnsiTheme="minorHAnsi" w:cstheme="minorBidi"/>
          <w:sz w:val="22"/>
          <w:szCs w:val="22"/>
          <w:lang w:bidi="ar-SA"/>
        </w:rPr>
      </w:pPr>
      <w:r w:rsidRPr="23F5B53E">
        <w:rPr>
          <w:sz w:val="22"/>
          <w:szCs w:val="22"/>
          <w:lang w:eastAsia="nl-BE" w:bidi="ar-SA"/>
        </w:rPr>
        <w:t>BruZEL hoopt</w:t>
      </w:r>
      <w:r w:rsidR="59F9D925" w:rsidRPr="23F5B53E">
        <w:rPr>
          <w:sz w:val="22"/>
          <w:szCs w:val="22"/>
          <w:lang w:eastAsia="nl-BE" w:bidi="ar-SA"/>
        </w:rPr>
        <w:t xml:space="preserve"> </w:t>
      </w:r>
      <w:r w:rsidR="30677414" w:rsidRPr="23F5B53E">
        <w:rPr>
          <w:b/>
          <w:bCs/>
          <w:sz w:val="22"/>
          <w:szCs w:val="22"/>
          <w:lang w:eastAsia="nl-BE" w:bidi="ar-SA"/>
        </w:rPr>
        <w:t>PZON te ver</w:t>
      </w:r>
      <w:r w:rsidR="08F45619" w:rsidRPr="23F5B53E">
        <w:rPr>
          <w:b/>
          <w:bCs/>
          <w:sz w:val="22"/>
          <w:szCs w:val="22"/>
          <w:lang w:eastAsia="nl-BE" w:bidi="ar-SA"/>
        </w:rPr>
        <w:t>sterken</w:t>
      </w:r>
      <w:r w:rsidR="30677414" w:rsidRPr="23F5B53E">
        <w:rPr>
          <w:sz w:val="22"/>
          <w:szCs w:val="22"/>
          <w:lang w:eastAsia="nl-BE" w:bidi="ar-SA"/>
        </w:rPr>
        <w:t xml:space="preserve"> en hun kennis over </w:t>
      </w:r>
      <w:r w:rsidR="572F5699" w:rsidRPr="23F5B53E">
        <w:rPr>
          <w:sz w:val="22"/>
          <w:szCs w:val="22"/>
          <w:lang w:eastAsia="nl-BE" w:bidi="ar-SA"/>
        </w:rPr>
        <w:t xml:space="preserve">ondersteuningsmogelijkheden en handvaten </w:t>
      </w:r>
      <w:r w:rsidR="30677414" w:rsidRPr="23F5B53E">
        <w:rPr>
          <w:sz w:val="22"/>
          <w:szCs w:val="22"/>
          <w:lang w:eastAsia="nl-BE" w:bidi="ar-SA"/>
        </w:rPr>
        <w:t xml:space="preserve">te vergroten. </w:t>
      </w:r>
      <w:r w:rsidR="1C5AB607" w:rsidRPr="23F5B53E">
        <w:rPr>
          <w:sz w:val="22"/>
          <w:szCs w:val="22"/>
          <w:lang w:eastAsia="nl-BE" w:bidi="ar-SA"/>
        </w:rPr>
        <w:t>We willen dat dit festival op diverse vlakken een meer</w:t>
      </w:r>
      <w:r w:rsidRPr="23F5B53E">
        <w:rPr>
          <w:sz w:val="22"/>
          <w:szCs w:val="22"/>
          <w:lang w:eastAsia="nl-BE" w:bidi="ar-SA"/>
        </w:rPr>
        <w:t xml:space="preserve">waarde voor hen kan betekenen. </w:t>
      </w:r>
      <w:r w:rsidR="001F1465">
        <w:rPr>
          <w:sz w:val="22"/>
          <w:szCs w:val="22"/>
          <w:lang w:eastAsia="nl-BE" w:bidi="ar-SA"/>
        </w:rPr>
        <w:t>Daarom</w:t>
      </w:r>
      <w:r w:rsidR="1C5AB607" w:rsidRPr="23F5B53E">
        <w:rPr>
          <w:sz w:val="22"/>
          <w:szCs w:val="22"/>
          <w:lang w:eastAsia="nl-BE" w:bidi="ar-SA"/>
        </w:rPr>
        <w:t xml:space="preserve"> zal </w:t>
      </w:r>
      <w:r w:rsidR="29EB4DFD" w:rsidRPr="23F5B53E">
        <w:rPr>
          <w:sz w:val="22"/>
          <w:szCs w:val="22"/>
          <w:lang w:eastAsia="nl-BE" w:bidi="ar-SA"/>
        </w:rPr>
        <w:t xml:space="preserve">ten eerste </w:t>
      </w:r>
      <w:r w:rsidR="1C5AB607" w:rsidRPr="23F5B53E">
        <w:rPr>
          <w:sz w:val="22"/>
          <w:szCs w:val="22"/>
          <w:lang w:eastAsia="nl-BE" w:bidi="ar-SA"/>
        </w:rPr>
        <w:t xml:space="preserve">ook </w:t>
      </w:r>
      <w:r w:rsidR="1C5AB607" w:rsidRPr="23F5B53E">
        <w:rPr>
          <w:b/>
          <w:bCs/>
          <w:sz w:val="22"/>
          <w:szCs w:val="22"/>
          <w:lang w:eastAsia="nl-BE" w:bidi="ar-SA"/>
        </w:rPr>
        <w:t xml:space="preserve">een infobeurs </w:t>
      </w:r>
      <w:r w:rsidR="2C9D8183" w:rsidRPr="23F5B53E">
        <w:rPr>
          <w:sz w:val="22"/>
          <w:szCs w:val="22"/>
          <w:lang w:eastAsia="nl-BE" w:bidi="ar-SA"/>
        </w:rPr>
        <w:t xml:space="preserve">georganiseerd worden </w:t>
      </w:r>
      <w:r w:rsidR="1C5AB607" w:rsidRPr="23F5B53E">
        <w:rPr>
          <w:sz w:val="22"/>
          <w:szCs w:val="22"/>
          <w:lang w:eastAsia="nl-BE" w:bidi="ar-SA"/>
        </w:rPr>
        <w:t>met standen</w:t>
      </w:r>
      <w:r w:rsidR="5BCD3D69" w:rsidRPr="23F5B53E">
        <w:rPr>
          <w:sz w:val="22"/>
          <w:szCs w:val="22"/>
          <w:lang w:eastAsia="nl-BE" w:bidi="ar-SA"/>
        </w:rPr>
        <w:t xml:space="preserve"> van organisaties en diensten die PZON kunnen ondersteunen</w:t>
      </w:r>
      <w:r w:rsidR="1A36834F" w:rsidRPr="23F5B53E">
        <w:rPr>
          <w:sz w:val="22"/>
          <w:szCs w:val="22"/>
          <w:lang w:eastAsia="nl-BE" w:bidi="ar-SA"/>
        </w:rPr>
        <w:t>.</w:t>
      </w:r>
      <w:r w:rsidR="1CBFCB3B" w:rsidRPr="23F5B53E">
        <w:rPr>
          <w:sz w:val="22"/>
          <w:szCs w:val="22"/>
          <w:lang w:eastAsia="nl-BE" w:bidi="ar-SA"/>
        </w:rPr>
        <w:t xml:space="preserve"> </w:t>
      </w:r>
      <w:r w:rsidR="2076F2D8" w:rsidRPr="23F5B53E">
        <w:rPr>
          <w:sz w:val="22"/>
          <w:szCs w:val="22"/>
          <w:lang w:eastAsia="nl-BE" w:bidi="ar-SA"/>
        </w:rPr>
        <w:t xml:space="preserve">Daarnaast zullen we veel aandacht </w:t>
      </w:r>
      <w:r w:rsidR="1CBFCB3B" w:rsidRPr="23F5B53E">
        <w:rPr>
          <w:sz w:val="22"/>
          <w:szCs w:val="22"/>
          <w:lang w:eastAsia="nl-BE" w:bidi="ar-SA"/>
        </w:rPr>
        <w:t>besteden</w:t>
      </w:r>
      <w:r w:rsidR="1493AA2C" w:rsidRPr="23F5B53E">
        <w:rPr>
          <w:sz w:val="22"/>
          <w:szCs w:val="22"/>
          <w:lang w:eastAsia="nl-BE" w:bidi="ar-SA"/>
        </w:rPr>
        <w:t xml:space="preserve"> aan</w:t>
      </w:r>
      <w:r w:rsidR="1C5AB607" w:rsidRPr="23F5B53E">
        <w:rPr>
          <w:rFonts w:eastAsia="Calibri"/>
          <w:sz w:val="22"/>
          <w:szCs w:val="22"/>
          <w:lang w:bidi="ar-SA"/>
        </w:rPr>
        <w:t xml:space="preserve"> </w:t>
      </w:r>
      <w:r w:rsidR="1C5AB607" w:rsidRPr="23F5B53E">
        <w:rPr>
          <w:rFonts w:eastAsia="Calibri"/>
          <w:b/>
          <w:bCs/>
          <w:sz w:val="22"/>
          <w:szCs w:val="22"/>
          <w:lang w:bidi="ar-SA"/>
        </w:rPr>
        <w:t>ruimte en tijd voor ontmoetingen</w:t>
      </w:r>
      <w:r w:rsidR="26ECA3D6" w:rsidRPr="23F5B53E">
        <w:rPr>
          <w:rFonts w:eastAsia="Calibri"/>
          <w:b/>
          <w:bCs/>
          <w:sz w:val="22"/>
          <w:szCs w:val="22"/>
          <w:lang w:bidi="ar-SA"/>
        </w:rPr>
        <w:t xml:space="preserve"> </w:t>
      </w:r>
      <w:r w:rsidR="26ECA3D6" w:rsidRPr="23F5B53E">
        <w:rPr>
          <w:rFonts w:eastAsia="Calibri"/>
          <w:sz w:val="22"/>
          <w:szCs w:val="22"/>
          <w:lang w:bidi="ar-SA"/>
        </w:rPr>
        <w:t>zodat burgers ook warme, ondersteunende contacten kunnen legge</w:t>
      </w:r>
      <w:r w:rsidR="2E877932" w:rsidRPr="23F5B53E">
        <w:rPr>
          <w:rFonts w:eastAsia="Calibri"/>
          <w:sz w:val="22"/>
          <w:szCs w:val="22"/>
          <w:lang w:bidi="ar-SA"/>
        </w:rPr>
        <w:t xml:space="preserve">n met lotgenoten en relevante </w:t>
      </w:r>
      <w:r w:rsidR="3727436F" w:rsidRPr="23F5B53E">
        <w:rPr>
          <w:rFonts w:eastAsia="Calibri"/>
          <w:sz w:val="22"/>
          <w:szCs w:val="22"/>
          <w:lang w:bidi="ar-SA"/>
        </w:rPr>
        <w:t>ondersteuners uit hun buurt. Om dit te bereiken organiseren we</w:t>
      </w:r>
      <w:r w:rsidR="0797F646" w:rsidRPr="23F5B53E">
        <w:rPr>
          <w:rFonts w:eastAsia="Calibri"/>
          <w:sz w:val="22"/>
          <w:szCs w:val="22"/>
          <w:lang w:bidi="ar-SA"/>
        </w:rPr>
        <w:t xml:space="preserve"> </w:t>
      </w:r>
      <w:r w:rsidR="2520C15F" w:rsidRPr="23F5B53E">
        <w:rPr>
          <w:rFonts w:eastAsia="Calibri"/>
          <w:sz w:val="22"/>
          <w:szCs w:val="22"/>
          <w:lang w:bidi="ar-SA"/>
        </w:rPr>
        <w:t xml:space="preserve">laagdrempelige </w:t>
      </w:r>
      <w:r w:rsidR="1C5AB607" w:rsidRPr="23F5B53E">
        <w:rPr>
          <w:rFonts w:eastAsia="Calibri"/>
          <w:sz w:val="22"/>
          <w:szCs w:val="22"/>
          <w:lang w:bidi="ar-SA"/>
        </w:rPr>
        <w:t xml:space="preserve">en </w:t>
      </w:r>
      <w:r w:rsidR="4D06B9CF" w:rsidRPr="23F5B53E">
        <w:rPr>
          <w:rFonts w:eastAsia="Calibri"/>
          <w:sz w:val="22"/>
          <w:szCs w:val="22"/>
          <w:lang w:bidi="ar-SA"/>
        </w:rPr>
        <w:t xml:space="preserve">verbindende </w:t>
      </w:r>
      <w:r w:rsidR="1C5AB607" w:rsidRPr="23F5B53E">
        <w:rPr>
          <w:rFonts w:eastAsia="Calibri"/>
          <w:sz w:val="22"/>
          <w:szCs w:val="22"/>
          <w:lang w:bidi="ar-SA"/>
        </w:rPr>
        <w:t>activiteiten.</w:t>
      </w:r>
    </w:p>
    <w:p w14:paraId="55D44E48" w14:textId="728234CB" w:rsidR="006B4CEA" w:rsidRDefault="4ECD6131" w:rsidP="23F5B53E">
      <w:pPr>
        <w:spacing w:before="0" w:after="160" w:line="259" w:lineRule="auto"/>
        <w:rPr>
          <w:rFonts w:asciiTheme="minorHAnsi" w:eastAsiaTheme="minorEastAsia" w:hAnsiTheme="minorHAnsi" w:cstheme="minorBidi"/>
          <w:sz w:val="22"/>
          <w:szCs w:val="22"/>
          <w:lang w:bidi="ar-SA"/>
        </w:rPr>
      </w:pPr>
      <w:r w:rsidRPr="23F5B53E">
        <w:rPr>
          <w:rFonts w:eastAsia="Calibri"/>
          <w:sz w:val="22"/>
          <w:szCs w:val="22"/>
          <w:lang w:bidi="ar-SA"/>
        </w:rPr>
        <w:t xml:space="preserve">We maken deelnemers warm voor ons evenement door </w:t>
      </w:r>
      <w:r w:rsidR="00BC5C4B" w:rsidRPr="23F5B53E">
        <w:rPr>
          <w:rFonts w:eastAsia="Calibri"/>
          <w:sz w:val="22"/>
          <w:szCs w:val="22"/>
          <w:lang w:bidi="ar-SA"/>
        </w:rPr>
        <w:t xml:space="preserve">dit te promoten </w:t>
      </w:r>
      <w:r w:rsidRPr="23F5B53E">
        <w:rPr>
          <w:rFonts w:eastAsia="Calibri"/>
          <w:sz w:val="22"/>
          <w:szCs w:val="22"/>
          <w:lang w:bidi="ar-SA"/>
        </w:rPr>
        <w:t>v</w:t>
      </w:r>
      <w:r w:rsidR="3303FA57" w:rsidRPr="23F5B53E">
        <w:rPr>
          <w:rFonts w:eastAsia="Calibri"/>
          <w:sz w:val="22"/>
          <w:szCs w:val="22"/>
          <w:lang w:bidi="ar-SA"/>
        </w:rPr>
        <w:t>ia verenigingen van mantelzorgers en patiënten, welzijnsinstellingen en organisaties voor kansarme groepen</w:t>
      </w:r>
      <w:r w:rsidR="6060F256" w:rsidRPr="23F5B53E">
        <w:rPr>
          <w:rFonts w:eastAsia="Calibri"/>
          <w:sz w:val="22"/>
          <w:szCs w:val="22"/>
          <w:lang w:bidi="ar-SA"/>
        </w:rPr>
        <w:t xml:space="preserve">. Zij staan ook in voor het identificeren van </w:t>
      </w:r>
      <w:r w:rsidR="3303FA57" w:rsidRPr="23F5B53E">
        <w:rPr>
          <w:rFonts w:eastAsia="Calibri"/>
          <w:sz w:val="22"/>
          <w:szCs w:val="22"/>
          <w:lang w:bidi="ar-SA"/>
        </w:rPr>
        <w:t>PZON als sprekers en/of getuigen</w:t>
      </w:r>
      <w:r w:rsidR="04F5D5CA" w:rsidRPr="23F5B53E">
        <w:rPr>
          <w:rFonts w:eastAsia="Calibri"/>
          <w:sz w:val="22"/>
          <w:szCs w:val="22"/>
          <w:lang w:bidi="ar-SA"/>
        </w:rPr>
        <w:t xml:space="preserve"> (vanuit hun persoonlijke ervaring</w:t>
      </w:r>
      <w:r w:rsidR="40B9FB5C" w:rsidRPr="23F5B53E">
        <w:rPr>
          <w:rFonts w:eastAsia="Calibri"/>
          <w:sz w:val="22"/>
          <w:szCs w:val="22"/>
          <w:lang w:bidi="ar-SA"/>
        </w:rPr>
        <w:t>en</w:t>
      </w:r>
      <w:r w:rsidR="04F5D5CA" w:rsidRPr="23F5B53E">
        <w:rPr>
          <w:rFonts w:eastAsia="Calibri"/>
          <w:sz w:val="22"/>
          <w:szCs w:val="22"/>
          <w:lang w:bidi="ar-SA"/>
        </w:rPr>
        <w:t xml:space="preserve"> of als opgeleide ervaringsdeskundigen)</w:t>
      </w:r>
      <w:r w:rsidR="3303FA57" w:rsidRPr="23F5B53E">
        <w:rPr>
          <w:rFonts w:eastAsia="Calibri"/>
          <w:sz w:val="22"/>
          <w:szCs w:val="22"/>
          <w:lang w:bidi="ar-SA"/>
        </w:rPr>
        <w:t xml:space="preserve">. </w:t>
      </w:r>
      <w:r w:rsidR="006B4CEA" w:rsidRPr="23F5B53E">
        <w:rPr>
          <w:rFonts w:asciiTheme="minorHAnsi" w:eastAsiaTheme="minorEastAsia" w:hAnsiTheme="minorHAnsi" w:cstheme="minorBidi"/>
          <w:sz w:val="22"/>
          <w:szCs w:val="22"/>
          <w:lang w:bidi="ar-SA"/>
        </w:rPr>
        <w:br w:type="page"/>
      </w:r>
    </w:p>
    <w:p w14:paraId="648E2101" w14:textId="5B16B151" w:rsidR="78918437" w:rsidRDefault="78918437" w:rsidP="23F5B53E">
      <w:pPr>
        <w:pStyle w:val="Titel3"/>
        <w:spacing w:after="0"/>
        <w:jc w:val="left"/>
        <w:rPr>
          <w:rFonts w:ascii="Calibri" w:hAnsi="Calibri" w:cs="Calibri"/>
        </w:rPr>
      </w:pPr>
      <w:bookmarkStart w:id="12" w:name="_Toc88490275"/>
      <w:r w:rsidRPr="6AC755F3">
        <w:rPr>
          <w:rFonts w:ascii="Calibri" w:hAnsi="Calibri" w:cs="Calibri"/>
        </w:rPr>
        <w:lastRenderedPageBreak/>
        <w:t xml:space="preserve">3.2 </w:t>
      </w:r>
      <w:r w:rsidR="42B99416" w:rsidRPr="6AC755F3">
        <w:rPr>
          <w:rFonts w:ascii="Calibri" w:hAnsi="Calibri" w:cs="Calibri"/>
        </w:rPr>
        <w:t>BruZEL zet in op het verbeteren van de g</w:t>
      </w:r>
      <w:r w:rsidRPr="6AC755F3">
        <w:rPr>
          <w:rFonts w:ascii="Calibri" w:hAnsi="Calibri" w:cs="Calibri"/>
        </w:rPr>
        <w:t>ezondheidsvaardigheden v</w:t>
      </w:r>
      <w:r w:rsidR="318AA485" w:rsidRPr="6AC755F3">
        <w:rPr>
          <w:rFonts w:ascii="Calibri" w:hAnsi="Calibri" w:cs="Calibri"/>
        </w:rPr>
        <w:t>an de Brusselaar</w:t>
      </w:r>
      <w:bookmarkEnd w:id="12"/>
    </w:p>
    <w:p w14:paraId="00059707" w14:textId="3DC30ED2" w:rsidR="78918437" w:rsidRDefault="78918437" w:rsidP="001F1465">
      <w:pPr>
        <w:spacing w:after="0" w:line="240" w:lineRule="auto"/>
        <w:rPr>
          <w:rFonts w:asciiTheme="minorHAnsi" w:eastAsia="Calibri" w:hAnsiTheme="minorHAnsi" w:cstheme="minorBidi"/>
          <w:sz w:val="22"/>
          <w:szCs w:val="22"/>
          <w:lang w:val="nl-NL" w:bidi="ar-SA"/>
        </w:rPr>
      </w:pPr>
      <w:r w:rsidRPr="57202F11">
        <w:rPr>
          <w:rFonts w:asciiTheme="minorHAnsi" w:eastAsia="Calibri" w:hAnsiTheme="minorHAnsi" w:cstheme="minorBidi"/>
          <w:sz w:val="22"/>
          <w:szCs w:val="22"/>
          <w:lang w:val="nl-NL" w:bidi="ar-SA"/>
        </w:rPr>
        <w:t xml:space="preserve">‘Gezondheidsvaardigheden’, ook wel ‘gezondheidsgeletterdheid’ genoemd, gaat over het vermogen van een persoon om informatie over gezondheid te begrijpen en te verwerken. Onvoldoende gezondheidsvaardigheden gaan gepaard met meer chronische ziekten, minder preventie </w:t>
      </w:r>
      <w:r w:rsidR="001F1465">
        <w:rPr>
          <w:rFonts w:asciiTheme="minorHAnsi" w:eastAsia="Calibri" w:hAnsiTheme="minorHAnsi" w:cstheme="minorBidi"/>
          <w:sz w:val="22"/>
          <w:szCs w:val="22"/>
          <w:lang w:val="nl-NL" w:bidi="ar-SA"/>
        </w:rPr>
        <w:t>van ziektes</w:t>
      </w:r>
      <w:r w:rsidR="00E45B30">
        <w:rPr>
          <w:rFonts w:asciiTheme="minorHAnsi" w:eastAsia="Calibri" w:hAnsiTheme="minorHAnsi" w:cstheme="minorBidi"/>
          <w:sz w:val="22"/>
          <w:szCs w:val="22"/>
          <w:lang w:val="nl-NL" w:bidi="ar-SA"/>
        </w:rPr>
        <w:t xml:space="preserve">, </w:t>
      </w:r>
      <w:r w:rsidRPr="57202F11">
        <w:rPr>
          <w:rFonts w:asciiTheme="minorHAnsi" w:eastAsia="Calibri" w:hAnsiTheme="minorHAnsi" w:cstheme="minorBidi"/>
          <w:sz w:val="22"/>
          <w:szCs w:val="22"/>
          <w:lang w:val="nl-NL" w:bidi="ar-SA"/>
        </w:rPr>
        <w:t>een lagere levenskwaliteit en kortere levensverwachting.</w:t>
      </w:r>
    </w:p>
    <w:p w14:paraId="0EBF1609" w14:textId="77E19D96" w:rsidR="78918437" w:rsidRDefault="1A2A09B3" w:rsidP="00F66BEB">
      <w:pPr>
        <w:spacing w:before="225" w:after="0" w:line="240" w:lineRule="auto"/>
        <w:rPr>
          <w:rFonts w:asciiTheme="minorHAnsi" w:hAnsiTheme="minorHAnsi" w:cstheme="minorBidi"/>
          <w:sz w:val="22"/>
          <w:szCs w:val="22"/>
          <w:lang w:val="nl-NL" w:eastAsia="nl-BE" w:bidi="ar-SA"/>
        </w:rPr>
      </w:pPr>
      <w:r w:rsidRPr="236F269F">
        <w:rPr>
          <w:rFonts w:asciiTheme="minorHAnsi" w:hAnsiTheme="minorHAnsi" w:cstheme="minorBidi"/>
          <w:sz w:val="22"/>
          <w:szCs w:val="22"/>
          <w:lang w:val="nl-NL" w:eastAsia="nl-BE" w:bidi="ar-SA"/>
        </w:rPr>
        <w:t xml:space="preserve">Veel burgers met lage gezondheidsvaardigheden </w:t>
      </w:r>
      <w:r w:rsidR="5A2A3B72" w:rsidRPr="236F269F">
        <w:rPr>
          <w:rFonts w:asciiTheme="minorHAnsi" w:hAnsiTheme="minorHAnsi" w:cstheme="minorBidi"/>
          <w:sz w:val="22"/>
          <w:szCs w:val="22"/>
          <w:lang w:val="nl-NL" w:eastAsia="nl-BE" w:bidi="ar-SA"/>
        </w:rPr>
        <w:t xml:space="preserve">interageren moeilijk met zorgverleners </w:t>
      </w:r>
      <w:r w:rsidR="21F75D67" w:rsidRPr="236F269F">
        <w:rPr>
          <w:rFonts w:asciiTheme="minorHAnsi" w:hAnsiTheme="minorHAnsi" w:cstheme="minorBidi"/>
          <w:sz w:val="22"/>
          <w:szCs w:val="22"/>
          <w:lang w:val="nl-NL" w:eastAsia="nl-BE" w:bidi="ar-SA"/>
        </w:rPr>
        <w:t>en</w:t>
      </w:r>
      <w:r w:rsidR="3EC69BA7" w:rsidRPr="236F269F">
        <w:rPr>
          <w:rFonts w:asciiTheme="minorHAnsi" w:hAnsiTheme="minorHAnsi" w:cstheme="minorBidi"/>
          <w:sz w:val="22"/>
          <w:szCs w:val="22"/>
          <w:lang w:val="nl-NL" w:eastAsia="nl-BE" w:bidi="ar-SA"/>
        </w:rPr>
        <w:t xml:space="preserve"> vinden minder goed hun weg in het </w:t>
      </w:r>
      <w:r w:rsidRPr="236F269F">
        <w:rPr>
          <w:rFonts w:asciiTheme="minorHAnsi" w:hAnsiTheme="minorHAnsi" w:cstheme="minorBidi"/>
          <w:sz w:val="22"/>
          <w:szCs w:val="22"/>
          <w:lang w:val="nl-NL" w:eastAsia="nl-BE" w:bidi="ar-SA"/>
        </w:rPr>
        <w:t>gezondheidssysteem</w:t>
      </w:r>
      <w:r w:rsidR="20003142" w:rsidRPr="236F269F">
        <w:rPr>
          <w:rFonts w:asciiTheme="minorHAnsi" w:hAnsiTheme="minorHAnsi" w:cstheme="minorBidi"/>
          <w:sz w:val="22"/>
          <w:szCs w:val="22"/>
          <w:lang w:val="nl-NL" w:eastAsia="nl-BE" w:bidi="ar-SA"/>
        </w:rPr>
        <w:t xml:space="preserve">. </w:t>
      </w:r>
      <w:r w:rsidR="2FC24285" w:rsidRPr="236F269F">
        <w:rPr>
          <w:rFonts w:asciiTheme="minorHAnsi" w:hAnsiTheme="minorHAnsi" w:cstheme="minorBidi"/>
          <w:sz w:val="22"/>
          <w:szCs w:val="22"/>
          <w:lang w:val="nl-NL" w:eastAsia="nl-BE" w:bidi="ar-SA"/>
        </w:rPr>
        <w:t xml:space="preserve">Deze burgers hebben nood aan ondersteuning </w:t>
      </w:r>
      <w:r w:rsidRPr="236F269F">
        <w:rPr>
          <w:rFonts w:asciiTheme="minorHAnsi" w:hAnsiTheme="minorHAnsi" w:cstheme="minorBidi"/>
          <w:sz w:val="22"/>
          <w:szCs w:val="22"/>
          <w:lang w:val="nl-NL" w:eastAsia="nl-BE" w:bidi="ar-SA"/>
        </w:rPr>
        <w:t xml:space="preserve">om informatie over hun gezondheid te begrijpen en goed te gebruiken. De actoren van het gezondheidssysteem </w:t>
      </w:r>
      <w:r w:rsidR="4023F838" w:rsidRPr="236F269F">
        <w:rPr>
          <w:rFonts w:asciiTheme="minorHAnsi" w:hAnsiTheme="minorHAnsi" w:cstheme="minorBidi"/>
          <w:sz w:val="22"/>
          <w:szCs w:val="22"/>
          <w:lang w:val="nl-NL" w:eastAsia="nl-BE" w:bidi="ar-SA"/>
        </w:rPr>
        <w:t>dragen</w:t>
      </w:r>
      <w:r w:rsidRPr="236F269F">
        <w:rPr>
          <w:rFonts w:asciiTheme="minorHAnsi" w:hAnsiTheme="minorHAnsi" w:cstheme="minorBidi"/>
          <w:sz w:val="22"/>
          <w:szCs w:val="22"/>
          <w:lang w:val="nl-NL" w:eastAsia="nl-BE" w:bidi="ar-SA"/>
        </w:rPr>
        <w:t xml:space="preserve"> een belangrijke verantwoordelijkheid in het toegankelijk maken van betrouwbare informatie t.a.v. d</w:t>
      </w:r>
      <w:r w:rsidR="0A8D97E8" w:rsidRPr="236F269F">
        <w:rPr>
          <w:rFonts w:asciiTheme="minorHAnsi" w:hAnsiTheme="minorHAnsi" w:cstheme="minorBidi"/>
          <w:sz w:val="22"/>
          <w:szCs w:val="22"/>
          <w:lang w:val="nl-NL" w:eastAsia="nl-BE" w:bidi="ar-SA"/>
        </w:rPr>
        <w:t xml:space="preserve">eze </w:t>
      </w:r>
      <w:r w:rsidRPr="236F269F">
        <w:rPr>
          <w:rFonts w:asciiTheme="minorHAnsi" w:hAnsiTheme="minorHAnsi" w:cstheme="minorBidi"/>
          <w:sz w:val="22"/>
          <w:szCs w:val="22"/>
          <w:lang w:val="nl-NL" w:eastAsia="nl-BE" w:bidi="ar-SA"/>
        </w:rPr>
        <w:t>burgers</w:t>
      </w:r>
      <w:r w:rsidR="49BA20D5" w:rsidRPr="236F269F">
        <w:rPr>
          <w:rFonts w:asciiTheme="minorHAnsi" w:hAnsiTheme="minorHAnsi" w:cstheme="minorBidi"/>
          <w:sz w:val="22"/>
          <w:szCs w:val="22"/>
          <w:lang w:val="nl-NL" w:eastAsia="nl-BE" w:bidi="ar-SA"/>
        </w:rPr>
        <w:t>.</w:t>
      </w:r>
      <w:r w:rsidR="0F45F1B8" w:rsidRPr="236F269F">
        <w:rPr>
          <w:rFonts w:asciiTheme="minorHAnsi" w:hAnsiTheme="minorHAnsi" w:cstheme="minorBidi"/>
          <w:sz w:val="22"/>
          <w:szCs w:val="22"/>
          <w:lang w:val="nl-NL" w:eastAsia="nl-BE" w:bidi="ar-SA"/>
        </w:rPr>
        <w:t xml:space="preserve"> Hierbij vermelden we ook dat de complexiteit van gezondheidszorg blijft toenemen, denk maar aan crisissituaties zoals de coronapandemie. </w:t>
      </w:r>
    </w:p>
    <w:p w14:paraId="67561D84" w14:textId="32CCA4F7" w:rsidR="4C1C6458" w:rsidRPr="00805BC8" w:rsidRDefault="4C1C6458" w:rsidP="00805BC8">
      <w:pPr>
        <w:rPr>
          <w:rFonts w:eastAsia="Calibri"/>
          <w:sz w:val="22"/>
          <w:szCs w:val="22"/>
          <w:lang w:bidi="ar-SA"/>
        </w:rPr>
      </w:pPr>
      <w:r w:rsidRPr="00805BC8">
        <w:rPr>
          <w:sz w:val="22"/>
          <w:szCs w:val="22"/>
          <w:lang w:val="nl-NL" w:eastAsia="nl-BE" w:bidi="ar-SA"/>
        </w:rPr>
        <w:t>Om hieraan tegemoet te komen w</w:t>
      </w:r>
      <w:r w:rsidR="75953AFD" w:rsidRPr="00805BC8">
        <w:rPr>
          <w:sz w:val="22"/>
          <w:szCs w:val="22"/>
          <w:lang w:val="nl-NL" w:eastAsia="nl-BE" w:bidi="ar-SA"/>
        </w:rPr>
        <w:t xml:space="preserve">erkt BruZEL sinds </w:t>
      </w:r>
      <w:r w:rsidRPr="00805BC8">
        <w:rPr>
          <w:sz w:val="22"/>
          <w:szCs w:val="22"/>
          <w:lang w:val="nl-NL" w:eastAsia="nl-BE" w:bidi="ar-SA"/>
        </w:rPr>
        <w:t xml:space="preserve">2021 </w:t>
      </w:r>
      <w:r w:rsidR="487FE0DD" w:rsidRPr="00805BC8">
        <w:rPr>
          <w:sz w:val="22"/>
          <w:szCs w:val="22"/>
          <w:lang w:val="nl-NL" w:eastAsia="nl-BE" w:bidi="ar-SA"/>
        </w:rPr>
        <w:t xml:space="preserve">mee </w:t>
      </w:r>
      <w:r w:rsidRPr="00805BC8">
        <w:rPr>
          <w:sz w:val="22"/>
          <w:szCs w:val="22"/>
          <w:lang w:val="nl-NL" w:eastAsia="nl-BE" w:bidi="ar-SA"/>
        </w:rPr>
        <w:t>aan het project Bewegen op Verwijzing</w:t>
      </w:r>
      <w:r w:rsidR="65A30FEE" w:rsidRPr="00805BC8">
        <w:rPr>
          <w:sz w:val="22"/>
          <w:szCs w:val="22"/>
          <w:lang w:val="nl-NL" w:eastAsia="nl-BE" w:bidi="ar-SA"/>
        </w:rPr>
        <w:t xml:space="preserve"> (BOV)</w:t>
      </w:r>
      <w:r w:rsidRPr="00805BC8">
        <w:rPr>
          <w:sz w:val="22"/>
          <w:szCs w:val="22"/>
          <w:lang w:val="nl-NL" w:eastAsia="nl-BE" w:bidi="ar-SA"/>
        </w:rPr>
        <w:t xml:space="preserve">. </w:t>
      </w:r>
      <w:r w:rsidR="729625A2" w:rsidRPr="00805BC8">
        <w:rPr>
          <w:rFonts w:eastAsia="Calibri"/>
          <w:sz w:val="22"/>
          <w:szCs w:val="22"/>
          <w:lang w:bidi="ar-SA"/>
        </w:rPr>
        <w:t>Voor</w:t>
      </w:r>
      <w:r w:rsidR="3008C34D" w:rsidRPr="00805BC8">
        <w:rPr>
          <w:rFonts w:eastAsia="Calibri"/>
          <w:sz w:val="22"/>
          <w:szCs w:val="22"/>
          <w:lang w:bidi="ar-SA"/>
        </w:rPr>
        <w:t xml:space="preserve">dien volgde Huis voor Gezondheid het </w:t>
      </w:r>
      <w:r w:rsidR="729625A2" w:rsidRPr="00805BC8">
        <w:rPr>
          <w:rFonts w:eastAsia="Calibri"/>
          <w:sz w:val="22"/>
          <w:szCs w:val="22"/>
          <w:lang w:bidi="ar-SA"/>
        </w:rPr>
        <w:t>project op</w:t>
      </w:r>
      <w:r w:rsidR="566AC4B1" w:rsidRPr="00805BC8">
        <w:rPr>
          <w:rFonts w:eastAsia="Calibri"/>
          <w:sz w:val="22"/>
          <w:szCs w:val="22"/>
          <w:lang w:bidi="ar-SA"/>
        </w:rPr>
        <w:t xml:space="preserve">, in samenwerking met </w:t>
      </w:r>
      <w:r w:rsidR="001F1465">
        <w:rPr>
          <w:rFonts w:eastAsia="Calibri"/>
          <w:sz w:val="22"/>
          <w:szCs w:val="22"/>
          <w:lang w:bidi="ar-SA"/>
        </w:rPr>
        <w:t>LOGO</w:t>
      </w:r>
      <w:r w:rsidR="729625A2" w:rsidRPr="00805BC8">
        <w:rPr>
          <w:rFonts w:eastAsia="Calibri"/>
          <w:sz w:val="22"/>
          <w:szCs w:val="22"/>
          <w:lang w:bidi="ar-SA"/>
        </w:rPr>
        <w:t xml:space="preserve"> Brussel. Vanaf 2021 </w:t>
      </w:r>
      <w:r w:rsidR="44F58287" w:rsidRPr="00805BC8">
        <w:rPr>
          <w:rFonts w:eastAsia="Calibri"/>
          <w:sz w:val="22"/>
          <w:szCs w:val="22"/>
          <w:lang w:bidi="ar-SA"/>
        </w:rPr>
        <w:t>gebeurt</w:t>
      </w:r>
      <w:r w:rsidR="729625A2" w:rsidRPr="00805BC8">
        <w:rPr>
          <w:rFonts w:eastAsia="Calibri"/>
          <w:sz w:val="22"/>
          <w:szCs w:val="22"/>
          <w:lang w:bidi="ar-SA"/>
        </w:rPr>
        <w:t xml:space="preserve"> de opvolging </w:t>
      </w:r>
      <w:r w:rsidR="728BA444" w:rsidRPr="00805BC8">
        <w:rPr>
          <w:rFonts w:eastAsia="Calibri"/>
          <w:sz w:val="22"/>
          <w:szCs w:val="22"/>
          <w:lang w:bidi="ar-SA"/>
        </w:rPr>
        <w:t>door</w:t>
      </w:r>
      <w:r w:rsidR="729625A2" w:rsidRPr="00805BC8">
        <w:rPr>
          <w:rFonts w:eastAsia="Calibri"/>
          <w:sz w:val="22"/>
          <w:szCs w:val="22"/>
          <w:lang w:bidi="ar-SA"/>
        </w:rPr>
        <w:t xml:space="preserve"> vier organisaties</w:t>
      </w:r>
      <w:r w:rsidR="3238BECB" w:rsidRPr="00805BC8">
        <w:rPr>
          <w:rFonts w:eastAsia="Calibri"/>
          <w:sz w:val="22"/>
          <w:szCs w:val="22"/>
          <w:lang w:bidi="ar-SA"/>
        </w:rPr>
        <w:t xml:space="preserve">, </w:t>
      </w:r>
      <w:r w:rsidR="729625A2" w:rsidRPr="00805BC8">
        <w:rPr>
          <w:rFonts w:eastAsia="Calibri"/>
          <w:sz w:val="22"/>
          <w:szCs w:val="22"/>
          <w:lang w:bidi="ar-SA"/>
        </w:rPr>
        <w:t>same</w:t>
      </w:r>
      <w:r w:rsidR="00805BC8" w:rsidRPr="00805BC8">
        <w:rPr>
          <w:rFonts w:eastAsia="Calibri"/>
          <w:sz w:val="22"/>
          <w:szCs w:val="22"/>
          <w:lang w:bidi="ar-SA"/>
        </w:rPr>
        <w:t>ngebracht onder één werkgroep:</w:t>
      </w:r>
    </w:p>
    <w:p w14:paraId="6807D29C" w14:textId="1B7E9EB5" w:rsidR="729625A2" w:rsidRPr="00805BC8" w:rsidRDefault="729625A2" w:rsidP="6AC755F3">
      <w:pPr>
        <w:pStyle w:val="Lijstalinea"/>
        <w:numPr>
          <w:ilvl w:val="0"/>
          <w:numId w:val="42"/>
        </w:numPr>
        <w:rPr>
          <w:rFonts w:eastAsiaTheme="minorEastAsia"/>
          <w:sz w:val="22"/>
          <w:szCs w:val="22"/>
          <w:lang w:eastAsia="nl-BE" w:bidi="ar-SA"/>
        </w:rPr>
      </w:pPr>
      <w:r w:rsidRPr="6AC755F3">
        <w:rPr>
          <w:sz w:val="22"/>
          <w:szCs w:val="22"/>
          <w:lang w:eastAsia="nl-BE" w:bidi="ar-SA"/>
        </w:rPr>
        <w:t>BO³NZ: trekker</w:t>
      </w:r>
      <w:r w:rsidR="001F1465">
        <w:rPr>
          <w:sz w:val="22"/>
          <w:szCs w:val="22"/>
          <w:lang w:eastAsia="nl-BE" w:bidi="ar-SA"/>
        </w:rPr>
        <w:t xml:space="preserve"> van het project (helikopterzicht</w:t>
      </w:r>
      <w:r w:rsidRPr="6AC755F3">
        <w:rPr>
          <w:sz w:val="22"/>
          <w:szCs w:val="22"/>
          <w:lang w:eastAsia="nl-BE" w:bidi="ar-SA"/>
        </w:rPr>
        <w:t xml:space="preserve">) </w:t>
      </w:r>
      <w:r w:rsidR="699C0C1A" w:rsidRPr="6AC755F3">
        <w:rPr>
          <w:sz w:val="22"/>
          <w:szCs w:val="22"/>
          <w:lang w:eastAsia="nl-BE" w:bidi="ar-SA"/>
        </w:rPr>
        <w:t>en</w:t>
      </w:r>
      <w:r w:rsidRPr="6AC755F3">
        <w:rPr>
          <w:sz w:val="22"/>
          <w:szCs w:val="22"/>
          <w:lang w:eastAsia="nl-BE" w:bidi="ar-SA"/>
        </w:rPr>
        <w:t xml:space="preserve"> opvolging </w:t>
      </w:r>
      <w:r w:rsidR="17CCADE9" w:rsidRPr="6AC755F3">
        <w:rPr>
          <w:sz w:val="22"/>
          <w:szCs w:val="22"/>
          <w:lang w:eastAsia="nl-BE" w:bidi="ar-SA"/>
        </w:rPr>
        <w:t xml:space="preserve">van het </w:t>
      </w:r>
      <w:r w:rsidRPr="6AC755F3">
        <w:rPr>
          <w:sz w:val="22"/>
          <w:szCs w:val="22"/>
          <w:lang w:eastAsia="nl-BE" w:bidi="ar-SA"/>
        </w:rPr>
        <w:t>luik H</w:t>
      </w:r>
      <w:r w:rsidR="5B512298" w:rsidRPr="6AC755F3">
        <w:rPr>
          <w:sz w:val="22"/>
          <w:szCs w:val="22"/>
          <w:lang w:eastAsia="nl-BE" w:bidi="ar-SA"/>
        </w:rPr>
        <w:t xml:space="preserve">uman </w:t>
      </w:r>
      <w:r w:rsidRPr="6AC755F3">
        <w:rPr>
          <w:sz w:val="22"/>
          <w:szCs w:val="22"/>
          <w:lang w:eastAsia="nl-BE" w:bidi="ar-SA"/>
        </w:rPr>
        <w:t>R</w:t>
      </w:r>
      <w:r w:rsidR="1106E850" w:rsidRPr="6AC755F3">
        <w:rPr>
          <w:sz w:val="22"/>
          <w:szCs w:val="22"/>
          <w:lang w:eastAsia="nl-BE" w:bidi="ar-SA"/>
        </w:rPr>
        <w:t>esources</w:t>
      </w:r>
      <w:r w:rsidRPr="6AC755F3">
        <w:rPr>
          <w:sz w:val="22"/>
          <w:szCs w:val="22"/>
          <w:lang w:eastAsia="nl-BE" w:bidi="ar-SA"/>
        </w:rPr>
        <w:t xml:space="preserve">  </w:t>
      </w:r>
    </w:p>
    <w:p w14:paraId="19D16EC8" w14:textId="05E4F669" w:rsidR="729625A2" w:rsidRPr="00805BC8" w:rsidRDefault="00973770" w:rsidP="00D86699">
      <w:pPr>
        <w:pStyle w:val="Lijstalinea"/>
        <w:numPr>
          <w:ilvl w:val="0"/>
          <w:numId w:val="42"/>
        </w:numPr>
        <w:rPr>
          <w:rFonts w:eastAsiaTheme="minorEastAsia"/>
          <w:sz w:val="22"/>
          <w:szCs w:val="22"/>
        </w:rPr>
      </w:pPr>
      <w:r w:rsidRPr="00805BC8">
        <w:rPr>
          <w:sz w:val="22"/>
          <w:szCs w:val="22"/>
          <w:lang w:eastAsia="nl-BE" w:bidi="ar-SA"/>
        </w:rPr>
        <w:t>L</w:t>
      </w:r>
      <w:r>
        <w:rPr>
          <w:sz w:val="22"/>
          <w:szCs w:val="22"/>
          <w:lang w:eastAsia="nl-BE" w:bidi="ar-SA"/>
        </w:rPr>
        <w:t>OGO</w:t>
      </w:r>
      <w:r w:rsidRPr="00805BC8">
        <w:rPr>
          <w:sz w:val="22"/>
          <w:szCs w:val="22"/>
          <w:lang w:eastAsia="nl-BE" w:bidi="ar-SA"/>
        </w:rPr>
        <w:t xml:space="preserve"> </w:t>
      </w:r>
      <w:r w:rsidR="729625A2" w:rsidRPr="00805BC8">
        <w:rPr>
          <w:sz w:val="22"/>
          <w:szCs w:val="22"/>
          <w:lang w:eastAsia="nl-BE" w:bidi="ar-SA"/>
        </w:rPr>
        <w:t xml:space="preserve">Brussel: </w:t>
      </w:r>
      <w:r w:rsidR="23ED8681" w:rsidRPr="00805BC8">
        <w:rPr>
          <w:sz w:val="22"/>
          <w:szCs w:val="22"/>
          <w:lang w:eastAsia="nl-BE" w:bidi="ar-SA"/>
        </w:rPr>
        <w:t>o</w:t>
      </w:r>
      <w:r w:rsidR="729625A2" w:rsidRPr="00805BC8">
        <w:rPr>
          <w:sz w:val="22"/>
          <w:szCs w:val="22"/>
          <w:lang w:eastAsia="nl-BE" w:bidi="ar-SA"/>
        </w:rPr>
        <w:t>pvolging</w:t>
      </w:r>
      <w:r w:rsidR="750A88C9" w:rsidRPr="00805BC8">
        <w:rPr>
          <w:sz w:val="22"/>
          <w:szCs w:val="22"/>
          <w:lang w:eastAsia="nl-BE" w:bidi="ar-SA"/>
        </w:rPr>
        <w:t xml:space="preserve"> van het</w:t>
      </w:r>
      <w:r w:rsidR="729625A2" w:rsidRPr="00805BC8">
        <w:rPr>
          <w:sz w:val="22"/>
          <w:szCs w:val="22"/>
          <w:lang w:eastAsia="nl-BE" w:bidi="ar-SA"/>
        </w:rPr>
        <w:t xml:space="preserve"> luik netwerk </w:t>
      </w:r>
    </w:p>
    <w:p w14:paraId="278EFB00" w14:textId="007B79AE" w:rsidR="729625A2" w:rsidRPr="00805BC8" w:rsidRDefault="729625A2" w:rsidP="00D86699">
      <w:pPr>
        <w:pStyle w:val="Lijstalinea"/>
        <w:numPr>
          <w:ilvl w:val="0"/>
          <w:numId w:val="42"/>
        </w:numPr>
        <w:rPr>
          <w:rFonts w:eastAsiaTheme="minorEastAsia"/>
          <w:sz w:val="22"/>
          <w:szCs w:val="22"/>
          <w:lang w:eastAsia="nl-BE" w:bidi="ar-SA"/>
        </w:rPr>
      </w:pPr>
      <w:r w:rsidRPr="00805BC8">
        <w:rPr>
          <w:sz w:val="22"/>
          <w:szCs w:val="22"/>
          <w:lang w:eastAsia="nl-BE" w:bidi="ar-SA"/>
        </w:rPr>
        <w:t xml:space="preserve">BruZEL: </w:t>
      </w:r>
      <w:r w:rsidR="645CD6E1" w:rsidRPr="00805BC8">
        <w:rPr>
          <w:sz w:val="22"/>
          <w:szCs w:val="22"/>
          <w:lang w:eastAsia="nl-BE" w:bidi="ar-SA"/>
        </w:rPr>
        <w:t>o</w:t>
      </w:r>
      <w:r w:rsidRPr="00805BC8">
        <w:rPr>
          <w:sz w:val="22"/>
          <w:szCs w:val="22"/>
          <w:lang w:eastAsia="nl-BE" w:bidi="ar-SA"/>
        </w:rPr>
        <w:t xml:space="preserve">pvolging </w:t>
      </w:r>
      <w:r w:rsidR="153D9824" w:rsidRPr="00805BC8">
        <w:rPr>
          <w:sz w:val="22"/>
          <w:szCs w:val="22"/>
          <w:lang w:eastAsia="nl-BE" w:bidi="ar-SA"/>
        </w:rPr>
        <w:t xml:space="preserve">van het </w:t>
      </w:r>
      <w:r w:rsidRPr="00805BC8">
        <w:rPr>
          <w:sz w:val="22"/>
          <w:szCs w:val="22"/>
          <w:lang w:eastAsia="nl-BE" w:bidi="ar-SA"/>
        </w:rPr>
        <w:t>luik welzijn (</w:t>
      </w:r>
      <w:proofErr w:type="spellStart"/>
      <w:r w:rsidRPr="00805BC8">
        <w:rPr>
          <w:sz w:val="22"/>
          <w:szCs w:val="22"/>
          <w:lang w:eastAsia="nl-BE" w:bidi="ar-SA"/>
        </w:rPr>
        <w:t>toeleiden</w:t>
      </w:r>
      <w:proofErr w:type="spellEnd"/>
      <w:r w:rsidRPr="00805BC8">
        <w:rPr>
          <w:sz w:val="22"/>
          <w:szCs w:val="22"/>
          <w:lang w:eastAsia="nl-BE" w:bidi="ar-SA"/>
        </w:rPr>
        <w:t xml:space="preserve"> van kwetsbare groepen via intermediaire organisaties naar het project) en </w:t>
      </w:r>
      <w:r w:rsidR="31D0A7E2" w:rsidRPr="00805BC8">
        <w:rPr>
          <w:sz w:val="22"/>
          <w:szCs w:val="22"/>
          <w:lang w:eastAsia="nl-BE" w:bidi="ar-SA"/>
        </w:rPr>
        <w:t xml:space="preserve">het </w:t>
      </w:r>
      <w:r w:rsidRPr="00805BC8">
        <w:rPr>
          <w:sz w:val="22"/>
          <w:szCs w:val="22"/>
          <w:lang w:eastAsia="nl-BE" w:bidi="ar-SA"/>
        </w:rPr>
        <w:t>luik eerste lijn</w:t>
      </w:r>
      <w:r w:rsidR="65692C70" w:rsidRPr="00805BC8">
        <w:rPr>
          <w:sz w:val="22"/>
          <w:szCs w:val="22"/>
          <w:lang w:eastAsia="nl-BE" w:bidi="ar-SA"/>
        </w:rPr>
        <w:t xml:space="preserve"> (</w:t>
      </w:r>
      <w:r w:rsidRPr="00805BC8">
        <w:rPr>
          <w:sz w:val="22"/>
          <w:szCs w:val="22"/>
          <w:lang w:eastAsia="nl-BE" w:bidi="ar-SA"/>
        </w:rPr>
        <w:t>project promoten bij eerste lijn</w:t>
      </w:r>
      <w:r w:rsidR="16EFF500" w:rsidRPr="00805BC8">
        <w:rPr>
          <w:sz w:val="22"/>
          <w:szCs w:val="22"/>
          <w:lang w:eastAsia="nl-BE" w:bidi="ar-SA"/>
        </w:rPr>
        <w:t>)</w:t>
      </w:r>
      <w:r w:rsidR="00805BC8" w:rsidRPr="00805BC8">
        <w:rPr>
          <w:sz w:val="22"/>
          <w:szCs w:val="22"/>
          <w:lang w:eastAsia="nl-BE" w:bidi="ar-SA"/>
        </w:rPr>
        <w:t xml:space="preserve"> </w:t>
      </w:r>
    </w:p>
    <w:p w14:paraId="2139A680" w14:textId="5ED76A1A" w:rsidR="729625A2" w:rsidRPr="00805BC8" w:rsidRDefault="729625A2" w:rsidP="00D86699">
      <w:pPr>
        <w:pStyle w:val="Lijstalinea"/>
        <w:numPr>
          <w:ilvl w:val="0"/>
          <w:numId w:val="42"/>
        </w:numPr>
        <w:rPr>
          <w:rFonts w:eastAsiaTheme="minorEastAsia"/>
          <w:sz w:val="22"/>
          <w:szCs w:val="22"/>
        </w:rPr>
      </w:pPr>
      <w:r w:rsidRPr="00805BC8">
        <w:rPr>
          <w:sz w:val="22"/>
          <w:szCs w:val="22"/>
          <w:lang w:eastAsia="nl-BE" w:bidi="ar-SA"/>
        </w:rPr>
        <w:t xml:space="preserve">VGC Sportdienst: </w:t>
      </w:r>
      <w:r w:rsidR="6735D7EB" w:rsidRPr="00805BC8">
        <w:rPr>
          <w:sz w:val="22"/>
          <w:szCs w:val="22"/>
          <w:lang w:eastAsia="nl-BE" w:bidi="ar-SA"/>
        </w:rPr>
        <w:t>o</w:t>
      </w:r>
      <w:r w:rsidRPr="00805BC8">
        <w:rPr>
          <w:sz w:val="22"/>
          <w:szCs w:val="22"/>
          <w:lang w:eastAsia="nl-BE" w:bidi="ar-SA"/>
        </w:rPr>
        <w:t>pvolging</w:t>
      </w:r>
      <w:r w:rsidR="0C55CF55" w:rsidRPr="00805BC8">
        <w:rPr>
          <w:sz w:val="22"/>
          <w:szCs w:val="22"/>
          <w:lang w:eastAsia="nl-BE" w:bidi="ar-SA"/>
        </w:rPr>
        <w:t xml:space="preserve"> van het</w:t>
      </w:r>
      <w:r w:rsidRPr="00805BC8">
        <w:rPr>
          <w:sz w:val="22"/>
          <w:szCs w:val="22"/>
          <w:lang w:eastAsia="nl-BE" w:bidi="ar-SA"/>
        </w:rPr>
        <w:t xml:space="preserve"> luik laagdrempelig beweegaanbod </w:t>
      </w:r>
    </w:p>
    <w:p w14:paraId="1006A687" w14:textId="372C904D" w:rsidR="729625A2" w:rsidRPr="00805BC8" w:rsidRDefault="729625A2" w:rsidP="00805BC8">
      <w:pPr>
        <w:rPr>
          <w:rFonts w:eastAsia="Calibri"/>
          <w:sz w:val="22"/>
          <w:szCs w:val="22"/>
          <w:lang w:bidi="ar-SA"/>
        </w:rPr>
      </w:pPr>
      <w:r w:rsidRPr="00805BC8">
        <w:rPr>
          <w:rFonts w:eastAsia="Calibri"/>
          <w:sz w:val="22"/>
          <w:szCs w:val="22"/>
          <w:lang w:bidi="ar-SA"/>
        </w:rPr>
        <w:t xml:space="preserve">Het doel is om versterkend en niet naast elkaar te werken. Ook in 2022 zullen we met de werkgroep het project verder blijven opvolgen. </w:t>
      </w:r>
    </w:p>
    <w:p w14:paraId="54998457" w14:textId="00106B5E" w:rsidR="6E0965B8" w:rsidRPr="00805BC8" w:rsidRDefault="6E0965B8" w:rsidP="00805BC8">
      <w:pPr>
        <w:rPr>
          <w:rFonts w:eastAsia="Calibri"/>
          <w:sz w:val="22"/>
          <w:szCs w:val="22"/>
          <w:lang w:val="nl-NL" w:bidi="ar-SA"/>
        </w:rPr>
      </w:pPr>
      <w:r w:rsidRPr="00805BC8">
        <w:rPr>
          <w:rFonts w:eastAsia="Calibri"/>
          <w:sz w:val="22"/>
          <w:szCs w:val="22"/>
          <w:lang w:val="nl-NL" w:bidi="ar-SA"/>
        </w:rPr>
        <w:t>BOV toont mensen de weg naar een actiever leven met behulp van professionele coaching en een beweegplan op maat</w:t>
      </w:r>
      <w:r w:rsidR="4821B12C" w:rsidRPr="00805BC8">
        <w:rPr>
          <w:rFonts w:eastAsia="Calibri"/>
          <w:sz w:val="22"/>
          <w:szCs w:val="22"/>
          <w:lang w:val="nl-NL" w:bidi="ar-SA"/>
        </w:rPr>
        <w:t>. Dit alles kan tegen een lage kostprijs. P</w:t>
      </w:r>
      <w:r w:rsidRPr="00805BC8">
        <w:rPr>
          <w:rFonts w:eastAsia="Calibri"/>
          <w:sz w:val="22"/>
          <w:szCs w:val="22"/>
          <w:lang w:val="nl-NL" w:bidi="ar-SA"/>
        </w:rPr>
        <w:t>atiënten met verhoogde tegemoetkoming (VT) hebben daarenboven recht op een sterk verminderd tarief.</w:t>
      </w:r>
    </w:p>
    <w:p w14:paraId="4B3F3289" w14:textId="4739B42B" w:rsidR="729625A2" w:rsidRDefault="729625A2" w:rsidP="00F66BEB">
      <w:r w:rsidRPr="57202F11">
        <w:rPr>
          <w:rFonts w:eastAsia="Calibri" w:cs="Calibri"/>
          <w:b/>
          <w:bCs/>
          <w:sz w:val="22"/>
          <w:szCs w:val="22"/>
        </w:rPr>
        <w:t>Acties voor 2022</w:t>
      </w:r>
      <w:r w:rsidRPr="57202F11">
        <w:rPr>
          <w:rFonts w:ascii="Times New Roman" w:hAnsi="Times New Roman"/>
          <w:sz w:val="22"/>
          <w:szCs w:val="22"/>
        </w:rPr>
        <w:t xml:space="preserve">: </w:t>
      </w:r>
    </w:p>
    <w:p w14:paraId="2ACD85BE" w14:textId="07C94CA6" w:rsidR="729625A2" w:rsidRPr="00805BC8" w:rsidRDefault="00805BC8" w:rsidP="00D86699">
      <w:pPr>
        <w:pStyle w:val="Lijstalinea"/>
        <w:numPr>
          <w:ilvl w:val="0"/>
          <w:numId w:val="43"/>
        </w:numPr>
        <w:rPr>
          <w:rFonts w:eastAsiaTheme="minorEastAsia"/>
          <w:sz w:val="22"/>
          <w:szCs w:val="22"/>
          <w:lang w:eastAsia="nl-BE" w:bidi="ar-SA"/>
        </w:rPr>
      </w:pPr>
      <w:r>
        <w:rPr>
          <w:sz w:val="22"/>
          <w:szCs w:val="22"/>
          <w:lang w:eastAsia="nl-BE" w:bidi="ar-SA"/>
        </w:rPr>
        <w:t xml:space="preserve">BruZEL volgt het project op en stuurt bij </w:t>
      </w:r>
      <w:r w:rsidR="729625A2" w:rsidRPr="00805BC8">
        <w:rPr>
          <w:sz w:val="22"/>
          <w:szCs w:val="22"/>
          <w:lang w:eastAsia="nl-BE" w:bidi="ar-SA"/>
        </w:rPr>
        <w:t xml:space="preserve">in overleg met de werkgroep </w:t>
      </w:r>
      <w:r w:rsidR="3D51F132" w:rsidRPr="00805BC8">
        <w:rPr>
          <w:sz w:val="22"/>
          <w:szCs w:val="22"/>
          <w:lang w:eastAsia="nl-BE" w:bidi="ar-SA"/>
        </w:rPr>
        <w:t>en</w:t>
      </w:r>
      <w:r w:rsidR="729625A2" w:rsidRPr="00805BC8">
        <w:rPr>
          <w:sz w:val="22"/>
          <w:szCs w:val="22"/>
          <w:lang w:eastAsia="nl-BE" w:bidi="ar-SA"/>
        </w:rPr>
        <w:t xml:space="preserve"> andere partn</w:t>
      </w:r>
      <w:r>
        <w:rPr>
          <w:sz w:val="22"/>
          <w:szCs w:val="22"/>
          <w:lang w:eastAsia="nl-BE" w:bidi="ar-SA"/>
        </w:rPr>
        <w:t>ers verbonden aan het project.</w:t>
      </w:r>
    </w:p>
    <w:p w14:paraId="012A522C" w14:textId="06FB82FE" w:rsidR="729625A2" w:rsidRPr="00805BC8" w:rsidRDefault="00E45B30" w:rsidP="00D86699">
      <w:pPr>
        <w:pStyle w:val="Lijstalinea"/>
        <w:numPr>
          <w:ilvl w:val="0"/>
          <w:numId w:val="43"/>
        </w:numPr>
        <w:rPr>
          <w:rFonts w:eastAsiaTheme="minorEastAsia"/>
          <w:sz w:val="22"/>
          <w:szCs w:val="22"/>
        </w:rPr>
      </w:pPr>
      <w:r>
        <w:rPr>
          <w:sz w:val="22"/>
          <w:szCs w:val="22"/>
          <w:lang w:eastAsia="nl-BE" w:bidi="ar-SA"/>
        </w:rPr>
        <w:t>BOV is m</w:t>
      </w:r>
      <w:r w:rsidR="729625A2" w:rsidRPr="00805BC8">
        <w:rPr>
          <w:sz w:val="22"/>
          <w:szCs w:val="22"/>
          <w:lang w:eastAsia="nl-BE" w:bidi="ar-SA"/>
        </w:rPr>
        <w:t xml:space="preserve">omenteel actief in vier gemeenten in het Gewest: Anderlecht, Sint-Jans-Molenbeek, Schaarbeek en Brussel-Stad. In 2022 proberen we het project </w:t>
      </w:r>
      <w:r w:rsidR="00973770">
        <w:rPr>
          <w:sz w:val="22"/>
          <w:szCs w:val="22"/>
          <w:lang w:eastAsia="nl-BE" w:bidi="ar-SA"/>
        </w:rPr>
        <w:t>op te starten</w:t>
      </w:r>
      <w:r w:rsidR="729625A2" w:rsidRPr="00805BC8">
        <w:rPr>
          <w:sz w:val="22"/>
          <w:szCs w:val="22"/>
          <w:lang w:eastAsia="nl-BE" w:bidi="ar-SA"/>
        </w:rPr>
        <w:t xml:space="preserve"> in de gemeente Jette.  </w:t>
      </w:r>
    </w:p>
    <w:p w14:paraId="529FFA62" w14:textId="231FDBC6" w:rsidR="729625A2" w:rsidRPr="00805BC8" w:rsidRDefault="000679A4" w:rsidP="00D86699">
      <w:pPr>
        <w:pStyle w:val="Lijstalinea"/>
        <w:numPr>
          <w:ilvl w:val="0"/>
          <w:numId w:val="43"/>
        </w:numPr>
        <w:rPr>
          <w:rFonts w:eastAsiaTheme="minorEastAsia"/>
          <w:sz w:val="22"/>
          <w:szCs w:val="22"/>
        </w:rPr>
      </w:pPr>
      <w:r>
        <w:rPr>
          <w:sz w:val="22"/>
          <w:szCs w:val="22"/>
          <w:lang w:eastAsia="nl-BE" w:bidi="ar-SA"/>
        </w:rPr>
        <w:t xml:space="preserve">De werkgroep organiseert </w:t>
      </w:r>
      <w:r w:rsidR="729625A2" w:rsidRPr="00805BC8">
        <w:rPr>
          <w:sz w:val="22"/>
          <w:szCs w:val="22"/>
          <w:lang w:eastAsia="nl-BE" w:bidi="ar-SA"/>
        </w:rPr>
        <w:t xml:space="preserve">een algemeen netwerkmoment rond het belang </w:t>
      </w:r>
      <w:r w:rsidR="001F1465">
        <w:rPr>
          <w:sz w:val="22"/>
          <w:szCs w:val="22"/>
          <w:lang w:eastAsia="nl-BE" w:bidi="ar-SA"/>
        </w:rPr>
        <w:t>van bewegen (live) -</w:t>
      </w:r>
      <w:r w:rsidR="729625A2" w:rsidRPr="00805BC8">
        <w:rPr>
          <w:sz w:val="22"/>
          <w:szCs w:val="22"/>
          <w:lang w:eastAsia="nl-BE" w:bidi="ar-SA"/>
        </w:rPr>
        <w:t xml:space="preserve"> </w:t>
      </w:r>
      <w:r w:rsidR="00973770">
        <w:rPr>
          <w:sz w:val="22"/>
          <w:szCs w:val="22"/>
          <w:lang w:eastAsia="nl-BE" w:bidi="ar-SA"/>
        </w:rPr>
        <w:t xml:space="preserve">onder voorbehoud (afhankelijk </w:t>
      </w:r>
      <w:r w:rsidR="00937881">
        <w:rPr>
          <w:sz w:val="22"/>
          <w:szCs w:val="22"/>
          <w:lang w:eastAsia="nl-BE" w:bidi="ar-SA"/>
        </w:rPr>
        <w:t>van de evolutie van de COVID-19-epidemie)</w:t>
      </w:r>
    </w:p>
    <w:p w14:paraId="40219784" w14:textId="19CEB6F1" w:rsidR="729625A2" w:rsidRPr="00805BC8" w:rsidRDefault="000679A4" w:rsidP="00D86699">
      <w:pPr>
        <w:pStyle w:val="Lijstalinea"/>
        <w:numPr>
          <w:ilvl w:val="0"/>
          <w:numId w:val="43"/>
        </w:numPr>
        <w:rPr>
          <w:rFonts w:eastAsiaTheme="minorEastAsia"/>
          <w:sz w:val="22"/>
          <w:szCs w:val="22"/>
        </w:rPr>
      </w:pPr>
      <w:r>
        <w:rPr>
          <w:sz w:val="22"/>
          <w:szCs w:val="22"/>
          <w:lang w:eastAsia="nl-BE" w:bidi="ar-SA"/>
        </w:rPr>
        <w:t xml:space="preserve">BruZEL blijft </w:t>
      </w:r>
      <w:r w:rsidR="729625A2" w:rsidRPr="00805BC8">
        <w:rPr>
          <w:sz w:val="22"/>
          <w:szCs w:val="22"/>
          <w:lang w:eastAsia="nl-BE" w:bidi="ar-SA"/>
        </w:rPr>
        <w:t xml:space="preserve">inzetten op promotie van het project.  </w:t>
      </w:r>
    </w:p>
    <w:p w14:paraId="2417477D" w14:textId="464BB9E8" w:rsidR="729625A2" w:rsidRPr="001F1465" w:rsidRDefault="000679A4" w:rsidP="00D86699">
      <w:pPr>
        <w:pStyle w:val="Lijstalinea"/>
        <w:numPr>
          <w:ilvl w:val="0"/>
          <w:numId w:val="43"/>
        </w:numPr>
        <w:rPr>
          <w:rFonts w:eastAsiaTheme="minorEastAsia"/>
          <w:sz w:val="22"/>
          <w:szCs w:val="22"/>
        </w:rPr>
      </w:pPr>
      <w:r>
        <w:rPr>
          <w:sz w:val="22"/>
          <w:szCs w:val="22"/>
          <w:lang w:eastAsia="nl-BE" w:bidi="ar-SA"/>
        </w:rPr>
        <w:t>De werkgroep organiseert m</w:t>
      </w:r>
      <w:r w:rsidR="729625A2" w:rsidRPr="00805BC8">
        <w:rPr>
          <w:sz w:val="22"/>
          <w:szCs w:val="22"/>
          <w:lang w:eastAsia="nl-BE" w:bidi="ar-SA"/>
        </w:rPr>
        <w:t xml:space="preserve">omenteel lokale antennes/stuurgroepen met telkens twee gemeenten (lokale antenne Anderlecht/Molenbeek en lokale antenne Brussel-Stad/Schaarbeek). In 2022 </w:t>
      </w:r>
      <w:r>
        <w:rPr>
          <w:sz w:val="22"/>
          <w:szCs w:val="22"/>
          <w:lang w:eastAsia="nl-BE" w:bidi="ar-SA"/>
        </w:rPr>
        <w:t>werken</w:t>
      </w:r>
      <w:r w:rsidR="729625A2" w:rsidRPr="00805BC8">
        <w:rPr>
          <w:sz w:val="22"/>
          <w:szCs w:val="22"/>
          <w:lang w:eastAsia="nl-BE" w:bidi="ar-SA"/>
        </w:rPr>
        <w:t xml:space="preserve"> we meer lokaal, per gemeente of </w:t>
      </w:r>
      <w:r w:rsidR="00973770">
        <w:rPr>
          <w:sz w:val="22"/>
          <w:szCs w:val="22"/>
          <w:lang w:eastAsia="nl-BE" w:bidi="ar-SA"/>
        </w:rPr>
        <w:t xml:space="preserve">zelfs </w:t>
      </w:r>
      <w:r w:rsidR="729625A2" w:rsidRPr="00805BC8">
        <w:rPr>
          <w:sz w:val="22"/>
          <w:szCs w:val="22"/>
          <w:lang w:eastAsia="nl-BE" w:bidi="ar-SA"/>
        </w:rPr>
        <w:t>per wijk.</w:t>
      </w:r>
    </w:p>
    <w:p w14:paraId="6227E267" w14:textId="77777777" w:rsidR="001F1465" w:rsidRPr="001F1465" w:rsidRDefault="001F1465" w:rsidP="001F1465">
      <w:pPr>
        <w:rPr>
          <w:rFonts w:eastAsiaTheme="minorEastAsia"/>
          <w:sz w:val="22"/>
          <w:szCs w:val="22"/>
        </w:rPr>
      </w:pPr>
    </w:p>
    <w:p w14:paraId="250CF14B" w14:textId="77777777" w:rsidR="006D26E1" w:rsidRPr="006D26E1" w:rsidRDefault="77A1A6D2" w:rsidP="00805BC8">
      <w:pPr>
        <w:pStyle w:val="Titel2"/>
        <w:rPr>
          <w:rFonts w:eastAsiaTheme="minorEastAsia"/>
          <w:lang w:bidi="ar-SA"/>
        </w:rPr>
      </w:pPr>
      <w:r w:rsidRPr="57202F11">
        <w:rPr>
          <w:rFonts w:eastAsiaTheme="minorEastAsia"/>
          <w:lang w:bidi="ar-SA"/>
        </w:rPr>
        <w:lastRenderedPageBreak/>
        <w:t>BEHOEFTE</w:t>
      </w:r>
    </w:p>
    <w:p w14:paraId="1D48A170" w14:textId="15F6C70C" w:rsidR="006D26E1" w:rsidRPr="00F707B5" w:rsidRDefault="426684AC" w:rsidP="6AC755F3">
      <w:pPr>
        <w:rPr>
          <w:sz w:val="22"/>
          <w:szCs w:val="22"/>
          <w:lang w:val="nl-NL" w:eastAsia="nl-BE" w:bidi="ar-SA"/>
        </w:rPr>
      </w:pPr>
      <w:r w:rsidRPr="6AC755F3">
        <w:rPr>
          <w:sz w:val="22"/>
          <w:szCs w:val="22"/>
          <w:lang w:val="nl-NL" w:eastAsia="nl-BE" w:bidi="ar-SA"/>
        </w:rPr>
        <w:t>De coronacrisis heeft een steeds meer zichtbare impact op de weerba</w:t>
      </w:r>
      <w:r w:rsidR="5C934CC0" w:rsidRPr="6AC755F3">
        <w:rPr>
          <w:sz w:val="22"/>
          <w:szCs w:val="22"/>
          <w:lang w:val="nl-NL" w:eastAsia="nl-BE" w:bidi="ar-SA"/>
        </w:rPr>
        <w:t>a</w:t>
      </w:r>
      <w:r w:rsidRPr="6AC755F3">
        <w:rPr>
          <w:sz w:val="22"/>
          <w:szCs w:val="22"/>
          <w:lang w:val="nl-NL" w:eastAsia="nl-BE" w:bidi="ar-SA"/>
        </w:rPr>
        <w:t>rheid en zelfredzaamheid van de burgers, zeker deze die in een kwetsbare context leven.</w:t>
      </w:r>
      <w:r w:rsidR="7CB09524" w:rsidRPr="6AC755F3">
        <w:rPr>
          <w:sz w:val="22"/>
          <w:szCs w:val="22"/>
          <w:lang w:val="nl-NL" w:eastAsia="nl-BE" w:bidi="ar-SA"/>
        </w:rPr>
        <w:t xml:space="preserve"> </w:t>
      </w:r>
      <w:r w:rsidR="00973770" w:rsidRPr="6AC755F3">
        <w:rPr>
          <w:sz w:val="22"/>
          <w:szCs w:val="22"/>
          <w:lang w:val="nl-NL" w:eastAsia="nl-BE" w:bidi="ar-SA"/>
        </w:rPr>
        <w:t xml:space="preserve">BruZEL </w:t>
      </w:r>
      <w:r w:rsidR="002C220F" w:rsidRPr="6AC755F3">
        <w:rPr>
          <w:sz w:val="22"/>
          <w:szCs w:val="22"/>
          <w:lang w:val="nl-NL" w:eastAsia="nl-BE" w:bidi="ar-SA"/>
        </w:rPr>
        <w:t xml:space="preserve">wil burgers in kwetsbare levensomstandigheden beter wapenen tegen gelijkaardige situaties in de toekomst. </w:t>
      </w:r>
    </w:p>
    <w:p w14:paraId="44F69B9A" w14:textId="13BF41B4" w:rsidR="006D26E1" w:rsidRPr="00F707B5" w:rsidRDefault="62DD9752" w:rsidP="00F707B5">
      <w:pPr>
        <w:rPr>
          <w:sz w:val="22"/>
          <w:szCs w:val="22"/>
          <w:lang w:val="nl-NL" w:eastAsia="nl-BE" w:bidi="ar-SA"/>
        </w:rPr>
      </w:pPr>
      <w:r w:rsidRPr="29DFE2AD">
        <w:rPr>
          <w:sz w:val="22"/>
          <w:szCs w:val="22"/>
          <w:lang w:val="nl-NL" w:eastAsia="nl-BE" w:bidi="ar-SA"/>
        </w:rPr>
        <w:t xml:space="preserve">Daarnaast heeft de coronacrisis ook een zichtbaar effect op de gezondheid van de Brusselaar. Veel mensen zijn </w:t>
      </w:r>
      <w:r w:rsidR="47043ED4" w:rsidRPr="29DFE2AD">
        <w:rPr>
          <w:sz w:val="22"/>
          <w:szCs w:val="22"/>
          <w:lang w:val="nl-NL" w:eastAsia="nl-BE" w:bidi="ar-SA"/>
        </w:rPr>
        <w:t>bijgekomen</w:t>
      </w:r>
      <w:r w:rsidRPr="29DFE2AD">
        <w:rPr>
          <w:sz w:val="22"/>
          <w:szCs w:val="22"/>
          <w:lang w:val="nl-NL" w:eastAsia="nl-BE" w:bidi="ar-SA"/>
        </w:rPr>
        <w:t xml:space="preserve"> en sporten minder. </w:t>
      </w:r>
      <w:r w:rsidR="0946BD80" w:rsidRPr="29DFE2AD">
        <w:rPr>
          <w:sz w:val="22"/>
          <w:szCs w:val="22"/>
          <w:lang w:val="nl-NL" w:eastAsia="nl-BE" w:bidi="ar-SA"/>
        </w:rPr>
        <w:t xml:space="preserve"> </w:t>
      </w:r>
      <w:r w:rsidR="3B846F86" w:rsidRPr="29DFE2AD">
        <w:rPr>
          <w:sz w:val="22"/>
          <w:szCs w:val="22"/>
          <w:lang w:val="nl-NL" w:eastAsia="nl-BE" w:bidi="ar-SA"/>
        </w:rPr>
        <w:t xml:space="preserve"> </w:t>
      </w:r>
    </w:p>
    <w:p w14:paraId="6B365EC3" w14:textId="77777777" w:rsidR="006D26E1" w:rsidRPr="006D26E1" w:rsidRDefault="77A1A6D2" w:rsidP="00F707B5">
      <w:pPr>
        <w:pStyle w:val="Titel2"/>
        <w:rPr>
          <w:rFonts w:eastAsiaTheme="minorEastAsia" w:cstheme="minorBidi"/>
          <w:sz w:val="22"/>
          <w:szCs w:val="22"/>
          <w:lang w:bidi="ar-SA"/>
        </w:rPr>
      </w:pPr>
      <w:r w:rsidRPr="57202F11">
        <w:rPr>
          <w:rFonts w:eastAsiaTheme="minorEastAsia"/>
          <w:lang w:bidi="ar-SA"/>
        </w:rPr>
        <w:t>DOELGROEP</w:t>
      </w:r>
    </w:p>
    <w:p w14:paraId="3371A62A" w14:textId="501181B0" w:rsidR="006D26E1" w:rsidRPr="00F707B5" w:rsidRDefault="77A1A6D2" w:rsidP="00D86699">
      <w:pPr>
        <w:pStyle w:val="Lijstalinea"/>
        <w:numPr>
          <w:ilvl w:val="0"/>
          <w:numId w:val="44"/>
        </w:numPr>
        <w:rPr>
          <w:rFonts w:eastAsiaTheme="minorEastAsia"/>
          <w:sz w:val="22"/>
          <w:szCs w:val="22"/>
          <w:lang w:bidi="ar-SA"/>
        </w:rPr>
      </w:pPr>
      <w:r w:rsidRPr="00F707B5">
        <w:rPr>
          <w:rFonts w:eastAsiaTheme="minorEastAsia"/>
          <w:sz w:val="22"/>
          <w:szCs w:val="22"/>
          <w:lang w:bidi="ar-SA"/>
        </w:rPr>
        <w:t xml:space="preserve">Personen </w:t>
      </w:r>
      <w:r w:rsidR="1FB39463" w:rsidRPr="00F707B5">
        <w:rPr>
          <w:rFonts w:eastAsiaTheme="minorEastAsia"/>
          <w:sz w:val="22"/>
          <w:szCs w:val="22"/>
          <w:lang w:bidi="ar-SA"/>
        </w:rPr>
        <w:t xml:space="preserve">(in kwetsbare levensomstandigheden) </w:t>
      </w:r>
      <w:r w:rsidRPr="00F707B5">
        <w:rPr>
          <w:rFonts w:eastAsiaTheme="minorEastAsia"/>
          <w:sz w:val="22"/>
          <w:szCs w:val="22"/>
          <w:lang w:bidi="ar-SA"/>
        </w:rPr>
        <w:t xml:space="preserve">met een zorg- en ondersteuningsnood </w:t>
      </w:r>
    </w:p>
    <w:p w14:paraId="17C4BE17" w14:textId="77777777" w:rsidR="006D26E1" w:rsidRPr="00F707B5" w:rsidRDefault="77A1A6D2" w:rsidP="00D86699">
      <w:pPr>
        <w:pStyle w:val="Lijstalinea"/>
        <w:numPr>
          <w:ilvl w:val="0"/>
          <w:numId w:val="44"/>
        </w:numPr>
        <w:rPr>
          <w:rFonts w:eastAsiaTheme="minorEastAsia"/>
          <w:sz w:val="22"/>
          <w:szCs w:val="22"/>
          <w:lang w:bidi="ar-SA"/>
        </w:rPr>
      </w:pPr>
      <w:r w:rsidRPr="00F707B5">
        <w:rPr>
          <w:rFonts w:eastAsiaTheme="minorEastAsia"/>
          <w:sz w:val="22"/>
          <w:szCs w:val="22"/>
          <w:lang w:bidi="ar-SA"/>
        </w:rPr>
        <w:t>Informele zorgverleners</w:t>
      </w:r>
    </w:p>
    <w:p w14:paraId="51D82CA9" w14:textId="77777777" w:rsidR="006D26E1" w:rsidRPr="00F707B5" w:rsidRDefault="77A1A6D2" w:rsidP="00D86699">
      <w:pPr>
        <w:pStyle w:val="Lijstalinea"/>
        <w:numPr>
          <w:ilvl w:val="0"/>
          <w:numId w:val="44"/>
        </w:numPr>
        <w:rPr>
          <w:sz w:val="22"/>
          <w:szCs w:val="22"/>
          <w:lang w:eastAsia="nl-BE" w:bidi="ar-SA"/>
        </w:rPr>
      </w:pPr>
      <w:r w:rsidRPr="00F707B5">
        <w:rPr>
          <w:sz w:val="22"/>
          <w:szCs w:val="22"/>
          <w:lang w:eastAsia="nl-BE" w:bidi="ar-SA"/>
        </w:rPr>
        <w:t>Professionele kringen van eerstelijnszorgverstrekkers in Brussel</w:t>
      </w:r>
    </w:p>
    <w:p w14:paraId="58E5C7B2" w14:textId="77777777" w:rsidR="006D26E1" w:rsidRPr="00F707B5" w:rsidRDefault="77A1A6D2" w:rsidP="00D86699">
      <w:pPr>
        <w:pStyle w:val="Lijstalinea"/>
        <w:numPr>
          <w:ilvl w:val="0"/>
          <w:numId w:val="44"/>
        </w:numPr>
        <w:rPr>
          <w:sz w:val="22"/>
          <w:szCs w:val="22"/>
          <w:lang w:eastAsia="nl-BE" w:bidi="ar-SA"/>
        </w:rPr>
      </w:pPr>
      <w:r w:rsidRPr="00F707B5">
        <w:rPr>
          <w:sz w:val="22"/>
          <w:szCs w:val="22"/>
          <w:lang w:eastAsia="nl-BE" w:bidi="ar-SA"/>
        </w:rPr>
        <w:t xml:space="preserve">Overheden: </w:t>
      </w:r>
    </w:p>
    <w:p w14:paraId="2C521AD1" w14:textId="5656A7F8" w:rsidR="006D26E1" w:rsidRPr="00F707B5" w:rsidRDefault="20FD26B7" w:rsidP="00D86699">
      <w:pPr>
        <w:pStyle w:val="Lijstalinea"/>
        <w:numPr>
          <w:ilvl w:val="1"/>
          <w:numId w:val="44"/>
        </w:numPr>
        <w:rPr>
          <w:sz w:val="22"/>
          <w:szCs w:val="22"/>
        </w:rPr>
      </w:pPr>
      <w:r w:rsidRPr="00F707B5">
        <w:rPr>
          <w:sz w:val="22"/>
          <w:szCs w:val="22"/>
        </w:rPr>
        <w:t>L</w:t>
      </w:r>
      <w:r w:rsidR="48E909A7" w:rsidRPr="00F707B5">
        <w:rPr>
          <w:sz w:val="22"/>
          <w:szCs w:val="22"/>
        </w:rPr>
        <w:t>okale besturen in BHG (gemeenten, OCMW)</w:t>
      </w:r>
    </w:p>
    <w:p w14:paraId="56AB5EA3" w14:textId="486AD3E1" w:rsidR="007C420E" w:rsidRPr="00F707B5" w:rsidRDefault="00973770" w:rsidP="00D86699">
      <w:pPr>
        <w:pStyle w:val="Lijstalinea"/>
        <w:numPr>
          <w:ilvl w:val="1"/>
          <w:numId w:val="44"/>
        </w:numPr>
        <w:rPr>
          <w:sz w:val="22"/>
          <w:szCs w:val="22"/>
        </w:rPr>
      </w:pPr>
      <w:r w:rsidRPr="23F5B53E">
        <w:rPr>
          <w:sz w:val="22"/>
          <w:szCs w:val="22"/>
        </w:rPr>
        <w:t xml:space="preserve">VG, </w:t>
      </w:r>
      <w:r w:rsidR="006D26E1" w:rsidRPr="23F5B53E">
        <w:rPr>
          <w:sz w:val="22"/>
          <w:szCs w:val="22"/>
        </w:rPr>
        <w:t>VGC, GGC, COCOF</w:t>
      </w:r>
    </w:p>
    <w:p w14:paraId="37584C94" w14:textId="77777777" w:rsidR="006D26E1" w:rsidRPr="00F707B5" w:rsidRDefault="006D26E1" w:rsidP="00D86699">
      <w:pPr>
        <w:pStyle w:val="Lijstalinea"/>
        <w:numPr>
          <w:ilvl w:val="1"/>
          <w:numId w:val="44"/>
        </w:numPr>
        <w:rPr>
          <w:sz w:val="22"/>
          <w:szCs w:val="22"/>
        </w:rPr>
      </w:pPr>
      <w:proofErr w:type="spellStart"/>
      <w:r w:rsidRPr="00F707B5">
        <w:rPr>
          <w:sz w:val="22"/>
          <w:szCs w:val="22"/>
        </w:rPr>
        <w:t>Iriscare</w:t>
      </w:r>
      <w:proofErr w:type="spellEnd"/>
    </w:p>
    <w:p w14:paraId="7B6F31E4" w14:textId="77777777" w:rsidR="006D26E1" w:rsidRPr="00F707B5" w:rsidRDefault="77A1A6D2" w:rsidP="00D86699">
      <w:pPr>
        <w:pStyle w:val="Lijstalinea"/>
        <w:numPr>
          <w:ilvl w:val="0"/>
          <w:numId w:val="44"/>
        </w:numPr>
        <w:rPr>
          <w:sz w:val="22"/>
          <w:szCs w:val="22"/>
          <w:lang w:eastAsia="nl-BE" w:bidi="ar-SA"/>
        </w:rPr>
      </w:pPr>
      <w:r w:rsidRPr="00F707B5">
        <w:rPr>
          <w:sz w:val="22"/>
          <w:szCs w:val="22"/>
          <w:lang w:eastAsia="nl-BE" w:bidi="ar-SA"/>
        </w:rPr>
        <w:t>Geïnteresseerde politici, beleidsmakers</w:t>
      </w:r>
    </w:p>
    <w:p w14:paraId="1D13B2AD" w14:textId="77777777" w:rsidR="006D26E1" w:rsidRPr="00F707B5" w:rsidRDefault="77A1A6D2" w:rsidP="00D86699">
      <w:pPr>
        <w:pStyle w:val="Lijstalinea"/>
        <w:numPr>
          <w:ilvl w:val="0"/>
          <w:numId w:val="44"/>
        </w:numPr>
        <w:rPr>
          <w:sz w:val="22"/>
          <w:szCs w:val="22"/>
          <w:lang w:eastAsia="nl-BE" w:bidi="ar-SA"/>
        </w:rPr>
      </w:pPr>
      <w:r w:rsidRPr="00F707B5">
        <w:rPr>
          <w:sz w:val="22"/>
          <w:szCs w:val="22"/>
          <w:lang w:eastAsia="nl-BE" w:bidi="ar-SA"/>
        </w:rPr>
        <w:t>Andere organisaties binnen de Brusselse zorg- en welzijnssector</w:t>
      </w:r>
    </w:p>
    <w:p w14:paraId="4B3D91D6" w14:textId="1906461B" w:rsidR="4FE402DF" w:rsidRPr="00F707B5" w:rsidRDefault="4FE402DF" w:rsidP="00D86699">
      <w:pPr>
        <w:pStyle w:val="Lijstalinea"/>
        <w:numPr>
          <w:ilvl w:val="0"/>
          <w:numId w:val="44"/>
        </w:numPr>
        <w:rPr>
          <w:rFonts w:eastAsiaTheme="minorEastAsia"/>
          <w:sz w:val="22"/>
          <w:szCs w:val="22"/>
          <w:lang w:eastAsia="nl-BE" w:bidi="ar-SA"/>
        </w:rPr>
      </w:pPr>
      <w:r w:rsidRPr="00F707B5">
        <w:rPr>
          <w:sz w:val="22"/>
          <w:szCs w:val="22"/>
          <w:lang w:eastAsia="nl-BE" w:bidi="ar-SA"/>
        </w:rPr>
        <w:t>Zorgverstrekkers uit de gezondheidszorg en hulpverl</w:t>
      </w:r>
      <w:r w:rsidR="002C220F">
        <w:rPr>
          <w:sz w:val="22"/>
          <w:szCs w:val="22"/>
          <w:lang w:eastAsia="nl-BE" w:bidi="ar-SA"/>
        </w:rPr>
        <w:t xml:space="preserve">eners uit het welzijnswerkveld </w:t>
      </w:r>
    </w:p>
    <w:p w14:paraId="43D6B1D6" w14:textId="139BF1E4" w:rsidR="006D26E1" w:rsidRPr="00F707B5" w:rsidRDefault="4FE402DF" w:rsidP="00D86699">
      <w:pPr>
        <w:pStyle w:val="Lijstalinea"/>
        <w:numPr>
          <w:ilvl w:val="0"/>
          <w:numId w:val="44"/>
        </w:numPr>
        <w:rPr>
          <w:rFonts w:eastAsiaTheme="minorEastAsia"/>
          <w:sz w:val="22"/>
          <w:szCs w:val="22"/>
        </w:rPr>
      </w:pPr>
      <w:r w:rsidRPr="00F707B5">
        <w:rPr>
          <w:sz w:val="22"/>
          <w:szCs w:val="22"/>
          <w:lang w:eastAsia="nl-BE" w:bidi="ar-SA"/>
        </w:rPr>
        <w:t>Brusselaars</w:t>
      </w:r>
      <w:r w:rsidR="543A61AD" w:rsidRPr="00F707B5">
        <w:rPr>
          <w:sz w:val="22"/>
          <w:szCs w:val="22"/>
          <w:lang w:eastAsia="nl-BE" w:bidi="ar-SA"/>
        </w:rPr>
        <w:t xml:space="preserve"> in kwetsbare levensomstandigheden</w:t>
      </w:r>
      <w:r w:rsidRPr="00F707B5">
        <w:rPr>
          <w:sz w:val="22"/>
          <w:szCs w:val="22"/>
          <w:lang w:eastAsia="nl-BE" w:bidi="ar-SA"/>
        </w:rPr>
        <w:t xml:space="preserve"> met beperkte gezondheidsvaardigheden die nood hebben aan zorg en ondersteuning om hun gezondheid zelf beter te beheren</w:t>
      </w:r>
    </w:p>
    <w:p w14:paraId="0AFB1FBB" w14:textId="77777777" w:rsidR="006D26E1" w:rsidRPr="006D26E1" w:rsidRDefault="77A1A6D2" w:rsidP="00F707B5">
      <w:pPr>
        <w:pStyle w:val="Titel2"/>
        <w:rPr>
          <w:rFonts w:eastAsiaTheme="minorEastAsia" w:cstheme="minorBidi"/>
          <w:sz w:val="22"/>
          <w:szCs w:val="22"/>
          <w:lang w:bidi="ar-SA"/>
        </w:rPr>
      </w:pPr>
      <w:r w:rsidRPr="57202F11">
        <w:rPr>
          <w:rFonts w:eastAsiaTheme="minorEastAsia"/>
          <w:lang w:bidi="ar-SA"/>
        </w:rPr>
        <w:t>ROL VAN DE PZON</w:t>
      </w:r>
    </w:p>
    <w:p w14:paraId="0A9E4DFA" w14:textId="04FD3348" w:rsidR="00177D9C" w:rsidRPr="006D26E1" w:rsidRDefault="293E11BA" w:rsidP="23F5B53E">
      <w:pPr>
        <w:rPr>
          <w:rFonts w:eastAsiaTheme="minorEastAsia"/>
          <w:sz w:val="22"/>
          <w:szCs w:val="22"/>
          <w:lang w:bidi="ar-SA"/>
        </w:rPr>
      </w:pPr>
      <w:r w:rsidRPr="23F5B53E">
        <w:rPr>
          <w:rFonts w:eastAsiaTheme="minorEastAsia"/>
          <w:sz w:val="22"/>
          <w:szCs w:val="22"/>
          <w:lang w:bidi="ar-SA"/>
        </w:rPr>
        <w:t xml:space="preserve">Deze actie </w:t>
      </w:r>
      <w:r w:rsidR="06AA638E" w:rsidRPr="23F5B53E">
        <w:rPr>
          <w:rFonts w:eastAsiaTheme="minorEastAsia"/>
          <w:sz w:val="22"/>
          <w:szCs w:val="22"/>
          <w:lang w:bidi="ar-SA"/>
        </w:rPr>
        <w:t xml:space="preserve">zet PZON centraal en geeft </w:t>
      </w:r>
      <w:proofErr w:type="gramStart"/>
      <w:r w:rsidR="06AA638E" w:rsidRPr="23F5B53E">
        <w:rPr>
          <w:rFonts w:eastAsiaTheme="minorEastAsia"/>
          <w:sz w:val="22"/>
          <w:szCs w:val="22"/>
          <w:lang w:bidi="ar-SA"/>
        </w:rPr>
        <w:t>hen</w:t>
      </w:r>
      <w:proofErr w:type="gramEnd"/>
      <w:r w:rsidR="06AA638E" w:rsidRPr="23F5B53E">
        <w:rPr>
          <w:rFonts w:eastAsiaTheme="minorEastAsia"/>
          <w:sz w:val="22"/>
          <w:szCs w:val="22"/>
          <w:lang w:bidi="ar-SA"/>
        </w:rPr>
        <w:t xml:space="preserve"> een platform </w:t>
      </w:r>
      <w:r w:rsidR="7E12539C" w:rsidRPr="23F5B53E">
        <w:rPr>
          <w:rFonts w:eastAsiaTheme="minorEastAsia"/>
          <w:sz w:val="22"/>
          <w:szCs w:val="22"/>
          <w:lang w:bidi="ar-SA"/>
        </w:rPr>
        <w:t>om aan hun autonomie te werken</w:t>
      </w:r>
      <w:r w:rsidRPr="23F5B53E">
        <w:rPr>
          <w:rFonts w:eastAsiaTheme="minorEastAsia"/>
          <w:sz w:val="22"/>
          <w:szCs w:val="22"/>
          <w:lang w:bidi="ar-SA"/>
        </w:rPr>
        <w:t>.</w:t>
      </w:r>
      <w:r w:rsidR="2F3C4C49" w:rsidRPr="23F5B53E">
        <w:rPr>
          <w:rFonts w:eastAsiaTheme="minorEastAsia"/>
          <w:sz w:val="22"/>
          <w:szCs w:val="22"/>
          <w:lang w:bidi="ar-SA"/>
        </w:rPr>
        <w:t xml:space="preserve"> </w:t>
      </w:r>
      <w:r w:rsidR="773A98FC" w:rsidRPr="23F5B53E">
        <w:rPr>
          <w:rFonts w:eastAsiaTheme="minorEastAsia"/>
          <w:sz w:val="22"/>
          <w:szCs w:val="22"/>
          <w:lang w:bidi="ar-SA"/>
        </w:rPr>
        <w:t xml:space="preserve">Enerzijds </w:t>
      </w:r>
      <w:r w:rsidR="002C220F" w:rsidRPr="23F5B53E">
        <w:rPr>
          <w:rFonts w:eastAsiaTheme="minorEastAsia"/>
          <w:sz w:val="22"/>
          <w:szCs w:val="22"/>
          <w:lang w:bidi="ar-SA"/>
        </w:rPr>
        <w:t xml:space="preserve">biedt BOV een vergroting van </w:t>
      </w:r>
      <w:r w:rsidR="76DE7503" w:rsidRPr="23F5B53E">
        <w:rPr>
          <w:sz w:val="22"/>
          <w:szCs w:val="22"/>
          <w:lang w:val="nl-NL" w:eastAsia="nl-BE" w:bidi="ar-SA"/>
        </w:rPr>
        <w:t>het (zelf</w:t>
      </w:r>
      <w:r w:rsidR="00E0773D">
        <w:rPr>
          <w:sz w:val="22"/>
          <w:szCs w:val="22"/>
          <w:lang w:val="nl-NL" w:eastAsia="nl-BE" w:bidi="ar-SA"/>
        </w:rPr>
        <w:t xml:space="preserve">)beheer van </w:t>
      </w:r>
      <w:r w:rsidR="002C220F" w:rsidRPr="23F5B53E">
        <w:rPr>
          <w:sz w:val="22"/>
          <w:szCs w:val="22"/>
          <w:lang w:val="nl-NL" w:eastAsia="nl-BE" w:bidi="ar-SA"/>
        </w:rPr>
        <w:t xml:space="preserve">PZON. </w:t>
      </w:r>
      <w:r w:rsidR="00177D9C" w:rsidRPr="23F5B53E">
        <w:rPr>
          <w:sz w:val="22"/>
          <w:szCs w:val="22"/>
          <w:lang w:val="nl-NL" w:eastAsia="nl-BE" w:bidi="ar-SA"/>
        </w:rPr>
        <w:t xml:space="preserve">Het project werkt </w:t>
      </w:r>
      <w:r w:rsidR="002C220F" w:rsidRPr="23F5B53E">
        <w:rPr>
          <w:sz w:val="22"/>
          <w:szCs w:val="22"/>
          <w:lang w:val="nl-NL" w:eastAsia="nl-BE" w:bidi="ar-SA"/>
        </w:rPr>
        <w:t>aan preventie bij alle Brusselse burgers</w:t>
      </w:r>
      <w:r w:rsidR="00973770" w:rsidRPr="23F5B53E">
        <w:rPr>
          <w:sz w:val="22"/>
          <w:szCs w:val="22"/>
          <w:lang w:val="nl-NL" w:eastAsia="nl-BE" w:bidi="ar-SA"/>
        </w:rPr>
        <w:t>, maar schenkt bijzondere aandacht aan burgers met een kwetsbaarheid</w:t>
      </w:r>
      <w:r w:rsidR="002C220F" w:rsidRPr="23F5B53E">
        <w:rPr>
          <w:sz w:val="22"/>
          <w:szCs w:val="22"/>
          <w:lang w:val="nl-NL" w:eastAsia="nl-BE" w:bidi="ar-SA"/>
        </w:rPr>
        <w:t xml:space="preserve">. </w:t>
      </w:r>
      <w:r w:rsidR="00177D9C" w:rsidRPr="23F5B53E">
        <w:rPr>
          <w:rFonts w:eastAsiaTheme="minorEastAsia"/>
          <w:sz w:val="22"/>
          <w:szCs w:val="22"/>
          <w:lang w:bidi="ar-SA"/>
        </w:rPr>
        <w:t>Anderzijds</w:t>
      </w:r>
      <w:r w:rsidR="66F2BB9A" w:rsidRPr="23F5B53E">
        <w:rPr>
          <w:rFonts w:eastAsiaTheme="minorEastAsia"/>
          <w:sz w:val="22"/>
          <w:szCs w:val="22"/>
          <w:lang w:bidi="ar-SA"/>
        </w:rPr>
        <w:t xml:space="preserve"> </w:t>
      </w:r>
      <w:r w:rsidR="7D1E41FA" w:rsidRPr="23F5B53E">
        <w:rPr>
          <w:rFonts w:eastAsiaTheme="minorEastAsia"/>
          <w:sz w:val="22"/>
          <w:szCs w:val="22"/>
          <w:lang w:bidi="ar-SA"/>
        </w:rPr>
        <w:t xml:space="preserve">betrekken we </w:t>
      </w:r>
      <w:r w:rsidR="00177D9C" w:rsidRPr="23F5B53E">
        <w:rPr>
          <w:rFonts w:eastAsiaTheme="minorEastAsia"/>
          <w:sz w:val="22"/>
          <w:szCs w:val="22"/>
          <w:lang w:bidi="ar-SA"/>
        </w:rPr>
        <w:t>PZON</w:t>
      </w:r>
      <w:r w:rsidR="7D1E41FA" w:rsidRPr="23F5B53E">
        <w:rPr>
          <w:rFonts w:eastAsiaTheme="minorEastAsia"/>
          <w:sz w:val="22"/>
          <w:szCs w:val="22"/>
          <w:lang w:bidi="ar-SA"/>
        </w:rPr>
        <w:t xml:space="preserve"> bij </w:t>
      </w:r>
      <w:r w:rsidRPr="23F5B53E">
        <w:rPr>
          <w:rFonts w:eastAsiaTheme="minorEastAsia"/>
          <w:sz w:val="22"/>
          <w:szCs w:val="22"/>
          <w:lang w:bidi="ar-SA"/>
        </w:rPr>
        <w:t xml:space="preserve">het programma van het </w:t>
      </w:r>
      <w:r w:rsidR="18728E8B" w:rsidRPr="23F5B53E">
        <w:rPr>
          <w:rFonts w:eastAsiaTheme="minorEastAsia"/>
          <w:sz w:val="22"/>
          <w:szCs w:val="22"/>
          <w:lang w:bidi="ar-SA"/>
        </w:rPr>
        <w:t xml:space="preserve">ontmoetingsfestival. Hun </w:t>
      </w:r>
      <w:r w:rsidRPr="23F5B53E">
        <w:rPr>
          <w:rFonts w:eastAsiaTheme="minorEastAsia"/>
          <w:sz w:val="22"/>
          <w:szCs w:val="22"/>
          <w:lang w:bidi="ar-SA"/>
        </w:rPr>
        <w:t xml:space="preserve">verhalen en getuigenissen </w:t>
      </w:r>
      <w:r w:rsidR="00177D9C" w:rsidRPr="23F5B53E">
        <w:rPr>
          <w:rFonts w:eastAsiaTheme="minorEastAsia"/>
          <w:sz w:val="22"/>
          <w:szCs w:val="22"/>
          <w:lang w:bidi="ar-SA"/>
        </w:rPr>
        <w:t>vormen</w:t>
      </w:r>
      <w:r w:rsidR="7A5CA89B" w:rsidRPr="23F5B53E">
        <w:rPr>
          <w:rFonts w:eastAsiaTheme="minorEastAsia"/>
          <w:sz w:val="22"/>
          <w:szCs w:val="22"/>
          <w:lang w:bidi="ar-SA"/>
        </w:rPr>
        <w:t xml:space="preserve"> </w:t>
      </w:r>
      <w:r w:rsidR="001F1465">
        <w:rPr>
          <w:rFonts w:eastAsiaTheme="minorEastAsia"/>
          <w:sz w:val="22"/>
          <w:szCs w:val="22"/>
          <w:lang w:bidi="ar-SA"/>
        </w:rPr>
        <w:t xml:space="preserve">de leidraad voor </w:t>
      </w:r>
      <w:r w:rsidRPr="23F5B53E">
        <w:rPr>
          <w:rFonts w:eastAsiaTheme="minorEastAsia"/>
          <w:sz w:val="22"/>
          <w:szCs w:val="22"/>
          <w:lang w:bidi="ar-SA"/>
        </w:rPr>
        <w:t>dialoog en discussies</w:t>
      </w:r>
      <w:r w:rsidR="4D8D2AC4" w:rsidRPr="23F5B53E">
        <w:rPr>
          <w:rFonts w:eastAsiaTheme="minorEastAsia"/>
          <w:sz w:val="22"/>
          <w:szCs w:val="22"/>
          <w:lang w:bidi="ar-SA"/>
        </w:rPr>
        <w:t>.</w:t>
      </w:r>
    </w:p>
    <w:p w14:paraId="5A6B251C" w14:textId="77777777" w:rsidR="006D26E1" w:rsidRPr="006D26E1" w:rsidRDefault="77A1A6D2" w:rsidP="00F707B5">
      <w:pPr>
        <w:pStyle w:val="Titel2"/>
        <w:rPr>
          <w:rFonts w:eastAsiaTheme="minorEastAsia" w:cstheme="minorBidi"/>
          <w:sz w:val="22"/>
          <w:szCs w:val="22"/>
          <w:lang w:bidi="ar-SA"/>
        </w:rPr>
      </w:pPr>
      <w:r w:rsidRPr="57202F11">
        <w:rPr>
          <w:rFonts w:eastAsiaTheme="minorEastAsia"/>
          <w:lang w:bidi="ar-SA"/>
        </w:rPr>
        <w:t>VISIE EN WAARDEN</w:t>
      </w:r>
    </w:p>
    <w:p w14:paraId="1037B8A3" w14:textId="614EB1E5" w:rsidR="006D26E1" w:rsidRPr="00F707B5" w:rsidRDefault="006D26E1" w:rsidP="00F707B5">
      <w:pPr>
        <w:rPr>
          <w:color w:val="000000"/>
          <w:sz w:val="22"/>
          <w:szCs w:val="22"/>
          <w:lang w:eastAsia="nl-BE" w:bidi="ar-SA"/>
        </w:rPr>
      </w:pPr>
      <w:r w:rsidRPr="00F707B5">
        <w:rPr>
          <w:sz w:val="22"/>
          <w:szCs w:val="22"/>
          <w:lang w:eastAsia="nl-BE" w:bidi="ar-SA"/>
        </w:rPr>
        <w:t>In de visie van BruZEL staan de (kwetsbare) Brusselaars en hun zorg- en/of ondersteuningsvragen centraal</w:t>
      </w:r>
      <w:r w:rsidR="26AA45D1" w:rsidRPr="00F707B5">
        <w:rPr>
          <w:sz w:val="22"/>
          <w:szCs w:val="22"/>
          <w:lang w:eastAsia="nl-BE" w:bidi="ar-SA"/>
        </w:rPr>
        <w:t xml:space="preserve">. </w:t>
      </w:r>
      <w:r w:rsidR="00177D9C">
        <w:rPr>
          <w:sz w:val="22"/>
          <w:szCs w:val="22"/>
          <w:lang w:eastAsia="nl-BE" w:bidi="ar-SA"/>
        </w:rPr>
        <w:t>Het GBO, intensieve gepersonaliseerde begeleiding en zorgcoördinatie moet</w:t>
      </w:r>
      <w:r w:rsidR="001F1465">
        <w:rPr>
          <w:sz w:val="22"/>
          <w:szCs w:val="22"/>
          <w:lang w:eastAsia="nl-BE" w:bidi="ar-SA"/>
        </w:rPr>
        <w:t>en voor he</w:t>
      </w:r>
      <w:r w:rsidR="00177D9C">
        <w:rPr>
          <w:sz w:val="22"/>
          <w:szCs w:val="22"/>
          <w:lang w:eastAsia="nl-BE" w:bidi="ar-SA"/>
        </w:rPr>
        <w:t xml:space="preserve">n bereikbaar zijn. Binnen hun eigen hulpverleningstraject </w:t>
      </w:r>
      <w:r w:rsidR="1245B310" w:rsidRPr="00F707B5">
        <w:rPr>
          <w:sz w:val="22"/>
          <w:szCs w:val="22"/>
          <w:lang w:eastAsia="nl-BE" w:bidi="ar-SA"/>
        </w:rPr>
        <w:t>nemen ze zelf zoveel als mogelijk de regierol op</w:t>
      </w:r>
      <w:r w:rsidR="00177D9C">
        <w:rPr>
          <w:color w:val="333333"/>
          <w:sz w:val="22"/>
          <w:szCs w:val="22"/>
          <w:lang w:eastAsia="nl-BE" w:bidi="ar-SA"/>
        </w:rPr>
        <w:t>.</w:t>
      </w:r>
      <w:r w:rsidRPr="00F707B5">
        <w:rPr>
          <w:color w:val="333333"/>
          <w:sz w:val="22"/>
          <w:szCs w:val="22"/>
          <w:lang w:eastAsia="nl-BE" w:bidi="ar-SA"/>
        </w:rPr>
        <w:t xml:space="preserve"> </w:t>
      </w:r>
      <w:r w:rsidR="00177D9C">
        <w:rPr>
          <w:color w:val="333333"/>
          <w:sz w:val="22"/>
          <w:szCs w:val="22"/>
          <w:lang w:eastAsia="nl-BE" w:bidi="ar-SA"/>
        </w:rPr>
        <w:t>Dit kan</w:t>
      </w:r>
      <w:r w:rsidRPr="00F707B5">
        <w:rPr>
          <w:color w:val="333333"/>
          <w:sz w:val="22"/>
          <w:szCs w:val="22"/>
          <w:lang w:eastAsia="nl-BE" w:bidi="ar-SA"/>
        </w:rPr>
        <w:t xml:space="preserve"> alleen als ze ook </w:t>
      </w:r>
      <w:r w:rsidR="00177D9C">
        <w:rPr>
          <w:sz w:val="22"/>
          <w:szCs w:val="22"/>
          <w:lang w:eastAsia="nl-BE" w:bidi="ar-SA"/>
        </w:rPr>
        <w:t>inspraak</w:t>
      </w:r>
      <w:r w:rsidRPr="00F707B5">
        <w:rPr>
          <w:sz w:val="22"/>
          <w:szCs w:val="22"/>
          <w:lang w:eastAsia="nl-BE" w:bidi="ar-SA"/>
        </w:rPr>
        <w:t xml:space="preserve"> en </w:t>
      </w:r>
      <w:r w:rsidR="00177D9C">
        <w:rPr>
          <w:sz w:val="22"/>
          <w:szCs w:val="22"/>
          <w:lang w:eastAsia="nl-BE" w:bidi="ar-SA"/>
        </w:rPr>
        <w:t>participatie krijgen</w:t>
      </w:r>
      <w:r w:rsidRPr="00F707B5">
        <w:rPr>
          <w:sz w:val="22"/>
          <w:szCs w:val="22"/>
          <w:lang w:eastAsia="nl-BE" w:bidi="ar-SA"/>
        </w:rPr>
        <w:t>.</w:t>
      </w:r>
    </w:p>
    <w:p w14:paraId="1C45B06A" w14:textId="4D97346D" w:rsidR="001F1465" w:rsidRDefault="77A1A6D2" w:rsidP="23F5B53E">
      <w:pPr>
        <w:rPr>
          <w:sz w:val="22"/>
          <w:szCs w:val="22"/>
          <w:lang w:eastAsia="nl-BE" w:bidi="ar-SA"/>
        </w:rPr>
      </w:pPr>
      <w:r w:rsidRPr="23F5B53E">
        <w:rPr>
          <w:sz w:val="22"/>
          <w:szCs w:val="22"/>
          <w:lang w:eastAsia="nl-BE" w:bidi="ar-SA"/>
        </w:rPr>
        <w:t>Deze actie</w:t>
      </w:r>
      <w:r w:rsidR="1940C35A" w:rsidRPr="23F5B53E">
        <w:rPr>
          <w:sz w:val="22"/>
          <w:szCs w:val="22"/>
          <w:lang w:eastAsia="nl-BE" w:bidi="ar-SA"/>
        </w:rPr>
        <w:t>s</w:t>
      </w:r>
      <w:r w:rsidRPr="23F5B53E">
        <w:rPr>
          <w:sz w:val="22"/>
          <w:szCs w:val="22"/>
          <w:lang w:eastAsia="nl-BE" w:bidi="ar-SA"/>
        </w:rPr>
        <w:t xml:space="preserve">, </w:t>
      </w:r>
      <w:r w:rsidR="00177D9C" w:rsidRPr="23F5B53E">
        <w:rPr>
          <w:sz w:val="22"/>
          <w:szCs w:val="22"/>
          <w:lang w:eastAsia="nl-BE" w:bidi="ar-SA"/>
        </w:rPr>
        <w:t>waarbij</w:t>
      </w:r>
      <w:r w:rsidRPr="23F5B53E">
        <w:rPr>
          <w:sz w:val="22"/>
          <w:szCs w:val="22"/>
          <w:lang w:eastAsia="nl-BE" w:bidi="ar-SA"/>
        </w:rPr>
        <w:t xml:space="preserve"> de PZON centraal </w:t>
      </w:r>
      <w:r w:rsidR="00177D9C" w:rsidRPr="23F5B53E">
        <w:rPr>
          <w:sz w:val="22"/>
          <w:szCs w:val="22"/>
          <w:lang w:eastAsia="nl-BE" w:bidi="ar-SA"/>
        </w:rPr>
        <w:t>staat</w:t>
      </w:r>
      <w:r w:rsidR="001F1465">
        <w:rPr>
          <w:sz w:val="22"/>
          <w:szCs w:val="22"/>
          <w:lang w:eastAsia="nl-BE" w:bidi="ar-SA"/>
        </w:rPr>
        <w:t>,</w:t>
      </w:r>
      <w:r w:rsidR="00177D9C" w:rsidRPr="23F5B53E">
        <w:rPr>
          <w:sz w:val="22"/>
          <w:szCs w:val="22"/>
          <w:lang w:eastAsia="nl-BE" w:bidi="ar-SA"/>
        </w:rPr>
        <w:t xml:space="preserve"> samen met hun</w:t>
      </w:r>
      <w:r w:rsidR="00414ADF" w:rsidRPr="23F5B53E">
        <w:rPr>
          <w:sz w:val="22"/>
          <w:szCs w:val="22"/>
          <w:lang w:eastAsia="nl-BE" w:bidi="ar-SA"/>
        </w:rPr>
        <w:t xml:space="preserve"> </w:t>
      </w:r>
      <w:r w:rsidR="00177D9C" w:rsidRPr="23F5B53E">
        <w:rPr>
          <w:sz w:val="22"/>
          <w:szCs w:val="22"/>
          <w:lang w:eastAsia="nl-BE" w:bidi="ar-SA"/>
        </w:rPr>
        <w:t>inspraak en participatie, passen</w:t>
      </w:r>
      <w:r w:rsidRPr="23F5B53E">
        <w:rPr>
          <w:sz w:val="22"/>
          <w:szCs w:val="22"/>
          <w:lang w:eastAsia="nl-BE" w:bidi="ar-SA"/>
        </w:rPr>
        <w:t xml:space="preserve"> </w:t>
      </w:r>
      <w:r w:rsidR="3741A15D" w:rsidRPr="23F5B53E">
        <w:rPr>
          <w:sz w:val="22"/>
          <w:szCs w:val="22"/>
          <w:lang w:eastAsia="nl-BE" w:bidi="ar-SA"/>
        </w:rPr>
        <w:t xml:space="preserve">perfect </w:t>
      </w:r>
      <w:r w:rsidR="00177D9C" w:rsidRPr="23F5B53E">
        <w:rPr>
          <w:sz w:val="22"/>
          <w:szCs w:val="22"/>
          <w:lang w:eastAsia="nl-BE" w:bidi="ar-SA"/>
        </w:rPr>
        <w:t>binnen</w:t>
      </w:r>
      <w:r w:rsidRPr="23F5B53E">
        <w:rPr>
          <w:sz w:val="22"/>
          <w:szCs w:val="22"/>
          <w:lang w:eastAsia="nl-BE" w:bidi="ar-SA"/>
        </w:rPr>
        <w:t xml:space="preserve"> deze visie.</w:t>
      </w:r>
      <w:r w:rsidR="1F7A6058" w:rsidRPr="23F5B53E">
        <w:rPr>
          <w:sz w:val="22"/>
          <w:szCs w:val="22"/>
          <w:lang w:eastAsia="nl-BE" w:bidi="ar-SA"/>
        </w:rPr>
        <w:t xml:space="preserve"> </w:t>
      </w:r>
      <w:r w:rsidR="37FE3456" w:rsidRPr="23F5B53E">
        <w:rPr>
          <w:sz w:val="22"/>
          <w:szCs w:val="22"/>
          <w:lang w:eastAsia="nl-BE" w:bidi="ar-SA"/>
        </w:rPr>
        <w:t>Voor BruZEL staan kwetsbare Brusselaars</w:t>
      </w:r>
      <w:r w:rsidR="21BADC5B" w:rsidRPr="23F5B53E">
        <w:rPr>
          <w:sz w:val="22"/>
          <w:szCs w:val="22"/>
          <w:lang w:eastAsia="nl-BE" w:bidi="ar-SA"/>
        </w:rPr>
        <w:t xml:space="preserve"> (met nood aan zorg en ondersteuning)</w:t>
      </w:r>
      <w:r w:rsidR="37FE3456" w:rsidRPr="23F5B53E">
        <w:rPr>
          <w:sz w:val="22"/>
          <w:szCs w:val="22"/>
          <w:lang w:eastAsia="nl-BE" w:bidi="ar-SA"/>
        </w:rPr>
        <w:t xml:space="preserve"> centraal</w:t>
      </w:r>
      <w:r w:rsidR="00177D9C" w:rsidRPr="23F5B53E">
        <w:rPr>
          <w:sz w:val="22"/>
          <w:szCs w:val="22"/>
          <w:lang w:eastAsia="nl-BE" w:bidi="ar-SA"/>
        </w:rPr>
        <w:t xml:space="preserve">. BruZEL stimuleert </w:t>
      </w:r>
      <w:r w:rsidR="37FE3456" w:rsidRPr="23F5B53E">
        <w:rPr>
          <w:sz w:val="22"/>
          <w:szCs w:val="22"/>
          <w:lang w:eastAsia="nl-BE" w:bidi="ar-SA"/>
        </w:rPr>
        <w:t xml:space="preserve">de gezondheidsgeletterdheid en </w:t>
      </w:r>
      <w:r w:rsidR="00177D9C" w:rsidRPr="23F5B53E">
        <w:rPr>
          <w:sz w:val="22"/>
          <w:szCs w:val="22"/>
          <w:lang w:eastAsia="nl-BE" w:bidi="ar-SA"/>
        </w:rPr>
        <w:t>verhoogt</w:t>
      </w:r>
      <w:r w:rsidR="37FE3456" w:rsidRPr="23F5B53E">
        <w:rPr>
          <w:sz w:val="22"/>
          <w:szCs w:val="22"/>
          <w:lang w:eastAsia="nl-BE" w:bidi="ar-SA"/>
        </w:rPr>
        <w:t xml:space="preserve"> daarmee de autonomie.</w:t>
      </w:r>
    </w:p>
    <w:p w14:paraId="0EF0E729" w14:textId="77777777" w:rsidR="001F1465" w:rsidRDefault="001F1465" w:rsidP="23F5B53E">
      <w:pPr>
        <w:rPr>
          <w:sz w:val="22"/>
          <w:szCs w:val="22"/>
          <w:lang w:eastAsia="nl-BE" w:bidi="ar-SA"/>
        </w:rPr>
      </w:pPr>
    </w:p>
    <w:p w14:paraId="687C6DE0" w14:textId="71FB875A" w:rsidR="006D26E1" w:rsidRPr="006D26E1" w:rsidRDefault="006D26E1" w:rsidP="23F5B53E">
      <w:pPr>
        <w:rPr>
          <w:rFonts w:eastAsiaTheme="minorEastAsia"/>
          <w:lang w:val="nl-NL" w:bidi="ar-SA"/>
        </w:rPr>
      </w:pPr>
    </w:p>
    <w:p w14:paraId="3C4BF716" w14:textId="0B48F985" w:rsidR="006D26E1" w:rsidRPr="00F707B5" w:rsidRDefault="00F707B5" w:rsidP="00F707B5">
      <w:pPr>
        <w:pStyle w:val="Titel2"/>
        <w:rPr>
          <w:rFonts w:eastAsiaTheme="minorEastAsia" w:cstheme="minorBidi"/>
          <w:sz w:val="22"/>
          <w:szCs w:val="22"/>
          <w:lang w:bidi="ar-SA"/>
        </w:rPr>
      </w:pPr>
      <w:r>
        <w:rPr>
          <w:rFonts w:eastAsiaTheme="minorEastAsia"/>
          <w:lang w:bidi="ar-SA"/>
        </w:rPr>
        <w:lastRenderedPageBreak/>
        <w:t>MIDDELEN</w:t>
      </w:r>
    </w:p>
    <w:p w14:paraId="024E425C" w14:textId="1019F167" w:rsidR="006D26E1" w:rsidRPr="00414ADF" w:rsidRDefault="00F707B5" w:rsidP="23F5B53E">
      <w:pPr>
        <w:rPr>
          <w:rFonts w:eastAsia="Calibri"/>
          <w:sz w:val="22"/>
          <w:szCs w:val="22"/>
          <w:lang w:val="nl-NL" w:bidi="ar-SA"/>
        </w:rPr>
      </w:pPr>
      <w:r w:rsidRPr="23F5B53E">
        <w:rPr>
          <w:rFonts w:eastAsia="Calibri"/>
          <w:sz w:val="22"/>
          <w:szCs w:val="22"/>
          <w:lang w:val="nl-NL" w:bidi="ar-SA"/>
        </w:rPr>
        <w:t>3.1:</w:t>
      </w:r>
    </w:p>
    <w:p w14:paraId="5AE51AF3" w14:textId="21476BC5" w:rsidR="006D26E1" w:rsidRPr="00414ADF" w:rsidRDefault="77A1A6D2" w:rsidP="23F5B53E">
      <w:pPr>
        <w:rPr>
          <w:rFonts w:eastAsia="Calibri"/>
          <w:sz w:val="22"/>
          <w:szCs w:val="22"/>
          <w:lang w:val="nl-NL" w:bidi="ar-SA"/>
        </w:rPr>
      </w:pPr>
      <w:r w:rsidRPr="23F5B53E">
        <w:rPr>
          <w:rFonts w:eastAsia="Calibri"/>
          <w:sz w:val="22"/>
          <w:szCs w:val="22"/>
          <w:lang w:val="nl-NL" w:bidi="ar-SA"/>
        </w:rPr>
        <w:t>Voor een groep van 100 deelnemers:</w:t>
      </w:r>
    </w:p>
    <w:p w14:paraId="480E0CE1" w14:textId="77777777" w:rsidR="006D26E1" w:rsidRPr="00F707B5" w:rsidRDefault="77A1A6D2" w:rsidP="00D86699">
      <w:pPr>
        <w:pStyle w:val="Lijstalinea"/>
        <w:numPr>
          <w:ilvl w:val="0"/>
          <w:numId w:val="45"/>
        </w:numPr>
        <w:rPr>
          <w:sz w:val="22"/>
          <w:szCs w:val="22"/>
          <w:lang w:eastAsia="nl-BE" w:bidi="ar-SA"/>
        </w:rPr>
      </w:pPr>
      <w:r w:rsidRPr="00F707B5">
        <w:rPr>
          <w:sz w:val="22"/>
          <w:szCs w:val="22"/>
          <w:lang w:eastAsia="nl-BE" w:bidi="ar-SA"/>
        </w:rPr>
        <w:t>Eigen personeelsmiddelen</w:t>
      </w:r>
    </w:p>
    <w:p w14:paraId="38060CD7" w14:textId="77777777" w:rsidR="006D26E1" w:rsidRPr="00F707B5" w:rsidRDefault="137384C8" w:rsidP="00D86699">
      <w:pPr>
        <w:pStyle w:val="Lijstalinea"/>
        <w:numPr>
          <w:ilvl w:val="0"/>
          <w:numId w:val="45"/>
        </w:numPr>
        <w:rPr>
          <w:sz w:val="22"/>
          <w:szCs w:val="22"/>
          <w:lang w:eastAsia="nl-BE" w:bidi="ar-SA"/>
        </w:rPr>
      </w:pPr>
      <w:r w:rsidRPr="00F707B5">
        <w:rPr>
          <w:sz w:val="22"/>
          <w:szCs w:val="22"/>
          <w:lang w:eastAsia="nl-BE" w:bidi="ar-SA"/>
        </w:rPr>
        <w:t>Huur zaal: € 2.500</w:t>
      </w:r>
    </w:p>
    <w:p w14:paraId="546CB19B" w14:textId="2F3C6FE2" w:rsidR="006D26E1" w:rsidRPr="00F707B5" w:rsidRDefault="137384C8" w:rsidP="00D86699">
      <w:pPr>
        <w:pStyle w:val="Lijstalinea"/>
        <w:numPr>
          <w:ilvl w:val="0"/>
          <w:numId w:val="45"/>
        </w:numPr>
        <w:rPr>
          <w:sz w:val="22"/>
          <w:szCs w:val="22"/>
          <w:lang w:eastAsia="nl-BE" w:bidi="ar-SA"/>
        </w:rPr>
      </w:pPr>
      <w:r w:rsidRPr="00F707B5">
        <w:rPr>
          <w:sz w:val="22"/>
          <w:szCs w:val="22"/>
          <w:lang w:eastAsia="nl-BE" w:bidi="ar-SA"/>
        </w:rPr>
        <w:t>Catering: € 3.000</w:t>
      </w:r>
    </w:p>
    <w:p w14:paraId="50435ACF" w14:textId="294E8841" w:rsidR="006D26E1" w:rsidRPr="00F707B5" w:rsidRDefault="7F76AD70" w:rsidP="00D86699">
      <w:pPr>
        <w:pStyle w:val="Lijstalinea"/>
        <w:numPr>
          <w:ilvl w:val="0"/>
          <w:numId w:val="45"/>
        </w:numPr>
        <w:rPr>
          <w:sz w:val="22"/>
          <w:szCs w:val="22"/>
          <w:lang w:eastAsia="nl-BE" w:bidi="ar-SA"/>
        </w:rPr>
      </w:pPr>
      <w:r w:rsidRPr="29DFE2AD">
        <w:rPr>
          <w:sz w:val="22"/>
          <w:szCs w:val="22"/>
          <w:lang w:eastAsia="nl-BE" w:bidi="ar-SA"/>
        </w:rPr>
        <w:t xml:space="preserve">Bedanking sprekers, moderatoren, …: € </w:t>
      </w:r>
      <w:r w:rsidR="731F2482" w:rsidRPr="29DFE2AD">
        <w:rPr>
          <w:sz w:val="22"/>
          <w:szCs w:val="22"/>
          <w:lang w:eastAsia="nl-BE" w:bidi="ar-SA"/>
        </w:rPr>
        <w:t>1</w:t>
      </w:r>
      <w:r w:rsidR="33B069BB" w:rsidRPr="29DFE2AD">
        <w:rPr>
          <w:sz w:val="22"/>
          <w:szCs w:val="22"/>
          <w:lang w:eastAsia="nl-BE" w:bidi="ar-SA"/>
        </w:rPr>
        <w:t>.</w:t>
      </w:r>
      <w:r w:rsidR="731F2482" w:rsidRPr="29DFE2AD">
        <w:rPr>
          <w:sz w:val="22"/>
          <w:szCs w:val="22"/>
          <w:lang w:eastAsia="nl-BE" w:bidi="ar-SA"/>
        </w:rPr>
        <w:t>0</w:t>
      </w:r>
      <w:r w:rsidRPr="29DFE2AD">
        <w:rPr>
          <w:sz w:val="22"/>
          <w:szCs w:val="22"/>
          <w:lang w:eastAsia="nl-BE" w:bidi="ar-SA"/>
        </w:rPr>
        <w:t>00</w:t>
      </w:r>
    </w:p>
    <w:p w14:paraId="011CE1C8" w14:textId="77777777" w:rsidR="006D26E1" w:rsidRPr="00F707B5" w:rsidRDefault="2CB6A8CA" w:rsidP="00D86699">
      <w:pPr>
        <w:pStyle w:val="Lijstalinea"/>
        <w:numPr>
          <w:ilvl w:val="0"/>
          <w:numId w:val="45"/>
        </w:numPr>
        <w:rPr>
          <w:sz w:val="22"/>
          <w:szCs w:val="22"/>
          <w:lang w:eastAsia="nl-BE" w:bidi="ar-SA"/>
        </w:rPr>
      </w:pPr>
      <w:r w:rsidRPr="29DFE2AD">
        <w:rPr>
          <w:sz w:val="22"/>
          <w:szCs w:val="22"/>
          <w:lang w:eastAsia="nl-BE" w:bidi="ar-SA"/>
        </w:rPr>
        <w:t>Druk- en publicatiekosten: € 2.000</w:t>
      </w:r>
    </w:p>
    <w:p w14:paraId="0700346B" w14:textId="6EDC3B2E" w:rsidR="006D26E1" w:rsidRPr="00F707B5" w:rsidRDefault="137384C8" w:rsidP="00D86699">
      <w:pPr>
        <w:pStyle w:val="Lijstalinea"/>
        <w:numPr>
          <w:ilvl w:val="0"/>
          <w:numId w:val="45"/>
        </w:numPr>
        <w:rPr>
          <w:sz w:val="22"/>
          <w:szCs w:val="22"/>
          <w:lang w:eastAsia="nl-BE" w:bidi="ar-SA"/>
        </w:rPr>
      </w:pPr>
      <w:r w:rsidRPr="00F707B5">
        <w:rPr>
          <w:sz w:val="22"/>
          <w:szCs w:val="22"/>
          <w:lang w:eastAsia="nl-BE" w:bidi="ar-SA"/>
        </w:rPr>
        <w:t>Vertaling (publicaties, tolken, cabines): € 5.000</w:t>
      </w:r>
    </w:p>
    <w:p w14:paraId="57728D05" w14:textId="371DB47B" w:rsidR="006D26E1" w:rsidRPr="00F707B5" w:rsidRDefault="7F76AD70" w:rsidP="00D86699">
      <w:pPr>
        <w:pStyle w:val="Lijstalinea"/>
        <w:numPr>
          <w:ilvl w:val="0"/>
          <w:numId w:val="45"/>
        </w:numPr>
        <w:rPr>
          <w:sz w:val="22"/>
          <w:szCs w:val="22"/>
          <w:lang w:eastAsia="nl-BE" w:bidi="ar-SA"/>
        </w:rPr>
      </w:pPr>
      <w:r w:rsidRPr="29DFE2AD">
        <w:rPr>
          <w:sz w:val="22"/>
          <w:szCs w:val="22"/>
          <w:lang w:eastAsia="nl-BE" w:bidi="ar-SA"/>
        </w:rPr>
        <w:t>Totaal: € 1</w:t>
      </w:r>
      <w:r w:rsidR="05C8DD14" w:rsidRPr="29DFE2AD">
        <w:rPr>
          <w:sz w:val="22"/>
          <w:szCs w:val="22"/>
          <w:lang w:eastAsia="nl-BE" w:bidi="ar-SA"/>
        </w:rPr>
        <w:t>3</w:t>
      </w:r>
      <w:r w:rsidRPr="29DFE2AD">
        <w:rPr>
          <w:sz w:val="22"/>
          <w:szCs w:val="22"/>
          <w:lang w:eastAsia="nl-BE" w:bidi="ar-SA"/>
        </w:rPr>
        <w:t>.500</w:t>
      </w:r>
    </w:p>
    <w:p w14:paraId="6CC54A92" w14:textId="25F2669F" w:rsidR="006D26E1" w:rsidRPr="00F707B5" w:rsidRDefault="28D1570A" w:rsidP="00F707B5">
      <w:pPr>
        <w:rPr>
          <w:sz w:val="22"/>
          <w:szCs w:val="22"/>
        </w:rPr>
      </w:pPr>
      <w:r w:rsidRPr="00F707B5">
        <w:rPr>
          <w:rFonts w:eastAsia="Calibri"/>
          <w:sz w:val="22"/>
          <w:szCs w:val="22"/>
          <w:lang w:val="nl"/>
        </w:rPr>
        <w:t>3.2</w:t>
      </w:r>
      <w:r w:rsidR="00F707B5" w:rsidRPr="00F707B5">
        <w:rPr>
          <w:rFonts w:eastAsia="Calibri"/>
          <w:sz w:val="22"/>
          <w:szCs w:val="22"/>
          <w:lang w:val="nl"/>
        </w:rPr>
        <w:t>:</w:t>
      </w:r>
    </w:p>
    <w:p w14:paraId="58E6DD4E" w14:textId="0D3644C8" w:rsidR="00F22E47" w:rsidRPr="00F707B5" w:rsidRDefault="65B7F31F" w:rsidP="00F707B5">
      <w:pPr>
        <w:rPr>
          <w:sz w:val="22"/>
          <w:szCs w:val="22"/>
        </w:rPr>
      </w:pPr>
      <w:r w:rsidRPr="00F707B5">
        <w:rPr>
          <w:rFonts w:eastAsia="Calibri"/>
          <w:sz w:val="22"/>
          <w:szCs w:val="22"/>
          <w:lang w:val="nl"/>
        </w:rPr>
        <w:t>Voor BOV zijn er middelen vanuit Gezond Leven.</w:t>
      </w:r>
    </w:p>
    <w:p w14:paraId="17D5AD6A" w14:textId="77777777" w:rsidR="006D26E1" w:rsidRPr="006D26E1" w:rsidRDefault="77A1A6D2" w:rsidP="00F707B5">
      <w:pPr>
        <w:pStyle w:val="Titel2"/>
        <w:rPr>
          <w:rFonts w:eastAsiaTheme="minorEastAsia"/>
          <w:lang w:bidi="ar-SA"/>
        </w:rPr>
      </w:pPr>
      <w:r w:rsidRPr="57202F11">
        <w:rPr>
          <w:rFonts w:eastAsiaTheme="minorEastAsia"/>
          <w:lang w:bidi="ar-SA"/>
        </w:rPr>
        <w:t xml:space="preserve">PARTNERS </w:t>
      </w:r>
    </w:p>
    <w:p w14:paraId="453C4F98" w14:textId="2F9CA1DD" w:rsidR="3220AC3C" w:rsidRPr="00F707B5" w:rsidRDefault="58FCA838" w:rsidP="00D86699">
      <w:pPr>
        <w:pStyle w:val="Lijstalinea"/>
        <w:numPr>
          <w:ilvl w:val="0"/>
          <w:numId w:val="46"/>
        </w:numPr>
        <w:rPr>
          <w:sz w:val="22"/>
          <w:szCs w:val="22"/>
          <w:lang w:eastAsia="nl-BE" w:bidi="ar-SA"/>
        </w:rPr>
      </w:pPr>
      <w:proofErr w:type="spellStart"/>
      <w:r w:rsidRPr="23F5B53E">
        <w:rPr>
          <w:sz w:val="22"/>
          <w:szCs w:val="22"/>
          <w:lang w:eastAsia="nl-BE" w:bidi="ar-SA"/>
        </w:rPr>
        <w:t>Brusano</w:t>
      </w:r>
      <w:proofErr w:type="spellEnd"/>
      <w:r w:rsidR="148AA602" w:rsidRPr="23F5B53E">
        <w:rPr>
          <w:sz w:val="22"/>
          <w:szCs w:val="22"/>
          <w:lang w:eastAsia="nl-BE" w:bidi="ar-SA"/>
        </w:rPr>
        <w:t xml:space="preserve"> - hoofdpartner, samen met hen organiseren we het festival</w:t>
      </w:r>
    </w:p>
    <w:p w14:paraId="45D27736" w14:textId="77777777" w:rsidR="006D26E1" w:rsidRPr="00F707B5" w:rsidRDefault="77A1A6D2" w:rsidP="00D86699">
      <w:pPr>
        <w:pStyle w:val="Lijstalinea"/>
        <w:numPr>
          <w:ilvl w:val="0"/>
          <w:numId w:val="46"/>
        </w:numPr>
        <w:rPr>
          <w:sz w:val="22"/>
          <w:lang w:eastAsia="nl-BE" w:bidi="ar-SA"/>
        </w:rPr>
      </w:pPr>
      <w:r w:rsidRPr="00F707B5">
        <w:rPr>
          <w:sz w:val="22"/>
          <w:lang w:eastAsia="nl-BE" w:bidi="ar-SA"/>
        </w:rPr>
        <w:t>Bestaande (koepel)organisaties voor welzijnswerk</w:t>
      </w:r>
    </w:p>
    <w:p w14:paraId="44566E78" w14:textId="77777777" w:rsidR="006D26E1" w:rsidRPr="00F707B5" w:rsidRDefault="77A1A6D2" w:rsidP="00D86699">
      <w:pPr>
        <w:pStyle w:val="Lijstalinea"/>
        <w:numPr>
          <w:ilvl w:val="0"/>
          <w:numId w:val="46"/>
        </w:numPr>
        <w:rPr>
          <w:sz w:val="22"/>
          <w:lang w:eastAsia="nl-BE" w:bidi="ar-SA"/>
        </w:rPr>
      </w:pPr>
      <w:r w:rsidRPr="00F707B5">
        <w:rPr>
          <w:sz w:val="22"/>
          <w:lang w:eastAsia="nl-BE" w:bidi="ar-SA"/>
        </w:rPr>
        <w:t>Verenigingen van mantelzorgers</w:t>
      </w:r>
    </w:p>
    <w:p w14:paraId="75BA8329" w14:textId="77777777" w:rsidR="006D26E1" w:rsidRPr="00F707B5" w:rsidRDefault="77A1A6D2" w:rsidP="00D86699">
      <w:pPr>
        <w:pStyle w:val="Lijstalinea"/>
        <w:numPr>
          <w:ilvl w:val="0"/>
          <w:numId w:val="46"/>
        </w:numPr>
        <w:rPr>
          <w:sz w:val="22"/>
          <w:lang w:eastAsia="nl-BE" w:bidi="ar-SA"/>
        </w:rPr>
      </w:pPr>
      <w:r w:rsidRPr="00F707B5">
        <w:rPr>
          <w:sz w:val="22"/>
          <w:lang w:eastAsia="nl-BE" w:bidi="ar-SA"/>
        </w:rPr>
        <w:t>Patiëntenverenigingen en Vlaams Patiëntenplatform</w:t>
      </w:r>
    </w:p>
    <w:p w14:paraId="6F12E479" w14:textId="4ACD8FB5" w:rsidR="006D26E1" w:rsidRPr="00F707B5" w:rsidRDefault="137384C8" w:rsidP="00D86699">
      <w:pPr>
        <w:pStyle w:val="Lijstalinea"/>
        <w:numPr>
          <w:ilvl w:val="0"/>
          <w:numId w:val="46"/>
        </w:numPr>
        <w:rPr>
          <w:sz w:val="22"/>
          <w:lang w:eastAsia="nl-BE" w:bidi="ar-SA"/>
        </w:rPr>
      </w:pPr>
      <w:r w:rsidRPr="00F707B5">
        <w:rPr>
          <w:sz w:val="22"/>
          <w:lang w:eastAsia="nl-BE" w:bidi="ar-SA"/>
        </w:rPr>
        <w:t xml:space="preserve">Organisaties voor </w:t>
      </w:r>
      <w:r w:rsidR="1FB39463" w:rsidRPr="00F707B5">
        <w:rPr>
          <w:sz w:val="22"/>
          <w:lang w:eastAsia="nl-BE" w:bidi="ar-SA"/>
        </w:rPr>
        <w:t>burgers in kwetsbare levensomstandigheden</w:t>
      </w:r>
    </w:p>
    <w:p w14:paraId="1A2D871E" w14:textId="3A96B84E" w:rsidR="11F7DAE3" w:rsidRPr="00F707B5" w:rsidRDefault="11F7DAE3" w:rsidP="00D86699">
      <w:pPr>
        <w:pStyle w:val="Lijstalinea"/>
        <w:numPr>
          <w:ilvl w:val="0"/>
          <w:numId w:val="46"/>
        </w:numPr>
        <w:rPr>
          <w:rFonts w:eastAsiaTheme="minorEastAsia"/>
          <w:sz w:val="22"/>
          <w:lang w:eastAsia="nl-BE" w:bidi="ar-SA"/>
        </w:rPr>
      </w:pPr>
      <w:r w:rsidRPr="00F707B5">
        <w:rPr>
          <w:sz w:val="22"/>
          <w:lang w:eastAsia="nl-BE" w:bidi="ar-SA"/>
        </w:rPr>
        <w:t xml:space="preserve">Cluster gezondheid: huisartsen (BHAK-FAMG), apothekers (UPB-AVB), thuisverpleegkundigen, kinesitherapeuten en diëtisten </w:t>
      </w:r>
    </w:p>
    <w:p w14:paraId="34EB2A38" w14:textId="132B7755" w:rsidR="11F7DAE3" w:rsidRPr="00414ADF" w:rsidRDefault="11F7DAE3" w:rsidP="00D86699">
      <w:pPr>
        <w:pStyle w:val="Lijstalinea"/>
        <w:numPr>
          <w:ilvl w:val="0"/>
          <w:numId w:val="46"/>
        </w:numPr>
        <w:rPr>
          <w:rFonts w:eastAsiaTheme="minorEastAsia"/>
          <w:sz w:val="22"/>
          <w:szCs w:val="22"/>
        </w:rPr>
      </w:pPr>
      <w:r w:rsidRPr="23F5B53E">
        <w:rPr>
          <w:sz w:val="22"/>
          <w:szCs w:val="22"/>
          <w:lang w:eastAsia="nl-BE" w:bidi="ar-SA"/>
        </w:rPr>
        <w:t>Lokale besturen van Anderlecht, Molenbeek, Brussel-</w:t>
      </w:r>
      <w:r w:rsidR="001F1465">
        <w:rPr>
          <w:sz w:val="22"/>
          <w:szCs w:val="22"/>
          <w:lang w:eastAsia="nl-BE" w:bidi="ar-SA"/>
        </w:rPr>
        <w:t>S</w:t>
      </w:r>
      <w:r w:rsidRPr="23F5B53E">
        <w:rPr>
          <w:sz w:val="22"/>
          <w:szCs w:val="22"/>
          <w:lang w:eastAsia="nl-BE" w:bidi="ar-SA"/>
        </w:rPr>
        <w:t xml:space="preserve">tad en Schaarbeek </w:t>
      </w:r>
      <w:r w:rsidR="00414ADF" w:rsidRPr="23F5B53E">
        <w:rPr>
          <w:sz w:val="22"/>
          <w:szCs w:val="22"/>
          <w:lang w:eastAsia="nl-BE" w:bidi="ar-SA"/>
        </w:rPr>
        <w:t xml:space="preserve">en </w:t>
      </w:r>
      <w:proofErr w:type="spellStart"/>
      <w:r w:rsidR="00414ADF" w:rsidRPr="23F5B53E">
        <w:rPr>
          <w:sz w:val="22"/>
          <w:szCs w:val="22"/>
          <w:lang w:eastAsia="nl-BE" w:bidi="ar-SA"/>
        </w:rPr>
        <w:t>jette</w:t>
      </w:r>
      <w:proofErr w:type="spellEnd"/>
      <w:r w:rsidR="00414ADF" w:rsidRPr="23F5B53E">
        <w:rPr>
          <w:sz w:val="22"/>
          <w:szCs w:val="22"/>
          <w:lang w:eastAsia="nl-BE" w:bidi="ar-SA"/>
        </w:rPr>
        <w:t>?</w:t>
      </w:r>
    </w:p>
    <w:p w14:paraId="62505689" w14:textId="08284964" w:rsidR="00414ADF" w:rsidRPr="00F707B5" w:rsidRDefault="00414ADF" w:rsidP="00D86699">
      <w:pPr>
        <w:pStyle w:val="Lijstalinea"/>
        <w:numPr>
          <w:ilvl w:val="0"/>
          <w:numId w:val="46"/>
        </w:numPr>
        <w:rPr>
          <w:rFonts w:eastAsiaTheme="minorEastAsia"/>
          <w:sz w:val="22"/>
          <w:szCs w:val="22"/>
        </w:rPr>
      </w:pPr>
      <w:r w:rsidRPr="23F5B53E">
        <w:rPr>
          <w:sz w:val="22"/>
          <w:szCs w:val="22"/>
          <w:lang w:eastAsia="nl-BE" w:bidi="ar-SA"/>
        </w:rPr>
        <w:t>VG</w:t>
      </w:r>
    </w:p>
    <w:p w14:paraId="4E7693A3" w14:textId="0F1E00AD" w:rsidR="11F7DAE3" w:rsidRPr="00F707B5" w:rsidRDefault="11F7DAE3" w:rsidP="00D86699">
      <w:pPr>
        <w:pStyle w:val="Lijstalinea"/>
        <w:numPr>
          <w:ilvl w:val="0"/>
          <w:numId w:val="46"/>
        </w:numPr>
        <w:rPr>
          <w:rFonts w:eastAsiaTheme="minorEastAsia"/>
          <w:sz w:val="22"/>
        </w:rPr>
      </w:pPr>
      <w:r w:rsidRPr="00F707B5">
        <w:rPr>
          <w:sz w:val="22"/>
          <w:lang w:eastAsia="nl-BE" w:bidi="ar-SA"/>
        </w:rPr>
        <w:t xml:space="preserve">VGC en LOGO Brussel </w:t>
      </w:r>
    </w:p>
    <w:p w14:paraId="1534C5CF" w14:textId="4294EBEE" w:rsidR="11F7DAE3" w:rsidRPr="00F707B5" w:rsidRDefault="11F7DAE3" w:rsidP="00D86699">
      <w:pPr>
        <w:pStyle w:val="Lijstalinea"/>
        <w:numPr>
          <w:ilvl w:val="0"/>
          <w:numId w:val="46"/>
        </w:numPr>
        <w:rPr>
          <w:rFonts w:eastAsiaTheme="minorEastAsia"/>
          <w:sz w:val="22"/>
        </w:rPr>
      </w:pPr>
      <w:r w:rsidRPr="00F707B5">
        <w:rPr>
          <w:sz w:val="22"/>
          <w:lang w:eastAsia="nl-BE" w:bidi="ar-SA"/>
        </w:rPr>
        <w:t>Vertegenwoordiging tweede lijn</w:t>
      </w:r>
    </w:p>
    <w:p w14:paraId="4475AD14" w14:textId="0F538FB9" w:rsidR="006D26E1" w:rsidRDefault="11F7DAE3" w:rsidP="00D86699">
      <w:pPr>
        <w:pStyle w:val="Lijstalinea"/>
        <w:numPr>
          <w:ilvl w:val="0"/>
          <w:numId w:val="46"/>
        </w:numPr>
        <w:rPr>
          <w:sz w:val="22"/>
          <w:lang w:eastAsia="nl-BE" w:bidi="ar-SA"/>
        </w:rPr>
      </w:pPr>
      <w:r w:rsidRPr="00F707B5">
        <w:rPr>
          <w:sz w:val="22"/>
          <w:lang w:eastAsia="nl-BE" w:bidi="ar-SA"/>
        </w:rPr>
        <w:t>Huis voor Gezondheid (BO³NZ)</w:t>
      </w:r>
    </w:p>
    <w:p w14:paraId="3F380493" w14:textId="08DCC90F" w:rsidR="00414ADF" w:rsidRDefault="68B8A411" w:rsidP="00D86699">
      <w:pPr>
        <w:pStyle w:val="Lijstalinea"/>
        <w:numPr>
          <w:ilvl w:val="0"/>
          <w:numId w:val="46"/>
        </w:numPr>
        <w:rPr>
          <w:sz w:val="22"/>
          <w:szCs w:val="22"/>
          <w:lang w:eastAsia="nl-BE" w:bidi="ar-SA"/>
        </w:rPr>
      </w:pPr>
      <w:r w:rsidRPr="23F5B53E">
        <w:rPr>
          <w:sz w:val="22"/>
          <w:szCs w:val="22"/>
          <w:lang w:eastAsia="nl-BE" w:bidi="ar-SA"/>
        </w:rPr>
        <w:t>B</w:t>
      </w:r>
      <w:r w:rsidR="00414ADF" w:rsidRPr="23F5B53E">
        <w:rPr>
          <w:sz w:val="22"/>
          <w:szCs w:val="22"/>
          <w:lang w:eastAsia="nl-BE" w:bidi="ar-SA"/>
        </w:rPr>
        <w:t>eroepskringen</w:t>
      </w:r>
    </w:p>
    <w:p w14:paraId="7D18385B" w14:textId="606C2BB8" w:rsidR="00414ADF" w:rsidRDefault="00937881" w:rsidP="00D86699">
      <w:pPr>
        <w:pStyle w:val="Lijstalinea"/>
        <w:numPr>
          <w:ilvl w:val="0"/>
          <w:numId w:val="46"/>
        </w:numPr>
        <w:rPr>
          <w:sz w:val="22"/>
          <w:lang w:eastAsia="nl-BE" w:bidi="ar-SA"/>
        </w:rPr>
      </w:pPr>
      <w:r>
        <w:rPr>
          <w:sz w:val="22"/>
          <w:lang w:eastAsia="nl-BE" w:bidi="ar-SA"/>
        </w:rPr>
        <w:t>BOV-coaches</w:t>
      </w:r>
    </w:p>
    <w:p w14:paraId="14CD150F" w14:textId="6D496B37" w:rsidR="00937881" w:rsidRDefault="00937881" w:rsidP="00D86699">
      <w:pPr>
        <w:pStyle w:val="Lijstalinea"/>
        <w:numPr>
          <w:ilvl w:val="0"/>
          <w:numId w:val="46"/>
        </w:numPr>
        <w:rPr>
          <w:sz w:val="22"/>
          <w:szCs w:val="22"/>
          <w:lang w:eastAsia="nl-BE" w:bidi="ar-SA"/>
        </w:rPr>
      </w:pPr>
      <w:r w:rsidRPr="23F5B53E">
        <w:rPr>
          <w:sz w:val="22"/>
          <w:szCs w:val="22"/>
          <w:lang w:eastAsia="nl-BE" w:bidi="ar-SA"/>
        </w:rPr>
        <w:t xml:space="preserve">Vlaams </w:t>
      </w:r>
      <w:r w:rsidR="38D3EEA2" w:rsidRPr="23F5B53E">
        <w:rPr>
          <w:sz w:val="22"/>
          <w:szCs w:val="22"/>
          <w:lang w:eastAsia="nl-BE" w:bidi="ar-SA"/>
        </w:rPr>
        <w:t>Instituut</w:t>
      </w:r>
      <w:r w:rsidRPr="23F5B53E">
        <w:rPr>
          <w:sz w:val="22"/>
          <w:szCs w:val="22"/>
          <w:lang w:eastAsia="nl-BE" w:bidi="ar-SA"/>
        </w:rPr>
        <w:t xml:space="preserve"> Gezond Leven</w:t>
      </w:r>
    </w:p>
    <w:p w14:paraId="120C4E94" w14:textId="7EA10D83" w:rsidR="006D26E1" w:rsidRPr="00F707B5" w:rsidRDefault="77A1A6D2" w:rsidP="00F707B5">
      <w:pPr>
        <w:pStyle w:val="Titel2"/>
        <w:rPr>
          <w:rFonts w:eastAsiaTheme="minorEastAsia"/>
          <w:lang w:bidi="ar-SA"/>
        </w:rPr>
      </w:pPr>
      <w:r w:rsidRPr="57202F11">
        <w:rPr>
          <w:rFonts w:eastAsiaTheme="minorEastAsia"/>
          <w:lang w:bidi="ar-SA"/>
        </w:rPr>
        <w:t xml:space="preserve">RESULTATEN </w:t>
      </w:r>
    </w:p>
    <w:p w14:paraId="7070E4E8" w14:textId="77777777" w:rsidR="006D26E1" w:rsidRPr="006D26E1" w:rsidRDefault="006D26E1" w:rsidP="00F66BEB">
      <w:pPr>
        <w:spacing w:before="0" w:after="0" w:line="240" w:lineRule="auto"/>
        <w:contextualSpacing/>
        <w:rPr>
          <w:rFonts w:asciiTheme="minorHAnsi" w:eastAsiaTheme="minorEastAsia" w:hAnsiTheme="minorHAnsi" w:cstheme="minorBidi"/>
          <w:b/>
          <w:sz w:val="22"/>
          <w:szCs w:val="22"/>
          <w:lang w:val="nl-NL" w:bidi="ar-SA"/>
        </w:rPr>
      </w:pPr>
      <w:r w:rsidRPr="6C051757">
        <w:rPr>
          <w:rFonts w:asciiTheme="minorHAnsi" w:eastAsiaTheme="minorEastAsia" w:hAnsiTheme="minorHAnsi" w:cstheme="minorBidi"/>
          <w:b/>
          <w:sz w:val="22"/>
          <w:szCs w:val="22"/>
          <w:lang w:val="nl-NL" w:bidi="ar-SA"/>
        </w:rPr>
        <w:t>Korte termijn</w:t>
      </w:r>
    </w:p>
    <w:p w14:paraId="51B3A1DC" w14:textId="13652A28" w:rsidR="006D26E1" w:rsidRPr="00F707B5" w:rsidRDefault="5C6432E2" w:rsidP="00D86699">
      <w:pPr>
        <w:pStyle w:val="Lijstalinea"/>
        <w:numPr>
          <w:ilvl w:val="0"/>
          <w:numId w:val="55"/>
        </w:numPr>
        <w:rPr>
          <w:sz w:val="22"/>
          <w:szCs w:val="22"/>
          <w:lang w:eastAsia="nl-BE" w:bidi="ar-SA"/>
        </w:rPr>
      </w:pPr>
      <w:r w:rsidRPr="23F5B53E">
        <w:rPr>
          <w:sz w:val="22"/>
          <w:szCs w:val="22"/>
          <w:lang w:eastAsia="nl-BE" w:bidi="ar-SA"/>
        </w:rPr>
        <w:t>3.1</w:t>
      </w:r>
      <w:r w:rsidR="4124773F" w:rsidRPr="23F5B53E">
        <w:rPr>
          <w:sz w:val="22"/>
          <w:szCs w:val="22"/>
          <w:lang w:eastAsia="nl-BE" w:bidi="ar-SA"/>
        </w:rPr>
        <w:t>:</w:t>
      </w:r>
      <w:r w:rsidRPr="23F5B53E">
        <w:rPr>
          <w:sz w:val="22"/>
          <w:szCs w:val="22"/>
          <w:lang w:eastAsia="nl-BE" w:bidi="ar-SA"/>
        </w:rPr>
        <w:t xml:space="preserve"> </w:t>
      </w:r>
      <w:r w:rsidR="00E45B30" w:rsidRPr="23F5B53E">
        <w:rPr>
          <w:sz w:val="22"/>
          <w:szCs w:val="22"/>
          <w:lang w:eastAsia="nl-BE" w:bidi="ar-SA"/>
        </w:rPr>
        <w:t>BruZEL identificeert s</w:t>
      </w:r>
      <w:r w:rsidR="77A1A6D2" w:rsidRPr="23F5B53E">
        <w:rPr>
          <w:sz w:val="22"/>
          <w:szCs w:val="22"/>
          <w:lang w:eastAsia="nl-BE" w:bidi="ar-SA"/>
        </w:rPr>
        <w:t>pre</w:t>
      </w:r>
      <w:r w:rsidR="00E45B30" w:rsidRPr="23F5B53E">
        <w:rPr>
          <w:sz w:val="22"/>
          <w:szCs w:val="22"/>
          <w:lang w:eastAsia="nl-BE" w:bidi="ar-SA"/>
        </w:rPr>
        <w:t xml:space="preserve">kers en moderatoren </w:t>
      </w:r>
      <w:r w:rsidR="77A1A6D2" w:rsidRPr="23F5B53E">
        <w:rPr>
          <w:sz w:val="22"/>
          <w:szCs w:val="22"/>
          <w:lang w:eastAsia="nl-BE" w:bidi="ar-SA"/>
        </w:rPr>
        <w:t xml:space="preserve">en </w:t>
      </w:r>
      <w:r w:rsidR="00E45B30" w:rsidRPr="23F5B53E">
        <w:rPr>
          <w:sz w:val="22"/>
          <w:szCs w:val="22"/>
          <w:lang w:eastAsia="nl-BE" w:bidi="ar-SA"/>
        </w:rPr>
        <w:t xml:space="preserve">tekent </w:t>
      </w:r>
      <w:r w:rsidR="77A1A6D2" w:rsidRPr="23F5B53E">
        <w:rPr>
          <w:sz w:val="22"/>
          <w:szCs w:val="22"/>
          <w:lang w:eastAsia="nl-BE" w:bidi="ar-SA"/>
        </w:rPr>
        <w:t xml:space="preserve">samen met hen het programma </w:t>
      </w:r>
      <w:r w:rsidR="00E45B30" w:rsidRPr="23F5B53E">
        <w:rPr>
          <w:sz w:val="22"/>
          <w:szCs w:val="22"/>
          <w:lang w:eastAsia="nl-BE" w:bidi="ar-SA"/>
        </w:rPr>
        <w:t>uit</w:t>
      </w:r>
    </w:p>
    <w:p w14:paraId="745AB7C5" w14:textId="437DE767" w:rsidR="006D26E1" w:rsidRPr="00F707B5" w:rsidRDefault="57EF3282" w:rsidP="00D86699">
      <w:pPr>
        <w:pStyle w:val="Lijstalinea"/>
        <w:numPr>
          <w:ilvl w:val="0"/>
          <w:numId w:val="55"/>
        </w:numPr>
        <w:rPr>
          <w:sz w:val="22"/>
          <w:szCs w:val="22"/>
          <w:lang w:eastAsia="nl-BE" w:bidi="ar-SA"/>
        </w:rPr>
      </w:pPr>
      <w:r w:rsidRPr="23F5B53E">
        <w:rPr>
          <w:sz w:val="22"/>
          <w:szCs w:val="22"/>
          <w:lang w:eastAsia="nl-BE" w:bidi="ar-SA"/>
        </w:rPr>
        <w:t>3.1</w:t>
      </w:r>
      <w:r w:rsidR="07037C50" w:rsidRPr="23F5B53E">
        <w:rPr>
          <w:sz w:val="22"/>
          <w:szCs w:val="22"/>
          <w:lang w:eastAsia="nl-BE" w:bidi="ar-SA"/>
        </w:rPr>
        <w:t>:</w:t>
      </w:r>
      <w:r w:rsidRPr="23F5B53E">
        <w:rPr>
          <w:sz w:val="22"/>
          <w:szCs w:val="22"/>
          <w:lang w:eastAsia="nl-BE" w:bidi="ar-SA"/>
        </w:rPr>
        <w:t xml:space="preserve"> </w:t>
      </w:r>
      <w:r w:rsidR="00E45B30" w:rsidRPr="23F5B53E">
        <w:rPr>
          <w:sz w:val="22"/>
          <w:szCs w:val="22"/>
          <w:lang w:eastAsia="nl-BE" w:bidi="ar-SA"/>
        </w:rPr>
        <w:t xml:space="preserve">BruZEL </w:t>
      </w:r>
      <w:r w:rsidR="0812F4E4" w:rsidRPr="23F5B53E">
        <w:rPr>
          <w:sz w:val="22"/>
          <w:szCs w:val="22"/>
          <w:lang w:eastAsia="nl-BE" w:bidi="ar-SA"/>
        </w:rPr>
        <w:t>creëert</w:t>
      </w:r>
      <w:r w:rsidR="153E083B" w:rsidRPr="23F5B53E">
        <w:rPr>
          <w:sz w:val="22"/>
          <w:szCs w:val="22"/>
          <w:lang w:eastAsia="nl-BE" w:bidi="ar-SA"/>
        </w:rPr>
        <w:t xml:space="preserve"> </w:t>
      </w:r>
      <w:r w:rsidR="00177D9C" w:rsidRPr="23F5B53E">
        <w:rPr>
          <w:sz w:val="22"/>
          <w:szCs w:val="22"/>
          <w:lang w:eastAsia="nl-BE" w:bidi="ar-SA"/>
        </w:rPr>
        <w:t>b</w:t>
      </w:r>
      <w:r w:rsidR="77A1A6D2" w:rsidRPr="23F5B53E">
        <w:rPr>
          <w:sz w:val="22"/>
          <w:szCs w:val="22"/>
          <w:lang w:eastAsia="nl-BE" w:bidi="ar-SA"/>
        </w:rPr>
        <w:t>elangstelling</w:t>
      </w:r>
      <w:r w:rsidR="0A7EB461" w:rsidRPr="23F5B53E">
        <w:rPr>
          <w:sz w:val="22"/>
          <w:szCs w:val="22"/>
          <w:lang w:eastAsia="nl-BE" w:bidi="ar-SA"/>
        </w:rPr>
        <w:t xml:space="preserve"> en mobiliseert deelnemers</w:t>
      </w:r>
      <w:r w:rsidR="77A1A6D2" w:rsidRPr="23F5B53E">
        <w:rPr>
          <w:sz w:val="22"/>
          <w:szCs w:val="22"/>
          <w:lang w:eastAsia="nl-BE" w:bidi="ar-SA"/>
        </w:rPr>
        <w:t xml:space="preserve"> voor het evenement: </w:t>
      </w:r>
      <w:r w:rsidR="00E45B30" w:rsidRPr="23F5B53E">
        <w:rPr>
          <w:sz w:val="22"/>
          <w:szCs w:val="22"/>
          <w:lang w:eastAsia="nl-BE" w:bidi="ar-SA"/>
        </w:rPr>
        <w:t xml:space="preserve">er lopen </w:t>
      </w:r>
      <w:r w:rsidR="77A1A6D2" w:rsidRPr="23F5B53E">
        <w:rPr>
          <w:sz w:val="22"/>
          <w:szCs w:val="22"/>
          <w:lang w:eastAsia="nl-BE" w:bidi="ar-SA"/>
        </w:rPr>
        <w:t xml:space="preserve">vragen </w:t>
      </w:r>
      <w:r w:rsidR="00E45B30" w:rsidRPr="23F5B53E">
        <w:rPr>
          <w:sz w:val="22"/>
          <w:szCs w:val="22"/>
          <w:lang w:eastAsia="nl-BE" w:bidi="ar-SA"/>
        </w:rPr>
        <w:t xml:space="preserve">binnen over </w:t>
      </w:r>
      <w:r w:rsidR="77A1A6D2" w:rsidRPr="23F5B53E">
        <w:rPr>
          <w:sz w:val="22"/>
          <w:szCs w:val="22"/>
          <w:lang w:eastAsia="nl-BE" w:bidi="ar-SA"/>
        </w:rPr>
        <w:t xml:space="preserve">het programma, </w:t>
      </w:r>
      <w:r w:rsidR="00E45B30" w:rsidRPr="23F5B53E">
        <w:rPr>
          <w:sz w:val="22"/>
          <w:szCs w:val="22"/>
          <w:lang w:eastAsia="nl-BE" w:bidi="ar-SA"/>
        </w:rPr>
        <w:t xml:space="preserve">de </w:t>
      </w:r>
      <w:r w:rsidR="77A1A6D2" w:rsidRPr="23F5B53E">
        <w:rPr>
          <w:sz w:val="22"/>
          <w:szCs w:val="22"/>
          <w:lang w:eastAsia="nl-BE" w:bidi="ar-SA"/>
        </w:rPr>
        <w:t xml:space="preserve">deelname, </w:t>
      </w:r>
      <w:r w:rsidR="00E45B30" w:rsidRPr="23F5B53E">
        <w:rPr>
          <w:sz w:val="22"/>
          <w:szCs w:val="22"/>
          <w:lang w:eastAsia="nl-BE" w:bidi="ar-SA"/>
        </w:rPr>
        <w:t xml:space="preserve">de </w:t>
      </w:r>
      <w:r w:rsidR="77A1A6D2" w:rsidRPr="23F5B53E">
        <w:rPr>
          <w:sz w:val="22"/>
          <w:szCs w:val="22"/>
          <w:lang w:eastAsia="nl-BE" w:bidi="ar-SA"/>
        </w:rPr>
        <w:t>pra</w:t>
      </w:r>
      <w:r w:rsidR="00E45B30" w:rsidRPr="23F5B53E">
        <w:rPr>
          <w:sz w:val="22"/>
          <w:szCs w:val="22"/>
          <w:lang w:eastAsia="nl-BE" w:bidi="ar-SA"/>
        </w:rPr>
        <w:t>ktische organisatie, …</w:t>
      </w:r>
    </w:p>
    <w:p w14:paraId="38EAE4D9" w14:textId="426A339C" w:rsidR="0682D749" w:rsidRPr="00F707B5" w:rsidRDefault="0682D749" w:rsidP="00D86699">
      <w:pPr>
        <w:pStyle w:val="Lijstalinea"/>
        <w:numPr>
          <w:ilvl w:val="0"/>
          <w:numId w:val="55"/>
        </w:numPr>
        <w:rPr>
          <w:rFonts w:eastAsiaTheme="minorEastAsia"/>
          <w:sz w:val="22"/>
          <w:szCs w:val="22"/>
          <w:lang w:eastAsia="nl-BE" w:bidi="ar-SA"/>
        </w:rPr>
      </w:pPr>
      <w:r w:rsidRPr="23F5B53E">
        <w:rPr>
          <w:sz w:val="22"/>
          <w:szCs w:val="22"/>
          <w:lang w:eastAsia="nl-BE" w:bidi="ar-SA"/>
        </w:rPr>
        <w:t>3.2</w:t>
      </w:r>
      <w:r w:rsidR="2B0C59EF" w:rsidRPr="23F5B53E">
        <w:rPr>
          <w:sz w:val="22"/>
          <w:szCs w:val="22"/>
          <w:lang w:eastAsia="nl-BE" w:bidi="ar-SA"/>
        </w:rPr>
        <w:t>:</w:t>
      </w:r>
      <w:r w:rsidRPr="23F5B53E">
        <w:rPr>
          <w:sz w:val="22"/>
          <w:szCs w:val="22"/>
          <w:lang w:eastAsia="nl-BE" w:bidi="ar-SA"/>
        </w:rPr>
        <w:t xml:space="preserve"> </w:t>
      </w:r>
      <w:r w:rsidR="00E45B30" w:rsidRPr="23F5B53E">
        <w:rPr>
          <w:sz w:val="22"/>
          <w:szCs w:val="22"/>
          <w:lang w:eastAsia="nl-BE" w:bidi="ar-SA"/>
        </w:rPr>
        <w:t xml:space="preserve">BruZEL brengt </w:t>
      </w:r>
      <w:r w:rsidR="046DC5BC" w:rsidRPr="23F5B53E">
        <w:rPr>
          <w:sz w:val="22"/>
          <w:szCs w:val="22"/>
          <w:lang w:eastAsia="nl-BE" w:bidi="ar-SA"/>
        </w:rPr>
        <w:t>de brede eerste</w:t>
      </w:r>
      <w:r w:rsidR="001F1465">
        <w:rPr>
          <w:sz w:val="22"/>
          <w:szCs w:val="22"/>
          <w:lang w:eastAsia="nl-BE" w:bidi="ar-SA"/>
        </w:rPr>
        <w:t xml:space="preserve"> </w:t>
      </w:r>
      <w:r w:rsidR="046DC5BC" w:rsidRPr="23F5B53E">
        <w:rPr>
          <w:sz w:val="22"/>
          <w:szCs w:val="22"/>
          <w:lang w:eastAsia="nl-BE" w:bidi="ar-SA"/>
        </w:rPr>
        <w:t>lijn</w:t>
      </w:r>
      <w:r w:rsidR="4227DD4E" w:rsidRPr="23F5B53E">
        <w:rPr>
          <w:sz w:val="22"/>
          <w:szCs w:val="22"/>
          <w:lang w:eastAsia="nl-BE" w:bidi="ar-SA"/>
        </w:rPr>
        <w:t xml:space="preserve"> op de hoo</w:t>
      </w:r>
      <w:r w:rsidR="00E45B30" w:rsidRPr="23F5B53E">
        <w:rPr>
          <w:sz w:val="22"/>
          <w:szCs w:val="22"/>
          <w:lang w:eastAsia="nl-BE" w:bidi="ar-SA"/>
        </w:rPr>
        <w:t xml:space="preserve">gte van het lokale BOV-project </w:t>
      </w:r>
    </w:p>
    <w:p w14:paraId="735DA664" w14:textId="233151D7" w:rsidR="006D26E1" w:rsidRPr="00F707B5" w:rsidRDefault="45515FF2" w:rsidP="00D86699">
      <w:pPr>
        <w:pStyle w:val="Lijstalinea"/>
        <w:numPr>
          <w:ilvl w:val="0"/>
          <w:numId w:val="55"/>
        </w:numPr>
        <w:rPr>
          <w:rFonts w:eastAsiaTheme="minorEastAsia"/>
          <w:sz w:val="22"/>
          <w:szCs w:val="22"/>
        </w:rPr>
      </w:pPr>
      <w:r w:rsidRPr="23F5B53E">
        <w:rPr>
          <w:sz w:val="22"/>
          <w:szCs w:val="22"/>
          <w:lang w:eastAsia="nl-BE" w:bidi="ar-SA"/>
        </w:rPr>
        <w:lastRenderedPageBreak/>
        <w:t>3.2</w:t>
      </w:r>
      <w:r w:rsidR="42933583" w:rsidRPr="23F5B53E">
        <w:rPr>
          <w:sz w:val="22"/>
          <w:szCs w:val="22"/>
          <w:lang w:eastAsia="nl-BE" w:bidi="ar-SA"/>
        </w:rPr>
        <w:t>:</w:t>
      </w:r>
      <w:r w:rsidRPr="23F5B53E">
        <w:rPr>
          <w:sz w:val="22"/>
          <w:szCs w:val="22"/>
          <w:lang w:eastAsia="nl-BE" w:bidi="ar-SA"/>
        </w:rPr>
        <w:t xml:space="preserve"> </w:t>
      </w:r>
      <w:r w:rsidR="00E45B30" w:rsidRPr="23F5B53E">
        <w:rPr>
          <w:sz w:val="22"/>
          <w:szCs w:val="22"/>
          <w:lang w:eastAsia="nl-BE" w:bidi="ar-SA"/>
        </w:rPr>
        <w:t xml:space="preserve">BruZEL en vooral het BOV-traject </w:t>
      </w:r>
      <w:r w:rsidR="00C30136" w:rsidRPr="23F5B53E">
        <w:rPr>
          <w:sz w:val="22"/>
          <w:szCs w:val="22"/>
          <w:lang w:eastAsia="nl-BE" w:bidi="ar-SA"/>
        </w:rPr>
        <w:t xml:space="preserve">heeft </w:t>
      </w:r>
      <w:r w:rsidR="00E45B30" w:rsidRPr="23F5B53E">
        <w:rPr>
          <w:sz w:val="22"/>
          <w:szCs w:val="22"/>
          <w:lang w:eastAsia="nl-BE" w:bidi="ar-SA"/>
        </w:rPr>
        <w:t>een s</w:t>
      </w:r>
      <w:r w:rsidR="4227DD4E" w:rsidRPr="23F5B53E">
        <w:rPr>
          <w:sz w:val="22"/>
          <w:szCs w:val="22"/>
          <w:lang w:eastAsia="nl-BE" w:bidi="ar-SA"/>
        </w:rPr>
        <w:t>tijgend aantal deelnemers, doorverwezen door huisartsen, specialisten en kinesither</w:t>
      </w:r>
      <w:r w:rsidR="00E45B30" w:rsidRPr="23F5B53E">
        <w:rPr>
          <w:sz w:val="22"/>
          <w:szCs w:val="22"/>
          <w:lang w:eastAsia="nl-BE" w:bidi="ar-SA"/>
        </w:rPr>
        <w:t>apeuten</w:t>
      </w:r>
    </w:p>
    <w:p w14:paraId="5B1D1A27" w14:textId="77777777" w:rsidR="006D26E1" w:rsidRPr="006D26E1" w:rsidRDefault="006D26E1" w:rsidP="00F66BEB">
      <w:pPr>
        <w:spacing w:before="0" w:after="0" w:line="240" w:lineRule="auto"/>
        <w:contextualSpacing/>
        <w:rPr>
          <w:rFonts w:asciiTheme="minorHAnsi" w:eastAsiaTheme="minorEastAsia" w:hAnsiTheme="minorHAnsi" w:cstheme="minorBidi"/>
          <w:b/>
          <w:sz w:val="22"/>
          <w:szCs w:val="22"/>
          <w:lang w:val="nl-NL" w:bidi="ar-SA"/>
        </w:rPr>
      </w:pPr>
      <w:r w:rsidRPr="6C051757">
        <w:rPr>
          <w:rFonts w:asciiTheme="minorHAnsi" w:eastAsiaTheme="minorEastAsia" w:hAnsiTheme="minorHAnsi" w:cstheme="minorBidi"/>
          <w:b/>
          <w:sz w:val="22"/>
          <w:szCs w:val="22"/>
          <w:lang w:val="nl-NL" w:bidi="ar-SA"/>
        </w:rPr>
        <w:t>Middellange termijn</w:t>
      </w:r>
    </w:p>
    <w:p w14:paraId="608CE93C" w14:textId="05EAC96F" w:rsidR="006D26E1" w:rsidRPr="00F707B5" w:rsidRDefault="3537DA06" w:rsidP="00D86699">
      <w:pPr>
        <w:pStyle w:val="Lijstalinea"/>
        <w:numPr>
          <w:ilvl w:val="0"/>
          <w:numId w:val="54"/>
        </w:numPr>
        <w:rPr>
          <w:sz w:val="22"/>
          <w:szCs w:val="22"/>
          <w:lang w:eastAsia="nl-BE" w:bidi="ar-SA"/>
        </w:rPr>
      </w:pPr>
      <w:r w:rsidRPr="23F5B53E">
        <w:rPr>
          <w:sz w:val="22"/>
          <w:szCs w:val="22"/>
          <w:lang w:eastAsia="nl-BE" w:bidi="ar-SA"/>
        </w:rPr>
        <w:t>3.1</w:t>
      </w:r>
      <w:r w:rsidR="5103025F" w:rsidRPr="23F5B53E">
        <w:rPr>
          <w:sz w:val="22"/>
          <w:szCs w:val="22"/>
          <w:lang w:eastAsia="nl-BE" w:bidi="ar-SA"/>
        </w:rPr>
        <w:t>:</w:t>
      </w:r>
      <w:r w:rsidRPr="23F5B53E">
        <w:rPr>
          <w:sz w:val="22"/>
          <w:szCs w:val="22"/>
          <w:lang w:eastAsia="nl-BE" w:bidi="ar-SA"/>
        </w:rPr>
        <w:t xml:space="preserve"> </w:t>
      </w:r>
      <w:r w:rsidR="00E45B30" w:rsidRPr="23F5B53E">
        <w:rPr>
          <w:sz w:val="22"/>
          <w:szCs w:val="22"/>
          <w:lang w:eastAsia="nl-BE" w:bidi="ar-SA"/>
        </w:rPr>
        <w:t>BruZEL organiseert een g</w:t>
      </w:r>
      <w:r w:rsidR="77A1A6D2" w:rsidRPr="23F5B53E">
        <w:rPr>
          <w:sz w:val="22"/>
          <w:szCs w:val="22"/>
          <w:lang w:eastAsia="nl-BE" w:bidi="ar-SA"/>
        </w:rPr>
        <w:t xml:space="preserve">eslaagd ontmoetingsevenement met divers publiek en een opkomst overeenkomstig of hoger dan de verwachtingen </w:t>
      </w:r>
    </w:p>
    <w:p w14:paraId="2CDCA981" w14:textId="2804DB36" w:rsidR="1EEA9484" w:rsidRPr="00F707B5" w:rsidRDefault="1EEA9484" w:rsidP="00D86699">
      <w:pPr>
        <w:pStyle w:val="Lijstalinea"/>
        <w:numPr>
          <w:ilvl w:val="0"/>
          <w:numId w:val="54"/>
        </w:numPr>
        <w:rPr>
          <w:rFonts w:eastAsiaTheme="minorEastAsia"/>
          <w:sz w:val="22"/>
          <w:szCs w:val="22"/>
        </w:rPr>
      </w:pPr>
      <w:r w:rsidRPr="23F5B53E">
        <w:rPr>
          <w:sz w:val="22"/>
          <w:szCs w:val="22"/>
          <w:lang w:val="nl" w:eastAsia="nl-BE" w:bidi="ar-SA"/>
        </w:rPr>
        <w:t>3.2</w:t>
      </w:r>
      <w:r w:rsidR="564A816C" w:rsidRPr="23F5B53E">
        <w:rPr>
          <w:sz w:val="22"/>
          <w:szCs w:val="22"/>
          <w:lang w:val="nl" w:eastAsia="nl-BE" w:bidi="ar-SA"/>
        </w:rPr>
        <w:t>:</w:t>
      </w:r>
      <w:r w:rsidRPr="23F5B53E">
        <w:rPr>
          <w:sz w:val="22"/>
          <w:szCs w:val="22"/>
          <w:lang w:val="nl" w:eastAsia="nl-BE" w:bidi="ar-SA"/>
        </w:rPr>
        <w:t xml:space="preserve"> </w:t>
      </w:r>
      <w:r w:rsidR="00E45B30" w:rsidRPr="23F5B53E">
        <w:rPr>
          <w:sz w:val="22"/>
          <w:szCs w:val="22"/>
          <w:lang w:val="nl" w:eastAsia="nl-BE" w:bidi="ar-SA"/>
        </w:rPr>
        <w:t>BruZEL ver</w:t>
      </w:r>
      <w:r w:rsidR="00937881" w:rsidRPr="23F5B53E">
        <w:rPr>
          <w:sz w:val="22"/>
          <w:szCs w:val="22"/>
          <w:lang w:val="nl" w:eastAsia="nl-BE" w:bidi="ar-SA"/>
        </w:rPr>
        <w:t>w</w:t>
      </w:r>
      <w:r w:rsidR="00E45B30" w:rsidRPr="23F5B53E">
        <w:rPr>
          <w:sz w:val="22"/>
          <w:szCs w:val="22"/>
          <w:lang w:val="nl" w:eastAsia="nl-BE" w:bidi="ar-SA"/>
        </w:rPr>
        <w:t xml:space="preserve">ijst via een </w:t>
      </w:r>
      <w:r w:rsidR="41FB5F61" w:rsidRPr="23F5B53E">
        <w:rPr>
          <w:sz w:val="22"/>
          <w:szCs w:val="22"/>
          <w:lang w:val="nl" w:eastAsia="nl-BE" w:bidi="ar-SA"/>
        </w:rPr>
        <w:t>toenemend aantal huisartsen, specialisten en kinesitherapeuten patiënt</w:t>
      </w:r>
      <w:r w:rsidR="00937881" w:rsidRPr="23F5B53E">
        <w:rPr>
          <w:sz w:val="22"/>
          <w:szCs w:val="22"/>
          <w:lang w:val="nl" w:eastAsia="nl-BE" w:bidi="ar-SA"/>
        </w:rPr>
        <w:t>en</w:t>
      </w:r>
      <w:r w:rsidR="41FB5F61" w:rsidRPr="23F5B53E">
        <w:rPr>
          <w:sz w:val="22"/>
          <w:szCs w:val="22"/>
          <w:lang w:val="nl" w:eastAsia="nl-BE" w:bidi="ar-SA"/>
        </w:rPr>
        <w:t xml:space="preserve"> </w:t>
      </w:r>
      <w:r w:rsidR="00E45B30" w:rsidRPr="23F5B53E">
        <w:rPr>
          <w:sz w:val="22"/>
          <w:szCs w:val="22"/>
          <w:lang w:val="nl" w:eastAsia="nl-BE" w:bidi="ar-SA"/>
        </w:rPr>
        <w:t xml:space="preserve">door </w:t>
      </w:r>
      <w:r w:rsidR="005168D7" w:rsidRPr="23F5B53E">
        <w:rPr>
          <w:sz w:val="22"/>
          <w:szCs w:val="22"/>
          <w:lang w:val="nl" w:eastAsia="nl-BE" w:bidi="ar-SA"/>
        </w:rPr>
        <w:t>naar de BOV-coach(es)</w:t>
      </w:r>
    </w:p>
    <w:p w14:paraId="1B2DD58F" w14:textId="43D2DC04" w:rsidR="79AC579F" w:rsidRPr="00F707B5" w:rsidRDefault="79AC579F" w:rsidP="00D86699">
      <w:pPr>
        <w:pStyle w:val="Lijstalinea"/>
        <w:numPr>
          <w:ilvl w:val="0"/>
          <w:numId w:val="54"/>
        </w:numPr>
        <w:rPr>
          <w:rFonts w:eastAsiaTheme="minorEastAsia"/>
          <w:sz w:val="22"/>
          <w:szCs w:val="22"/>
        </w:rPr>
      </w:pPr>
      <w:r w:rsidRPr="23F5B53E">
        <w:rPr>
          <w:sz w:val="22"/>
          <w:szCs w:val="22"/>
          <w:lang w:val="nl" w:eastAsia="nl-BE" w:bidi="ar-SA"/>
        </w:rPr>
        <w:t>3.2</w:t>
      </w:r>
      <w:r w:rsidR="5D85CD0A" w:rsidRPr="23F5B53E">
        <w:rPr>
          <w:sz w:val="22"/>
          <w:szCs w:val="22"/>
          <w:lang w:val="nl" w:eastAsia="nl-BE" w:bidi="ar-SA"/>
        </w:rPr>
        <w:t>:</w:t>
      </w:r>
      <w:r w:rsidRPr="23F5B53E">
        <w:rPr>
          <w:sz w:val="22"/>
          <w:szCs w:val="22"/>
          <w:lang w:val="nl" w:eastAsia="nl-BE" w:bidi="ar-SA"/>
        </w:rPr>
        <w:t xml:space="preserve"> </w:t>
      </w:r>
      <w:r w:rsidR="00E45B30" w:rsidRPr="23F5B53E">
        <w:rPr>
          <w:sz w:val="22"/>
          <w:szCs w:val="22"/>
          <w:lang w:val="nl" w:eastAsia="nl-BE" w:bidi="ar-SA"/>
        </w:rPr>
        <w:t>BruZEL zorgt voor een s</w:t>
      </w:r>
      <w:r w:rsidR="41FB5F61" w:rsidRPr="23F5B53E">
        <w:rPr>
          <w:sz w:val="22"/>
          <w:szCs w:val="22"/>
          <w:lang w:val="nl" w:eastAsia="nl-BE" w:bidi="ar-SA"/>
        </w:rPr>
        <w:t>tijgend aantal BOV-deelnemers</w:t>
      </w:r>
      <w:r w:rsidR="00E45B30" w:rsidRPr="23F5B53E">
        <w:rPr>
          <w:sz w:val="22"/>
          <w:szCs w:val="22"/>
          <w:lang w:val="nl" w:eastAsia="nl-BE" w:bidi="ar-SA"/>
        </w:rPr>
        <w:t xml:space="preserve"> dat doorstroomt naar </w:t>
      </w:r>
      <w:r w:rsidR="41FB5F61" w:rsidRPr="23F5B53E">
        <w:rPr>
          <w:sz w:val="22"/>
          <w:szCs w:val="22"/>
          <w:lang w:val="nl" w:eastAsia="nl-BE" w:bidi="ar-SA"/>
        </w:rPr>
        <w:t>het lokale beweega</w:t>
      </w:r>
      <w:r w:rsidR="00E45B30" w:rsidRPr="23F5B53E">
        <w:rPr>
          <w:sz w:val="22"/>
          <w:szCs w:val="22"/>
          <w:lang w:val="nl" w:eastAsia="nl-BE" w:bidi="ar-SA"/>
        </w:rPr>
        <w:t>anbod</w:t>
      </w:r>
    </w:p>
    <w:p w14:paraId="271CA723" w14:textId="77298405" w:rsidR="006D26E1" w:rsidRPr="00F707B5" w:rsidRDefault="3413C6D0" w:rsidP="00D86699">
      <w:pPr>
        <w:pStyle w:val="Lijstalinea"/>
        <w:numPr>
          <w:ilvl w:val="0"/>
          <w:numId w:val="54"/>
        </w:numPr>
        <w:rPr>
          <w:sz w:val="22"/>
          <w:szCs w:val="22"/>
          <w:lang w:eastAsia="nl-BE" w:bidi="ar-SA"/>
        </w:rPr>
      </w:pPr>
      <w:r w:rsidRPr="23F5B53E">
        <w:rPr>
          <w:sz w:val="22"/>
          <w:szCs w:val="22"/>
          <w:lang w:eastAsia="nl-BE" w:bidi="ar-SA"/>
        </w:rPr>
        <w:t>3.2</w:t>
      </w:r>
      <w:r w:rsidR="54C50A99" w:rsidRPr="23F5B53E">
        <w:rPr>
          <w:sz w:val="22"/>
          <w:szCs w:val="22"/>
          <w:lang w:eastAsia="nl-BE" w:bidi="ar-SA"/>
        </w:rPr>
        <w:t>:</w:t>
      </w:r>
      <w:r w:rsidRPr="23F5B53E">
        <w:rPr>
          <w:sz w:val="22"/>
          <w:szCs w:val="22"/>
          <w:lang w:eastAsia="nl-BE" w:bidi="ar-SA"/>
        </w:rPr>
        <w:t xml:space="preserve"> </w:t>
      </w:r>
      <w:proofErr w:type="spellStart"/>
      <w:r w:rsidR="00E45B30" w:rsidRPr="23F5B53E">
        <w:rPr>
          <w:sz w:val="22"/>
          <w:szCs w:val="22"/>
          <w:lang w:eastAsia="nl-BE" w:bidi="ar-SA"/>
        </w:rPr>
        <w:t>BruZEl</w:t>
      </w:r>
      <w:proofErr w:type="spellEnd"/>
      <w:r w:rsidR="00E45B30" w:rsidRPr="23F5B53E">
        <w:rPr>
          <w:sz w:val="22"/>
          <w:szCs w:val="22"/>
          <w:lang w:eastAsia="nl-BE" w:bidi="ar-SA"/>
        </w:rPr>
        <w:t xml:space="preserve"> breidt </w:t>
      </w:r>
      <w:r w:rsidR="41FB5F61" w:rsidRPr="23F5B53E">
        <w:rPr>
          <w:sz w:val="22"/>
          <w:szCs w:val="22"/>
          <w:lang w:eastAsia="nl-BE" w:bidi="ar-SA"/>
        </w:rPr>
        <w:t xml:space="preserve">het BOV-aanbod </w:t>
      </w:r>
      <w:r w:rsidR="00E45B30" w:rsidRPr="23F5B53E">
        <w:rPr>
          <w:sz w:val="22"/>
          <w:szCs w:val="22"/>
          <w:lang w:eastAsia="nl-BE" w:bidi="ar-SA"/>
        </w:rPr>
        <w:t xml:space="preserve">uit </w:t>
      </w:r>
      <w:r w:rsidR="41FB5F61" w:rsidRPr="23F5B53E">
        <w:rPr>
          <w:sz w:val="22"/>
          <w:szCs w:val="22"/>
          <w:lang w:eastAsia="nl-BE" w:bidi="ar-SA"/>
        </w:rPr>
        <w:t>naar de gemeente Jette</w:t>
      </w:r>
    </w:p>
    <w:p w14:paraId="6B935C5E" w14:textId="77777777" w:rsidR="006D26E1" w:rsidRPr="006D26E1" w:rsidRDefault="77A1A6D2" w:rsidP="00F66BEB">
      <w:pPr>
        <w:spacing w:before="0" w:after="0" w:line="240" w:lineRule="auto"/>
        <w:contextualSpacing/>
        <w:rPr>
          <w:rFonts w:asciiTheme="minorHAnsi" w:eastAsiaTheme="minorEastAsia" w:hAnsiTheme="minorHAnsi" w:cstheme="minorBidi"/>
          <w:b/>
          <w:bCs/>
          <w:sz w:val="22"/>
          <w:szCs w:val="22"/>
          <w:lang w:val="nl-NL" w:bidi="ar-SA"/>
        </w:rPr>
      </w:pPr>
      <w:r w:rsidRPr="57202F11">
        <w:rPr>
          <w:rFonts w:asciiTheme="minorHAnsi" w:eastAsiaTheme="minorEastAsia" w:hAnsiTheme="minorHAnsi" w:cstheme="minorBidi"/>
          <w:b/>
          <w:bCs/>
          <w:sz w:val="22"/>
          <w:szCs w:val="22"/>
          <w:lang w:val="nl-NL" w:bidi="ar-SA"/>
        </w:rPr>
        <w:t>Lange termijn</w:t>
      </w:r>
    </w:p>
    <w:p w14:paraId="0CF17997" w14:textId="1DFB8F0B" w:rsidR="5CD2FB8C" w:rsidRPr="00F707B5" w:rsidRDefault="5CD2FB8C" w:rsidP="00D86699">
      <w:pPr>
        <w:pStyle w:val="Lijstalinea"/>
        <w:numPr>
          <w:ilvl w:val="0"/>
          <w:numId w:val="53"/>
        </w:numPr>
        <w:rPr>
          <w:sz w:val="22"/>
          <w:szCs w:val="22"/>
          <w:lang w:eastAsia="nl-BE" w:bidi="ar-SA"/>
        </w:rPr>
      </w:pPr>
      <w:r w:rsidRPr="23F5B53E">
        <w:rPr>
          <w:sz w:val="22"/>
          <w:szCs w:val="22"/>
          <w:lang w:eastAsia="nl-BE" w:bidi="ar-SA"/>
        </w:rPr>
        <w:t>3.1</w:t>
      </w:r>
      <w:r w:rsidR="006C8E4B" w:rsidRPr="23F5B53E">
        <w:rPr>
          <w:sz w:val="22"/>
          <w:szCs w:val="22"/>
          <w:lang w:eastAsia="nl-BE" w:bidi="ar-SA"/>
        </w:rPr>
        <w:t>:</w:t>
      </w:r>
      <w:r w:rsidRPr="23F5B53E">
        <w:rPr>
          <w:sz w:val="22"/>
          <w:szCs w:val="22"/>
          <w:lang w:eastAsia="nl-BE" w:bidi="ar-SA"/>
        </w:rPr>
        <w:t xml:space="preserve"> </w:t>
      </w:r>
      <w:r w:rsidR="00E45B30" w:rsidRPr="23F5B53E">
        <w:rPr>
          <w:sz w:val="22"/>
          <w:szCs w:val="22"/>
          <w:lang w:eastAsia="nl-BE" w:bidi="ar-SA"/>
        </w:rPr>
        <w:t>BruZEL formuleert een d</w:t>
      </w:r>
      <w:r w:rsidRPr="23F5B53E">
        <w:rPr>
          <w:sz w:val="22"/>
          <w:szCs w:val="22"/>
          <w:lang w:eastAsia="nl-BE" w:bidi="ar-SA"/>
        </w:rPr>
        <w:t>uidelijke opzet voor een tweede ontmoetingsfestival</w:t>
      </w:r>
      <w:r w:rsidR="40FCFBED" w:rsidRPr="23F5B53E">
        <w:rPr>
          <w:sz w:val="22"/>
          <w:szCs w:val="22"/>
          <w:lang w:eastAsia="nl-BE" w:bidi="ar-SA"/>
        </w:rPr>
        <w:t xml:space="preserve"> of meer buurtgerichte festivals</w:t>
      </w:r>
      <w:r w:rsidR="7E04BB15" w:rsidRPr="23F5B53E">
        <w:rPr>
          <w:sz w:val="22"/>
          <w:szCs w:val="22"/>
          <w:lang w:eastAsia="nl-BE" w:bidi="ar-SA"/>
        </w:rPr>
        <w:t xml:space="preserve"> en/of hieraan geassocieerde vervolgacties voor eind 2022 of 2023</w:t>
      </w:r>
    </w:p>
    <w:p w14:paraId="2D3F0BEC" w14:textId="3A458BD0" w:rsidR="006D26E1" w:rsidRPr="00F707B5" w:rsidRDefault="7E04BB15" w:rsidP="00D86699">
      <w:pPr>
        <w:pStyle w:val="Lijstalinea"/>
        <w:numPr>
          <w:ilvl w:val="0"/>
          <w:numId w:val="53"/>
        </w:numPr>
        <w:rPr>
          <w:rFonts w:eastAsiaTheme="minorEastAsia"/>
          <w:sz w:val="22"/>
          <w:szCs w:val="22"/>
          <w:lang w:val="nl"/>
        </w:rPr>
      </w:pPr>
      <w:r w:rsidRPr="23F5B53E">
        <w:rPr>
          <w:rFonts w:eastAsia="Calibri" w:cs="Calibri"/>
          <w:sz w:val="22"/>
          <w:szCs w:val="22"/>
          <w:lang w:val="nl"/>
        </w:rPr>
        <w:t>3.2</w:t>
      </w:r>
      <w:r w:rsidR="79FA5E82" w:rsidRPr="23F5B53E">
        <w:rPr>
          <w:rFonts w:eastAsia="Calibri" w:cs="Calibri"/>
          <w:sz w:val="22"/>
          <w:szCs w:val="22"/>
          <w:lang w:val="nl"/>
        </w:rPr>
        <w:t>:</w:t>
      </w:r>
      <w:r w:rsidRPr="23F5B53E">
        <w:rPr>
          <w:rFonts w:eastAsia="Calibri" w:cs="Calibri"/>
          <w:sz w:val="22"/>
          <w:szCs w:val="22"/>
          <w:lang w:val="nl"/>
        </w:rPr>
        <w:t xml:space="preserve"> </w:t>
      </w:r>
      <w:r w:rsidR="30E18856" w:rsidRPr="23F5B53E">
        <w:rPr>
          <w:rFonts w:eastAsia="Calibri" w:cs="Calibri"/>
          <w:sz w:val="22"/>
          <w:szCs w:val="22"/>
          <w:lang w:val="nl"/>
        </w:rPr>
        <w:t xml:space="preserve">De lokale besturen </w:t>
      </w:r>
      <w:r w:rsidR="0BDD6695" w:rsidRPr="23F5B53E">
        <w:rPr>
          <w:rFonts w:eastAsia="Calibri" w:cs="Calibri"/>
          <w:sz w:val="22"/>
          <w:szCs w:val="22"/>
          <w:lang w:val="nl"/>
        </w:rPr>
        <w:t>motive</w:t>
      </w:r>
      <w:r w:rsidR="5F98D566" w:rsidRPr="23F5B53E">
        <w:rPr>
          <w:rFonts w:eastAsia="Calibri" w:cs="Calibri"/>
          <w:sz w:val="22"/>
          <w:szCs w:val="22"/>
          <w:lang w:val="nl"/>
        </w:rPr>
        <w:t xml:space="preserve">ren om </w:t>
      </w:r>
      <w:r w:rsidR="59C35861" w:rsidRPr="23F5B53E">
        <w:rPr>
          <w:rFonts w:eastAsia="Calibri" w:cs="Calibri"/>
          <w:sz w:val="22"/>
          <w:szCs w:val="22"/>
          <w:lang w:val="nl"/>
        </w:rPr>
        <w:t xml:space="preserve">het BOV-project </w:t>
      </w:r>
      <w:r w:rsidR="772B5353" w:rsidRPr="23F5B53E">
        <w:rPr>
          <w:rFonts w:eastAsia="Calibri" w:cs="Calibri"/>
          <w:sz w:val="22"/>
          <w:szCs w:val="22"/>
          <w:lang w:val="nl"/>
        </w:rPr>
        <w:t xml:space="preserve">binnen hun reguliere werking op te nemen. </w:t>
      </w:r>
    </w:p>
    <w:p w14:paraId="75CF4315" w14:textId="5C4FF238" w:rsidR="006D26E1" w:rsidRPr="00F707B5" w:rsidRDefault="77A1A6D2" w:rsidP="00F707B5">
      <w:pPr>
        <w:pStyle w:val="Titel2"/>
        <w:rPr>
          <w:rFonts w:eastAsiaTheme="minorEastAsia"/>
          <w:lang w:bidi="ar-SA"/>
        </w:rPr>
      </w:pPr>
      <w:r w:rsidRPr="57202F11">
        <w:rPr>
          <w:rFonts w:eastAsiaTheme="minorEastAsia"/>
          <w:lang w:bidi="ar-SA"/>
        </w:rPr>
        <w:t>BEOOGDE IMPACT</w:t>
      </w:r>
    </w:p>
    <w:p w14:paraId="555AA171" w14:textId="760F03C3" w:rsidR="006D26E1" w:rsidRPr="00F707B5" w:rsidRDefault="005168D7" w:rsidP="00D86699">
      <w:pPr>
        <w:pStyle w:val="Lijstalinea"/>
        <w:numPr>
          <w:ilvl w:val="0"/>
          <w:numId w:val="47"/>
        </w:numPr>
        <w:rPr>
          <w:sz w:val="22"/>
          <w:szCs w:val="22"/>
          <w:lang w:eastAsia="nl-BE" w:bidi="ar-SA"/>
        </w:rPr>
      </w:pPr>
      <w:r w:rsidRPr="23F5B53E">
        <w:rPr>
          <w:sz w:val="22"/>
          <w:szCs w:val="22"/>
          <w:lang w:val="nl-NL" w:eastAsia="nl-BE" w:bidi="ar-SA"/>
        </w:rPr>
        <w:t xml:space="preserve">PZON en personen in kwetsbare levensomstandigheden </w:t>
      </w:r>
      <w:r w:rsidR="002A5F28" w:rsidRPr="23F5B53E">
        <w:rPr>
          <w:sz w:val="22"/>
          <w:szCs w:val="22"/>
          <w:lang w:val="nl-NL" w:eastAsia="nl-BE" w:bidi="ar-SA"/>
        </w:rPr>
        <w:t>nemen</w:t>
      </w:r>
      <w:r w:rsidRPr="23F5B53E">
        <w:rPr>
          <w:sz w:val="22"/>
          <w:szCs w:val="22"/>
          <w:lang w:val="nl-NL" w:eastAsia="nl-BE" w:bidi="ar-SA"/>
        </w:rPr>
        <w:t xml:space="preserve"> </w:t>
      </w:r>
      <w:r w:rsidR="00C30136" w:rsidRPr="23F5B53E">
        <w:rPr>
          <w:sz w:val="22"/>
          <w:szCs w:val="22"/>
          <w:lang w:val="nl-NL" w:eastAsia="nl-BE" w:bidi="ar-SA"/>
        </w:rPr>
        <w:t>actief</w:t>
      </w:r>
      <w:r w:rsidRPr="23F5B53E">
        <w:rPr>
          <w:sz w:val="22"/>
          <w:szCs w:val="22"/>
          <w:lang w:val="nl-NL" w:eastAsia="nl-BE" w:bidi="ar-SA"/>
        </w:rPr>
        <w:t xml:space="preserve"> </w:t>
      </w:r>
      <w:r w:rsidR="002A5F28" w:rsidRPr="23F5B53E">
        <w:rPr>
          <w:sz w:val="22"/>
          <w:szCs w:val="22"/>
          <w:lang w:val="nl-NL" w:eastAsia="nl-BE" w:bidi="ar-SA"/>
        </w:rPr>
        <w:t xml:space="preserve">deel </w:t>
      </w:r>
      <w:r w:rsidRPr="23F5B53E">
        <w:rPr>
          <w:sz w:val="22"/>
          <w:szCs w:val="22"/>
          <w:lang w:val="nl-NL" w:eastAsia="nl-BE" w:bidi="ar-SA"/>
        </w:rPr>
        <w:t xml:space="preserve">aan </w:t>
      </w:r>
      <w:r w:rsidR="3FA37E3D" w:rsidRPr="23F5B53E">
        <w:rPr>
          <w:sz w:val="22"/>
          <w:szCs w:val="22"/>
          <w:lang w:eastAsia="nl-BE" w:bidi="ar-SA"/>
        </w:rPr>
        <w:t>het ontmoetingsfestival</w:t>
      </w:r>
    </w:p>
    <w:p w14:paraId="5EF18A46" w14:textId="105569A6" w:rsidR="006D26E1" w:rsidRPr="00F707B5" w:rsidRDefault="005168D7" w:rsidP="00D86699">
      <w:pPr>
        <w:pStyle w:val="Lijstalinea"/>
        <w:numPr>
          <w:ilvl w:val="0"/>
          <w:numId w:val="47"/>
        </w:numPr>
        <w:rPr>
          <w:sz w:val="22"/>
          <w:szCs w:val="22"/>
          <w:lang w:eastAsia="nl-BE" w:bidi="ar-SA"/>
        </w:rPr>
      </w:pPr>
      <w:r w:rsidRPr="23F5B53E">
        <w:rPr>
          <w:sz w:val="22"/>
          <w:szCs w:val="22"/>
          <w:lang w:eastAsia="nl-BE" w:bidi="ar-SA"/>
        </w:rPr>
        <w:t xml:space="preserve">PZON </w:t>
      </w:r>
      <w:r w:rsidR="001F1465">
        <w:rPr>
          <w:sz w:val="22"/>
          <w:szCs w:val="22"/>
          <w:lang w:eastAsia="nl-BE" w:bidi="ar-SA"/>
        </w:rPr>
        <w:t>hebben</w:t>
      </w:r>
      <w:r w:rsidR="405143B1" w:rsidRPr="23F5B53E">
        <w:rPr>
          <w:sz w:val="22"/>
          <w:szCs w:val="22"/>
          <w:lang w:eastAsia="nl-BE" w:bidi="ar-SA"/>
        </w:rPr>
        <w:t xml:space="preserve"> </w:t>
      </w:r>
      <w:r w:rsidRPr="23F5B53E">
        <w:rPr>
          <w:sz w:val="22"/>
          <w:szCs w:val="22"/>
          <w:lang w:eastAsia="nl-BE" w:bidi="ar-SA"/>
        </w:rPr>
        <w:t>een verhoogde autonomie</w:t>
      </w:r>
    </w:p>
    <w:p w14:paraId="1B263342" w14:textId="5506F868" w:rsidR="006D26E1" w:rsidRPr="00F707B5" w:rsidRDefault="005168D7" w:rsidP="00D86699">
      <w:pPr>
        <w:pStyle w:val="Lijstalinea"/>
        <w:numPr>
          <w:ilvl w:val="0"/>
          <w:numId w:val="47"/>
        </w:numPr>
        <w:rPr>
          <w:sz w:val="22"/>
          <w:lang w:eastAsia="nl-BE" w:bidi="ar-SA"/>
        </w:rPr>
      </w:pPr>
      <w:r>
        <w:rPr>
          <w:sz w:val="22"/>
          <w:lang w:eastAsia="nl-BE" w:bidi="ar-SA"/>
        </w:rPr>
        <w:t>Personen in kwetsbare levensomstandigheden in Brussel krijgen meer zorg op maat</w:t>
      </w:r>
    </w:p>
    <w:p w14:paraId="08059464" w14:textId="6C959A39" w:rsidR="509AAC5D" w:rsidRPr="00F707B5" w:rsidRDefault="005168D7" w:rsidP="00D86699">
      <w:pPr>
        <w:pStyle w:val="Lijstalinea"/>
        <w:numPr>
          <w:ilvl w:val="0"/>
          <w:numId w:val="47"/>
        </w:numPr>
        <w:rPr>
          <w:rFonts w:eastAsiaTheme="minorEastAsia"/>
          <w:sz w:val="22"/>
          <w:lang w:eastAsia="nl-BE" w:bidi="ar-SA"/>
        </w:rPr>
      </w:pPr>
      <w:r>
        <w:rPr>
          <w:sz w:val="22"/>
          <w:lang w:eastAsia="nl-BE" w:bidi="ar-SA"/>
        </w:rPr>
        <w:t>De Brusselaars verhogen hun gezondheidsvaardigheden</w:t>
      </w:r>
    </w:p>
    <w:p w14:paraId="0C178E9E" w14:textId="18CD2829" w:rsidR="006D26E1" w:rsidRPr="00F707B5" w:rsidRDefault="509AAC5D" w:rsidP="00D86699">
      <w:pPr>
        <w:pStyle w:val="Lijstalinea"/>
        <w:numPr>
          <w:ilvl w:val="0"/>
          <w:numId w:val="47"/>
        </w:numPr>
        <w:rPr>
          <w:rFonts w:eastAsiaTheme="minorEastAsia"/>
          <w:sz w:val="22"/>
          <w:szCs w:val="22"/>
        </w:rPr>
      </w:pPr>
      <w:r w:rsidRPr="23F5B53E">
        <w:rPr>
          <w:sz w:val="22"/>
          <w:szCs w:val="22"/>
          <w:lang w:eastAsia="nl-BE" w:bidi="ar-SA"/>
        </w:rPr>
        <w:t xml:space="preserve">Meer Brusselaars </w:t>
      </w:r>
      <w:r w:rsidR="005168D7" w:rsidRPr="23F5B53E">
        <w:rPr>
          <w:sz w:val="22"/>
          <w:szCs w:val="22"/>
          <w:lang w:eastAsia="nl-BE" w:bidi="ar-SA"/>
        </w:rPr>
        <w:t>schenken</w:t>
      </w:r>
      <w:r w:rsidRPr="23F5B53E">
        <w:rPr>
          <w:sz w:val="22"/>
          <w:szCs w:val="22"/>
          <w:lang w:eastAsia="nl-BE" w:bidi="ar-SA"/>
        </w:rPr>
        <w:t xml:space="preserve"> aandacht </w:t>
      </w:r>
      <w:r w:rsidR="005168D7" w:rsidRPr="23F5B53E">
        <w:rPr>
          <w:sz w:val="22"/>
          <w:szCs w:val="22"/>
          <w:lang w:eastAsia="nl-BE" w:bidi="ar-SA"/>
        </w:rPr>
        <w:t>aan</w:t>
      </w:r>
      <w:r w:rsidRPr="23F5B53E">
        <w:rPr>
          <w:sz w:val="22"/>
          <w:szCs w:val="22"/>
          <w:lang w:eastAsia="nl-BE" w:bidi="ar-SA"/>
        </w:rPr>
        <w:t xml:space="preserve"> preventie en zorgen zelf voor </w:t>
      </w:r>
      <w:r w:rsidR="005168D7" w:rsidRPr="23F5B53E">
        <w:rPr>
          <w:sz w:val="22"/>
          <w:szCs w:val="22"/>
          <w:lang w:eastAsia="nl-BE" w:bidi="ar-SA"/>
        </w:rPr>
        <w:t>een verlaging</w:t>
      </w:r>
      <w:r w:rsidRPr="23F5B53E">
        <w:rPr>
          <w:sz w:val="22"/>
          <w:szCs w:val="22"/>
          <w:lang w:eastAsia="nl-BE" w:bidi="ar-SA"/>
        </w:rPr>
        <w:t xml:space="preserve"> van hun gezondheidsrisico’s</w:t>
      </w:r>
      <w:r w:rsidR="002A5F28" w:rsidRPr="23F5B53E">
        <w:rPr>
          <w:sz w:val="22"/>
          <w:szCs w:val="22"/>
          <w:lang w:eastAsia="nl-BE" w:bidi="ar-SA"/>
        </w:rPr>
        <w:t>, alvast wat beweging betreft</w:t>
      </w:r>
    </w:p>
    <w:p w14:paraId="3C0395D3" w14:textId="198B03E9" w:rsidR="006D26E1" w:rsidRPr="00F707B5" w:rsidRDefault="137384C8" w:rsidP="00F707B5">
      <w:pPr>
        <w:pStyle w:val="Titel2"/>
        <w:rPr>
          <w:rFonts w:eastAsiaTheme="minorEastAsia"/>
          <w:lang w:bidi="ar-SA"/>
        </w:rPr>
      </w:pPr>
      <w:r w:rsidRPr="57202F11">
        <w:rPr>
          <w:rFonts w:eastAsiaTheme="minorEastAsia"/>
          <w:lang w:bidi="ar-SA"/>
        </w:rPr>
        <w:t xml:space="preserve">INDICATOREN </w:t>
      </w:r>
    </w:p>
    <w:p w14:paraId="7BD288DE" w14:textId="0C696A07" w:rsidR="006D26E1" w:rsidRPr="006D26E1" w:rsidRDefault="3F58CD28" w:rsidP="00F66BEB">
      <w:pPr>
        <w:widowControl w:val="0"/>
        <w:spacing w:before="0" w:after="0" w:line="240" w:lineRule="auto"/>
        <w:rPr>
          <w:rFonts w:eastAsia="Calibri"/>
          <w:sz w:val="22"/>
          <w:szCs w:val="22"/>
          <w:lang w:val="nl-NL" w:bidi="ar-SA"/>
        </w:rPr>
      </w:pPr>
      <w:r w:rsidRPr="57202F11">
        <w:rPr>
          <w:rFonts w:eastAsia="Calibri"/>
          <w:sz w:val="22"/>
          <w:szCs w:val="22"/>
          <w:lang w:val="nl-NL" w:bidi="ar-SA"/>
        </w:rPr>
        <w:t>3.1</w:t>
      </w:r>
      <w:r w:rsidR="137384C8" w:rsidRPr="57202F11">
        <w:rPr>
          <w:rFonts w:eastAsia="Calibri"/>
          <w:sz w:val="22"/>
          <w:szCs w:val="22"/>
          <w:lang w:val="nl-NL" w:bidi="ar-SA"/>
        </w:rPr>
        <w:t>.1:</w:t>
      </w:r>
    </w:p>
    <w:p w14:paraId="254D1580" w14:textId="60D11A20" w:rsidR="006D26E1" w:rsidRPr="00F707B5" w:rsidRDefault="48E909A7" w:rsidP="00D86699">
      <w:pPr>
        <w:pStyle w:val="Lijstalinea"/>
        <w:numPr>
          <w:ilvl w:val="0"/>
          <w:numId w:val="52"/>
        </w:numPr>
        <w:rPr>
          <w:rFonts w:asciiTheme="minorHAnsi" w:eastAsiaTheme="minorEastAsia" w:hAnsiTheme="minorHAnsi" w:cstheme="minorBidi"/>
          <w:lang w:eastAsia="nl-BE" w:bidi="ar-SA"/>
        </w:rPr>
      </w:pPr>
      <w:r w:rsidRPr="23F5B53E">
        <w:rPr>
          <w:sz w:val="22"/>
          <w:szCs w:val="22"/>
          <w:lang w:eastAsia="nl-BE" w:bidi="ar-SA"/>
        </w:rPr>
        <w:t>Aantal reacties op het bekendmaken van het evenement vanuit de s</w:t>
      </w:r>
      <w:r w:rsidR="00F707B5" w:rsidRPr="23F5B53E">
        <w:rPr>
          <w:sz w:val="22"/>
          <w:szCs w:val="22"/>
          <w:lang w:eastAsia="nl-BE" w:bidi="ar-SA"/>
        </w:rPr>
        <w:t>pecifieke doelgroep van de PZON</w:t>
      </w:r>
      <w:r w:rsidR="114AFE4A" w:rsidRPr="23F5B53E">
        <w:rPr>
          <w:sz w:val="22"/>
          <w:szCs w:val="22"/>
          <w:lang w:eastAsia="nl-BE" w:bidi="ar-SA"/>
        </w:rPr>
        <w:t xml:space="preserve"> (aantal inschrijvingen op het</w:t>
      </w:r>
      <w:r w:rsidR="001F1465">
        <w:rPr>
          <w:sz w:val="22"/>
          <w:szCs w:val="22"/>
          <w:lang w:eastAsia="nl-BE" w:bidi="ar-SA"/>
        </w:rPr>
        <w:t xml:space="preserve"> festival, aantal buddy’s/meters of peters</w:t>
      </w:r>
      <w:r w:rsidR="114AFE4A" w:rsidRPr="23F5B53E">
        <w:rPr>
          <w:sz w:val="22"/>
          <w:szCs w:val="22"/>
          <w:lang w:eastAsia="nl-BE" w:bidi="ar-SA"/>
        </w:rPr>
        <w:t>)</w:t>
      </w:r>
    </w:p>
    <w:p w14:paraId="303A5115" w14:textId="0F989518" w:rsidR="1345B724" w:rsidRPr="00F707B5" w:rsidRDefault="1345B724" w:rsidP="00D86699">
      <w:pPr>
        <w:pStyle w:val="Lijstalinea"/>
        <w:numPr>
          <w:ilvl w:val="0"/>
          <w:numId w:val="52"/>
        </w:numPr>
        <w:rPr>
          <w:rFonts w:eastAsiaTheme="minorEastAsia"/>
          <w:sz w:val="22"/>
          <w:szCs w:val="22"/>
          <w:lang w:val="nl-NL" w:eastAsia="nl-BE" w:bidi="ar-SA"/>
        </w:rPr>
      </w:pPr>
      <w:r w:rsidRPr="23F5B53E">
        <w:rPr>
          <w:rFonts w:eastAsiaTheme="minorEastAsia" w:cs="Calibri"/>
          <w:sz w:val="22"/>
          <w:szCs w:val="22"/>
          <w:lang w:val="nl-NL" w:eastAsia="nl-BE" w:bidi="ar-SA"/>
        </w:rPr>
        <w:t>A</w:t>
      </w:r>
      <w:r w:rsidR="7D40DA27" w:rsidRPr="23F5B53E">
        <w:rPr>
          <w:rFonts w:eastAsiaTheme="minorEastAsia" w:cs="Calibri"/>
          <w:sz w:val="22"/>
          <w:szCs w:val="22"/>
          <w:lang w:val="nl-NL" w:eastAsia="nl-BE" w:bidi="ar-SA"/>
        </w:rPr>
        <w:t>antal aanwezige</w:t>
      </w:r>
      <w:r w:rsidR="00E45B30" w:rsidRPr="23F5B53E">
        <w:rPr>
          <w:rFonts w:eastAsiaTheme="minorEastAsia" w:cs="Calibri"/>
          <w:sz w:val="22"/>
          <w:szCs w:val="22"/>
          <w:lang w:val="nl-NL" w:eastAsia="nl-BE" w:bidi="ar-SA"/>
        </w:rPr>
        <w:t xml:space="preserve"> </w:t>
      </w:r>
      <w:r w:rsidRPr="23F5B53E">
        <w:rPr>
          <w:rFonts w:eastAsiaTheme="minorEastAsia" w:cs="Calibri"/>
          <w:sz w:val="22"/>
          <w:szCs w:val="22"/>
          <w:lang w:val="nl-NL" w:eastAsia="nl-BE" w:bidi="ar-SA"/>
        </w:rPr>
        <w:t xml:space="preserve">PZON </w:t>
      </w:r>
      <w:r w:rsidR="0E4E3294" w:rsidRPr="23F5B53E">
        <w:rPr>
          <w:rFonts w:eastAsiaTheme="minorEastAsia" w:cs="Calibri"/>
          <w:sz w:val="22"/>
          <w:szCs w:val="22"/>
          <w:lang w:val="nl-NL" w:eastAsia="nl-BE" w:bidi="ar-SA"/>
        </w:rPr>
        <w:t>in</w:t>
      </w:r>
      <w:r w:rsidRPr="23F5B53E">
        <w:rPr>
          <w:rFonts w:eastAsiaTheme="minorEastAsia" w:cs="Calibri"/>
          <w:sz w:val="22"/>
          <w:szCs w:val="22"/>
          <w:lang w:val="nl-NL" w:eastAsia="nl-BE" w:bidi="ar-SA"/>
        </w:rPr>
        <w:t xml:space="preserve"> focusgroepen</w:t>
      </w:r>
    </w:p>
    <w:p w14:paraId="3254BC2F" w14:textId="7B4EE911" w:rsidR="006D26E1" w:rsidRPr="00F707B5" w:rsidRDefault="48E909A7" w:rsidP="00D86699">
      <w:pPr>
        <w:pStyle w:val="Lijstalinea"/>
        <w:numPr>
          <w:ilvl w:val="0"/>
          <w:numId w:val="52"/>
        </w:numPr>
        <w:rPr>
          <w:rFonts w:eastAsiaTheme="minorEastAsia"/>
          <w:sz w:val="22"/>
          <w:lang w:eastAsia="nl-BE" w:bidi="ar-SA"/>
        </w:rPr>
      </w:pPr>
      <w:r w:rsidRPr="00F707B5">
        <w:rPr>
          <w:sz w:val="22"/>
          <w:lang w:eastAsia="nl-BE" w:bidi="ar-SA"/>
        </w:rPr>
        <w:t>Aantal reacties op de oproep om actief deel te nemen als spreker vanuit</w:t>
      </w:r>
      <w:r w:rsidR="00E0773D">
        <w:rPr>
          <w:sz w:val="22"/>
          <w:lang w:eastAsia="nl-BE" w:bidi="ar-SA"/>
        </w:rPr>
        <w:t xml:space="preserve"> de specifieke doelgroep van </w:t>
      </w:r>
      <w:r w:rsidRPr="00F707B5">
        <w:rPr>
          <w:sz w:val="22"/>
          <w:lang w:eastAsia="nl-BE" w:bidi="ar-SA"/>
        </w:rPr>
        <w:t>PZON</w:t>
      </w:r>
    </w:p>
    <w:p w14:paraId="33597BD8" w14:textId="5B885964" w:rsidR="006D26E1" w:rsidRPr="006D26E1" w:rsidRDefault="5A7537B4" w:rsidP="00F66BEB">
      <w:pPr>
        <w:spacing w:before="0" w:after="0" w:line="240" w:lineRule="auto"/>
        <w:contextualSpacing/>
        <w:rPr>
          <w:rFonts w:eastAsiaTheme="minorEastAsia" w:cs="Calibri"/>
          <w:sz w:val="22"/>
          <w:szCs w:val="22"/>
          <w:lang w:val="nl-NL" w:bidi="ar-SA"/>
        </w:rPr>
      </w:pPr>
      <w:r w:rsidRPr="57202F11">
        <w:rPr>
          <w:rFonts w:eastAsiaTheme="minorEastAsia" w:cs="Calibri"/>
          <w:sz w:val="22"/>
          <w:szCs w:val="22"/>
          <w:lang w:val="nl-NL" w:bidi="ar-SA"/>
        </w:rPr>
        <w:t>3.1</w:t>
      </w:r>
      <w:r w:rsidR="137384C8" w:rsidRPr="57202F11">
        <w:rPr>
          <w:rFonts w:eastAsiaTheme="minorEastAsia" w:cs="Calibri"/>
          <w:sz w:val="22"/>
          <w:szCs w:val="22"/>
          <w:lang w:val="nl-NL" w:bidi="ar-SA"/>
        </w:rPr>
        <w:t xml:space="preserve">.2: </w:t>
      </w:r>
    </w:p>
    <w:p w14:paraId="361320D8" w14:textId="77777777" w:rsidR="006D26E1" w:rsidRPr="00F707B5" w:rsidRDefault="48E909A7" w:rsidP="00D86699">
      <w:pPr>
        <w:pStyle w:val="Lijstalinea"/>
        <w:numPr>
          <w:ilvl w:val="0"/>
          <w:numId w:val="51"/>
        </w:numPr>
        <w:rPr>
          <w:rFonts w:asciiTheme="minorHAnsi" w:eastAsiaTheme="minorEastAsia" w:hAnsiTheme="minorHAnsi" w:cstheme="minorBidi"/>
          <w:sz w:val="22"/>
          <w:lang w:val="nl-NL" w:bidi="ar-SA"/>
        </w:rPr>
      </w:pPr>
      <w:r w:rsidRPr="00F707B5">
        <w:rPr>
          <w:rFonts w:eastAsiaTheme="minorEastAsia"/>
          <w:sz w:val="22"/>
          <w:lang w:val="nl-NL" w:bidi="ar-SA"/>
        </w:rPr>
        <w:t xml:space="preserve">Aantal PZON die deelnemen aan het </w:t>
      </w:r>
      <w:r w:rsidR="037322BC" w:rsidRPr="00F707B5">
        <w:rPr>
          <w:rFonts w:eastAsiaTheme="minorEastAsia"/>
          <w:sz w:val="22"/>
          <w:lang w:val="nl-NL" w:bidi="ar-SA"/>
        </w:rPr>
        <w:t>evenement</w:t>
      </w:r>
    </w:p>
    <w:p w14:paraId="41FD5577" w14:textId="77777777" w:rsidR="006D26E1" w:rsidRPr="00F707B5" w:rsidRDefault="48E909A7" w:rsidP="00D86699">
      <w:pPr>
        <w:pStyle w:val="Lijstalinea"/>
        <w:numPr>
          <w:ilvl w:val="0"/>
          <w:numId w:val="51"/>
        </w:numPr>
        <w:rPr>
          <w:rFonts w:asciiTheme="minorHAnsi" w:eastAsiaTheme="minorEastAsia" w:hAnsiTheme="minorHAnsi" w:cstheme="minorBidi"/>
          <w:sz w:val="22"/>
          <w:lang w:val="nl-NL" w:bidi="ar-SA"/>
        </w:rPr>
      </w:pPr>
      <w:r w:rsidRPr="00F707B5">
        <w:rPr>
          <w:rFonts w:eastAsiaTheme="minorEastAsia"/>
          <w:sz w:val="22"/>
          <w:lang w:val="nl-NL" w:bidi="ar-SA"/>
        </w:rPr>
        <w:t xml:space="preserve">Aantal zorg- en hulpverleners die deelnemen aan het </w:t>
      </w:r>
      <w:r w:rsidR="037322BC" w:rsidRPr="00F707B5">
        <w:rPr>
          <w:rFonts w:eastAsiaTheme="minorEastAsia"/>
          <w:sz w:val="22"/>
          <w:lang w:val="nl-NL" w:bidi="ar-SA"/>
        </w:rPr>
        <w:t>evenement</w:t>
      </w:r>
    </w:p>
    <w:p w14:paraId="2A35785A" w14:textId="5F3396E2" w:rsidR="00F707B5" w:rsidRPr="00F707B5" w:rsidRDefault="137384C8" w:rsidP="00D86699">
      <w:pPr>
        <w:pStyle w:val="Lijstalinea"/>
        <w:numPr>
          <w:ilvl w:val="0"/>
          <w:numId w:val="51"/>
        </w:numPr>
        <w:rPr>
          <w:rFonts w:asciiTheme="minorHAnsi" w:eastAsiaTheme="minorEastAsia" w:hAnsiTheme="minorHAnsi" w:cstheme="minorBidi"/>
          <w:sz w:val="22"/>
          <w:lang w:val="nl-NL" w:bidi="ar-SA"/>
        </w:rPr>
      </w:pPr>
      <w:r w:rsidRPr="00F707B5">
        <w:rPr>
          <w:rFonts w:eastAsiaTheme="minorEastAsia"/>
          <w:sz w:val="22"/>
          <w:lang w:val="nl-NL" w:bidi="ar-SA"/>
        </w:rPr>
        <w:t xml:space="preserve">Aantal beleidsmedewerkers en politici die deelnemen aan het </w:t>
      </w:r>
      <w:r w:rsidR="0244815D" w:rsidRPr="00F707B5">
        <w:rPr>
          <w:rFonts w:eastAsiaTheme="minorEastAsia"/>
          <w:sz w:val="22"/>
          <w:lang w:val="nl-NL" w:bidi="ar-SA"/>
        </w:rPr>
        <w:t>evenement</w:t>
      </w:r>
    </w:p>
    <w:p w14:paraId="396C5B5E" w14:textId="77777777" w:rsidR="001F1465" w:rsidRDefault="001F1465" w:rsidP="00F707B5">
      <w:pPr>
        <w:rPr>
          <w:rFonts w:eastAsia="Calibri"/>
          <w:sz w:val="22"/>
          <w:lang w:val="nl-NL" w:bidi="ar-SA"/>
        </w:rPr>
      </w:pPr>
    </w:p>
    <w:p w14:paraId="1B7853C5" w14:textId="5A8B9F55" w:rsidR="006D26E1" w:rsidRPr="00F707B5" w:rsidRDefault="1F81A8DE" w:rsidP="00F707B5">
      <w:pPr>
        <w:rPr>
          <w:rFonts w:asciiTheme="minorHAnsi" w:eastAsiaTheme="minorEastAsia" w:hAnsiTheme="minorHAnsi" w:cstheme="minorBidi"/>
          <w:sz w:val="22"/>
          <w:lang w:val="nl-NL" w:bidi="ar-SA"/>
        </w:rPr>
      </w:pPr>
      <w:r w:rsidRPr="00F707B5">
        <w:rPr>
          <w:rFonts w:eastAsia="Calibri"/>
          <w:sz w:val="22"/>
          <w:lang w:val="nl-NL" w:bidi="ar-SA"/>
        </w:rPr>
        <w:lastRenderedPageBreak/>
        <w:t>3.1</w:t>
      </w:r>
      <w:r w:rsidR="137384C8" w:rsidRPr="00F707B5">
        <w:rPr>
          <w:rFonts w:eastAsia="Calibri"/>
          <w:sz w:val="22"/>
          <w:lang w:val="nl-NL" w:bidi="ar-SA"/>
        </w:rPr>
        <w:t>.3</w:t>
      </w:r>
      <w:r w:rsidR="00F707B5">
        <w:rPr>
          <w:rFonts w:eastAsia="Calibri"/>
          <w:sz w:val="22"/>
          <w:lang w:val="nl-NL" w:bidi="ar-SA"/>
        </w:rPr>
        <w:t>:</w:t>
      </w:r>
    </w:p>
    <w:p w14:paraId="06D08EC4" w14:textId="3B7E922B" w:rsidR="006D26E1" w:rsidRPr="00F707B5" w:rsidRDefault="2A013F9B" w:rsidP="00D86699">
      <w:pPr>
        <w:pStyle w:val="Lijstalinea"/>
        <w:numPr>
          <w:ilvl w:val="0"/>
          <w:numId w:val="50"/>
        </w:numPr>
        <w:rPr>
          <w:rFonts w:eastAsiaTheme="minorEastAsia" w:cstheme="minorBidi"/>
          <w:color w:val="000000" w:themeColor="text1"/>
          <w:sz w:val="22"/>
          <w:szCs w:val="22"/>
          <w:lang w:val="nl-NL" w:bidi="ar-SA"/>
        </w:rPr>
      </w:pPr>
      <w:r w:rsidRPr="00F707B5">
        <w:rPr>
          <w:rFonts w:eastAsiaTheme="minorEastAsia"/>
          <w:sz w:val="22"/>
          <w:szCs w:val="22"/>
          <w:lang w:val="nl-NL" w:bidi="ar-SA"/>
        </w:rPr>
        <w:t>Evaluatiescore van het festival</w:t>
      </w:r>
    </w:p>
    <w:p w14:paraId="7FBD364C" w14:textId="47303AE0" w:rsidR="006D26E1" w:rsidRPr="00F707B5" w:rsidRDefault="2A013F9B" w:rsidP="00D86699">
      <w:pPr>
        <w:pStyle w:val="Lijstalinea"/>
        <w:numPr>
          <w:ilvl w:val="0"/>
          <w:numId w:val="50"/>
        </w:numPr>
        <w:rPr>
          <w:rFonts w:asciiTheme="minorHAnsi" w:eastAsiaTheme="minorEastAsia" w:hAnsiTheme="minorHAnsi" w:cstheme="minorBidi"/>
          <w:color w:val="000000" w:themeColor="text1"/>
          <w:sz w:val="22"/>
          <w:szCs w:val="22"/>
          <w:lang w:val="nl-NL" w:bidi="ar-SA"/>
        </w:rPr>
      </w:pPr>
      <w:r w:rsidRPr="00F707B5">
        <w:rPr>
          <w:rFonts w:eastAsiaTheme="minorEastAsia"/>
          <w:sz w:val="22"/>
          <w:szCs w:val="22"/>
          <w:lang w:val="nl-NL" w:bidi="ar-SA"/>
        </w:rPr>
        <w:t>Percentage van de deelnemers dat aangeeft aan een eventuele volgende editie te zullen deelnemen</w:t>
      </w:r>
    </w:p>
    <w:p w14:paraId="6509D07D" w14:textId="14C8FE44" w:rsidR="006D26E1" w:rsidRPr="00F707B5" w:rsidRDefault="2AF43A67" w:rsidP="00D86699">
      <w:pPr>
        <w:pStyle w:val="Lijstalinea"/>
        <w:numPr>
          <w:ilvl w:val="0"/>
          <w:numId w:val="50"/>
        </w:numPr>
        <w:rPr>
          <w:color w:val="000000" w:themeColor="text1"/>
          <w:sz w:val="22"/>
          <w:szCs w:val="22"/>
          <w:lang w:val="nl-NL" w:bidi="ar-SA"/>
        </w:rPr>
      </w:pPr>
      <w:r w:rsidRPr="00F707B5">
        <w:rPr>
          <w:rFonts w:eastAsiaTheme="minorEastAsia"/>
          <w:sz w:val="22"/>
          <w:szCs w:val="22"/>
          <w:lang w:val="nl-NL" w:bidi="ar-SA"/>
        </w:rPr>
        <w:t>Uitgewerkt plan voor een volgend ontmoetingsfestival</w:t>
      </w:r>
    </w:p>
    <w:p w14:paraId="5F81587F" w14:textId="1BB7D69A" w:rsidR="006D26E1" w:rsidRPr="006D26E1" w:rsidRDefault="4B32FF24" w:rsidP="00F66BEB">
      <w:pPr>
        <w:widowControl w:val="0"/>
        <w:spacing w:before="0" w:after="0" w:line="240" w:lineRule="auto"/>
        <w:rPr>
          <w:lang w:val="nl-NL" w:bidi="ar-SA"/>
        </w:rPr>
      </w:pPr>
      <w:r w:rsidRPr="57202F11">
        <w:rPr>
          <w:rFonts w:eastAsiaTheme="minorEastAsia" w:cs="Calibri"/>
          <w:sz w:val="22"/>
          <w:szCs w:val="22"/>
          <w:lang w:val="nl-NL" w:bidi="ar-SA"/>
        </w:rPr>
        <w:t>3</w:t>
      </w:r>
      <w:r w:rsidR="00F707B5">
        <w:rPr>
          <w:rFonts w:eastAsiaTheme="minorEastAsia" w:cs="Calibri"/>
          <w:sz w:val="22"/>
          <w:szCs w:val="22"/>
          <w:lang w:val="nl-NL" w:bidi="ar-SA"/>
        </w:rPr>
        <w:t>.2</w:t>
      </w:r>
      <w:r w:rsidR="2513106F" w:rsidRPr="57202F11">
        <w:rPr>
          <w:rFonts w:eastAsiaTheme="minorEastAsia" w:cs="Calibri"/>
          <w:sz w:val="22"/>
          <w:szCs w:val="22"/>
          <w:lang w:val="nl-NL" w:bidi="ar-SA"/>
        </w:rPr>
        <w:t xml:space="preserve">: </w:t>
      </w:r>
    </w:p>
    <w:p w14:paraId="63C2F00B" w14:textId="2D8C0312" w:rsidR="006D26E1" w:rsidRPr="00F707B5" w:rsidRDefault="2513106F" w:rsidP="00D86699">
      <w:pPr>
        <w:pStyle w:val="Lijstalinea"/>
        <w:numPr>
          <w:ilvl w:val="0"/>
          <w:numId w:val="49"/>
        </w:numPr>
        <w:rPr>
          <w:rFonts w:asciiTheme="minorHAnsi" w:eastAsiaTheme="minorEastAsia" w:hAnsiTheme="minorHAnsi" w:cstheme="minorBidi"/>
          <w:sz w:val="22"/>
          <w:szCs w:val="22"/>
        </w:rPr>
      </w:pPr>
      <w:r w:rsidRPr="00F707B5">
        <w:rPr>
          <w:rFonts w:eastAsia="Calibri"/>
          <w:sz w:val="22"/>
          <w:szCs w:val="22"/>
          <w:lang w:val="nl"/>
        </w:rPr>
        <w:t>Aantal Nederlandstalige huisartsen die het lokale BOV-project kennen</w:t>
      </w:r>
      <w:r w:rsidRPr="00F707B5">
        <w:rPr>
          <w:rFonts w:eastAsia="Calibri"/>
          <w:sz w:val="22"/>
          <w:szCs w:val="22"/>
          <w:lang w:val="nl-NL"/>
        </w:rPr>
        <w:t xml:space="preserve"> </w:t>
      </w:r>
    </w:p>
    <w:p w14:paraId="6E7AC6B7" w14:textId="6C3C1856" w:rsidR="006D26E1" w:rsidRPr="00F707B5" w:rsidRDefault="2513106F" w:rsidP="00D86699">
      <w:pPr>
        <w:pStyle w:val="Lijstalinea"/>
        <w:numPr>
          <w:ilvl w:val="0"/>
          <w:numId w:val="49"/>
        </w:numPr>
        <w:rPr>
          <w:rFonts w:asciiTheme="minorHAnsi" w:eastAsiaTheme="minorEastAsia" w:hAnsiTheme="minorHAnsi" w:cstheme="minorBidi"/>
          <w:sz w:val="22"/>
          <w:szCs w:val="22"/>
        </w:rPr>
      </w:pPr>
      <w:r w:rsidRPr="00F707B5">
        <w:rPr>
          <w:rFonts w:eastAsia="Calibri"/>
          <w:sz w:val="22"/>
          <w:szCs w:val="22"/>
          <w:lang w:val="nl"/>
        </w:rPr>
        <w:t>Aantal doorverwezen patiënten</w:t>
      </w:r>
      <w:r w:rsidRPr="00F707B5">
        <w:rPr>
          <w:rFonts w:eastAsia="Calibri"/>
          <w:sz w:val="22"/>
          <w:szCs w:val="22"/>
          <w:lang w:val="nl-NL"/>
        </w:rPr>
        <w:t xml:space="preserve"> </w:t>
      </w:r>
    </w:p>
    <w:p w14:paraId="5C592BC1" w14:textId="49B13E86" w:rsidR="006D26E1" w:rsidRPr="00F707B5" w:rsidRDefault="2513106F" w:rsidP="00D86699">
      <w:pPr>
        <w:pStyle w:val="Lijstalinea"/>
        <w:numPr>
          <w:ilvl w:val="0"/>
          <w:numId w:val="49"/>
        </w:numPr>
        <w:rPr>
          <w:rFonts w:asciiTheme="minorHAnsi" w:eastAsiaTheme="minorEastAsia" w:hAnsiTheme="minorHAnsi" w:cstheme="minorBidi"/>
          <w:sz w:val="22"/>
          <w:szCs w:val="22"/>
          <w:lang w:val="nl-NL"/>
        </w:rPr>
      </w:pPr>
      <w:r w:rsidRPr="23F5B53E">
        <w:rPr>
          <w:rFonts w:eastAsia="Calibri"/>
          <w:sz w:val="22"/>
          <w:szCs w:val="22"/>
          <w:lang w:val="nl"/>
        </w:rPr>
        <w:t xml:space="preserve">Aantal deelnemers </w:t>
      </w:r>
      <w:proofErr w:type="gramStart"/>
      <w:r w:rsidRPr="23F5B53E">
        <w:rPr>
          <w:rFonts w:eastAsia="Calibri"/>
          <w:sz w:val="22"/>
          <w:szCs w:val="22"/>
          <w:lang w:val="nl"/>
        </w:rPr>
        <w:t xml:space="preserve">die </w:t>
      </w:r>
      <w:r w:rsidR="34D46102" w:rsidRPr="23F5B53E">
        <w:rPr>
          <w:rFonts w:eastAsia="Calibri"/>
          <w:sz w:val="22"/>
          <w:szCs w:val="22"/>
          <w:lang w:val="nl"/>
        </w:rPr>
        <w:t>worden</w:t>
      </w:r>
      <w:proofErr w:type="gramEnd"/>
      <w:r w:rsidR="34D46102" w:rsidRPr="23F5B53E">
        <w:rPr>
          <w:rFonts w:eastAsia="Calibri"/>
          <w:sz w:val="22"/>
          <w:szCs w:val="22"/>
          <w:lang w:val="nl"/>
        </w:rPr>
        <w:t xml:space="preserve"> begeleidt door een </w:t>
      </w:r>
      <w:r w:rsidRPr="23F5B53E">
        <w:rPr>
          <w:rFonts w:eastAsia="Calibri"/>
          <w:sz w:val="22"/>
          <w:szCs w:val="22"/>
          <w:lang w:val="nl"/>
        </w:rPr>
        <w:t>BOV</w:t>
      </w:r>
      <w:r w:rsidR="44C625B2" w:rsidRPr="23F5B53E">
        <w:rPr>
          <w:rFonts w:eastAsia="Calibri"/>
          <w:sz w:val="22"/>
          <w:szCs w:val="22"/>
          <w:lang w:val="nl"/>
        </w:rPr>
        <w:t>-coach</w:t>
      </w:r>
      <w:r w:rsidRPr="23F5B53E">
        <w:rPr>
          <w:rFonts w:eastAsia="Calibri"/>
          <w:sz w:val="22"/>
          <w:szCs w:val="22"/>
          <w:lang w:val="nl-NL"/>
        </w:rPr>
        <w:t xml:space="preserve"> </w:t>
      </w:r>
    </w:p>
    <w:p w14:paraId="651E9592" w14:textId="3C56161E" w:rsidR="006D26E1" w:rsidRPr="00F707B5" w:rsidRDefault="2513106F" w:rsidP="00D86699">
      <w:pPr>
        <w:pStyle w:val="Lijstalinea"/>
        <w:numPr>
          <w:ilvl w:val="0"/>
          <w:numId w:val="49"/>
        </w:numPr>
        <w:rPr>
          <w:sz w:val="22"/>
          <w:szCs w:val="22"/>
          <w:lang w:val="nl-NL"/>
        </w:rPr>
      </w:pPr>
      <w:r w:rsidRPr="00F707B5">
        <w:rPr>
          <w:rFonts w:eastAsia="Calibri"/>
          <w:sz w:val="22"/>
          <w:szCs w:val="22"/>
          <w:lang w:val="nl-NL"/>
        </w:rPr>
        <w:t xml:space="preserve">Aantal BOV-deelnemers dat doorstroomt naar het lokale beweegaanbod  </w:t>
      </w:r>
    </w:p>
    <w:p w14:paraId="269E314A" w14:textId="2F97D7A4" w:rsidR="006D26E1" w:rsidRPr="00F707B5" w:rsidRDefault="46A313F7" w:rsidP="00D86699">
      <w:pPr>
        <w:pStyle w:val="Lijstalinea"/>
        <w:numPr>
          <w:ilvl w:val="0"/>
          <w:numId w:val="49"/>
        </w:numPr>
        <w:rPr>
          <w:rFonts w:asciiTheme="minorHAnsi" w:eastAsiaTheme="minorEastAsia" w:hAnsiTheme="minorHAnsi" w:cstheme="minorBidi"/>
          <w:sz w:val="22"/>
          <w:szCs w:val="22"/>
          <w:lang w:val="nl-NL"/>
        </w:rPr>
      </w:pPr>
      <w:r w:rsidRPr="1357BE97">
        <w:rPr>
          <w:rFonts w:eastAsia="Calibri"/>
          <w:sz w:val="22"/>
          <w:szCs w:val="22"/>
          <w:lang w:val="nl"/>
        </w:rPr>
        <w:t>A</w:t>
      </w:r>
      <w:r w:rsidR="540F3FCE" w:rsidRPr="1357BE97">
        <w:rPr>
          <w:rFonts w:eastAsia="Calibri"/>
          <w:sz w:val="22"/>
          <w:szCs w:val="22"/>
          <w:lang w:val="nl"/>
        </w:rPr>
        <w:t>antal verwijzingen/deelnemers</w:t>
      </w:r>
      <w:r w:rsidR="039B9B86" w:rsidRPr="1357BE97">
        <w:rPr>
          <w:rFonts w:eastAsia="Calibri"/>
          <w:sz w:val="22"/>
          <w:szCs w:val="22"/>
          <w:lang w:val="nl"/>
        </w:rPr>
        <w:t xml:space="preserve"> aan BOV</w:t>
      </w:r>
    </w:p>
    <w:p w14:paraId="47341341" w14:textId="23E076FA" w:rsidR="006D26E1" w:rsidRPr="00F707B5" w:rsidRDefault="137384C8" w:rsidP="00F707B5">
      <w:pPr>
        <w:pStyle w:val="Titel2"/>
        <w:rPr>
          <w:rFonts w:eastAsiaTheme="minorEastAsia"/>
          <w:lang w:bidi="ar-SA"/>
        </w:rPr>
      </w:pPr>
      <w:r w:rsidRPr="57202F11">
        <w:rPr>
          <w:rFonts w:eastAsiaTheme="minorEastAsia"/>
          <w:lang w:bidi="ar-SA"/>
        </w:rPr>
        <w:t>MEETINSTRUMENTEN</w:t>
      </w:r>
    </w:p>
    <w:p w14:paraId="7B804923" w14:textId="463DE485" w:rsidR="006D26E1" w:rsidRPr="00F707B5" w:rsidRDefault="4C25F9F0" w:rsidP="00D86699">
      <w:pPr>
        <w:pStyle w:val="Lijstalinea"/>
        <w:numPr>
          <w:ilvl w:val="0"/>
          <w:numId w:val="48"/>
        </w:numPr>
        <w:rPr>
          <w:rFonts w:eastAsiaTheme="minorEastAsia"/>
          <w:sz w:val="22"/>
          <w:szCs w:val="22"/>
          <w:lang w:val="nl-NL" w:bidi="ar-SA"/>
        </w:rPr>
      </w:pPr>
      <w:r w:rsidRPr="1357BE97">
        <w:rPr>
          <w:rFonts w:eastAsiaTheme="minorEastAsia"/>
          <w:sz w:val="22"/>
          <w:szCs w:val="22"/>
          <w:lang w:val="nl-NL" w:bidi="ar-SA"/>
        </w:rPr>
        <w:t>3</w:t>
      </w:r>
      <w:r w:rsidR="137384C8" w:rsidRPr="1357BE97">
        <w:rPr>
          <w:rFonts w:eastAsiaTheme="minorEastAsia"/>
          <w:sz w:val="22"/>
          <w:szCs w:val="22"/>
          <w:lang w:val="nl-NL" w:bidi="ar-SA"/>
        </w:rPr>
        <w:t>.1</w:t>
      </w:r>
      <w:r w:rsidR="63BFCE81" w:rsidRPr="1357BE97">
        <w:rPr>
          <w:rFonts w:eastAsiaTheme="minorEastAsia"/>
          <w:sz w:val="22"/>
          <w:szCs w:val="22"/>
          <w:lang w:val="nl-NL" w:bidi="ar-SA"/>
        </w:rPr>
        <w:t>.1</w:t>
      </w:r>
      <w:r w:rsidR="137384C8" w:rsidRPr="1357BE97">
        <w:rPr>
          <w:rFonts w:eastAsiaTheme="minorEastAsia"/>
          <w:sz w:val="22"/>
          <w:szCs w:val="22"/>
          <w:lang w:val="nl-NL" w:bidi="ar-SA"/>
        </w:rPr>
        <w:t xml:space="preserve">: </w:t>
      </w:r>
      <w:r w:rsidR="00F707B5" w:rsidRPr="1357BE97">
        <w:rPr>
          <w:rFonts w:eastAsiaTheme="minorEastAsia"/>
          <w:sz w:val="22"/>
          <w:szCs w:val="22"/>
          <w:lang w:val="nl-NL" w:bidi="ar-SA"/>
        </w:rPr>
        <w:t>BruZE</w:t>
      </w:r>
      <w:r w:rsidR="074399FF" w:rsidRPr="1357BE97">
        <w:rPr>
          <w:rFonts w:eastAsiaTheme="minorEastAsia"/>
          <w:sz w:val="22"/>
          <w:szCs w:val="22"/>
          <w:lang w:val="nl-NL" w:bidi="ar-SA"/>
        </w:rPr>
        <w:t>L</w:t>
      </w:r>
      <w:r w:rsidR="00F707B5" w:rsidRPr="1357BE97">
        <w:rPr>
          <w:rFonts w:eastAsiaTheme="minorEastAsia"/>
          <w:sz w:val="22"/>
          <w:szCs w:val="22"/>
          <w:lang w:val="nl-NL" w:bidi="ar-SA"/>
        </w:rPr>
        <w:t xml:space="preserve"> registreert </w:t>
      </w:r>
      <w:r w:rsidR="137384C8" w:rsidRPr="1357BE97">
        <w:rPr>
          <w:rFonts w:eastAsiaTheme="minorEastAsia"/>
          <w:sz w:val="22"/>
          <w:szCs w:val="22"/>
          <w:lang w:val="nl-NL" w:bidi="ar-SA"/>
        </w:rPr>
        <w:t>het aantal vragen naar het evenement (programma, locatie, registratie</w:t>
      </w:r>
      <w:r w:rsidR="756CC3D3" w:rsidRPr="1357BE97">
        <w:rPr>
          <w:rFonts w:eastAsiaTheme="minorEastAsia"/>
          <w:sz w:val="22"/>
          <w:szCs w:val="22"/>
          <w:lang w:val="nl-NL" w:bidi="ar-SA"/>
        </w:rPr>
        <w:t>,</w:t>
      </w:r>
      <w:r w:rsidR="137384C8" w:rsidRPr="1357BE97">
        <w:rPr>
          <w:rFonts w:eastAsiaTheme="minorEastAsia"/>
          <w:sz w:val="22"/>
          <w:szCs w:val="22"/>
          <w:lang w:val="nl-NL" w:bidi="ar-SA"/>
        </w:rPr>
        <w:t xml:space="preserve"> …) </w:t>
      </w:r>
    </w:p>
    <w:p w14:paraId="09CE0D41" w14:textId="7AC30B0A" w:rsidR="006D26E1" w:rsidRPr="00F707B5" w:rsidRDefault="4DDA9D3E" w:rsidP="00D86699">
      <w:pPr>
        <w:pStyle w:val="Lijstalinea"/>
        <w:numPr>
          <w:ilvl w:val="0"/>
          <w:numId w:val="48"/>
        </w:numPr>
        <w:rPr>
          <w:rFonts w:eastAsiaTheme="minorEastAsia"/>
          <w:sz w:val="22"/>
          <w:szCs w:val="22"/>
          <w:lang w:val="nl-NL" w:bidi="ar-SA"/>
        </w:rPr>
      </w:pPr>
      <w:r w:rsidRPr="00F707B5">
        <w:rPr>
          <w:rFonts w:eastAsiaTheme="minorEastAsia"/>
          <w:sz w:val="22"/>
          <w:szCs w:val="22"/>
          <w:lang w:val="nl-NL" w:bidi="ar-SA"/>
        </w:rPr>
        <w:t>3.1</w:t>
      </w:r>
      <w:r w:rsidR="137384C8" w:rsidRPr="00F707B5">
        <w:rPr>
          <w:rFonts w:eastAsiaTheme="minorEastAsia"/>
          <w:sz w:val="22"/>
          <w:szCs w:val="22"/>
          <w:lang w:val="nl-NL" w:bidi="ar-SA"/>
        </w:rPr>
        <w:t xml:space="preserve">.2: </w:t>
      </w:r>
      <w:r w:rsidR="00F707B5">
        <w:rPr>
          <w:rFonts w:eastAsiaTheme="minorEastAsia"/>
          <w:sz w:val="22"/>
          <w:szCs w:val="22"/>
          <w:lang w:val="nl-NL" w:bidi="ar-SA"/>
        </w:rPr>
        <w:t xml:space="preserve">BruZEL registreert </w:t>
      </w:r>
      <w:r w:rsidR="137384C8" w:rsidRPr="00F707B5">
        <w:rPr>
          <w:rFonts w:eastAsiaTheme="minorEastAsia"/>
          <w:sz w:val="22"/>
          <w:szCs w:val="22"/>
          <w:lang w:val="nl-NL" w:bidi="ar-SA"/>
        </w:rPr>
        <w:t>het aantal deelnemers</w:t>
      </w:r>
    </w:p>
    <w:p w14:paraId="67CDC81B" w14:textId="7257DB86" w:rsidR="006D26E1" w:rsidRPr="00F707B5" w:rsidRDefault="00B82692" w:rsidP="00D86699">
      <w:pPr>
        <w:pStyle w:val="Lijstalinea"/>
        <w:numPr>
          <w:ilvl w:val="0"/>
          <w:numId w:val="48"/>
        </w:numPr>
        <w:rPr>
          <w:rFonts w:eastAsiaTheme="minorEastAsia"/>
          <w:sz w:val="22"/>
          <w:szCs w:val="22"/>
          <w:lang w:bidi="ar-SA"/>
        </w:rPr>
      </w:pPr>
      <w:r w:rsidRPr="23F5B53E">
        <w:rPr>
          <w:rFonts w:eastAsiaTheme="minorEastAsia"/>
          <w:sz w:val="22"/>
          <w:szCs w:val="22"/>
          <w:lang w:val="nl-NL" w:bidi="ar-SA"/>
        </w:rPr>
        <w:t>3.1</w:t>
      </w:r>
      <w:r w:rsidR="756CC3D3" w:rsidRPr="23F5B53E">
        <w:rPr>
          <w:rFonts w:eastAsiaTheme="minorEastAsia"/>
          <w:sz w:val="22"/>
          <w:szCs w:val="22"/>
          <w:lang w:val="nl-NL" w:bidi="ar-SA"/>
        </w:rPr>
        <w:t xml:space="preserve">.2: </w:t>
      </w:r>
      <w:r w:rsidR="00F707B5" w:rsidRPr="23F5B53E">
        <w:rPr>
          <w:rFonts w:eastAsiaTheme="minorEastAsia"/>
          <w:sz w:val="22"/>
          <w:szCs w:val="22"/>
          <w:lang w:val="nl-NL" w:bidi="ar-SA"/>
        </w:rPr>
        <w:t xml:space="preserve">BruZEL evalueert </w:t>
      </w:r>
      <w:r w:rsidR="137384C8" w:rsidRPr="23F5B53E">
        <w:rPr>
          <w:rFonts w:eastAsiaTheme="minorEastAsia"/>
          <w:sz w:val="22"/>
          <w:szCs w:val="22"/>
          <w:lang w:val="nl-NL" w:bidi="ar-SA"/>
        </w:rPr>
        <w:t xml:space="preserve">de meerwaarde en impact van het </w:t>
      </w:r>
      <w:r w:rsidR="0244815D" w:rsidRPr="23F5B53E">
        <w:rPr>
          <w:rFonts w:eastAsiaTheme="minorEastAsia"/>
          <w:sz w:val="22"/>
          <w:szCs w:val="22"/>
          <w:lang w:val="nl-NL" w:bidi="ar-SA"/>
        </w:rPr>
        <w:t>evenement</w:t>
      </w:r>
      <w:r w:rsidR="00F707B5" w:rsidRPr="23F5B53E">
        <w:rPr>
          <w:rFonts w:eastAsiaTheme="minorEastAsia"/>
          <w:sz w:val="22"/>
          <w:szCs w:val="22"/>
          <w:lang w:val="nl-NL" w:bidi="ar-SA"/>
        </w:rPr>
        <w:t xml:space="preserve"> via een enquête</w:t>
      </w:r>
    </w:p>
    <w:p w14:paraId="080EA198" w14:textId="73053983" w:rsidR="006D26E1" w:rsidRPr="00F707B5" w:rsidRDefault="0F25C1DD" w:rsidP="00D86699">
      <w:pPr>
        <w:pStyle w:val="Lijstalinea"/>
        <w:numPr>
          <w:ilvl w:val="0"/>
          <w:numId w:val="48"/>
        </w:numPr>
        <w:rPr>
          <w:rFonts w:asciiTheme="minorHAnsi" w:eastAsiaTheme="minorEastAsia" w:hAnsiTheme="minorHAnsi" w:cstheme="minorBidi"/>
          <w:sz w:val="22"/>
          <w:szCs w:val="22"/>
        </w:rPr>
      </w:pPr>
      <w:r w:rsidRPr="23F5B53E">
        <w:rPr>
          <w:rFonts w:eastAsia="Calibri"/>
          <w:sz w:val="22"/>
          <w:szCs w:val="22"/>
          <w:lang w:val="nl"/>
        </w:rPr>
        <w:t xml:space="preserve">3.2: </w:t>
      </w:r>
      <w:r w:rsidR="00F707B5" w:rsidRPr="23F5B53E">
        <w:rPr>
          <w:rFonts w:eastAsia="Calibri"/>
          <w:sz w:val="22"/>
          <w:szCs w:val="22"/>
          <w:lang w:val="nl"/>
        </w:rPr>
        <w:t>BruZE</w:t>
      </w:r>
      <w:r w:rsidR="445F6330" w:rsidRPr="23F5B53E">
        <w:rPr>
          <w:rFonts w:eastAsia="Calibri"/>
          <w:sz w:val="22"/>
          <w:szCs w:val="22"/>
          <w:lang w:val="nl"/>
        </w:rPr>
        <w:t>L</w:t>
      </w:r>
      <w:r w:rsidR="00F707B5" w:rsidRPr="23F5B53E">
        <w:rPr>
          <w:rFonts w:eastAsia="Calibri"/>
          <w:sz w:val="22"/>
          <w:szCs w:val="22"/>
          <w:lang w:val="nl"/>
        </w:rPr>
        <w:t xml:space="preserve"> evalueert </w:t>
      </w:r>
      <w:r w:rsidR="1F450D26" w:rsidRPr="23F5B53E">
        <w:rPr>
          <w:rFonts w:eastAsia="Calibri"/>
          <w:sz w:val="22"/>
          <w:szCs w:val="22"/>
          <w:lang w:val="nl"/>
        </w:rPr>
        <w:t>het bereik en de tevredenheid van de deelnemers via data Vlaamse regis</w:t>
      </w:r>
      <w:r w:rsidR="00F707B5" w:rsidRPr="23F5B53E">
        <w:rPr>
          <w:rFonts w:eastAsia="Calibri"/>
          <w:sz w:val="22"/>
          <w:szCs w:val="22"/>
          <w:lang w:val="nl"/>
        </w:rPr>
        <w:t>tratietool</w:t>
      </w:r>
    </w:p>
    <w:p w14:paraId="282F2C64" w14:textId="6364E90D" w:rsidR="006D26E1" w:rsidRPr="00F707B5" w:rsidRDefault="3A7BE495" w:rsidP="00D86699">
      <w:pPr>
        <w:pStyle w:val="Lijstalinea"/>
        <w:numPr>
          <w:ilvl w:val="0"/>
          <w:numId w:val="48"/>
        </w:numPr>
        <w:rPr>
          <w:rFonts w:asciiTheme="minorHAnsi" w:eastAsiaTheme="minorEastAsia" w:hAnsiTheme="minorHAnsi" w:cstheme="minorBidi"/>
          <w:sz w:val="22"/>
          <w:szCs w:val="22"/>
        </w:rPr>
      </w:pPr>
      <w:r w:rsidRPr="00F707B5">
        <w:rPr>
          <w:rFonts w:eastAsia="Calibri"/>
          <w:sz w:val="22"/>
          <w:szCs w:val="22"/>
          <w:lang w:val="nl"/>
        </w:rPr>
        <w:t xml:space="preserve">3.2: </w:t>
      </w:r>
      <w:r w:rsidR="00F707B5">
        <w:rPr>
          <w:rFonts w:eastAsia="Calibri"/>
          <w:sz w:val="22"/>
          <w:szCs w:val="22"/>
          <w:lang w:val="nl"/>
        </w:rPr>
        <w:t xml:space="preserve">BruZEL evalueert </w:t>
      </w:r>
      <w:r w:rsidR="1F450D26" w:rsidRPr="00F707B5">
        <w:rPr>
          <w:rFonts w:eastAsia="Calibri"/>
          <w:sz w:val="22"/>
          <w:szCs w:val="22"/>
          <w:lang w:val="nl"/>
        </w:rPr>
        <w:t>de adoptie van het project door de huisartsen via data Vlaamse registratietool</w:t>
      </w:r>
      <w:r w:rsidR="1F450D26" w:rsidRPr="00F707B5">
        <w:rPr>
          <w:rFonts w:eastAsia="Calibri"/>
          <w:sz w:val="22"/>
          <w:szCs w:val="22"/>
          <w:lang w:val="nl-NL"/>
        </w:rPr>
        <w:t xml:space="preserve"> </w:t>
      </w:r>
    </w:p>
    <w:p w14:paraId="7B40C951" w14:textId="7C6EB0CA" w:rsidR="006D26E1" w:rsidRPr="00F707B5" w:rsidRDefault="407C5B3F" w:rsidP="00D86699">
      <w:pPr>
        <w:pStyle w:val="Lijstalinea"/>
        <w:numPr>
          <w:ilvl w:val="0"/>
          <w:numId w:val="48"/>
        </w:numPr>
        <w:rPr>
          <w:rFonts w:asciiTheme="minorHAnsi" w:eastAsiaTheme="minorEastAsia" w:hAnsiTheme="minorHAnsi" w:cstheme="minorBidi"/>
          <w:sz w:val="22"/>
          <w:szCs w:val="22"/>
        </w:rPr>
      </w:pPr>
      <w:r w:rsidRPr="1357BE97">
        <w:rPr>
          <w:rFonts w:eastAsia="Calibri"/>
          <w:sz w:val="22"/>
          <w:szCs w:val="22"/>
          <w:lang w:val="nl"/>
        </w:rPr>
        <w:t xml:space="preserve">3.2: </w:t>
      </w:r>
      <w:r w:rsidR="00F707B5" w:rsidRPr="1357BE97">
        <w:rPr>
          <w:rFonts w:eastAsia="Calibri"/>
          <w:sz w:val="22"/>
          <w:szCs w:val="22"/>
          <w:lang w:val="nl"/>
        </w:rPr>
        <w:t xml:space="preserve">BruZEL evalueert </w:t>
      </w:r>
      <w:r w:rsidR="1F450D26" w:rsidRPr="1357BE97">
        <w:rPr>
          <w:rFonts w:eastAsia="Calibri"/>
          <w:sz w:val="22"/>
          <w:szCs w:val="22"/>
          <w:lang w:val="nl"/>
        </w:rPr>
        <w:t xml:space="preserve">de verankering via bevraging </w:t>
      </w:r>
      <w:r w:rsidR="00F707B5" w:rsidRPr="1357BE97">
        <w:rPr>
          <w:rFonts w:eastAsia="Calibri"/>
          <w:sz w:val="22"/>
          <w:szCs w:val="22"/>
          <w:lang w:val="nl"/>
        </w:rPr>
        <w:t xml:space="preserve">van de </w:t>
      </w:r>
      <w:r w:rsidR="1F450D26" w:rsidRPr="1357BE97">
        <w:rPr>
          <w:rFonts w:eastAsia="Calibri"/>
          <w:sz w:val="22"/>
          <w:szCs w:val="22"/>
          <w:lang w:val="nl"/>
        </w:rPr>
        <w:t>deelnemende lokale bestur</w:t>
      </w:r>
      <w:r w:rsidR="00F707B5" w:rsidRPr="1357BE97">
        <w:rPr>
          <w:rFonts w:eastAsia="Calibri"/>
          <w:sz w:val="22"/>
          <w:szCs w:val="22"/>
          <w:lang w:val="nl"/>
        </w:rPr>
        <w:t>en op het einde van het project</w:t>
      </w:r>
    </w:p>
    <w:p w14:paraId="1C448B84" w14:textId="64E0310F" w:rsidR="0124A55D" w:rsidRDefault="0124A55D" w:rsidP="00D86699">
      <w:pPr>
        <w:pStyle w:val="Lijstalinea"/>
        <w:numPr>
          <w:ilvl w:val="0"/>
          <w:numId w:val="48"/>
        </w:numPr>
        <w:rPr>
          <w:sz w:val="22"/>
          <w:szCs w:val="22"/>
          <w:lang w:val="nl"/>
        </w:rPr>
      </w:pPr>
      <w:r w:rsidRPr="1357BE97">
        <w:rPr>
          <w:rFonts w:eastAsia="Calibri"/>
          <w:sz w:val="22"/>
          <w:szCs w:val="22"/>
          <w:lang w:val="nl"/>
        </w:rPr>
        <w:t>3.2.: BruZEL registreert het aantal verwijzingen/deelnemers</w:t>
      </w:r>
    </w:p>
    <w:p w14:paraId="4B4D7232" w14:textId="25C62CB2" w:rsidR="006D26E1" w:rsidRPr="00F707B5" w:rsidRDefault="137384C8" w:rsidP="00F707B5">
      <w:pPr>
        <w:pStyle w:val="Titel2"/>
        <w:rPr>
          <w:rFonts w:eastAsiaTheme="minorEastAsia" w:cstheme="minorBidi"/>
          <w:sz w:val="22"/>
          <w:szCs w:val="22"/>
          <w:lang w:bidi="ar-SA"/>
        </w:rPr>
      </w:pPr>
      <w:r w:rsidRPr="57202F11">
        <w:rPr>
          <w:rFonts w:eastAsiaTheme="minorEastAsia"/>
          <w:lang w:bidi="ar-SA"/>
        </w:rPr>
        <w:t>KERNTEAM (hoofuitvoerders – coördinator)</w:t>
      </w:r>
    </w:p>
    <w:p w14:paraId="36D3A350" w14:textId="23AA56FA" w:rsidR="00F707B5" w:rsidRPr="00F707B5" w:rsidRDefault="00F707B5" w:rsidP="00F707B5">
      <w:pPr>
        <w:rPr>
          <w:rFonts w:eastAsiaTheme="minorEastAsia"/>
          <w:sz w:val="22"/>
          <w:highlight w:val="yellow"/>
          <w:lang w:val="nl-NL"/>
        </w:rPr>
      </w:pPr>
      <w:r>
        <w:rPr>
          <w:rFonts w:eastAsiaTheme="minorEastAsia"/>
          <w:sz w:val="22"/>
          <w:lang w:val="nl-NL"/>
        </w:rPr>
        <w:t xml:space="preserve">De verschillende stafmedewerkers van BruZEL volgen deze actie op </w:t>
      </w:r>
      <w:r w:rsidRPr="00AD425C">
        <w:rPr>
          <w:rFonts w:eastAsiaTheme="minorEastAsia"/>
          <w:sz w:val="22"/>
          <w:lang w:val="nl-NL"/>
        </w:rPr>
        <w:t xml:space="preserve">met voor elke specifieke actie een trekker. </w:t>
      </w:r>
    </w:p>
    <w:p w14:paraId="38288749" w14:textId="7E0BB76E" w:rsidR="006D26E1" w:rsidRPr="00F707B5" w:rsidRDefault="77A1A6D2" w:rsidP="00F707B5">
      <w:pPr>
        <w:pStyle w:val="Titel2"/>
        <w:rPr>
          <w:rFonts w:eastAsiaTheme="minorEastAsia" w:cstheme="minorBidi"/>
          <w:sz w:val="22"/>
          <w:szCs w:val="22"/>
          <w:lang w:bidi="ar-SA"/>
        </w:rPr>
      </w:pPr>
      <w:r w:rsidRPr="57202F11">
        <w:rPr>
          <w:rFonts w:eastAsiaTheme="minorEastAsia"/>
          <w:lang w:bidi="ar-SA"/>
        </w:rPr>
        <w:t>VERBINDING MET ANDERE ACTIES</w:t>
      </w:r>
    </w:p>
    <w:p w14:paraId="0396D740" w14:textId="50D6211C" w:rsidR="006D26E1" w:rsidRPr="006D26E1" w:rsidRDefault="354A04EB" w:rsidP="00F66BEB">
      <w:pPr>
        <w:widowControl w:val="0"/>
        <w:spacing w:before="0"/>
        <w:rPr>
          <w:rFonts w:eastAsia="Calibri"/>
          <w:sz w:val="22"/>
          <w:szCs w:val="22"/>
          <w:lang w:bidi="ar-SA"/>
        </w:rPr>
      </w:pPr>
      <w:r w:rsidRPr="6AC755F3">
        <w:rPr>
          <w:rFonts w:eastAsia="Calibri"/>
          <w:sz w:val="22"/>
          <w:szCs w:val="22"/>
          <w:lang w:bidi="ar-SA"/>
        </w:rPr>
        <w:t>Actieplan 2022 BruZEL</w:t>
      </w:r>
      <w:r w:rsidR="77A1A6D2" w:rsidRPr="6AC755F3">
        <w:rPr>
          <w:rFonts w:eastAsia="Calibri"/>
          <w:sz w:val="22"/>
          <w:szCs w:val="22"/>
          <w:lang w:bidi="ar-SA"/>
        </w:rPr>
        <w:t>:</w:t>
      </w:r>
    </w:p>
    <w:p w14:paraId="666A5C3A" w14:textId="7923E9D4" w:rsidR="62849DB2" w:rsidRDefault="62849DB2" w:rsidP="1CF3499E">
      <w:pPr>
        <w:tabs>
          <w:tab w:val="left" w:pos="3686"/>
        </w:tabs>
        <w:spacing w:before="0" w:after="0"/>
        <w:rPr>
          <w:sz w:val="22"/>
          <w:szCs w:val="22"/>
          <w:lang w:val="nl-NL"/>
        </w:rPr>
      </w:pPr>
      <w:r w:rsidRPr="1CF3499E">
        <w:rPr>
          <w:sz w:val="22"/>
          <w:szCs w:val="22"/>
          <w:lang w:val="nl-NL"/>
        </w:rPr>
        <w:t xml:space="preserve">Alle actiepunten van het 2022-plan zijn heel nauw met elkaar verbonden en op elkaar afgestemd. Actie </w:t>
      </w:r>
      <w:r w:rsidR="5BD05904" w:rsidRPr="1CF3499E">
        <w:rPr>
          <w:sz w:val="22"/>
          <w:szCs w:val="22"/>
          <w:lang w:val="nl-NL"/>
        </w:rPr>
        <w:t>3</w:t>
      </w:r>
      <w:r w:rsidRPr="1CF3499E">
        <w:rPr>
          <w:sz w:val="22"/>
          <w:szCs w:val="22"/>
          <w:lang w:val="nl-NL"/>
        </w:rPr>
        <w:t xml:space="preserve"> focust op de </w:t>
      </w:r>
      <w:r w:rsidR="3E10C23A" w:rsidRPr="1CF3499E">
        <w:rPr>
          <w:sz w:val="22"/>
          <w:szCs w:val="22"/>
          <w:lang w:val="nl-NL"/>
        </w:rPr>
        <w:t>burger, meer specifiek de PZON</w:t>
      </w:r>
      <w:r w:rsidRPr="1CF3499E">
        <w:rPr>
          <w:sz w:val="22"/>
          <w:szCs w:val="22"/>
          <w:lang w:val="nl-NL"/>
        </w:rPr>
        <w:t xml:space="preserve">. </w:t>
      </w:r>
      <w:r w:rsidR="4DB45D4D" w:rsidRPr="1CF3499E">
        <w:rPr>
          <w:sz w:val="22"/>
          <w:szCs w:val="22"/>
          <w:lang w:val="nl-NL"/>
        </w:rPr>
        <w:t xml:space="preserve">We streven ernaar om PZON meer te betrekken bij de zorgwijkwerking (actie 1). </w:t>
      </w:r>
      <w:r w:rsidR="1392B57B" w:rsidRPr="1CF3499E">
        <w:rPr>
          <w:sz w:val="22"/>
          <w:szCs w:val="22"/>
          <w:lang w:val="nl-NL"/>
        </w:rPr>
        <w:t>In actie 2 ondersteunen we</w:t>
      </w:r>
      <w:r w:rsidR="4DB45D4D" w:rsidRPr="1CF3499E">
        <w:rPr>
          <w:sz w:val="22"/>
          <w:szCs w:val="22"/>
          <w:lang w:val="nl-NL"/>
        </w:rPr>
        <w:t xml:space="preserve"> de zorgprofessionals om betere </w:t>
      </w:r>
      <w:r w:rsidR="00E0773D">
        <w:rPr>
          <w:sz w:val="22"/>
          <w:szCs w:val="22"/>
          <w:lang w:val="nl-NL"/>
        </w:rPr>
        <w:t xml:space="preserve">zorg te kunnen voorzien voor </w:t>
      </w:r>
      <w:r w:rsidR="596E1AFE" w:rsidRPr="1CF3499E">
        <w:rPr>
          <w:sz w:val="22"/>
          <w:szCs w:val="22"/>
          <w:lang w:val="nl-NL"/>
        </w:rPr>
        <w:t>PZON. Toegang tot informatie, actie 4, en met name het vergroten van de digitale inclusie is een actie specif</w:t>
      </w:r>
      <w:r w:rsidR="00E0773D">
        <w:rPr>
          <w:sz w:val="22"/>
          <w:szCs w:val="22"/>
          <w:lang w:val="nl-NL"/>
        </w:rPr>
        <w:t xml:space="preserve">iek gericht op </w:t>
      </w:r>
      <w:r w:rsidR="596E1AFE" w:rsidRPr="1CF3499E">
        <w:rPr>
          <w:sz w:val="22"/>
          <w:szCs w:val="22"/>
          <w:lang w:val="nl-NL"/>
        </w:rPr>
        <w:t xml:space="preserve">PZON. </w:t>
      </w:r>
    </w:p>
    <w:p w14:paraId="59866978" w14:textId="1DF98705" w:rsidR="001F1465" w:rsidRDefault="001F1465" w:rsidP="1CF3499E">
      <w:pPr>
        <w:tabs>
          <w:tab w:val="left" w:pos="3686"/>
        </w:tabs>
        <w:spacing w:before="0" w:after="0"/>
        <w:rPr>
          <w:sz w:val="22"/>
          <w:szCs w:val="22"/>
          <w:lang w:val="nl-NL"/>
        </w:rPr>
      </w:pPr>
    </w:p>
    <w:p w14:paraId="08BD8BA2" w14:textId="0B93C843" w:rsidR="001F1465" w:rsidRDefault="001F1465" w:rsidP="1CF3499E">
      <w:pPr>
        <w:tabs>
          <w:tab w:val="left" w:pos="3686"/>
        </w:tabs>
        <w:spacing w:before="0" w:after="0"/>
        <w:rPr>
          <w:sz w:val="22"/>
          <w:szCs w:val="22"/>
          <w:lang w:val="nl-NL"/>
        </w:rPr>
      </w:pPr>
    </w:p>
    <w:p w14:paraId="3F7661D8" w14:textId="77777777" w:rsidR="001F1465" w:rsidRDefault="001F1465" w:rsidP="1CF3499E">
      <w:pPr>
        <w:tabs>
          <w:tab w:val="left" w:pos="3686"/>
        </w:tabs>
        <w:spacing w:before="0" w:after="0"/>
        <w:rPr>
          <w:sz w:val="22"/>
          <w:szCs w:val="22"/>
          <w:lang w:val="nl-NL"/>
        </w:rPr>
      </w:pPr>
    </w:p>
    <w:p w14:paraId="0C136CF1" w14:textId="556EE249" w:rsidR="006D26E1" w:rsidRPr="006D26E1" w:rsidRDefault="006D26E1" w:rsidP="00F707B5">
      <w:pPr>
        <w:rPr>
          <w:rFonts w:asciiTheme="minorHAnsi" w:eastAsiaTheme="minorEastAsia" w:hAnsiTheme="minorHAnsi" w:cstheme="minorBidi"/>
          <w:sz w:val="22"/>
          <w:szCs w:val="22"/>
          <w:lang w:val="nl-NL" w:bidi="ar-SA"/>
        </w:rPr>
      </w:pPr>
      <w:r w:rsidRPr="23F5B53E">
        <w:rPr>
          <w:rFonts w:asciiTheme="minorHAnsi" w:eastAsiaTheme="minorEastAsia" w:hAnsiTheme="minorHAnsi" w:cstheme="minorBidi"/>
          <w:sz w:val="22"/>
          <w:szCs w:val="22"/>
          <w:lang w:val="nl-NL" w:bidi="ar-SA"/>
        </w:rPr>
        <w:lastRenderedPageBreak/>
        <w:t>Verbinding met het beleidsplan van BruZEL</w:t>
      </w:r>
      <w:r w:rsidR="00B0326A" w:rsidRPr="23F5B53E">
        <w:rPr>
          <w:rFonts w:asciiTheme="minorHAnsi" w:eastAsiaTheme="minorEastAsia" w:hAnsiTheme="minorHAnsi" w:cstheme="minorBidi"/>
          <w:sz w:val="22"/>
          <w:szCs w:val="22"/>
          <w:lang w:val="nl-NL" w:bidi="ar-SA"/>
        </w:rPr>
        <w:t>:</w:t>
      </w:r>
    </w:p>
    <w:p w14:paraId="50A9555F" w14:textId="5023E212" w:rsidR="2DAAACFB" w:rsidRPr="00F707B5" w:rsidRDefault="2DAAACFB" w:rsidP="00D86699">
      <w:pPr>
        <w:pStyle w:val="Lijstalinea"/>
        <w:numPr>
          <w:ilvl w:val="0"/>
          <w:numId w:val="14"/>
        </w:numPr>
        <w:rPr>
          <w:rFonts w:asciiTheme="minorHAnsi" w:eastAsiaTheme="minorEastAsia" w:hAnsiTheme="minorHAnsi" w:cstheme="minorBidi"/>
          <w:sz w:val="22"/>
          <w:szCs w:val="22"/>
        </w:rPr>
      </w:pPr>
      <w:r w:rsidRPr="23F5B53E">
        <w:rPr>
          <w:rFonts w:eastAsia="Calibri" w:cs="Calibri"/>
          <w:sz w:val="22"/>
          <w:szCs w:val="22"/>
          <w:lang w:val="nl"/>
        </w:rPr>
        <w:t>OD 1.1</w:t>
      </w:r>
      <w:r w:rsidR="2BE3CCDA" w:rsidRPr="23F5B53E">
        <w:rPr>
          <w:rFonts w:eastAsia="Calibri" w:cs="Calibri"/>
          <w:sz w:val="22"/>
          <w:szCs w:val="22"/>
          <w:lang w:val="nl"/>
        </w:rPr>
        <w:t>:</w:t>
      </w:r>
      <w:r w:rsidRPr="23F5B53E">
        <w:rPr>
          <w:rFonts w:eastAsia="Calibri" w:cs="Calibri"/>
          <w:sz w:val="22"/>
          <w:szCs w:val="22"/>
          <w:lang w:val="nl"/>
        </w:rPr>
        <w:t xml:space="preserve"> BruZEL faciliteert en ondersteunt lokaal overleg en sam</w:t>
      </w:r>
      <w:r w:rsidR="00F707B5" w:rsidRPr="23F5B53E">
        <w:rPr>
          <w:rFonts w:eastAsia="Calibri" w:cs="Calibri"/>
          <w:sz w:val="22"/>
          <w:szCs w:val="22"/>
          <w:lang w:val="nl"/>
        </w:rPr>
        <w:t>enwerking in de eerstelijnszone</w:t>
      </w:r>
    </w:p>
    <w:p w14:paraId="1D5F22DE" w14:textId="50FADB7C" w:rsidR="006D26E1" w:rsidRPr="00F707B5" w:rsidRDefault="2DAAACFB" w:rsidP="00D86699">
      <w:pPr>
        <w:pStyle w:val="Lijstalinea"/>
        <w:numPr>
          <w:ilvl w:val="0"/>
          <w:numId w:val="14"/>
        </w:numPr>
        <w:rPr>
          <w:rFonts w:asciiTheme="minorHAnsi" w:eastAsiaTheme="minorEastAsia" w:hAnsiTheme="minorHAnsi" w:cstheme="minorBidi"/>
          <w:sz w:val="22"/>
          <w:szCs w:val="22"/>
          <w:lang w:val="nl-NL" w:bidi="ar-SA"/>
        </w:rPr>
      </w:pPr>
      <w:r w:rsidRPr="23F5B53E">
        <w:rPr>
          <w:rFonts w:eastAsia="Calibri" w:cs="Calibri"/>
          <w:sz w:val="22"/>
          <w:szCs w:val="22"/>
          <w:lang w:val="nl"/>
        </w:rPr>
        <w:t>OD 2.3</w:t>
      </w:r>
      <w:r w:rsidR="70086CF0" w:rsidRPr="23F5B53E">
        <w:rPr>
          <w:rFonts w:eastAsia="Calibri" w:cs="Calibri"/>
          <w:sz w:val="22"/>
          <w:szCs w:val="22"/>
          <w:lang w:val="nl"/>
        </w:rPr>
        <w:t>:</w:t>
      </w:r>
      <w:r w:rsidRPr="23F5B53E">
        <w:rPr>
          <w:rFonts w:eastAsia="Calibri" w:cs="Calibri"/>
          <w:sz w:val="22"/>
          <w:szCs w:val="22"/>
          <w:lang w:val="nl"/>
        </w:rPr>
        <w:t xml:space="preserve"> BruZEL reikt hulpverleners de nodige handvaten aan om hun aanbod toegankelijker te maken voor kwetsbare burgers.</w:t>
      </w:r>
      <w:r w:rsidR="42DF7646" w:rsidRPr="23F5B53E">
        <w:rPr>
          <w:rFonts w:asciiTheme="minorHAnsi" w:eastAsiaTheme="minorEastAsia" w:hAnsiTheme="minorHAnsi" w:cstheme="minorBidi"/>
          <w:sz w:val="22"/>
          <w:szCs w:val="22"/>
          <w:lang w:val="nl-NL" w:bidi="ar-SA"/>
        </w:rPr>
        <w:t xml:space="preserve"> </w:t>
      </w:r>
    </w:p>
    <w:p w14:paraId="427102AD" w14:textId="58F696CB" w:rsidR="006D26E1" w:rsidRPr="00F707B5" w:rsidRDefault="42DF7646" w:rsidP="00D86699">
      <w:pPr>
        <w:pStyle w:val="Lijstalinea"/>
        <w:numPr>
          <w:ilvl w:val="0"/>
          <w:numId w:val="14"/>
        </w:numPr>
        <w:rPr>
          <w:sz w:val="22"/>
          <w:szCs w:val="22"/>
          <w:lang w:val="nl-NL" w:bidi="ar-SA"/>
        </w:rPr>
      </w:pPr>
      <w:r w:rsidRPr="23F5B53E">
        <w:rPr>
          <w:rFonts w:asciiTheme="minorHAnsi" w:eastAsiaTheme="minorEastAsia" w:hAnsiTheme="minorHAnsi" w:cstheme="minorBidi"/>
          <w:sz w:val="22"/>
          <w:szCs w:val="22"/>
          <w:lang w:val="nl-NL" w:bidi="ar-SA"/>
        </w:rPr>
        <w:t>OD 3.1</w:t>
      </w:r>
      <w:r w:rsidR="134BCB5C" w:rsidRPr="23F5B53E">
        <w:rPr>
          <w:rFonts w:asciiTheme="minorHAnsi" w:eastAsiaTheme="minorEastAsia" w:hAnsiTheme="minorHAnsi" w:cstheme="minorBidi"/>
          <w:sz w:val="22"/>
          <w:szCs w:val="22"/>
          <w:lang w:val="nl-NL" w:bidi="ar-SA"/>
        </w:rPr>
        <w:t>:</w:t>
      </w:r>
      <w:r w:rsidRPr="23F5B53E">
        <w:rPr>
          <w:rFonts w:asciiTheme="minorHAnsi" w:eastAsiaTheme="minorEastAsia" w:hAnsiTheme="minorHAnsi" w:cstheme="minorBidi"/>
          <w:sz w:val="22"/>
          <w:szCs w:val="22"/>
          <w:lang w:val="nl-NL" w:bidi="ar-SA"/>
        </w:rPr>
        <w:t xml:space="preserve"> </w:t>
      </w:r>
      <w:r w:rsidRPr="23F5B53E">
        <w:rPr>
          <w:rFonts w:asciiTheme="minorHAnsi" w:eastAsiaTheme="minorEastAsia" w:hAnsiTheme="minorHAnsi" w:cstheme="minorBidi"/>
          <w:sz w:val="22"/>
          <w:szCs w:val="22"/>
          <w:lang w:bidi="ar-SA"/>
        </w:rPr>
        <w:t>Het is voor ieder lid van het zorgteam duidelijk waar ze terecht kunnen voor vragen (en doorverwijzing) in verband met zorg en welzijn.</w:t>
      </w:r>
    </w:p>
    <w:p w14:paraId="290583F9" w14:textId="77D3DF9D" w:rsidR="006D26E1" w:rsidRPr="00F707B5" w:rsidRDefault="42DF7646" w:rsidP="00D86699">
      <w:pPr>
        <w:pStyle w:val="Lijstalinea"/>
        <w:numPr>
          <w:ilvl w:val="0"/>
          <w:numId w:val="14"/>
        </w:numPr>
        <w:spacing w:before="0" w:after="0"/>
        <w:rPr>
          <w:rFonts w:asciiTheme="minorHAnsi" w:eastAsiaTheme="minorEastAsia" w:hAnsiTheme="minorHAnsi" w:cstheme="minorBidi"/>
          <w:sz w:val="22"/>
          <w:szCs w:val="22"/>
          <w:lang w:val="nl"/>
        </w:rPr>
      </w:pPr>
      <w:r w:rsidRPr="23F5B53E">
        <w:rPr>
          <w:rFonts w:asciiTheme="minorHAnsi" w:eastAsiaTheme="minorEastAsia" w:hAnsiTheme="minorHAnsi" w:cstheme="minorBidi"/>
          <w:sz w:val="22"/>
          <w:szCs w:val="22"/>
          <w:lang w:val="nl" w:bidi="ar-SA"/>
        </w:rPr>
        <w:t>OD 3.3</w:t>
      </w:r>
      <w:r w:rsidR="7ABEAC44" w:rsidRPr="23F5B53E">
        <w:rPr>
          <w:rFonts w:asciiTheme="minorHAnsi" w:eastAsiaTheme="minorEastAsia" w:hAnsiTheme="minorHAnsi" w:cstheme="minorBidi"/>
          <w:sz w:val="22"/>
          <w:szCs w:val="22"/>
          <w:lang w:val="nl" w:bidi="ar-SA"/>
        </w:rPr>
        <w:t>:</w:t>
      </w:r>
      <w:r w:rsidRPr="23F5B53E">
        <w:rPr>
          <w:rFonts w:asciiTheme="minorHAnsi" w:eastAsiaTheme="minorEastAsia" w:hAnsiTheme="minorHAnsi" w:cstheme="minorBidi"/>
          <w:sz w:val="22"/>
          <w:szCs w:val="22"/>
          <w:lang w:val="nl" w:bidi="ar-SA"/>
        </w:rPr>
        <w:t xml:space="preserve"> BruZEL verzamelt en verspreidt betrouwbare bronnen die gezondheidsgeletterdheid bevorderen. Bruzel maakt het gebruik ervan toegankelijker.</w:t>
      </w:r>
    </w:p>
    <w:p w14:paraId="2D559B3D" w14:textId="666FB9BE" w:rsidR="23F5B53E" w:rsidRDefault="23F5B53E" w:rsidP="23F5B53E">
      <w:pPr>
        <w:spacing w:before="0" w:after="0"/>
        <w:rPr>
          <w:lang w:val="nl" w:bidi="ar-SA"/>
        </w:rPr>
      </w:pPr>
    </w:p>
    <w:p w14:paraId="47FEBCD9" w14:textId="6996A31B" w:rsidR="006D26E1" w:rsidRPr="006D26E1" w:rsidRDefault="00471272" w:rsidP="00F707B5">
      <w:pPr>
        <w:pStyle w:val="Titel2"/>
        <w:rPr>
          <w:rFonts w:eastAsiaTheme="minorEastAsia"/>
          <w:lang w:bidi="ar-SA"/>
        </w:rPr>
      </w:pPr>
      <w:r>
        <w:rPr>
          <w:rFonts w:eastAsiaTheme="minorEastAsia"/>
          <w:lang w:bidi="ar-SA"/>
        </w:rPr>
        <w:t xml:space="preserve"> </w:t>
      </w:r>
      <w:r w:rsidR="5C1E2E67" w:rsidRPr="236F269F">
        <w:rPr>
          <w:rFonts w:eastAsiaTheme="minorEastAsia"/>
          <w:lang w:bidi="ar-SA"/>
        </w:rPr>
        <w:t xml:space="preserve">OPVOLGING </w:t>
      </w:r>
    </w:p>
    <w:p w14:paraId="0F6C6A9B" w14:textId="7050AF25" w:rsidR="00AD425C" w:rsidRPr="00AD425C" w:rsidRDefault="00AD425C" w:rsidP="00D86699">
      <w:pPr>
        <w:pStyle w:val="Lijstalinea"/>
        <w:numPr>
          <w:ilvl w:val="0"/>
          <w:numId w:val="17"/>
        </w:numPr>
        <w:rPr>
          <w:rFonts w:asciiTheme="minorHAnsi" w:eastAsiaTheme="minorEastAsia" w:hAnsiTheme="minorHAnsi" w:cstheme="minorBidi"/>
          <w:sz w:val="22"/>
          <w:lang w:val="nl-NL"/>
        </w:rPr>
      </w:pPr>
      <w:r>
        <w:rPr>
          <w:rFonts w:eastAsia="Calibri"/>
          <w:sz w:val="22"/>
          <w:lang w:val="nl-NL"/>
        </w:rPr>
        <w:t xml:space="preserve">BruZEL bespreekt wekelijks </w:t>
      </w:r>
      <w:r w:rsidRPr="00AD425C">
        <w:rPr>
          <w:rFonts w:eastAsia="Calibri"/>
          <w:sz w:val="22"/>
          <w:lang w:val="nl-NL"/>
        </w:rPr>
        <w:t>de ondersteuning van de professionals op de teamvergadering van de stafmedewerkers: opvolgen van de projecten en indien nodig plannen om bij te sturen of het plannen van ac</w:t>
      </w:r>
      <w:r w:rsidR="001F1465">
        <w:rPr>
          <w:rFonts w:eastAsia="Calibri"/>
          <w:sz w:val="22"/>
          <w:lang w:val="nl-NL"/>
        </w:rPr>
        <w:t>ties bij uitblijven van respons.</w:t>
      </w:r>
    </w:p>
    <w:p w14:paraId="4D427088" w14:textId="77777777" w:rsidR="00AD425C" w:rsidRPr="00AD425C" w:rsidRDefault="00AD425C" w:rsidP="00D86699">
      <w:pPr>
        <w:pStyle w:val="Lijstalinea"/>
        <w:numPr>
          <w:ilvl w:val="0"/>
          <w:numId w:val="17"/>
        </w:numPr>
        <w:rPr>
          <w:rFonts w:asciiTheme="minorHAnsi" w:eastAsiaTheme="minorEastAsia" w:hAnsiTheme="minorHAnsi" w:cstheme="minorBidi"/>
          <w:sz w:val="22"/>
          <w:lang w:val="nl-NL"/>
        </w:rPr>
      </w:pPr>
      <w:r w:rsidRPr="00AD425C">
        <w:rPr>
          <w:rFonts w:eastAsia="Calibri"/>
          <w:sz w:val="22"/>
          <w:lang w:val="nl-NL"/>
        </w:rPr>
        <w:t>Het kernteam overlegt maandelijks over de voortgang van de projecten en onderneemt de nodige acties om ze te implementeren en om in te grijpen indien nodig</w:t>
      </w:r>
      <w:r>
        <w:rPr>
          <w:rFonts w:eastAsia="Calibri"/>
          <w:sz w:val="22"/>
          <w:lang w:val="nl-NL"/>
        </w:rPr>
        <w:t>.</w:t>
      </w:r>
    </w:p>
    <w:p w14:paraId="08E40267" w14:textId="77777777" w:rsidR="00AD425C" w:rsidRPr="00AD425C" w:rsidRDefault="00AD425C" w:rsidP="00D86699">
      <w:pPr>
        <w:pStyle w:val="Lijstalinea"/>
        <w:numPr>
          <w:ilvl w:val="0"/>
          <w:numId w:val="17"/>
        </w:numPr>
        <w:rPr>
          <w:rFonts w:asciiTheme="minorHAnsi" w:eastAsiaTheme="minorEastAsia" w:hAnsiTheme="minorHAnsi" w:cstheme="minorBidi"/>
          <w:sz w:val="22"/>
          <w:lang w:val="nl-NL"/>
        </w:rPr>
      </w:pPr>
      <w:r>
        <w:rPr>
          <w:rFonts w:eastAsia="Calibri"/>
          <w:sz w:val="22"/>
          <w:lang w:val="nl-NL"/>
        </w:rPr>
        <w:t xml:space="preserve">BruZEL koppelt terug naar de </w:t>
      </w:r>
      <w:r w:rsidRPr="00AD425C">
        <w:rPr>
          <w:rFonts w:eastAsia="Calibri"/>
          <w:sz w:val="22"/>
          <w:lang w:val="nl-NL"/>
        </w:rPr>
        <w:t xml:space="preserve">Zorgraad: rapportering van de stand van zaken op maandelijkse basis. Op basis van hun feedback en input </w:t>
      </w:r>
      <w:r>
        <w:rPr>
          <w:rFonts w:eastAsia="Calibri"/>
          <w:sz w:val="22"/>
          <w:lang w:val="nl-NL"/>
        </w:rPr>
        <w:t>stuurt BruZEL</w:t>
      </w:r>
      <w:r w:rsidRPr="00AD425C">
        <w:rPr>
          <w:rFonts w:eastAsia="Calibri"/>
          <w:sz w:val="22"/>
          <w:lang w:val="nl-NL"/>
        </w:rPr>
        <w:t xml:space="preserve"> projecten </w:t>
      </w:r>
      <w:r>
        <w:rPr>
          <w:rFonts w:eastAsia="Calibri"/>
          <w:sz w:val="22"/>
          <w:lang w:val="nl-NL"/>
        </w:rPr>
        <w:t>bij</w:t>
      </w:r>
      <w:r w:rsidRPr="00AD425C">
        <w:rPr>
          <w:rFonts w:eastAsia="Calibri"/>
          <w:sz w:val="22"/>
          <w:lang w:val="nl-NL"/>
        </w:rPr>
        <w:t xml:space="preserve"> waar nodig</w:t>
      </w:r>
      <w:r>
        <w:rPr>
          <w:rFonts w:eastAsia="Calibri"/>
          <w:sz w:val="22"/>
          <w:lang w:val="nl-NL"/>
        </w:rPr>
        <w:t>.</w:t>
      </w:r>
    </w:p>
    <w:p w14:paraId="2E3CD999" w14:textId="69C3A843" w:rsidR="00AD425C" w:rsidRPr="00AD425C" w:rsidRDefault="001F1465" w:rsidP="00D86699">
      <w:pPr>
        <w:pStyle w:val="Lijstalinea"/>
        <w:numPr>
          <w:ilvl w:val="0"/>
          <w:numId w:val="17"/>
        </w:numPr>
        <w:rPr>
          <w:rFonts w:asciiTheme="minorHAnsi" w:eastAsiaTheme="minorEastAsia" w:hAnsiTheme="minorHAnsi" w:cstheme="minorBidi"/>
          <w:sz w:val="22"/>
          <w:lang w:val="nl-NL"/>
        </w:rPr>
      </w:pPr>
      <w:r>
        <w:rPr>
          <w:rFonts w:eastAsia="Calibri"/>
          <w:sz w:val="22"/>
          <w:lang w:val="nl-NL"/>
        </w:rPr>
        <w:t>BruZEL</w:t>
      </w:r>
      <w:r w:rsidR="00AD425C">
        <w:rPr>
          <w:rFonts w:eastAsia="Calibri"/>
          <w:sz w:val="22"/>
          <w:lang w:val="nl-NL"/>
        </w:rPr>
        <w:t xml:space="preserve"> evalueert eind </w:t>
      </w:r>
      <w:r w:rsidR="00AD425C" w:rsidRPr="00AD425C">
        <w:rPr>
          <w:rFonts w:eastAsia="Calibri"/>
          <w:sz w:val="22"/>
          <w:lang w:val="nl-NL"/>
        </w:rPr>
        <w:t xml:space="preserve">2022 </w:t>
      </w:r>
      <w:r w:rsidR="00AD425C">
        <w:rPr>
          <w:rFonts w:eastAsia="Calibri"/>
          <w:sz w:val="22"/>
          <w:lang w:val="nl-NL"/>
        </w:rPr>
        <w:t xml:space="preserve">de verschillende acties. Het is mogelijk acties uit te breiden in functie van vervolgpistes. </w:t>
      </w:r>
    </w:p>
    <w:p w14:paraId="4853B841" w14:textId="7A7071C9" w:rsidR="006D26E1" w:rsidRPr="00AD425C" w:rsidRDefault="00AD425C" w:rsidP="00D86699">
      <w:pPr>
        <w:pStyle w:val="Lijstalinea"/>
        <w:numPr>
          <w:ilvl w:val="0"/>
          <w:numId w:val="17"/>
        </w:numPr>
        <w:rPr>
          <w:sz w:val="22"/>
          <w:szCs w:val="22"/>
          <w:lang w:val="nl-NL"/>
        </w:rPr>
      </w:pPr>
      <w:r w:rsidRPr="23F5B53E">
        <w:rPr>
          <w:rFonts w:eastAsia="Calibri"/>
          <w:sz w:val="22"/>
          <w:szCs w:val="22"/>
          <w:lang w:val="nl-NL"/>
        </w:rPr>
        <w:t xml:space="preserve">Waar nodig stemt BruZEL af met </w:t>
      </w:r>
      <w:r w:rsidR="002A5F28" w:rsidRPr="23F5B53E">
        <w:rPr>
          <w:rFonts w:eastAsia="Calibri"/>
          <w:sz w:val="22"/>
          <w:szCs w:val="22"/>
          <w:lang w:val="nl-NL"/>
        </w:rPr>
        <w:t>experten</w:t>
      </w:r>
      <w:r w:rsidRPr="23F5B53E">
        <w:rPr>
          <w:rFonts w:eastAsia="Calibri"/>
          <w:sz w:val="22"/>
          <w:szCs w:val="22"/>
          <w:lang w:val="nl-NL"/>
        </w:rPr>
        <w:t xml:space="preserve"> ter zake.</w:t>
      </w:r>
    </w:p>
    <w:p w14:paraId="1A61A15D" w14:textId="30E6A2E4" w:rsidR="006D26E1" w:rsidRPr="005168D7" w:rsidRDefault="006D26E1" w:rsidP="005168D7">
      <w:pPr>
        <w:spacing w:before="0" w:after="160" w:line="259" w:lineRule="auto"/>
        <w:rPr>
          <w:rFonts w:asciiTheme="minorHAnsi" w:hAnsiTheme="minorHAnsi" w:cstheme="minorBidi"/>
          <w:sz w:val="24"/>
          <w:szCs w:val="24"/>
          <w:highlight w:val="yellow"/>
          <w:lang w:eastAsia="nl-BE" w:bidi="ar-SA"/>
        </w:rPr>
      </w:pPr>
    </w:p>
    <w:p w14:paraId="02FBFA61" w14:textId="299F7AFA" w:rsidR="006D26E1" w:rsidRPr="005168D7" w:rsidRDefault="4417D4C6" w:rsidP="00B00530">
      <w:pPr>
        <w:pStyle w:val="Titel1"/>
        <w:jc w:val="left"/>
      </w:pPr>
      <w:bookmarkStart w:id="13" w:name="_Toc88490276"/>
      <w:r w:rsidRPr="005168D7">
        <w:t>ACTIE 4: TOEGANG TOT INFORMATIE</w:t>
      </w:r>
      <w:bookmarkEnd w:id="13"/>
    </w:p>
    <w:p w14:paraId="43857D37" w14:textId="4AC09157" w:rsidR="57202F11" w:rsidRDefault="57202F11" w:rsidP="00A56B05">
      <w:pPr>
        <w:tabs>
          <w:tab w:val="left" w:pos="284"/>
        </w:tabs>
        <w:spacing w:after="0"/>
        <w:rPr>
          <w:lang w:val="nl-NL"/>
        </w:rPr>
      </w:pPr>
    </w:p>
    <w:p w14:paraId="0564B3BA" w14:textId="301C8C0D" w:rsidR="006D26E1" w:rsidRPr="006D26E1" w:rsidRDefault="4417D4C6" w:rsidP="00D86699">
      <w:pPr>
        <w:pStyle w:val="Titel2"/>
        <w:numPr>
          <w:ilvl w:val="0"/>
          <w:numId w:val="56"/>
        </w:numPr>
        <w:rPr>
          <w:lang w:bidi="ar-SA"/>
        </w:rPr>
      </w:pPr>
      <w:r w:rsidRPr="00117749">
        <w:rPr>
          <w:rFonts w:eastAsiaTheme="minorEastAsia"/>
          <w:lang w:bidi="ar-SA"/>
        </w:rPr>
        <w:t>OMSCHRIJVING</w:t>
      </w:r>
    </w:p>
    <w:p w14:paraId="105FB13A" w14:textId="581A315C" w:rsidR="002B0905" w:rsidRDefault="002F2D4D" w:rsidP="005168D7">
      <w:pPr>
        <w:rPr>
          <w:rFonts w:eastAsia="Calibri"/>
          <w:sz w:val="22"/>
          <w:szCs w:val="22"/>
          <w:lang w:val="nl"/>
        </w:rPr>
      </w:pPr>
      <w:r w:rsidRPr="23F5B53E">
        <w:rPr>
          <w:rFonts w:eastAsia="Calibri"/>
          <w:sz w:val="22"/>
          <w:szCs w:val="22"/>
          <w:lang w:val="nl"/>
        </w:rPr>
        <w:t>Binnen het beleidsplan werd aan gegevensdeling (liefst ele</w:t>
      </w:r>
      <w:r w:rsidR="00FF3D99" w:rsidRPr="23F5B53E">
        <w:rPr>
          <w:rFonts w:eastAsia="Calibri"/>
          <w:sz w:val="22"/>
          <w:szCs w:val="22"/>
          <w:lang w:val="nl"/>
        </w:rPr>
        <w:t>k</w:t>
      </w:r>
      <w:r w:rsidRPr="23F5B53E">
        <w:rPr>
          <w:rFonts w:eastAsia="Calibri"/>
          <w:sz w:val="22"/>
          <w:szCs w:val="22"/>
          <w:lang w:val="nl"/>
        </w:rPr>
        <w:t>t</w:t>
      </w:r>
      <w:r w:rsidR="07F1CCA1" w:rsidRPr="23F5B53E">
        <w:rPr>
          <w:rFonts w:eastAsia="Calibri"/>
          <w:sz w:val="22"/>
          <w:szCs w:val="22"/>
          <w:lang w:val="nl"/>
        </w:rPr>
        <w:t>r</w:t>
      </w:r>
      <w:r w:rsidRPr="23F5B53E">
        <w:rPr>
          <w:rFonts w:eastAsia="Calibri"/>
          <w:sz w:val="22"/>
          <w:szCs w:val="22"/>
          <w:lang w:val="nl"/>
        </w:rPr>
        <w:t>onisch) een volledige strategische doelstelling gewijd.</w:t>
      </w:r>
      <w:r w:rsidR="002B0905" w:rsidRPr="23F5B53E">
        <w:rPr>
          <w:rFonts w:eastAsia="Calibri"/>
          <w:sz w:val="22"/>
          <w:szCs w:val="22"/>
          <w:lang w:val="nl"/>
        </w:rPr>
        <w:t xml:space="preserve"> </w:t>
      </w:r>
      <w:r w:rsidR="4C44D30C" w:rsidRPr="23F5B53E">
        <w:rPr>
          <w:rFonts w:eastAsia="Calibri"/>
          <w:sz w:val="22"/>
          <w:szCs w:val="22"/>
          <w:lang w:val="nl"/>
        </w:rPr>
        <w:t>O</w:t>
      </w:r>
      <w:r w:rsidR="002B0905" w:rsidRPr="23F5B53E">
        <w:rPr>
          <w:rFonts w:eastAsia="Calibri"/>
          <w:sz w:val="22"/>
          <w:szCs w:val="22"/>
          <w:lang w:val="nl"/>
        </w:rPr>
        <w:t>.a. omwille van de COVID</w:t>
      </w:r>
      <w:r w:rsidR="00FF3D99" w:rsidRPr="23F5B53E">
        <w:rPr>
          <w:rFonts w:eastAsia="Calibri"/>
          <w:sz w:val="22"/>
          <w:szCs w:val="22"/>
          <w:lang w:val="nl"/>
        </w:rPr>
        <w:t>-</w:t>
      </w:r>
      <w:r w:rsidR="002B0905" w:rsidRPr="23F5B53E">
        <w:rPr>
          <w:rFonts w:eastAsia="Calibri"/>
          <w:sz w:val="22"/>
          <w:szCs w:val="22"/>
          <w:lang w:val="nl"/>
        </w:rPr>
        <w:t xml:space="preserve">19-pandemie is hier binnen het eerste actieplan zeer weinig tot geen aandacht naar kunnen gaan. </w:t>
      </w:r>
      <w:r w:rsidR="00FF3D99" w:rsidRPr="23F5B53E">
        <w:rPr>
          <w:rFonts w:eastAsia="Calibri"/>
          <w:sz w:val="22"/>
          <w:szCs w:val="22"/>
          <w:lang w:val="nl"/>
        </w:rPr>
        <w:t>D</w:t>
      </w:r>
      <w:r w:rsidR="002B0905" w:rsidRPr="23F5B53E">
        <w:rPr>
          <w:rFonts w:eastAsia="Calibri"/>
          <w:sz w:val="22"/>
          <w:szCs w:val="22"/>
          <w:lang w:val="nl"/>
        </w:rPr>
        <w:t>aarnaast is er veel evolutie binnen het landschap van (elektronische) gegevensdeling: er wordt gewerkt aan de interoperabiliteit van de verschillende kluizen, Vaccinnet werd binnen de pandemie over heel het land gebruikt om de vaccinatie tegen COVID</w:t>
      </w:r>
      <w:r w:rsidR="00FF3D99" w:rsidRPr="23F5B53E">
        <w:rPr>
          <w:rFonts w:eastAsia="Calibri"/>
          <w:sz w:val="22"/>
          <w:szCs w:val="22"/>
          <w:lang w:val="nl"/>
        </w:rPr>
        <w:t>-</w:t>
      </w:r>
      <w:r w:rsidR="002B0905" w:rsidRPr="23F5B53E">
        <w:rPr>
          <w:rFonts w:eastAsia="Calibri"/>
          <w:sz w:val="22"/>
          <w:szCs w:val="22"/>
          <w:lang w:val="nl"/>
        </w:rPr>
        <w:t>19 te registreren, de dematerialisatie van het medicatievoorschrift</w:t>
      </w:r>
      <w:r w:rsidR="00964A32">
        <w:rPr>
          <w:rFonts w:eastAsia="Calibri"/>
          <w:sz w:val="22"/>
          <w:szCs w:val="22"/>
          <w:lang w:val="nl"/>
        </w:rPr>
        <w:t xml:space="preserve"> ging in voege</w:t>
      </w:r>
      <w:r w:rsidR="002B0905" w:rsidRPr="23F5B53E">
        <w:rPr>
          <w:rFonts w:eastAsia="Calibri"/>
          <w:sz w:val="22"/>
          <w:szCs w:val="22"/>
          <w:lang w:val="nl"/>
        </w:rPr>
        <w:t>,</w:t>
      </w:r>
      <w:r w:rsidR="00964A32">
        <w:rPr>
          <w:rFonts w:eastAsia="Calibri"/>
          <w:sz w:val="22"/>
          <w:szCs w:val="22"/>
          <w:lang w:val="nl"/>
        </w:rPr>
        <w:t xml:space="preserve"> </w:t>
      </w:r>
      <w:r w:rsidR="002B0905" w:rsidRPr="23F5B53E">
        <w:rPr>
          <w:rFonts w:eastAsia="Calibri"/>
          <w:sz w:val="22"/>
          <w:szCs w:val="22"/>
          <w:lang w:val="nl"/>
        </w:rPr>
        <w:t>…</w:t>
      </w:r>
    </w:p>
    <w:p w14:paraId="6C3D41A1" w14:textId="6067E3EA" w:rsidR="00401E56" w:rsidRDefault="002B0905" w:rsidP="23F5B53E">
      <w:pPr>
        <w:rPr>
          <w:rFonts w:eastAsia="Calibri"/>
          <w:sz w:val="22"/>
          <w:szCs w:val="22"/>
          <w:lang w:val="nl"/>
        </w:rPr>
      </w:pPr>
      <w:r w:rsidRPr="23F5B53E">
        <w:rPr>
          <w:rFonts w:eastAsia="Calibri"/>
          <w:sz w:val="22"/>
          <w:szCs w:val="22"/>
          <w:lang w:val="nl"/>
        </w:rPr>
        <w:t xml:space="preserve">BruZEL </w:t>
      </w:r>
      <w:r w:rsidR="00401E56" w:rsidRPr="23F5B53E">
        <w:rPr>
          <w:rFonts w:eastAsia="Calibri"/>
          <w:sz w:val="22"/>
          <w:szCs w:val="22"/>
          <w:lang w:val="nl"/>
        </w:rPr>
        <w:t>informeert</w:t>
      </w:r>
      <w:r w:rsidR="00FF3D99" w:rsidRPr="23F5B53E">
        <w:rPr>
          <w:rFonts w:eastAsia="Calibri"/>
          <w:sz w:val="22"/>
          <w:szCs w:val="22"/>
          <w:lang w:val="nl"/>
        </w:rPr>
        <w:t xml:space="preserve"> burgers en de zorgver</w:t>
      </w:r>
      <w:r w:rsidRPr="23F5B53E">
        <w:rPr>
          <w:rFonts w:eastAsia="Calibri"/>
          <w:sz w:val="22"/>
          <w:szCs w:val="22"/>
          <w:lang w:val="nl"/>
        </w:rPr>
        <w:t>le</w:t>
      </w:r>
      <w:r w:rsidR="00FF3D99" w:rsidRPr="23F5B53E">
        <w:rPr>
          <w:rFonts w:eastAsia="Calibri"/>
          <w:sz w:val="22"/>
          <w:szCs w:val="22"/>
          <w:lang w:val="nl"/>
        </w:rPr>
        <w:t>ne</w:t>
      </w:r>
      <w:r w:rsidRPr="23F5B53E">
        <w:rPr>
          <w:rFonts w:eastAsia="Calibri"/>
          <w:sz w:val="22"/>
          <w:szCs w:val="22"/>
          <w:lang w:val="nl"/>
        </w:rPr>
        <w:t xml:space="preserve">rs </w:t>
      </w:r>
      <w:r w:rsidR="00401E56" w:rsidRPr="23F5B53E">
        <w:rPr>
          <w:rFonts w:eastAsia="Calibri"/>
          <w:sz w:val="22"/>
          <w:szCs w:val="22"/>
          <w:lang w:val="nl"/>
        </w:rPr>
        <w:t>hierover</w:t>
      </w:r>
      <w:r w:rsidR="783A2733" w:rsidRPr="23F5B53E">
        <w:rPr>
          <w:rFonts w:eastAsia="Calibri"/>
          <w:sz w:val="22"/>
          <w:szCs w:val="22"/>
          <w:lang w:val="nl"/>
        </w:rPr>
        <w:t xml:space="preserve">, </w:t>
      </w:r>
      <w:r w:rsidR="00401E56" w:rsidRPr="23F5B53E">
        <w:rPr>
          <w:rFonts w:eastAsia="Calibri"/>
          <w:sz w:val="22"/>
          <w:szCs w:val="22"/>
          <w:lang w:val="nl"/>
        </w:rPr>
        <w:t>bren</w:t>
      </w:r>
      <w:r w:rsidR="00964A32">
        <w:rPr>
          <w:rFonts w:eastAsia="Calibri"/>
          <w:sz w:val="22"/>
          <w:szCs w:val="22"/>
          <w:lang w:val="nl"/>
        </w:rPr>
        <w:t>gt de -</w:t>
      </w:r>
      <w:r w:rsidR="00401E56" w:rsidRPr="23F5B53E">
        <w:rPr>
          <w:rFonts w:eastAsia="Calibri"/>
          <w:sz w:val="22"/>
          <w:szCs w:val="22"/>
          <w:lang w:val="nl"/>
        </w:rPr>
        <w:t xml:space="preserve"> Brusselse </w:t>
      </w:r>
      <w:r w:rsidR="00964A32">
        <w:rPr>
          <w:rFonts w:eastAsia="Calibri"/>
          <w:sz w:val="22"/>
          <w:szCs w:val="22"/>
          <w:lang w:val="nl"/>
        </w:rPr>
        <w:t>-</w:t>
      </w:r>
      <w:r w:rsidR="00401E56" w:rsidRPr="23F5B53E">
        <w:rPr>
          <w:rFonts w:eastAsia="Calibri"/>
          <w:sz w:val="22"/>
          <w:szCs w:val="22"/>
          <w:lang w:val="nl"/>
        </w:rPr>
        <w:t xml:space="preserve"> uitdagingen of knelpunten hieraan verbonden in kaart en geeft deze door. </w:t>
      </w:r>
    </w:p>
    <w:p w14:paraId="65F06A16" w14:textId="00010633" w:rsidR="00401E56" w:rsidRDefault="4F023907" w:rsidP="23F5B53E">
      <w:pPr>
        <w:rPr>
          <w:rFonts w:eastAsia="Calibri"/>
          <w:sz w:val="22"/>
          <w:szCs w:val="22"/>
          <w:lang w:val="nl"/>
        </w:rPr>
      </w:pPr>
      <w:r w:rsidRPr="23F5B53E">
        <w:rPr>
          <w:rFonts w:eastAsia="Calibri"/>
          <w:sz w:val="22"/>
          <w:szCs w:val="22"/>
          <w:lang w:val="nl"/>
        </w:rPr>
        <w:t>Zo neemt BruZEL deel aan:</w:t>
      </w:r>
    </w:p>
    <w:p w14:paraId="7E3B8F59" w14:textId="6820E4D9" w:rsidR="00401E56" w:rsidRDefault="4BC7D148" w:rsidP="23F5B53E">
      <w:pPr>
        <w:pStyle w:val="Lijstalinea"/>
        <w:numPr>
          <w:ilvl w:val="0"/>
          <w:numId w:val="4"/>
        </w:numPr>
        <w:rPr>
          <w:rFonts w:asciiTheme="minorHAnsi" w:eastAsiaTheme="minorEastAsia" w:hAnsiTheme="minorHAnsi" w:cstheme="minorBidi"/>
          <w:sz w:val="22"/>
          <w:szCs w:val="22"/>
          <w:lang w:val="nl"/>
        </w:rPr>
      </w:pPr>
      <w:r w:rsidRPr="23F5B53E">
        <w:rPr>
          <w:rFonts w:eastAsia="Calibri"/>
          <w:sz w:val="22"/>
          <w:szCs w:val="22"/>
          <w:lang w:val="nl"/>
        </w:rPr>
        <w:t>H</w:t>
      </w:r>
      <w:r w:rsidR="00401E56" w:rsidRPr="23F5B53E">
        <w:rPr>
          <w:rFonts w:eastAsia="Calibri"/>
          <w:sz w:val="22"/>
          <w:szCs w:val="22"/>
          <w:lang w:val="nl"/>
        </w:rPr>
        <w:t>et Vitalink overlegcomité</w:t>
      </w:r>
    </w:p>
    <w:p w14:paraId="46CE0861" w14:textId="14D808C7" w:rsidR="00401E56" w:rsidRDefault="51AA358A" w:rsidP="23F5B53E">
      <w:pPr>
        <w:pStyle w:val="Lijstalinea"/>
        <w:numPr>
          <w:ilvl w:val="0"/>
          <w:numId w:val="4"/>
        </w:numPr>
        <w:rPr>
          <w:sz w:val="22"/>
          <w:szCs w:val="22"/>
          <w:lang w:val="nl"/>
        </w:rPr>
      </w:pPr>
      <w:r w:rsidRPr="23F5B53E">
        <w:rPr>
          <w:rFonts w:eastAsia="Calibri"/>
          <w:sz w:val="22"/>
          <w:szCs w:val="22"/>
          <w:lang w:val="nl"/>
        </w:rPr>
        <w:t>D</w:t>
      </w:r>
      <w:r w:rsidR="00401E56" w:rsidRPr="23F5B53E">
        <w:rPr>
          <w:rFonts w:eastAsia="Calibri"/>
          <w:sz w:val="22"/>
          <w:szCs w:val="22"/>
          <w:lang w:val="nl"/>
        </w:rPr>
        <w:t>e projectgroep e-Gezondheid binnen VIVEL</w:t>
      </w:r>
    </w:p>
    <w:p w14:paraId="03ABCF6C" w14:textId="094B3D08" w:rsidR="00401E56" w:rsidRDefault="7583F196" w:rsidP="23F5B53E">
      <w:pPr>
        <w:pStyle w:val="Lijstalinea"/>
        <w:numPr>
          <w:ilvl w:val="0"/>
          <w:numId w:val="4"/>
        </w:numPr>
        <w:rPr>
          <w:sz w:val="22"/>
          <w:szCs w:val="22"/>
          <w:lang w:val="nl"/>
        </w:rPr>
      </w:pPr>
      <w:r w:rsidRPr="23F5B53E">
        <w:rPr>
          <w:rFonts w:eastAsia="Calibri"/>
          <w:sz w:val="22"/>
          <w:szCs w:val="22"/>
          <w:lang w:val="nl"/>
        </w:rPr>
        <w:t>Regelmatig o</w:t>
      </w:r>
      <w:r w:rsidR="72953785" w:rsidRPr="23F5B53E">
        <w:rPr>
          <w:rFonts w:eastAsia="Calibri"/>
          <w:sz w:val="22"/>
          <w:szCs w:val="22"/>
          <w:lang w:val="nl"/>
        </w:rPr>
        <w:t xml:space="preserve">verleg tussen verschillende regio’s: </w:t>
      </w:r>
      <w:r w:rsidR="00401E56" w:rsidRPr="23F5B53E">
        <w:rPr>
          <w:rFonts w:eastAsia="Calibri"/>
          <w:sz w:val="22"/>
          <w:szCs w:val="22"/>
          <w:lang w:val="nl"/>
        </w:rPr>
        <w:t>overleg e-Gezondheid VIVEL</w:t>
      </w:r>
      <w:r w:rsidR="00FF3D99" w:rsidRPr="23F5B53E">
        <w:rPr>
          <w:rFonts w:eastAsia="Calibri"/>
          <w:sz w:val="22"/>
          <w:szCs w:val="22"/>
          <w:lang w:val="nl"/>
        </w:rPr>
        <w:t xml:space="preserve"> </w:t>
      </w:r>
      <w:r w:rsidR="00964A32">
        <w:rPr>
          <w:rFonts w:eastAsia="Calibri"/>
          <w:sz w:val="22"/>
          <w:szCs w:val="22"/>
          <w:lang w:val="nl"/>
        </w:rPr>
        <w:t>(Vlaanderen) -</w:t>
      </w:r>
      <w:r w:rsidR="00401E56" w:rsidRPr="23F5B53E">
        <w:rPr>
          <w:rFonts w:eastAsia="Calibri"/>
          <w:sz w:val="22"/>
          <w:szCs w:val="22"/>
          <w:lang w:val="nl"/>
        </w:rPr>
        <w:t xml:space="preserve"> Brussel en overleg Vlaanderen </w:t>
      </w:r>
      <w:r w:rsidR="00964A32">
        <w:rPr>
          <w:rFonts w:eastAsia="Calibri"/>
          <w:sz w:val="22"/>
          <w:szCs w:val="22"/>
          <w:lang w:val="nl"/>
        </w:rPr>
        <w:t>- Brussel -</w:t>
      </w:r>
      <w:r w:rsidR="00401E56" w:rsidRPr="23F5B53E">
        <w:rPr>
          <w:rFonts w:eastAsia="Calibri"/>
          <w:sz w:val="22"/>
          <w:szCs w:val="22"/>
          <w:lang w:val="nl"/>
        </w:rPr>
        <w:t xml:space="preserve"> Wallonië </w:t>
      </w:r>
    </w:p>
    <w:p w14:paraId="52F3C7DD" w14:textId="1F0408C0" w:rsidR="00401E56" w:rsidRDefault="47FB7CD1" w:rsidP="23F5B53E">
      <w:pPr>
        <w:pStyle w:val="Lijstalinea"/>
        <w:numPr>
          <w:ilvl w:val="0"/>
          <w:numId w:val="4"/>
        </w:numPr>
        <w:rPr>
          <w:sz w:val="22"/>
          <w:szCs w:val="22"/>
          <w:lang w:val="nl"/>
        </w:rPr>
      </w:pPr>
      <w:r w:rsidRPr="23F5B53E">
        <w:rPr>
          <w:rFonts w:eastAsia="Calibri"/>
          <w:sz w:val="22"/>
          <w:szCs w:val="22"/>
          <w:lang w:val="nl"/>
        </w:rPr>
        <w:lastRenderedPageBreak/>
        <w:t>O</w:t>
      </w:r>
      <w:r w:rsidR="00401E56" w:rsidRPr="23F5B53E">
        <w:rPr>
          <w:rFonts w:eastAsia="Calibri"/>
          <w:sz w:val="22"/>
          <w:szCs w:val="22"/>
          <w:lang w:val="nl"/>
        </w:rPr>
        <w:t>pvolging van de ontwikkeling/evolutie van het DZOP (digitaal zorg</w:t>
      </w:r>
      <w:r w:rsidR="00964A32">
        <w:rPr>
          <w:rFonts w:eastAsia="Calibri"/>
          <w:sz w:val="22"/>
          <w:szCs w:val="22"/>
          <w:lang w:val="nl"/>
        </w:rPr>
        <w:t xml:space="preserve">- </w:t>
      </w:r>
      <w:r w:rsidR="00401E56" w:rsidRPr="23F5B53E">
        <w:rPr>
          <w:rFonts w:eastAsia="Calibri"/>
          <w:sz w:val="22"/>
          <w:szCs w:val="22"/>
          <w:lang w:val="nl"/>
        </w:rPr>
        <w:t>en ondersteuningsplan)</w:t>
      </w:r>
    </w:p>
    <w:p w14:paraId="4578DE08" w14:textId="671134E4" w:rsidR="0011568A" w:rsidRDefault="00FF3D99" w:rsidP="23F5B53E">
      <w:pPr>
        <w:rPr>
          <w:rFonts w:eastAsia="Calibri"/>
          <w:sz w:val="22"/>
          <w:szCs w:val="22"/>
          <w:lang w:val="nl"/>
        </w:rPr>
      </w:pPr>
      <w:r w:rsidRPr="23F5B53E">
        <w:rPr>
          <w:rFonts w:eastAsia="Calibri"/>
          <w:sz w:val="22"/>
          <w:szCs w:val="22"/>
          <w:lang w:val="nl"/>
        </w:rPr>
        <w:t>E</w:t>
      </w:r>
      <w:r w:rsidR="00401E56" w:rsidRPr="23F5B53E">
        <w:rPr>
          <w:rFonts w:eastAsia="Calibri"/>
          <w:sz w:val="22"/>
          <w:szCs w:val="22"/>
          <w:lang w:val="nl"/>
        </w:rPr>
        <w:t xml:space="preserve">en evaluatie van het eerste werkingsjaar leert ons dat hier weliswaar nog veel werk aan de </w:t>
      </w:r>
      <w:r w:rsidR="00964A32">
        <w:rPr>
          <w:rFonts w:eastAsia="Calibri"/>
          <w:sz w:val="22"/>
          <w:szCs w:val="22"/>
          <w:lang w:val="nl"/>
        </w:rPr>
        <w:t>winkel is, maar dat</w:t>
      </w:r>
      <w:r w:rsidR="00401E56" w:rsidRPr="23F5B53E">
        <w:rPr>
          <w:rFonts w:eastAsia="Calibri"/>
          <w:sz w:val="22"/>
          <w:szCs w:val="22"/>
          <w:lang w:val="nl"/>
        </w:rPr>
        <w:t xml:space="preserve"> </w:t>
      </w:r>
      <w:r w:rsidR="00964A32">
        <w:rPr>
          <w:rFonts w:eastAsia="Calibri"/>
          <w:sz w:val="22"/>
          <w:szCs w:val="22"/>
          <w:lang w:val="nl"/>
        </w:rPr>
        <w:t>de rol die we</w:t>
      </w:r>
      <w:r w:rsidR="00401E56" w:rsidRPr="23F5B53E">
        <w:rPr>
          <w:rFonts w:eastAsia="Calibri"/>
          <w:sz w:val="22"/>
          <w:szCs w:val="22"/>
          <w:lang w:val="nl"/>
        </w:rPr>
        <w:t xml:space="preserve"> als Brusselse eerstelijnszone </w:t>
      </w:r>
      <w:r w:rsidR="00964A32">
        <w:rPr>
          <w:rFonts w:eastAsia="Calibri"/>
          <w:sz w:val="22"/>
          <w:szCs w:val="22"/>
          <w:lang w:val="nl"/>
        </w:rPr>
        <w:t>hierin kunnen opnemen, vooral gericht is op</w:t>
      </w:r>
      <w:r w:rsidR="00401E56" w:rsidRPr="23F5B53E">
        <w:rPr>
          <w:rFonts w:eastAsia="Calibri"/>
          <w:sz w:val="22"/>
          <w:szCs w:val="22"/>
          <w:lang w:val="nl"/>
        </w:rPr>
        <w:t xml:space="preserve"> informeren e</w:t>
      </w:r>
      <w:r w:rsidRPr="23F5B53E">
        <w:rPr>
          <w:rFonts w:eastAsia="Calibri"/>
          <w:sz w:val="22"/>
          <w:szCs w:val="22"/>
          <w:lang w:val="nl"/>
        </w:rPr>
        <w:t>n onze signaalfunctie opnemen. B</w:t>
      </w:r>
      <w:r w:rsidR="00401E56" w:rsidRPr="23F5B53E">
        <w:rPr>
          <w:rFonts w:eastAsia="Calibri"/>
          <w:sz w:val="22"/>
          <w:szCs w:val="22"/>
          <w:lang w:val="nl"/>
        </w:rPr>
        <w:t xml:space="preserve">elangrijker is dat we vaststellen dat er meer nodig is dan inzetten op elektronische gegevensdeling. </w:t>
      </w:r>
      <w:r w:rsidRPr="23F5B53E">
        <w:rPr>
          <w:rFonts w:eastAsia="Calibri"/>
          <w:sz w:val="22"/>
          <w:szCs w:val="22"/>
          <w:lang w:val="nl"/>
        </w:rPr>
        <w:t>G</w:t>
      </w:r>
      <w:r w:rsidR="00401E56" w:rsidRPr="23F5B53E">
        <w:rPr>
          <w:rFonts w:eastAsia="Calibri"/>
          <w:sz w:val="22"/>
          <w:szCs w:val="22"/>
          <w:lang w:val="nl"/>
        </w:rPr>
        <w:t>egevensdeling op een veilige manier is belangrijk en als dat niet via e-gezondheidtools gaat, nemen we dat op via de onde</w:t>
      </w:r>
      <w:r w:rsidR="0071BC3C" w:rsidRPr="23F5B53E">
        <w:rPr>
          <w:rFonts w:eastAsia="Calibri"/>
          <w:sz w:val="22"/>
          <w:szCs w:val="22"/>
          <w:lang w:val="nl"/>
        </w:rPr>
        <w:t>r</w:t>
      </w:r>
      <w:r w:rsidR="00401E56" w:rsidRPr="23F5B53E">
        <w:rPr>
          <w:rFonts w:eastAsia="Calibri"/>
          <w:sz w:val="22"/>
          <w:szCs w:val="22"/>
          <w:lang w:val="nl"/>
        </w:rPr>
        <w:t xml:space="preserve">steuning van de samenwerking binnen de eerste lijn (zorgwijkwerking, </w:t>
      </w:r>
      <w:r w:rsidR="120E7B18" w:rsidRPr="23F5B53E">
        <w:rPr>
          <w:rFonts w:eastAsia="Calibri"/>
          <w:sz w:val="22"/>
          <w:szCs w:val="22"/>
          <w:lang w:val="nl"/>
        </w:rPr>
        <w:t xml:space="preserve">MDO, </w:t>
      </w:r>
      <w:r w:rsidR="00401E56" w:rsidRPr="23F5B53E">
        <w:rPr>
          <w:rFonts w:eastAsia="Calibri"/>
          <w:sz w:val="22"/>
          <w:szCs w:val="22"/>
          <w:lang w:val="nl"/>
        </w:rPr>
        <w:t>…).</w:t>
      </w:r>
      <w:r w:rsidR="0011568A" w:rsidRPr="23F5B53E">
        <w:rPr>
          <w:rFonts w:eastAsia="Calibri"/>
          <w:sz w:val="22"/>
          <w:szCs w:val="22"/>
          <w:lang w:val="nl"/>
        </w:rPr>
        <w:t xml:space="preserve"> </w:t>
      </w:r>
      <w:r w:rsidRPr="23F5B53E">
        <w:rPr>
          <w:rFonts w:eastAsia="Calibri"/>
          <w:sz w:val="22"/>
          <w:szCs w:val="22"/>
          <w:lang w:val="nl"/>
        </w:rPr>
        <w:t>D</w:t>
      </w:r>
      <w:r w:rsidR="0011568A" w:rsidRPr="23F5B53E">
        <w:rPr>
          <w:rFonts w:eastAsia="Calibri"/>
          <w:sz w:val="22"/>
          <w:szCs w:val="22"/>
          <w:lang w:val="nl"/>
        </w:rPr>
        <w:t xml:space="preserve">e burgers, zeker deze met een kwetsbaarheid, ervaren echter veel moeilijkheden met de digitalisering en het bekomen van correcte informatie in het algemeen. </w:t>
      </w:r>
      <w:r w:rsidRPr="23F5B53E">
        <w:rPr>
          <w:rFonts w:eastAsia="Calibri"/>
          <w:sz w:val="22"/>
          <w:szCs w:val="22"/>
          <w:lang w:val="nl"/>
        </w:rPr>
        <w:t>D</w:t>
      </w:r>
      <w:r w:rsidR="0011568A" w:rsidRPr="23F5B53E">
        <w:rPr>
          <w:rFonts w:eastAsia="Calibri"/>
          <w:sz w:val="22"/>
          <w:szCs w:val="22"/>
          <w:lang w:val="nl"/>
        </w:rPr>
        <w:t>at is zeer zichtbaar geworden tijdens de COVID</w:t>
      </w:r>
      <w:r w:rsidRPr="23F5B53E">
        <w:rPr>
          <w:rFonts w:eastAsia="Calibri"/>
          <w:sz w:val="22"/>
          <w:szCs w:val="22"/>
          <w:lang w:val="nl"/>
        </w:rPr>
        <w:t>-</w:t>
      </w:r>
      <w:r w:rsidR="0011568A" w:rsidRPr="23F5B53E">
        <w:rPr>
          <w:rFonts w:eastAsia="Calibri"/>
          <w:sz w:val="22"/>
          <w:szCs w:val="22"/>
          <w:lang w:val="nl"/>
        </w:rPr>
        <w:t>19-crisis.</w:t>
      </w:r>
    </w:p>
    <w:p w14:paraId="3ABBBEFA" w14:textId="39699DB2" w:rsidR="006D26E1" w:rsidRPr="006D26E1" w:rsidRDefault="61287065" w:rsidP="005168D7">
      <w:pPr>
        <w:rPr>
          <w:rFonts w:eastAsia="Calibri"/>
          <w:sz w:val="22"/>
          <w:szCs w:val="22"/>
          <w:lang w:val="nl"/>
        </w:rPr>
      </w:pPr>
      <w:r w:rsidRPr="23F5B53E">
        <w:rPr>
          <w:rFonts w:eastAsia="Calibri"/>
          <w:sz w:val="22"/>
          <w:szCs w:val="22"/>
          <w:lang w:val="nl"/>
        </w:rPr>
        <w:t xml:space="preserve">BruZEL </w:t>
      </w:r>
      <w:r w:rsidR="003604FF" w:rsidRPr="23F5B53E">
        <w:rPr>
          <w:rFonts w:eastAsia="Calibri"/>
          <w:sz w:val="22"/>
          <w:szCs w:val="22"/>
          <w:lang w:val="nl"/>
        </w:rPr>
        <w:t>trekt</w:t>
      </w:r>
      <w:r w:rsidRPr="23F5B53E">
        <w:rPr>
          <w:rFonts w:eastAsia="Calibri"/>
          <w:sz w:val="22"/>
          <w:szCs w:val="22"/>
          <w:lang w:val="nl"/>
        </w:rPr>
        <w:t xml:space="preserve"> </w:t>
      </w:r>
      <w:r w:rsidR="00FF3D99" w:rsidRPr="23F5B53E">
        <w:rPr>
          <w:rFonts w:eastAsia="Calibri"/>
          <w:sz w:val="22"/>
          <w:szCs w:val="22"/>
          <w:lang w:val="nl"/>
        </w:rPr>
        <w:t xml:space="preserve">daarom </w:t>
      </w:r>
      <w:r w:rsidR="037BDA1C" w:rsidRPr="23F5B53E">
        <w:rPr>
          <w:rFonts w:eastAsia="Calibri"/>
          <w:sz w:val="22"/>
          <w:szCs w:val="22"/>
          <w:lang w:val="nl"/>
        </w:rPr>
        <w:t>de</w:t>
      </w:r>
      <w:r w:rsidR="003604FF" w:rsidRPr="23F5B53E">
        <w:rPr>
          <w:rFonts w:eastAsia="Calibri"/>
          <w:sz w:val="22"/>
          <w:szCs w:val="22"/>
          <w:lang w:val="nl"/>
        </w:rPr>
        <w:t>ze</w:t>
      </w:r>
      <w:r w:rsidR="037BDA1C" w:rsidRPr="23F5B53E">
        <w:rPr>
          <w:rFonts w:eastAsia="Calibri"/>
          <w:sz w:val="22"/>
          <w:szCs w:val="22"/>
          <w:lang w:val="nl"/>
        </w:rPr>
        <w:t xml:space="preserve"> strategische doelstelling</w:t>
      </w:r>
      <w:r w:rsidR="003604FF" w:rsidRPr="23F5B53E">
        <w:rPr>
          <w:rFonts w:eastAsia="Calibri"/>
          <w:sz w:val="22"/>
          <w:szCs w:val="22"/>
          <w:lang w:val="nl"/>
        </w:rPr>
        <w:t>,</w:t>
      </w:r>
      <w:r w:rsidR="037BDA1C" w:rsidRPr="23F5B53E">
        <w:rPr>
          <w:rFonts w:eastAsia="Calibri"/>
          <w:sz w:val="22"/>
          <w:szCs w:val="22"/>
          <w:lang w:val="nl"/>
        </w:rPr>
        <w:t xml:space="preserve"> zoals omschreven in </w:t>
      </w:r>
      <w:r w:rsidR="05BB6D39" w:rsidRPr="23F5B53E">
        <w:rPr>
          <w:rFonts w:eastAsia="Calibri"/>
          <w:sz w:val="22"/>
          <w:szCs w:val="22"/>
          <w:lang w:val="nl"/>
        </w:rPr>
        <w:t>het</w:t>
      </w:r>
      <w:r w:rsidR="037BDA1C" w:rsidRPr="23F5B53E">
        <w:rPr>
          <w:rFonts w:eastAsia="Calibri"/>
          <w:sz w:val="22"/>
          <w:szCs w:val="22"/>
          <w:lang w:val="nl"/>
        </w:rPr>
        <w:t xml:space="preserve"> beleidsplan</w:t>
      </w:r>
      <w:r w:rsidR="48D0C971" w:rsidRPr="23F5B53E">
        <w:rPr>
          <w:rFonts w:eastAsia="Calibri"/>
          <w:sz w:val="22"/>
          <w:szCs w:val="22"/>
          <w:lang w:val="nl"/>
        </w:rPr>
        <w:t xml:space="preserve"> 2020-2021</w:t>
      </w:r>
      <w:r w:rsidR="003604FF" w:rsidRPr="23F5B53E">
        <w:rPr>
          <w:rFonts w:eastAsia="Calibri"/>
          <w:sz w:val="22"/>
          <w:szCs w:val="22"/>
          <w:lang w:val="nl"/>
        </w:rPr>
        <w:t>,</w:t>
      </w:r>
      <w:r w:rsidR="037BDA1C" w:rsidRPr="23F5B53E">
        <w:rPr>
          <w:rFonts w:eastAsia="Calibri"/>
          <w:sz w:val="22"/>
          <w:szCs w:val="22"/>
          <w:lang w:val="nl"/>
        </w:rPr>
        <w:t xml:space="preserve"> breder open</w:t>
      </w:r>
      <w:r w:rsidR="00FF3D99" w:rsidRPr="23F5B53E">
        <w:rPr>
          <w:rFonts w:eastAsia="Calibri"/>
          <w:sz w:val="22"/>
          <w:szCs w:val="22"/>
          <w:lang w:val="nl"/>
        </w:rPr>
        <w:t xml:space="preserve"> </w:t>
      </w:r>
      <w:r w:rsidR="0011568A" w:rsidRPr="23F5B53E">
        <w:rPr>
          <w:rFonts w:eastAsia="Calibri"/>
          <w:sz w:val="22"/>
          <w:szCs w:val="22"/>
          <w:lang w:val="nl"/>
        </w:rPr>
        <w:t xml:space="preserve">en vervangt </w:t>
      </w:r>
      <w:r w:rsidR="003604FF" w:rsidRPr="23F5B53E">
        <w:rPr>
          <w:rFonts w:eastAsia="Calibri"/>
          <w:sz w:val="22"/>
          <w:szCs w:val="22"/>
          <w:lang w:val="nl"/>
        </w:rPr>
        <w:t xml:space="preserve"> ‘Gegevensdeling’</w:t>
      </w:r>
      <w:r w:rsidR="037BDA1C" w:rsidRPr="23F5B53E">
        <w:rPr>
          <w:rFonts w:eastAsia="Calibri"/>
          <w:sz w:val="22"/>
          <w:szCs w:val="22"/>
          <w:lang w:val="nl"/>
        </w:rPr>
        <w:t xml:space="preserve"> </w:t>
      </w:r>
      <w:r w:rsidR="4B8735B6" w:rsidRPr="23F5B53E">
        <w:rPr>
          <w:rFonts w:eastAsia="Calibri"/>
          <w:sz w:val="22"/>
          <w:szCs w:val="22"/>
          <w:lang w:val="nl"/>
        </w:rPr>
        <w:t xml:space="preserve"> door</w:t>
      </w:r>
      <w:r w:rsidR="037BDA1C" w:rsidRPr="23F5B53E">
        <w:rPr>
          <w:rFonts w:eastAsia="Calibri"/>
          <w:sz w:val="22"/>
          <w:szCs w:val="22"/>
          <w:lang w:val="nl"/>
        </w:rPr>
        <w:t xml:space="preserve"> </w:t>
      </w:r>
      <w:r w:rsidR="22ED0454" w:rsidRPr="23F5B53E">
        <w:rPr>
          <w:rFonts w:eastAsia="Calibri"/>
          <w:sz w:val="22"/>
          <w:szCs w:val="22"/>
          <w:lang w:val="nl"/>
        </w:rPr>
        <w:t>‘T</w:t>
      </w:r>
      <w:r w:rsidR="037BDA1C" w:rsidRPr="23F5B53E">
        <w:rPr>
          <w:rFonts w:eastAsia="Calibri"/>
          <w:sz w:val="22"/>
          <w:szCs w:val="22"/>
          <w:lang w:val="nl"/>
        </w:rPr>
        <w:t>oegang tot informatie</w:t>
      </w:r>
      <w:r w:rsidR="2B79DF93" w:rsidRPr="23F5B53E">
        <w:rPr>
          <w:rFonts w:eastAsia="Calibri"/>
          <w:sz w:val="22"/>
          <w:szCs w:val="22"/>
          <w:lang w:val="nl"/>
        </w:rPr>
        <w:t>’</w:t>
      </w:r>
      <w:r w:rsidR="00FF3D99" w:rsidRPr="23F5B53E">
        <w:rPr>
          <w:rFonts w:eastAsia="Calibri"/>
          <w:sz w:val="22"/>
          <w:szCs w:val="22"/>
          <w:lang w:val="nl"/>
        </w:rPr>
        <w:t xml:space="preserve">. </w:t>
      </w:r>
      <w:r w:rsidR="50191C98" w:rsidRPr="23F5B53E">
        <w:rPr>
          <w:rFonts w:eastAsia="Calibri"/>
          <w:sz w:val="22"/>
          <w:szCs w:val="22"/>
          <w:lang w:val="nl"/>
        </w:rPr>
        <w:t xml:space="preserve">Naast de elektronische gegevensdeling </w:t>
      </w:r>
      <w:r w:rsidR="003604FF" w:rsidRPr="23F5B53E">
        <w:rPr>
          <w:rFonts w:eastAsia="Calibri"/>
          <w:sz w:val="22"/>
          <w:szCs w:val="22"/>
          <w:lang w:val="nl"/>
        </w:rPr>
        <w:t>werken we vanaf 2022</w:t>
      </w:r>
      <w:r w:rsidR="50191C98" w:rsidRPr="23F5B53E">
        <w:rPr>
          <w:rFonts w:eastAsia="Calibri"/>
          <w:sz w:val="22"/>
          <w:szCs w:val="22"/>
          <w:lang w:val="nl"/>
        </w:rPr>
        <w:t xml:space="preserve"> ook </w:t>
      </w:r>
      <w:r w:rsidR="731FBC1F" w:rsidRPr="23F5B53E">
        <w:rPr>
          <w:rFonts w:eastAsia="Calibri"/>
          <w:sz w:val="22"/>
          <w:szCs w:val="22"/>
          <w:lang w:val="nl"/>
        </w:rPr>
        <w:t xml:space="preserve">op </w:t>
      </w:r>
      <w:r w:rsidR="50191C98" w:rsidRPr="23F5B53E">
        <w:rPr>
          <w:rFonts w:eastAsia="Calibri"/>
          <w:sz w:val="22"/>
          <w:szCs w:val="22"/>
          <w:lang w:val="nl"/>
        </w:rPr>
        <w:t>andere thema’s</w:t>
      </w:r>
      <w:r w:rsidR="6667C853" w:rsidRPr="23F5B53E">
        <w:rPr>
          <w:rFonts w:eastAsia="Calibri"/>
          <w:sz w:val="22"/>
          <w:szCs w:val="22"/>
          <w:lang w:val="nl"/>
        </w:rPr>
        <w:t>. Alle thema’s samen</w:t>
      </w:r>
      <w:r w:rsidR="50191C98" w:rsidRPr="23F5B53E">
        <w:rPr>
          <w:rFonts w:eastAsia="Calibri"/>
          <w:sz w:val="22"/>
          <w:szCs w:val="22"/>
          <w:lang w:val="nl"/>
        </w:rPr>
        <w:t xml:space="preserve"> zorgen dat PZON volwaardig deel </w:t>
      </w:r>
      <w:r w:rsidR="00964A32">
        <w:rPr>
          <w:rFonts w:eastAsia="Calibri"/>
          <w:sz w:val="22"/>
          <w:szCs w:val="22"/>
          <w:lang w:val="nl"/>
        </w:rPr>
        <w:t>uitmaken van hun</w:t>
      </w:r>
      <w:r w:rsidR="50191C98" w:rsidRPr="23F5B53E">
        <w:rPr>
          <w:rFonts w:eastAsia="Calibri"/>
          <w:sz w:val="22"/>
          <w:szCs w:val="22"/>
          <w:lang w:val="nl"/>
        </w:rPr>
        <w:t xml:space="preserve"> zorgteam. </w:t>
      </w:r>
    </w:p>
    <w:p w14:paraId="044F9238" w14:textId="08C2E67C" w:rsidR="00964A32" w:rsidRPr="00A56B05" w:rsidRDefault="003604FF" w:rsidP="005168D7">
      <w:pPr>
        <w:rPr>
          <w:rFonts w:eastAsia="Calibri"/>
          <w:sz w:val="22"/>
          <w:szCs w:val="22"/>
          <w:lang w:val="nl-NL"/>
        </w:rPr>
      </w:pPr>
      <w:r w:rsidRPr="23F5B53E">
        <w:rPr>
          <w:rFonts w:eastAsia="Calibri"/>
          <w:sz w:val="22"/>
          <w:szCs w:val="22"/>
          <w:lang w:val="nl-NL"/>
        </w:rPr>
        <w:t xml:space="preserve">Vanaf 2022 zet BruZEL extra in </w:t>
      </w:r>
      <w:r w:rsidR="1EA61721" w:rsidRPr="23F5B53E">
        <w:rPr>
          <w:rFonts w:eastAsia="Calibri"/>
          <w:sz w:val="22"/>
          <w:szCs w:val="22"/>
          <w:lang w:val="nl-NL"/>
        </w:rPr>
        <w:t xml:space="preserve">op </w:t>
      </w:r>
      <w:r w:rsidR="526AEA75" w:rsidRPr="23F5B53E">
        <w:rPr>
          <w:rFonts w:eastAsia="Calibri"/>
          <w:sz w:val="22"/>
          <w:szCs w:val="22"/>
          <w:lang w:val="nl-NL"/>
        </w:rPr>
        <w:t>digitale inclusie.</w:t>
      </w:r>
      <w:r w:rsidR="27742ECC" w:rsidRPr="23F5B53E">
        <w:rPr>
          <w:rFonts w:eastAsia="Calibri"/>
          <w:sz w:val="22"/>
          <w:szCs w:val="22"/>
          <w:lang w:val="nl-NL"/>
        </w:rPr>
        <w:t xml:space="preserve"> </w:t>
      </w:r>
      <w:r w:rsidR="55D14E87" w:rsidRPr="23F5B53E">
        <w:rPr>
          <w:rFonts w:eastAsia="Calibri"/>
          <w:sz w:val="22"/>
          <w:szCs w:val="22"/>
          <w:lang w:val="nl-NL"/>
        </w:rPr>
        <w:t xml:space="preserve">We </w:t>
      </w:r>
      <w:r w:rsidR="7DF889B9" w:rsidRPr="23F5B53E">
        <w:rPr>
          <w:rFonts w:eastAsia="Calibri"/>
          <w:sz w:val="22"/>
          <w:szCs w:val="22"/>
          <w:lang w:val="nl-NL"/>
        </w:rPr>
        <w:t xml:space="preserve">bouwen </w:t>
      </w:r>
      <w:r w:rsidR="55D14E87" w:rsidRPr="23F5B53E">
        <w:rPr>
          <w:rFonts w:eastAsia="Calibri"/>
          <w:sz w:val="22"/>
          <w:szCs w:val="22"/>
          <w:lang w:val="nl-NL"/>
        </w:rPr>
        <w:t>aan een toegankelijke eerste lijn</w:t>
      </w:r>
      <w:r w:rsidR="2ABCF542" w:rsidRPr="23F5B53E">
        <w:rPr>
          <w:rFonts w:eastAsia="Calibri"/>
          <w:sz w:val="22"/>
          <w:szCs w:val="22"/>
          <w:lang w:val="nl-NL"/>
        </w:rPr>
        <w:t>,</w:t>
      </w:r>
      <w:r w:rsidR="55D14E87" w:rsidRPr="23F5B53E">
        <w:rPr>
          <w:rFonts w:eastAsia="Calibri"/>
          <w:sz w:val="22"/>
          <w:szCs w:val="22"/>
          <w:lang w:val="nl-NL"/>
        </w:rPr>
        <w:t xml:space="preserve"> waarbij we vooral aandacht besteden aan de </w:t>
      </w:r>
      <w:r w:rsidR="14460D57" w:rsidRPr="23F5B53E">
        <w:rPr>
          <w:rFonts w:eastAsia="Calibri"/>
          <w:sz w:val="22"/>
          <w:szCs w:val="22"/>
          <w:lang w:val="nl-NL"/>
        </w:rPr>
        <w:t>Brusselaar in kwetsbare levensomstandigheden</w:t>
      </w:r>
      <w:r w:rsidR="2E65F1BD" w:rsidRPr="23F5B53E">
        <w:rPr>
          <w:rFonts w:eastAsia="Calibri"/>
          <w:sz w:val="22"/>
          <w:szCs w:val="22"/>
          <w:lang w:val="nl-NL"/>
        </w:rPr>
        <w:t>. D</w:t>
      </w:r>
      <w:r w:rsidR="14460D57" w:rsidRPr="23F5B53E">
        <w:rPr>
          <w:rFonts w:eastAsia="Calibri"/>
          <w:sz w:val="22"/>
          <w:szCs w:val="22"/>
          <w:lang w:val="nl-NL"/>
        </w:rPr>
        <w:t xml:space="preserve">it kan niet zonder toegang tot het digitale </w:t>
      </w:r>
      <w:r w:rsidR="0011568A" w:rsidRPr="23F5B53E">
        <w:rPr>
          <w:rFonts w:eastAsia="Calibri"/>
          <w:sz w:val="22"/>
          <w:szCs w:val="22"/>
          <w:lang w:val="nl-NL"/>
        </w:rPr>
        <w:t>(</w:t>
      </w:r>
      <w:r w:rsidR="14460D57" w:rsidRPr="23F5B53E">
        <w:rPr>
          <w:rFonts w:eastAsia="Calibri"/>
          <w:sz w:val="22"/>
          <w:szCs w:val="22"/>
          <w:lang w:val="nl-NL"/>
        </w:rPr>
        <w:t>zorg</w:t>
      </w:r>
      <w:r w:rsidR="0011568A" w:rsidRPr="23F5B53E">
        <w:rPr>
          <w:rFonts w:eastAsia="Calibri"/>
          <w:sz w:val="22"/>
          <w:szCs w:val="22"/>
          <w:lang w:val="nl-NL"/>
        </w:rPr>
        <w:t>)</w:t>
      </w:r>
      <w:r w:rsidR="14460D57" w:rsidRPr="23F5B53E">
        <w:rPr>
          <w:rFonts w:eastAsia="Calibri"/>
          <w:sz w:val="22"/>
          <w:szCs w:val="22"/>
          <w:lang w:val="nl-NL"/>
        </w:rPr>
        <w:t>landschap</w:t>
      </w:r>
      <w:r w:rsidR="19A14433" w:rsidRPr="23F5B53E">
        <w:rPr>
          <w:rFonts w:eastAsia="Calibri"/>
          <w:sz w:val="22"/>
          <w:szCs w:val="22"/>
          <w:lang w:val="nl-NL"/>
        </w:rPr>
        <w:t>.</w:t>
      </w:r>
      <w:r w:rsidR="3C478012" w:rsidRPr="23F5B53E">
        <w:rPr>
          <w:rFonts w:eastAsia="Calibri"/>
          <w:sz w:val="22"/>
          <w:szCs w:val="22"/>
          <w:lang w:val="nl-NL"/>
        </w:rPr>
        <w:t xml:space="preserve"> </w:t>
      </w:r>
      <w:r w:rsidRPr="23F5B53E">
        <w:rPr>
          <w:rFonts w:eastAsia="Calibri"/>
          <w:sz w:val="22"/>
          <w:szCs w:val="22"/>
          <w:lang w:val="nl-NL"/>
        </w:rPr>
        <w:t>Daarnaast</w:t>
      </w:r>
      <w:r w:rsidR="04AF3409" w:rsidRPr="23F5B53E">
        <w:rPr>
          <w:rFonts w:eastAsia="Calibri"/>
          <w:sz w:val="22"/>
          <w:szCs w:val="22"/>
          <w:lang w:val="nl-NL"/>
        </w:rPr>
        <w:t xml:space="preserve"> </w:t>
      </w:r>
      <w:r w:rsidR="56B6287B" w:rsidRPr="23F5B53E">
        <w:rPr>
          <w:rFonts w:eastAsia="Calibri"/>
          <w:sz w:val="22"/>
          <w:szCs w:val="22"/>
          <w:lang w:val="nl-NL"/>
        </w:rPr>
        <w:t xml:space="preserve">bouwt </w:t>
      </w:r>
      <w:r w:rsidR="04AF3409" w:rsidRPr="23F5B53E">
        <w:rPr>
          <w:rFonts w:eastAsia="Calibri"/>
          <w:sz w:val="22"/>
          <w:szCs w:val="22"/>
          <w:lang w:val="nl-NL"/>
        </w:rPr>
        <w:t xml:space="preserve">BruZEL </w:t>
      </w:r>
      <w:r w:rsidR="7BD4C310" w:rsidRPr="23F5B53E">
        <w:rPr>
          <w:rFonts w:eastAsia="Calibri"/>
          <w:sz w:val="22"/>
          <w:szCs w:val="22"/>
          <w:lang w:val="nl-NL"/>
        </w:rPr>
        <w:t>aan een toegankelijke en zichtbare eerste</w:t>
      </w:r>
      <w:r w:rsidR="510E883E" w:rsidRPr="23F5B53E">
        <w:rPr>
          <w:rFonts w:eastAsia="Calibri"/>
          <w:sz w:val="22"/>
          <w:szCs w:val="22"/>
          <w:lang w:val="nl-NL"/>
        </w:rPr>
        <w:t xml:space="preserve"> </w:t>
      </w:r>
      <w:r w:rsidR="7BD4C310" w:rsidRPr="23F5B53E">
        <w:rPr>
          <w:rFonts w:eastAsia="Calibri"/>
          <w:sz w:val="22"/>
          <w:szCs w:val="22"/>
          <w:lang w:val="nl-NL"/>
        </w:rPr>
        <w:t>lijn</w:t>
      </w:r>
      <w:r w:rsidR="04AF3409" w:rsidRPr="23F5B53E">
        <w:rPr>
          <w:rFonts w:eastAsia="Calibri"/>
          <w:sz w:val="22"/>
          <w:szCs w:val="22"/>
          <w:lang w:val="nl-NL"/>
        </w:rPr>
        <w:t xml:space="preserve"> voor </w:t>
      </w:r>
      <w:r w:rsidR="13FCE436" w:rsidRPr="23F5B53E">
        <w:rPr>
          <w:rFonts w:eastAsia="Calibri"/>
          <w:sz w:val="22"/>
          <w:szCs w:val="22"/>
          <w:lang w:val="nl-NL"/>
        </w:rPr>
        <w:t>gezondheid, welzijn en lokale besturen</w:t>
      </w:r>
      <w:r w:rsidR="66598F39" w:rsidRPr="23F5B53E">
        <w:rPr>
          <w:rFonts w:eastAsia="Calibri"/>
          <w:sz w:val="22"/>
          <w:szCs w:val="22"/>
          <w:lang w:val="nl-NL"/>
        </w:rPr>
        <w:t>.</w:t>
      </w:r>
      <w:r w:rsidR="13FCE436" w:rsidRPr="23F5B53E">
        <w:rPr>
          <w:rFonts w:eastAsia="Calibri"/>
          <w:sz w:val="22"/>
          <w:szCs w:val="22"/>
          <w:lang w:val="nl-NL"/>
        </w:rPr>
        <w:t xml:space="preserve"> </w:t>
      </w:r>
      <w:r w:rsidR="4C7ECF8C" w:rsidRPr="23F5B53E">
        <w:rPr>
          <w:rFonts w:eastAsia="Calibri"/>
          <w:sz w:val="22"/>
          <w:szCs w:val="22"/>
          <w:lang w:val="nl-NL"/>
        </w:rPr>
        <w:t xml:space="preserve">We </w:t>
      </w:r>
      <w:r w:rsidRPr="23F5B53E">
        <w:rPr>
          <w:rFonts w:eastAsia="Calibri"/>
          <w:sz w:val="22"/>
          <w:szCs w:val="22"/>
          <w:lang w:val="nl-NL"/>
        </w:rPr>
        <w:t>maken</w:t>
      </w:r>
      <w:r w:rsidR="4C7ECF8C" w:rsidRPr="23F5B53E">
        <w:rPr>
          <w:rFonts w:eastAsia="Calibri"/>
          <w:sz w:val="22"/>
          <w:szCs w:val="22"/>
          <w:lang w:val="nl-NL"/>
        </w:rPr>
        <w:t xml:space="preserve"> bruggen </w:t>
      </w:r>
      <w:r w:rsidR="13FCE436" w:rsidRPr="23F5B53E">
        <w:rPr>
          <w:rFonts w:eastAsia="Calibri"/>
          <w:sz w:val="22"/>
          <w:szCs w:val="22"/>
          <w:lang w:val="nl-NL"/>
        </w:rPr>
        <w:t>tussen zorg- en hulpverleners; tussen de eerste en de tweede lijn; tussen professionele hulp en informele hulp</w:t>
      </w:r>
      <w:r w:rsidR="3729D353" w:rsidRPr="23F5B53E">
        <w:rPr>
          <w:rFonts w:eastAsia="Calibri"/>
          <w:sz w:val="22"/>
          <w:szCs w:val="22"/>
          <w:lang w:val="nl-NL"/>
        </w:rPr>
        <w:t>.</w:t>
      </w:r>
      <w:r w:rsidR="4E3FEECB" w:rsidRPr="23F5B53E">
        <w:rPr>
          <w:rFonts w:eastAsia="Calibri"/>
          <w:sz w:val="22"/>
          <w:szCs w:val="22"/>
          <w:lang w:val="nl-NL"/>
        </w:rPr>
        <w:t xml:space="preserve"> </w:t>
      </w:r>
      <w:r w:rsidR="51B3E3EC" w:rsidRPr="23F5B53E">
        <w:rPr>
          <w:rFonts w:eastAsia="Calibri"/>
          <w:sz w:val="22"/>
          <w:szCs w:val="22"/>
          <w:lang w:val="nl-NL"/>
        </w:rPr>
        <w:t xml:space="preserve">De </w:t>
      </w:r>
      <w:r w:rsidR="27742ECC" w:rsidRPr="23F5B53E">
        <w:rPr>
          <w:rFonts w:eastAsia="Calibri"/>
          <w:sz w:val="22"/>
          <w:szCs w:val="22"/>
          <w:lang w:val="nl-NL"/>
        </w:rPr>
        <w:t>(elektron</w:t>
      </w:r>
      <w:r w:rsidR="51BF9698" w:rsidRPr="23F5B53E">
        <w:rPr>
          <w:rFonts w:eastAsia="Calibri"/>
          <w:sz w:val="22"/>
          <w:szCs w:val="22"/>
          <w:lang w:val="nl-NL"/>
        </w:rPr>
        <w:t xml:space="preserve">ische) gegevensdeling en de mogelijke tools die toegang tot informatie vergemakkelijken </w:t>
      </w:r>
      <w:r w:rsidR="6733EBBB" w:rsidRPr="23F5B53E">
        <w:rPr>
          <w:rFonts w:eastAsia="Calibri"/>
          <w:sz w:val="22"/>
          <w:szCs w:val="22"/>
          <w:lang w:val="nl-NL"/>
        </w:rPr>
        <w:t>vergeten we hierbij niet</w:t>
      </w:r>
      <w:r w:rsidR="51BF9698" w:rsidRPr="23F5B53E">
        <w:rPr>
          <w:rFonts w:eastAsia="Calibri"/>
          <w:sz w:val="22"/>
          <w:szCs w:val="22"/>
          <w:lang w:val="nl-NL"/>
        </w:rPr>
        <w:t xml:space="preserve">. </w:t>
      </w:r>
    </w:p>
    <w:p w14:paraId="3574A113" w14:textId="604970AA" w:rsidR="1CE43835" w:rsidRDefault="69D8555A" w:rsidP="00117749">
      <w:pPr>
        <w:pStyle w:val="Titel3"/>
      </w:pPr>
      <w:bookmarkStart w:id="14" w:name="_Toc88490277"/>
      <w:r>
        <w:t xml:space="preserve">4.1: BruZEL </w:t>
      </w:r>
      <w:r w:rsidR="3F5B95A5">
        <w:t>zet mee</w:t>
      </w:r>
      <w:r>
        <w:t xml:space="preserve"> </w:t>
      </w:r>
      <w:r w:rsidR="3F5B95A5">
        <w:t xml:space="preserve">in op </w:t>
      </w:r>
      <w:r w:rsidR="5262C765">
        <w:t>digitale inclusie</w:t>
      </w:r>
      <w:bookmarkEnd w:id="14"/>
    </w:p>
    <w:p w14:paraId="5D305388" w14:textId="562C5C79" w:rsidR="00305198" w:rsidRDefault="563BCA25" w:rsidP="003604FF">
      <w:pPr>
        <w:rPr>
          <w:rFonts w:eastAsia="Calibri"/>
          <w:sz w:val="22"/>
          <w:szCs w:val="22"/>
          <w:lang w:val="nl"/>
        </w:rPr>
      </w:pPr>
      <w:r w:rsidRPr="003604FF">
        <w:rPr>
          <w:rFonts w:eastAsia="Calibri"/>
          <w:sz w:val="22"/>
          <w:szCs w:val="22"/>
          <w:lang w:val="nl"/>
        </w:rPr>
        <w:t xml:space="preserve">De digitale kloof is geen nieuw gegeven in het Brusselse zorg- en welzijnslandschap. </w:t>
      </w:r>
      <w:r w:rsidR="0BE2F54E" w:rsidRPr="003604FF">
        <w:rPr>
          <w:rFonts w:eastAsia="Calibri"/>
          <w:sz w:val="22"/>
          <w:szCs w:val="22"/>
          <w:lang w:val="nl"/>
        </w:rPr>
        <w:t>D</w:t>
      </w:r>
      <w:r w:rsidR="3CE06688" w:rsidRPr="003604FF">
        <w:rPr>
          <w:rFonts w:eastAsia="Calibri"/>
          <w:sz w:val="22"/>
          <w:szCs w:val="22"/>
          <w:lang w:val="nl"/>
        </w:rPr>
        <w:t xml:space="preserve">e COVID-19-crisis </w:t>
      </w:r>
      <w:r w:rsidR="0011568A">
        <w:rPr>
          <w:rFonts w:eastAsia="Calibri"/>
          <w:sz w:val="22"/>
          <w:szCs w:val="22"/>
          <w:lang w:val="nl"/>
        </w:rPr>
        <w:t>maakte deze kloof groter en meer zichtbaar</w:t>
      </w:r>
      <w:r w:rsidR="00964A32">
        <w:rPr>
          <w:rFonts w:eastAsia="Calibri"/>
          <w:sz w:val="22"/>
          <w:szCs w:val="22"/>
          <w:lang w:val="nl"/>
        </w:rPr>
        <w:t>.</w:t>
      </w:r>
      <w:r w:rsidR="79429835" w:rsidRPr="003604FF">
        <w:rPr>
          <w:rFonts w:eastAsia="Calibri"/>
          <w:sz w:val="22"/>
          <w:szCs w:val="22"/>
          <w:lang w:val="nl"/>
        </w:rPr>
        <w:t xml:space="preserve"> </w:t>
      </w:r>
      <w:r w:rsidR="35038395" w:rsidRPr="003604FF">
        <w:rPr>
          <w:rFonts w:eastAsia="Calibri"/>
          <w:sz w:val="22"/>
          <w:szCs w:val="22"/>
          <w:lang w:val="nl"/>
        </w:rPr>
        <w:t xml:space="preserve">BruZEL </w:t>
      </w:r>
      <w:r w:rsidR="4AEA9413" w:rsidRPr="003604FF">
        <w:rPr>
          <w:rFonts w:eastAsia="Calibri"/>
          <w:sz w:val="22"/>
          <w:szCs w:val="22"/>
          <w:lang w:val="nl"/>
        </w:rPr>
        <w:t xml:space="preserve">zet </w:t>
      </w:r>
      <w:r w:rsidR="35038395" w:rsidRPr="003604FF">
        <w:rPr>
          <w:rFonts w:eastAsia="Calibri"/>
          <w:sz w:val="22"/>
          <w:szCs w:val="22"/>
          <w:lang w:val="nl"/>
        </w:rPr>
        <w:t xml:space="preserve">daarom mee in op </w:t>
      </w:r>
      <w:r w:rsidR="2293E9AB" w:rsidRPr="003604FF">
        <w:rPr>
          <w:rFonts w:eastAsia="Calibri"/>
          <w:sz w:val="22"/>
          <w:szCs w:val="22"/>
          <w:lang w:val="nl"/>
        </w:rPr>
        <w:t>digitale inclusie</w:t>
      </w:r>
      <w:r w:rsidR="35038395" w:rsidRPr="003604FF">
        <w:rPr>
          <w:rFonts w:eastAsia="Calibri"/>
          <w:sz w:val="22"/>
          <w:szCs w:val="22"/>
          <w:lang w:val="nl"/>
        </w:rPr>
        <w:t xml:space="preserve">. </w:t>
      </w:r>
      <w:r w:rsidR="170DE2BE" w:rsidRPr="003604FF">
        <w:rPr>
          <w:rFonts w:eastAsia="Calibri"/>
          <w:sz w:val="22"/>
          <w:szCs w:val="22"/>
          <w:lang w:val="nl"/>
        </w:rPr>
        <w:t xml:space="preserve">We zitten in </w:t>
      </w:r>
      <w:r w:rsidR="35038395" w:rsidRPr="003604FF">
        <w:rPr>
          <w:rFonts w:eastAsia="Calibri"/>
          <w:sz w:val="22"/>
          <w:szCs w:val="22"/>
          <w:lang w:val="nl"/>
        </w:rPr>
        <w:t xml:space="preserve">eerste </w:t>
      </w:r>
      <w:r w:rsidR="47001B54" w:rsidRPr="003604FF">
        <w:rPr>
          <w:rFonts w:eastAsia="Calibri"/>
          <w:sz w:val="22"/>
          <w:szCs w:val="22"/>
          <w:lang w:val="nl"/>
        </w:rPr>
        <w:t>instantie</w:t>
      </w:r>
      <w:r w:rsidR="193E1D01" w:rsidRPr="003604FF">
        <w:rPr>
          <w:rFonts w:eastAsia="Calibri"/>
          <w:sz w:val="22"/>
          <w:szCs w:val="22"/>
          <w:lang w:val="nl"/>
        </w:rPr>
        <w:t xml:space="preserve"> </w:t>
      </w:r>
      <w:r w:rsidR="003604FF" w:rsidRPr="003604FF">
        <w:rPr>
          <w:rFonts w:eastAsia="Calibri"/>
          <w:sz w:val="22"/>
          <w:szCs w:val="22"/>
          <w:lang w:val="nl"/>
        </w:rPr>
        <w:t>samen</w:t>
      </w:r>
      <w:r w:rsidR="536CD2A1" w:rsidRPr="003604FF">
        <w:rPr>
          <w:rFonts w:eastAsia="Calibri"/>
          <w:sz w:val="22"/>
          <w:szCs w:val="22"/>
          <w:lang w:val="nl"/>
        </w:rPr>
        <w:t xml:space="preserve"> </w:t>
      </w:r>
      <w:r w:rsidR="47001B54" w:rsidRPr="003604FF">
        <w:rPr>
          <w:rFonts w:eastAsia="Calibri"/>
          <w:sz w:val="22"/>
          <w:szCs w:val="22"/>
          <w:lang w:val="nl"/>
        </w:rPr>
        <w:t>met relevante partners die werken rond d</w:t>
      </w:r>
      <w:r w:rsidR="5A258480" w:rsidRPr="003604FF">
        <w:rPr>
          <w:rFonts w:eastAsia="Calibri"/>
          <w:sz w:val="22"/>
          <w:szCs w:val="22"/>
          <w:lang w:val="nl"/>
        </w:rPr>
        <w:t>it thema</w:t>
      </w:r>
      <w:r w:rsidR="47001B54" w:rsidRPr="003604FF">
        <w:rPr>
          <w:rFonts w:eastAsia="Calibri"/>
          <w:sz w:val="22"/>
          <w:szCs w:val="22"/>
          <w:lang w:val="nl"/>
        </w:rPr>
        <w:t xml:space="preserve"> in Brussel</w:t>
      </w:r>
      <w:r w:rsidR="414BD3BD" w:rsidRPr="003604FF">
        <w:rPr>
          <w:rFonts w:eastAsia="Calibri"/>
          <w:sz w:val="22"/>
          <w:szCs w:val="22"/>
          <w:lang w:val="nl"/>
        </w:rPr>
        <w:t xml:space="preserve"> </w:t>
      </w:r>
      <w:r w:rsidR="0C611482" w:rsidRPr="003604FF">
        <w:rPr>
          <w:rFonts w:eastAsia="Calibri"/>
          <w:sz w:val="22"/>
          <w:szCs w:val="22"/>
          <w:lang w:val="nl"/>
        </w:rPr>
        <w:t>(</w:t>
      </w:r>
      <w:r w:rsidR="414BD3BD" w:rsidRPr="003604FF">
        <w:rPr>
          <w:rFonts w:eastAsia="Calibri"/>
          <w:sz w:val="22"/>
          <w:szCs w:val="22"/>
          <w:lang w:val="nl"/>
        </w:rPr>
        <w:t>zoals het</w:t>
      </w:r>
      <w:r w:rsidR="47001B54" w:rsidRPr="003604FF">
        <w:rPr>
          <w:rFonts w:eastAsia="Calibri"/>
          <w:sz w:val="22"/>
          <w:szCs w:val="22"/>
          <w:lang w:val="nl"/>
        </w:rPr>
        <w:t xml:space="preserve"> K</w:t>
      </w:r>
      <w:r w:rsidR="67118F12" w:rsidRPr="003604FF">
        <w:rPr>
          <w:rFonts w:eastAsia="Calibri"/>
          <w:sz w:val="22"/>
          <w:szCs w:val="22"/>
          <w:lang w:val="nl"/>
        </w:rPr>
        <w:t xml:space="preserve">enniscentrum </w:t>
      </w:r>
      <w:r w:rsidR="47001B54" w:rsidRPr="003604FF">
        <w:rPr>
          <w:rFonts w:eastAsia="Calibri"/>
          <w:sz w:val="22"/>
          <w:szCs w:val="22"/>
          <w:lang w:val="nl"/>
        </w:rPr>
        <w:t>WWZ, Muntpunt, …</w:t>
      </w:r>
      <w:r w:rsidR="507BF787" w:rsidRPr="003604FF">
        <w:rPr>
          <w:rFonts w:eastAsia="Calibri"/>
          <w:sz w:val="22"/>
          <w:szCs w:val="22"/>
          <w:lang w:val="nl"/>
        </w:rPr>
        <w:t>).</w:t>
      </w:r>
      <w:r w:rsidR="47001B54" w:rsidRPr="003604FF">
        <w:rPr>
          <w:rFonts w:eastAsia="Calibri"/>
          <w:sz w:val="22"/>
          <w:szCs w:val="22"/>
          <w:lang w:val="nl"/>
        </w:rPr>
        <w:t xml:space="preserve"> </w:t>
      </w:r>
      <w:r w:rsidR="003604FF" w:rsidRPr="003604FF">
        <w:rPr>
          <w:rFonts w:eastAsia="Calibri"/>
          <w:sz w:val="22"/>
          <w:szCs w:val="22"/>
          <w:lang w:val="nl"/>
        </w:rPr>
        <w:t xml:space="preserve">We nemen deel </w:t>
      </w:r>
      <w:r w:rsidR="16058862" w:rsidRPr="003604FF">
        <w:rPr>
          <w:rFonts w:eastAsia="Calibri"/>
          <w:sz w:val="22"/>
          <w:szCs w:val="22"/>
          <w:lang w:val="nl"/>
        </w:rPr>
        <w:t>aan het overleg</w:t>
      </w:r>
      <w:r w:rsidR="006E0FFE">
        <w:rPr>
          <w:rFonts w:eastAsia="Calibri"/>
          <w:sz w:val="22"/>
          <w:szCs w:val="22"/>
          <w:lang w:val="nl"/>
        </w:rPr>
        <w:t>(platform)</w:t>
      </w:r>
      <w:r w:rsidR="70050E35" w:rsidRPr="003604FF">
        <w:rPr>
          <w:rFonts w:eastAsia="Calibri"/>
          <w:sz w:val="22"/>
          <w:szCs w:val="22"/>
          <w:lang w:val="nl"/>
        </w:rPr>
        <w:t xml:space="preserve"> dat het Kenniscentrum WWZ </w:t>
      </w:r>
      <w:r w:rsidR="2ED7E480" w:rsidRPr="003604FF">
        <w:rPr>
          <w:rFonts w:eastAsia="Calibri"/>
          <w:sz w:val="22"/>
          <w:szCs w:val="22"/>
          <w:lang w:val="nl"/>
        </w:rPr>
        <w:t>coördineert</w:t>
      </w:r>
      <w:r w:rsidR="0F214E06" w:rsidRPr="003604FF">
        <w:rPr>
          <w:rFonts w:eastAsia="Calibri"/>
          <w:sz w:val="22"/>
          <w:szCs w:val="22"/>
          <w:lang w:val="nl"/>
        </w:rPr>
        <w:t xml:space="preserve">, Brussel Inclusief. </w:t>
      </w:r>
    </w:p>
    <w:p w14:paraId="1A36EE41" w14:textId="38F6ABC5" w:rsidR="003604FF" w:rsidRDefault="7CED2D53" w:rsidP="003604FF">
      <w:pPr>
        <w:rPr>
          <w:rFonts w:eastAsia="Calibri"/>
          <w:sz w:val="22"/>
          <w:szCs w:val="22"/>
          <w:lang w:val="nl"/>
        </w:rPr>
      </w:pPr>
      <w:r w:rsidRPr="003604FF">
        <w:rPr>
          <w:rFonts w:eastAsia="Calibri"/>
          <w:sz w:val="22"/>
          <w:szCs w:val="22"/>
          <w:lang w:val="nl"/>
        </w:rPr>
        <w:t xml:space="preserve">In 2021-2022 </w:t>
      </w:r>
      <w:r w:rsidR="003604FF" w:rsidRPr="003604FF">
        <w:rPr>
          <w:rFonts w:eastAsia="Calibri"/>
          <w:sz w:val="22"/>
          <w:szCs w:val="22"/>
          <w:lang w:val="nl"/>
        </w:rPr>
        <w:t>zet</w:t>
      </w:r>
      <w:r w:rsidRPr="003604FF">
        <w:rPr>
          <w:rFonts w:eastAsia="Calibri"/>
          <w:sz w:val="22"/>
          <w:szCs w:val="22"/>
          <w:lang w:val="nl"/>
        </w:rPr>
        <w:t xml:space="preserve"> dit Overlegplatform de digitale kloof en digita</w:t>
      </w:r>
      <w:r w:rsidR="003604FF" w:rsidRPr="003604FF">
        <w:rPr>
          <w:rFonts w:eastAsia="Calibri"/>
          <w:sz w:val="22"/>
          <w:szCs w:val="22"/>
          <w:lang w:val="nl"/>
        </w:rPr>
        <w:t xml:space="preserve">le inclusie bovenaan de agenda. </w:t>
      </w:r>
      <w:r w:rsidR="00305198">
        <w:rPr>
          <w:rFonts w:eastAsia="Calibri"/>
          <w:sz w:val="22"/>
          <w:szCs w:val="22"/>
          <w:lang w:val="nl"/>
        </w:rPr>
        <w:t xml:space="preserve">Eerst bekijken zij hoe het begrip digitale inclusie invulling krijgt: </w:t>
      </w:r>
    </w:p>
    <w:p w14:paraId="335FC6E6" w14:textId="77777777" w:rsidR="003604FF" w:rsidRDefault="7CED2D53" w:rsidP="00D86699">
      <w:pPr>
        <w:pStyle w:val="Lijstalinea"/>
        <w:numPr>
          <w:ilvl w:val="0"/>
          <w:numId w:val="57"/>
        </w:numPr>
        <w:rPr>
          <w:rFonts w:eastAsia="Calibri"/>
          <w:sz w:val="22"/>
          <w:szCs w:val="22"/>
          <w:lang w:val="nl"/>
        </w:rPr>
      </w:pPr>
      <w:r w:rsidRPr="003604FF">
        <w:rPr>
          <w:rFonts w:eastAsia="Calibri"/>
          <w:sz w:val="22"/>
          <w:szCs w:val="22"/>
          <w:lang w:val="nl"/>
        </w:rPr>
        <w:t>Welke dr</w:t>
      </w:r>
      <w:r w:rsidR="003604FF">
        <w:rPr>
          <w:rFonts w:eastAsia="Calibri"/>
          <w:sz w:val="22"/>
          <w:szCs w:val="22"/>
          <w:lang w:val="nl"/>
        </w:rPr>
        <w:t>empels ervaren de hulpvragers?</w:t>
      </w:r>
    </w:p>
    <w:p w14:paraId="5175B26C" w14:textId="0800D8B8" w:rsidR="00305198" w:rsidRPr="00305198" w:rsidRDefault="7CED2D53" w:rsidP="00D86699">
      <w:pPr>
        <w:pStyle w:val="Lijstalinea"/>
        <w:numPr>
          <w:ilvl w:val="0"/>
          <w:numId w:val="57"/>
        </w:numPr>
        <w:rPr>
          <w:rFonts w:eastAsia="Calibri"/>
          <w:sz w:val="22"/>
          <w:szCs w:val="22"/>
          <w:lang w:val="nl"/>
        </w:rPr>
      </w:pPr>
      <w:r w:rsidRPr="003604FF">
        <w:rPr>
          <w:rFonts w:eastAsia="Calibri"/>
          <w:sz w:val="22"/>
          <w:szCs w:val="22"/>
          <w:lang w:val="nl"/>
        </w:rPr>
        <w:t>Welke digitale moeilijkheden zorgen ervoor dat ze niet de hulp krijgen die ze nodig hebben?</w:t>
      </w:r>
    </w:p>
    <w:p w14:paraId="2CA2DB0E" w14:textId="77777777" w:rsidR="00305198" w:rsidRDefault="00305198" w:rsidP="00305198">
      <w:pPr>
        <w:rPr>
          <w:rFonts w:eastAsia="Calibri"/>
          <w:sz w:val="22"/>
          <w:szCs w:val="22"/>
          <w:lang w:val="nl"/>
        </w:rPr>
      </w:pPr>
      <w:r>
        <w:rPr>
          <w:rFonts w:eastAsia="Calibri"/>
          <w:sz w:val="22"/>
          <w:szCs w:val="22"/>
          <w:lang w:val="nl"/>
        </w:rPr>
        <w:t xml:space="preserve">Vervolgens proberen zij oplossingen aan te reiken om de kloof te dichten. Deze oplossingen komen van verschillende kanten: </w:t>
      </w:r>
      <w:r w:rsidR="7CED2D53" w:rsidRPr="00305198">
        <w:rPr>
          <w:rFonts w:eastAsia="Calibri"/>
          <w:sz w:val="22"/>
          <w:szCs w:val="22"/>
          <w:lang w:val="nl"/>
        </w:rPr>
        <w:t xml:space="preserve">de hulpvrager, de overheid </w:t>
      </w:r>
      <w:r>
        <w:rPr>
          <w:rFonts w:eastAsia="Calibri"/>
          <w:sz w:val="22"/>
          <w:szCs w:val="22"/>
          <w:lang w:val="nl"/>
        </w:rPr>
        <w:t>en</w:t>
      </w:r>
      <w:r w:rsidR="7CED2D53" w:rsidRPr="00305198">
        <w:rPr>
          <w:rFonts w:eastAsia="Calibri"/>
          <w:sz w:val="22"/>
          <w:szCs w:val="22"/>
          <w:lang w:val="nl"/>
        </w:rPr>
        <w:t xml:space="preserve"> de aanbieder. </w:t>
      </w:r>
    </w:p>
    <w:p w14:paraId="51E406A4" w14:textId="32C27AF3" w:rsidR="5A99258E" w:rsidRDefault="7F6E3BE0" w:rsidP="00305198">
      <w:pPr>
        <w:rPr>
          <w:rFonts w:eastAsia="Calibri"/>
          <w:sz w:val="22"/>
          <w:szCs w:val="22"/>
          <w:lang w:val="nl"/>
        </w:rPr>
      </w:pPr>
      <w:r w:rsidRPr="00305198">
        <w:rPr>
          <w:rFonts w:eastAsia="Calibri"/>
          <w:sz w:val="22"/>
          <w:szCs w:val="22"/>
          <w:lang w:val="nl"/>
        </w:rPr>
        <w:t xml:space="preserve">Daarnaast </w:t>
      </w:r>
      <w:r w:rsidR="42C6C978" w:rsidRPr="00305198">
        <w:rPr>
          <w:rFonts w:eastAsia="Calibri"/>
          <w:sz w:val="22"/>
          <w:szCs w:val="22"/>
          <w:lang w:val="nl"/>
        </w:rPr>
        <w:t xml:space="preserve">ondersteunen </w:t>
      </w:r>
      <w:r w:rsidRPr="00305198">
        <w:rPr>
          <w:rFonts w:eastAsia="Calibri"/>
          <w:sz w:val="22"/>
          <w:szCs w:val="22"/>
          <w:lang w:val="nl"/>
        </w:rPr>
        <w:t xml:space="preserve">we de eventuele acties </w:t>
      </w:r>
      <w:r w:rsidR="00305198">
        <w:rPr>
          <w:rFonts w:eastAsia="Calibri"/>
          <w:sz w:val="22"/>
          <w:szCs w:val="22"/>
          <w:lang w:val="nl"/>
        </w:rPr>
        <w:t>opgestart door</w:t>
      </w:r>
      <w:r w:rsidR="0BB4C648" w:rsidRPr="00305198">
        <w:rPr>
          <w:rFonts w:eastAsia="Calibri"/>
          <w:sz w:val="22"/>
          <w:szCs w:val="22"/>
          <w:lang w:val="nl"/>
        </w:rPr>
        <w:t xml:space="preserve"> het Kenniscentrum WWZ</w:t>
      </w:r>
      <w:r w:rsidR="00964A32">
        <w:rPr>
          <w:rFonts w:eastAsia="Calibri"/>
          <w:sz w:val="22"/>
          <w:szCs w:val="22"/>
          <w:lang w:val="nl"/>
        </w:rPr>
        <w:t xml:space="preserve">. Zo </w:t>
      </w:r>
      <w:r w:rsidR="00305198">
        <w:rPr>
          <w:rFonts w:eastAsia="Calibri"/>
          <w:sz w:val="22"/>
          <w:szCs w:val="22"/>
          <w:lang w:val="nl"/>
        </w:rPr>
        <w:t>bevragen zij</w:t>
      </w:r>
      <w:r w:rsidR="00964A32">
        <w:rPr>
          <w:rFonts w:eastAsia="Calibri"/>
          <w:sz w:val="22"/>
          <w:szCs w:val="22"/>
          <w:lang w:val="nl"/>
        </w:rPr>
        <w:t xml:space="preserve"> bv.</w:t>
      </w:r>
      <w:r w:rsidR="00305198">
        <w:rPr>
          <w:rFonts w:eastAsia="Calibri"/>
          <w:sz w:val="22"/>
          <w:szCs w:val="22"/>
          <w:lang w:val="nl"/>
        </w:rPr>
        <w:t xml:space="preserve"> organisaties </w:t>
      </w:r>
      <w:r w:rsidR="0BB4C648" w:rsidRPr="00305198">
        <w:rPr>
          <w:rFonts w:eastAsia="Calibri"/>
          <w:sz w:val="22"/>
          <w:szCs w:val="22"/>
          <w:lang w:val="nl"/>
        </w:rPr>
        <w:t>rond digitale inclusie</w:t>
      </w:r>
      <w:r w:rsidR="00964A32">
        <w:rPr>
          <w:rFonts w:eastAsia="Calibri"/>
          <w:sz w:val="22"/>
          <w:szCs w:val="22"/>
          <w:lang w:val="nl"/>
        </w:rPr>
        <w:t>. Wij proberen er</w:t>
      </w:r>
      <w:r w:rsidR="00305198">
        <w:rPr>
          <w:rFonts w:eastAsia="Calibri"/>
          <w:sz w:val="22"/>
          <w:szCs w:val="22"/>
          <w:lang w:val="nl"/>
        </w:rPr>
        <w:t xml:space="preserve">voor te zorgen </w:t>
      </w:r>
      <w:r w:rsidR="0BB4C648" w:rsidRPr="00305198">
        <w:rPr>
          <w:rFonts w:eastAsia="Calibri"/>
          <w:sz w:val="22"/>
          <w:szCs w:val="22"/>
          <w:lang w:val="nl"/>
        </w:rPr>
        <w:t>dat ook de Brusselse zorg</w:t>
      </w:r>
      <w:r w:rsidR="00305198">
        <w:rPr>
          <w:rFonts w:eastAsia="Calibri"/>
          <w:sz w:val="22"/>
          <w:szCs w:val="22"/>
          <w:lang w:val="nl"/>
        </w:rPr>
        <w:t>organisaties hieraan deelnemen.</w:t>
      </w:r>
    </w:p>
    <w:p w14:paraId="69F38A5A" w14:textId="5661C9B9" w:rsidR="00A56B05" w:rsidRDefault="00A56B05" w:rsidP="00305198">
      <w:pPr>
        <w:rPr>
          <w:rFonts w:eastAsia="Calibri"/>
          <w:sz w:val="22"/>
          <w:szCs w:val="22"/>
          <w:lang w:val="nl"/>
        </w:rPr>
      </w:pPr>
    </w:p>
    <w:p w14:paraId="0084986D" w14:textId="77777777" w:rsidR="00A56B05" w:rsidRPr="00305198" w:rsidRDefault="00A56B05" w:rsidP="00305198">
      <w:pPr>
        <w:rPr>
          <w:rFonts w:eastAsia="Calibri"/>
          <w:sz w:val="22"/>
          <w:szCs w:val="22"/>
          <w:lang w:val="nl"/>
        </w:rPr>
      </w:pPr>
    </w:p>
    <w:p w14:paraId="78B90D8E" w14:textId="7E6147C2" w:rsidR="50028CEA" w:rsidRDefault="75F1994A" w:rsidP="00F66BEB">
      <w:pPr>
        <w:pStyle w:val="Titel3"/>
        <w:jc w:val="left"/>
      </w:pPr>
      <w:bookmarkStart w:id="15" w:name="_Toc88490278"/>
      <w:r>
        <w:lastRenderedPageBreak/>
        <w:t xml:space="preserve">4.2: BruZEL </w:t>
      </w:r>
      <w:r w:rsidR="7AF81BEE">
        <w:t xml:space="preserve">blijft inzetten op een efficiënte </w:t>
      </w:r>
      <w:r w:rsidR="51721743">
        <w:t>gegevensdeling</w:t>
      </w:r>
      <w:bookmarkEnd w:id="15"/>
    </w:p>
    <w:p w14:paraId="34F8C7FB" w14:textId="5DE58DB9" w:rsidR="57F6C4DB" w:rsidRPr="00305198" w:rsidRDefault="1A94DB69" w:rsidP="23F5B53E">
      <w:pPr>
        <w:jc w:val="both"/>
        <w:rPr>
          <w:rFonts w:eastAsia="Calibri"/>
          <w:sz w:val="22"/>
          <w:szCs w:val="22"/>
        </w:rPr>
      </w:pPr>
      <w:r w:rsidRPr="29DFE2AD">
        <w:rPr>
          <w:rFonts w:eastAsia="Calibri"/>
          <w:sz w:val="22"/>
          <w:szCs w:val="22"/>
        </w:rPr>
        <w:t>De PZON maakt volwaardig deel uit van zijn</w:t>
      </w:r>
      <w:r w:rsidR="3919C3C1" w:rsidRPr="29DFE2AD">
        <w:rPr>
          <w:rFonts w:eastAsia="Calibri"/>
          <w:sz w:val="22"/>
          <w:szCs w:val="22"/>
        </w:rPr>
        <w:t>/haar</w:t>
      </w:r>
      <w:r w:rsidRPr="29DFE2AD">
        <w:rPr>
          <w:rFonts w:eastAsia="Calibri"/>
          <w:sz w:val="22"/>
          <w:szCs w:val="22"/>
        </w:rPr>
        <w:t xml:space="preserve"> zorgteam en </w:t>
      </w:r>
      <w:r w:rsidR="525BF467" w:rsidRPr="29DFE2AD">
        <w:rPr>
          <w:rFonts w:eastAsia="Calibri"/>
          <w:sz w:val="22"/>
          <w:szCs w:val="22"/>
        </w:rPr>
        <w:t xml:space="preserve">deelt </w:t>
      </w:r>
      <w:r w:rsidRPr="29DFE2AD">
        <w:rPr>
          <w:rFonts w:eastAsia="Calibri"/>
          <w:sz w:val="22"/>
          <w:szCs w:val="22"/>
        </w:rPr>
        <w:t>hiermee (elektronisch</w:t>
      </w:r>
      <w:r w:rsidR="43E34BC7" w:rsidRPr="29DFE2AD">
        <w:rPr>
          <w:rFonts w:eastAsia="Calibri"/>
          <w:sz w:val="22"/>
          <w:szCs w:val="22"/>
        </w:rPr>
        <w:t>e</w:t>
      </w:r>
      <w:r w:rsidRPr="29DFE2AD">
        <w:rPr>
          <w:rFonts w:eastAsia="Calibri"/>
          <w:sz w:val="22"/>
          <w:szCs w:val="22"/>
        </w:rPr>
        <w:t xml:space="preserve">) gegevens. BruZEL biedt ondersteuning bij het gebruik van een respectvolle en efficiënte (elektronische) gegevensdeling. </w:t>
      </w:r>
      <w:r w:rsidR="4C5654CD" w:rsidRPr="29DFE2AD">
        <w:rPr>
          <w:rFonts w:eastAsia="Calibri"/>
          <w:sz w:val="22"/>
          <w:szCs w:val="22"/>
        </w:rPr>
        <w:t xml:space="preserve">We maken </w:t>
      </w:r>
      <w:r w:rsidRPr="29DFE2AD">
        <w:rPr>
          <w:rFonts w:eastAsia="Calibri"/>
          <w:sz w:val="22"/>
          <w:szCs w:val="22"/>
        </w:rPr>
        <w:t>de meest geschikte tools bekend bij de hulpverleners</w:t>
      </w:r>
      <w:r w:rsidR="069AA9B1" w:rsidRPr="29DFE2AD">
        <w:rPr>
          <w:rFonts w:eastAsia="Calibri"/>
          <w:sz w:val="22"/>
          <w:szCs w:val="22"/>
        </w:rPr>
        <w:t>.</w:t>
      </w:r>
      <w:r w:rsidRPr="29DFE2AD">
        <w:rPr>
          <w:rFonts w:eastAsia="Calibri"/>
          <w:sz w:val="22"/>
          <w:szCs w:val="22"/>
        </w:rPr>
        <w:t xml:space="preserve"> </w:t>
      </w:r>
      <w:r w:rsidR="33C7444C" w:rsidRPr="29DFE2AD">
        <w:rPr>
          <w:rFonts w:eastAsia="Calibri"/>
          <w:sz w:val="22"/>
          <w:szCs w:val="22"/>
        </w:rPr>
        <w:t xml:space="preserve">Daarnaast verzamelen, identificeren en objectiveren we </w:t>
      </w:r>
      <w:r w:rsidRPr="29DFE2AD">
        <w:rPr>
          <w:rFonts w:eastAsia="Calibri"/>
          <w:sz w:val="22"/>
          <w:szCs w:val="22"/>
        </w:rPr>
        <w:t>de knelpunten die rond (elektronische)</w:t>
      </w:r>
      <w:r w:rsidR="2572C696" w:rsidRPr="29DFE2AD">
        <w:rPr>
          <w:rFonts w:eastAsia="Calibri"/>
          <w:sz w:val="22"/>
          <w:szCs w:val="22"/>
        </w:rPr>
        <w:t xml:space="preserve"> </w:t>
      </w:r>
      <w:r w:rsidRPr="29DFE2AD">
        <w:rPr>
          <w:rFonts w:eastAsia="Calibri"/>
          <w:sz w:val="22"/>
          <w:szCs w:val="22"/>
        </w:rPr>
        <w:t>gegevensdeling worden ervaren</w:t>
      </w:r>
      <w:r w:rsidR="65760022" w:rsidRPr="29DFE2AD">
        <w:rPr>
          <w:rFonts w:eastAsia="Calibri"/>
          <w:sz w:val="22"/>
          <w:szCs w:val="22"/>
        </w:rPr>
        <w:t>. Dit signaleren we</w:t>
      </w:r>
      <w:r w:rsidRPr="29DFE2AD">
        <w:rPr>
          <w:rFonts w:eastAsia="Calibri"/>
          <w:sz w:val="22"/>
          <w:szCs w:val="22"/>
        </w:rPr>
        <w:t xml:space="preserve"> aan de bevoegde instanties en overheden. BruZEL is </w:t>
      </w:r>
      <w:r w:rsidR="5F7EFDC6" w:rsidRPr="29DFE2AD">
        <w:rPr>
          <w:rFonts w:eastAsia="Calibri"/>
          <w:sz w:val="22"/>
          <w:szCs w:val="22"/>
        </w:rPr>
        <w:t xml:space="preserve">een </w:t>
      </w:r>
      <w:r w:rsidRPr="29DFE2AD">
        <w:rPr>
          <w:rFonts w:eastAsia="Calibri"/>
          <w:sz w:val="22"/>
          <w:szCs w:val="22"/>
        </w:rPr>
        <w:t>GDPR-helpdesk voor alle zorg- en hulpverleners, zodat zij conform deze regelgeving communiceren binnen de praktij</w:t>
      </w:r>
      <w:r w:rsidR="2630A890" w:rsidRPr="29DFE2AD">
        <w:rPr>
          <w:rFonts w:eastAsia="Calibri"/>
          <w:sz w:val="22"/>
          <w:szCs w:val="22"/>
        </w:rPr>
        <w:t>k.</w:t>
      </w:r>
    </w:p>
    <w:p w14:paraId="3A0FDA82" w14:textId="16F270D1" w:rsidR="1FF7C41C" w:rsidRDefault="1FF7C41C" w:rsidP="23F5B53E">
      <w:pPr>
        <w:jc w:val="both"/>
        <w:rPr>
          <w:color w:val="333333"/>
          <w:lang w:val="nl"/>
        </w:rPr>
      </w:pPr>
      <w:r w:rsidRPr="23F5B53E">
        <w:rPr>
          <w:rFonts w:eastAsia="Calibri"/>
          <w:sz w:val="22"/>
          <w:szCs w:val="22"/>
          <w:lang w:val="nl"/>
        </w:rPr>
        <w:t>BruZEL blijft inzetten op de overleggen rond e-Gezondheid. Idealiter nemen we hierin een verbindende rol op en zorgen we voor een Brusseltoets van de initiatieven. Zo houden we als eerstelijnszone steeds de diverse Brusselse populatie in het achterhoofd, met bijzondere aandacht voor Brusselaars in kwetsbare levensomstandigheden. Gezien de moeilijkheidsgraad van deze doelstelling, gaan we op zoek naar sterke samenwerkingsverbanden. In verbinding met initiatieven en organisaties kunnen we hiaten opvullen en gelijkaardige initiatieven triëren.</w:t>
      </w:r>
    </w:p>
    <w:p w14:paraId="0A3D178C" w14:textId="0897C357" w:rsidR="50028CEA" w:rsidRDefault="4C44C9B3" w:rsidP="00F66BEB">
      <w:pPr>
        <w:pStyle w:val="Titel3"/>
        <w:jc w:val="left"/>
      </w:pPr>
      <w:bookmarkStart w:id="16" w:name="_Toc88490279"/>
      <w:r>
        <w:t xml:space="preserve">4.3: BruZEL </w:t>
      </w:r>
      <w:r w:rsidR="1EF721C4">
        <w:t xml:space="preserve">bekijkt welke </w:t>
      </w:r>
      <w:r>
        <w:t>tools</w:t>
      </w:r>
      <w:r w:rsidR="1AE9CCF2">
        <w:t xml:space="preserve"> gebruikt kunnen worden om de toegang tot informatie te vergemakkelijken</w:t>
      </w:r>
      <w:bookmarkEnd w:id="16"/>
    </w:p>
    <w:p w14:paraId="23EE2386" w14:textId="55AEFB6F" w:rsidR="57F6C4DB" w:rsidRPr="00305198" w:rsidRDefault="29381B0F" w:rsidP="1CF3499E">
      <w:pPr>
        <w:rPr>
          <w:sz w:val="22"/>
          <w:szCs w:val="22"/>
        </w:rPr>
      </w:pPr>
      <w:r w:rsidRPr="1CF3499E">
        <w:rPr>
          <w:sz w:val="22"/>
          <w:szCs w:val="22"/>
        </w:rPr>
        <w:t xml:space="preserve">Om de toegang tot informatie te vergemakkelijken </w:t>
      </w:r>
      <w:r w:rsidR="370E8D1B" w:rsidRPr="1CF3499E">
        <w:rPr>
          <w:sz w:val="22"/>
          <w:szCs w:val="22"/>
        </w:rPr>
        <w:t>zijn</w:t>
      </w:r>
      <w:r w:rsidRPr="1CF3499E">
        <w:rPr>
          <w:sz w:val="22"/>
          <w:szCs w:val="22"/>
        </w:rPr>
        <w:t xml:space="preserve"> we</w:t>
      </w:r>
      <w:r w:rsidR="2A09493C" w:rsidRPr="1CF3499E">
        <w:rPr>
          <w:sz w:val="22"/>
          <w:szCs w:val="22"/>
        </w:rPr>
        <w:t xml:space="preserve"> in 2021 gestart met het ontwikkelen van een lokale </w:t>
      </w:r>
      <w:r w:rsidR="00F20A9F">
        <w:rPr>
          <w:sz w:val="22"/>
          <w:szCs w:val="22"/>
        </w:rPr>
        <w:t>Sociale K</w:t>
      </w:r>
      <w:r w:rsidR="2A09493C" w:rsidRPr="1CF3499E">
        <w:rPr>
          <w:sz w:val="22"/>
          <w:szCs w:val="22"/>
        </w:rPr>
        <w:t>aart voor de</w:t>
      </w:r>
      <w:r w:rsidR="00F20A9F">
        <w:rPr>
          <w:sz w:val="22"/>
          <w:szCs w:val="22"/>
        </w:rPr>
        <w:t xml:space="preserve"> gemeente Jette</w:t>
      </w:r>
      <w:r w:rsidR="46F00C5B" w:rsidRPr="1CF3499E">
        <w:rPr>
          <w:sz w:val="22"/>
          <w:szCs w:val="22"/>
        </w:rPr>
        <w:t>. Deze dient als tool binnen de</w:t>
      </w:r>
      <w:r w:rsidR="0EB1D9F3" w:rsidRPr="1CF3499E">
        <w:rPr>
          <w:sz w:val="22"/>
          <w:szCs w:val="22"/>
        </w:rPr>
        <w:t xml:space="preserve"> opgestarte </w:t>
      </w:r>
      <w:r w:rsidR="1EA44380" w:rsidRPr="1CF3499E">
        <w:rPr>
          <w:sz w:val="22"/>
          <w:szCs w:val="22"/>
        </w:rPr>
        <w:t>zorg</w:t>
      </w:r>
      <w:r w:rsidR="0EB1D9F3" w:rsidRPr="1CF3499E">
        <w:rPr>
          <w:sz w:val="22"/>
          <w:szCs w:val="22"/>
        </w:rPr>
        <w:t xml:space="preserve">wijkwerking in deze gemeente. We </w:t>
      </w:r>
      <w:r w:rsidR="1F792338" w:rsidRPr="1CF3499E">
        <w:rPr>
          <w:sz w:val="22"/>
          <w:szCs w:val="22"/>
        </w:rPr>
        <w:t xml:space="preserve">vertrokken </w:t>
      </w:r>
      <w:r w:rsidR="0EB1D9F3" w:rsidRPr="1CF3499E">
        <w:rPr>
          <w:sz w:val="22"/>
          <w:szCs w:val="22"/>
        </w:rPr>
        <w:t xml:space="preserve">vanuit </w:t>
      </w:r>
      <w:r w:rsidR="78695BBC" w:rsidRPr="1CF3499E">
        <w:rPr>
          <w:sz w:val="22"/>
          <w:szCs w:val="22"/>
        </w:rPr>
        <w:t xml:space="preserve">de </w:t>
      </w:r>
      <w:r w:rsidR="0EB1D9F3" w:rsidRPr="1CF3499E">
        <w:rPr>
          <w:sz w:val="22"/>
          <w:szCs w:val="22"/>
        </w:rPr>
        <w:t>bestaande gegevens van de Sociale Kaart</w:t>
      </w:r>
      <w:r w:rsidR="55A07811" w:rsidRPr="1CF3499E">
        <w:rPr>
          <w:sz w:val="22"/>
          <w:szCs w:val="22"/>
        </w:rPr>
        <w:t xml:space="preserve"> en</w:t>
      </w:r>
      <w:r w:rsidR="0EB1D9F3" w:rsidRPr="1CF3499E">
        <w:rPr>
          <w:sz w:val="22"/>
          <w:szCs w:val="22"/>
        </w:rPr>
        <w:t xml:space="preserve"> Sociaal Brussel</w:t>
      </w:r>
      <w:r w:rsidR="65D7582F" w:rsidRPr="1CF3499E">
        <w:rPr>
          <w:sz w:val="22"/>
          <w:szCs w:val="22"/>
        </w:rPr>
        <w:t xml:space="preserve">. </w:t>
      </w:r>
      <w:r w:rsidR="0EB1D9F3" w:rsidRPr="1CF3499E">
        <w:rPr>
          <w:sz w:val="22"/>
          <w:szCs w:val="22"/>
        </w:rPr>
        <w:t>Het uiteind</w:t>
      </w:r>
      <w:r w:rsidR="00F20A9F">
        <w:rPr>
          <w:sz w:val="22"/>
          <w:szCs w:val="22"/>
        </w:rPr>
        <w:t>elijke doel is een tweetalige Sociale K</w:t>
      </w:r>
      <w:r w:rsidR="0EB1D9F3" w:rsidRPr="1CF3499E">
        <w:rPr>
          <w:sz w:val="22"/>
          <w:szCs w:val="22"/>
        </w:rPr>
        <w:t>aart die zowel de organisaties als de zorgverleners</w:t>
      </w:r>
      <w:r w:rsidR="00F20A9F">
        <w:rPr>
          <w:sz w:val="22"/>
          <w:szCs w:val="22"/>
        </w:rPr>
        <w:t>,</w:t>
      </w:r>
      <w:r w:rsidR="0EB1D9F3" w:rsidRPr="1CF3499E">
        <w:rPr>
          <w:sz w:val="22"/>
          <w:szCs w:val="22"/>
        </w:rPr>
        <w:t xml:space="preserve"> actief in Jette</w:t>
      </w:r>
      <w:r w:rsidR="00F20A9F">
        <w:rPr>
          <w:sz w:val="22"/>
          <w:szCs w:val="22"/>
        </w:rPr>
        <w:t>,</w:t>
      </w:r>
      <w:r w:rsidR="0EB1D9F3" w:rsidRPr="1CF3499E">
        <w:rPr>
          <w:sz w:val="22"/>
          <w:szCs w:val="22"/>
        </w:rPr>
        <w:t xml:space="preserve"> omvat</w:t>
      </w:r>
      <w:r w:rsidR="542E7482" w:rsidRPr="1CF3499E">
        <w:rPr>
          <w:sz w:val="22"/>
          <w:szCs w:val="22"/>
        </w:rPr>
        <w:t>,</w:t>
      </w:r>
      <w:r w:rsidR="1A40E1B0" w:rsidRPr="1CF3499E">
        <w:rPr>
          <w:sz w:val="22"/>
          <w:szCs w:val="22"/>
        </w:rPr>
        <w:t xml:space="preserve"> waardoor deze elkaar gemakkelijker kunnen vinden</w:t>
      </w:r>
      <w:r w:rsidR="0EB1D9F3" w:rsidRPr="1CF3499E">
        <w:rPr>
          <w:sz w:val="22"/>
          <w:szCs w:val="22"/>
        </w:rPr>
        <w:t>.</w:t>
      </w:r>
    </w:p>
    <w:p w14:paraId="53F09055" w14:textId="1379AF2E" w:rsidR="57F6C4DB" w:rsidRPr="00305198" w:rsidRDefault="0A03AA62" w:rsidP="00305198">
      <w:pPr>
        <w:rPr>
          <w:sz w:val="22"/>
        </w:rPr>
      </w:pPr>
      <w:r w:rsidRPr="00305198">
        <w:rPr>
          <w:sz w:val="22"/>
        </w:rPr>
        <w:t xml:space="preserve">Kenniscentrum WWZ biedt de mogelijkheid om via ‘print on </w:t>
      </w:r>
      <w:proofErr w:type="spellStart"/>
      <w:r w:rsidRPr="00305198">
        <w:rPr>
          <w:sz w:val="22"/>
        </w:rPr>
        <w:t>demand</w:t>
      </w:r>
      <w:proofErr w:type="spellEnd"/>
      <w:r w:rsidRPr="00305198">
        <w:rPr>
          <w:sz w:val="22"/>
        </w:rPr>
        <w:t xml:space="preserve">’ </w:t>
      </w:r>
      <w:r w:rsidR="7F850C24" w:rsidRPr="00305198">
        <w:rPr>
          <w:sz w:val="22"/>
        </w:rPr>
        <w:t xml:space="preserve">een aangepaste versie van de </w:t>
      </w:r>
      <w:r w:rsidRPr="00305198">
        <w:rPr>
          <w:sz w:val="22"/>
        </w:rPr>
        <w:t xml:space="preserve">Sociale Kaart per gemeente of wijk te bekomen. Hierin </w:t>
      </w:r>
      <w:r w:rsidR="3768EC53" w:rsidRPr="00305198">
        <w:rPr>
          <w:sz w:val="22"/>
        </w:rPr>
        <w:t xml:space="preserve">brengen we </w:t>
      </w:r>
      <w:r w:rsidRPr="00305198">
        <w:rPr>
          <w:sz w:val="22"/>
        </w:rPr>
        <w:t>de</w:t>
      </w:r>
      <w:r w:rsidR="09E6AA28" w:rsidRPr="00305198">
        <w:rPr>
          <w:sz w:val="22"/>
        </w:rPr>
        <w:t xml:space="preserve"> </w:t>
      </w:r>
      <w:r w:rsidRPr="00305198">
        <w:rPr>
          <w:sz w:val="22"/>
        </w:rPr>
        <w:t xml:space="preserve">gegevens van de Sociale Kaart en Sociaal Brussel samen. </w:t>
      </w:r>
      <w:r w:rsidR="4777473E" w:rsidRPr="00305198">
        <w:rPr>
          <w:sz w:val="22"/>
        </w:rPr>
        <w:t>We controleren met de sociale gids van de gemeente</w:t>
      </w:r>
      <w:r w:rsidR="054F21EB" w:rsidRPr="00305198">
        <w:rPr>
          <w:sz w:val="22"/>
        </w:rPr>
        <w:t xml:space="preserve"> </w:t>
      </w:r>
      <w:r w:rsidR="00560416">
        <w:rPr>
          <w:sz w:val="22"/>
        </w:rPr>
        <w:t xml:space="preserve">en via de partners van het zorgwijkoverleg </w:t>
      </w:r>
      <w:r w:rsidRPr="00305198">
        <w:rPr>
          <w:sz w:val="22"/>
        </w:rPr>
        <w:t xml:space="preserve">of er bepaalde hiaten zijn. Zo </w:t>
      </w:r>
      <w:r w:rsidR="56BBE6A2" w:rsidRPr="00305198">
        <w:rPr>
          <w:sz w:val="22"/>
        </w:rPr>
        <w:t xml:space="preserve">bestaan </w:t>
      </w:r>
      <w:r w:rsidRPr="00305198">
        <w:rPr>
          <w:sz w:val="22"/>
        </w:rPr>
        <w:t xml:space="preserve">er misschien organisaties waarmee de gemeente samenwerkt die niet </w:t>
      </w:r>
      <w:r w:rsidR="1B433016" w:rsidRPr="00305198">
        <w:rPr>
          <w:sz w:val="22"/>
        </w:rPr>
        <w:t>weergegeven worden in</w:t>
      </w:r>
      <w:r w:rsidRPr="00305198">
        <w:rPr>
          <w:sz w:val="22"/>
        </w:rPr>
        <w:t xml:space="preserve"> Sociaal Brussel of de Sociale Kaart</w:t>
      </w:r>
      <w:r w:rsidR="39633C74" w:rsidRPr="00305198">
        <w:rPr>
          <w:sz w:val="22"/>
        </w:rPr>
        <w:t>e</w:t>
      </w:r>
      <w:r w:rsidRPr="00305198">
        <w:rPr>
          <w:sz w:val="22"/>
        </w:rPr>
        <w:t>n.</w:t>
      </w:r>
    </w:p>
    <w:p w14:paraId="46064132" w14:textId="454B55DB" w:rsidR="5A99258E" w:rsidRPr="00305198" w:rsidRDefault="0A03AA62" w:rsidP="00305198">
      <w:pPr>
        <w:rPr>
          <w:sz w:val="22"/>
        </w:rPr>
      </w:pPr>
      <w:r w:rsidRPr="00305198">
        <w:rPr>
          <w:sz w:val="22"/>
        </w:rPr>
        <w:t xml:space="preserve">Een volgende stap </w:t>
      </w:r>
      <w:r w:rsidR="27FAF366" w:rsidRPr="00305198">
        <w:rPr>
          <w:sz w:val="22"/>
        </w:rPr>
        <w:t xml:space="preserve">voor </w:t>
      </w:r>
      <w:r w:rsidRPr="00305198">
        <w:rPr>
          <w:sz w:val="22"/>
        </w:rPr>
        <w:t xml:space="preserve">de </w:t>
      </w:r>
      <w:r w:rsidR="34D3E53B" w:rsidRPr="00305198">
        <w:rPr>
          <w:sz w:val="22"/>
        </w:rPr>
        <w:t>zorg</w:t>
      </w:r>
      <w:r w:rsidRPr="00305198">
        <w:rPr>
          <w:sz w:val="22"/>
        </w:rPr>
        <w:t xml:space="preserve">wijkwerking/de gemeente Jette is een eventuele samenwerking met het buurtplatform </w:t>
      </w:r>
      <w:proofErr w:type="spellStart"/>
      <w:r w:rsidRPr="00305198">
        <w:rPr>
          <w:sz w:val="22"/>
        </w:rPr>
        <w:t>Hoplr</w:t>
      </w:r>
      <w:proofErr w:type="spellEnd"/>
      <w:r w:rsidRPr="00305198">
        <w:rPr>
          <w:sz w:val="22"/>
        </w:rPr>
        <w:t>. De Sociale Kaart kan via deze weg</w:t>
      </w:r>
      <w:r w:rsidR="0F7E6792" w:rsidRPr="00305198">
        <w:rPr>
          <w:sz w:val="22"/>
        </w:rPr>
        <w:t xml:space="preserve"> aan bekendheid winnen</w:t>
      </w:r>
      <w:r w:rsidRPr="00305198">
        <w:rPr>
          <w:sz w:val="22"/>
        </w:rPr>
        <w:t xml:space="preserve"> bij burgers</w:t>
      </w:r>
      <w:r w:rsidR="604EABAB" w:rsidRPr="00305198">
        <w:rPr>
          <w:sz w:val="22"/>
        </w:rPr>
        <w:t>. Op deze manier versterken we</w:t>
      </w:r>
      <w:r w:rsidRPr="00305198">
        <w:rPr>
          <w:sz w:val="22"/>
        </w:rPr>
        <w:t xml:space="preserve"> van daaruit buurtzorg, buurtcommunicatie en burgerparticipatie.</w:t>
      </w:r>
    </w:p>
    <w:p w14:paraId="702DE0F5" w14:textId="637BEE90" w:rsidR="57F6C4DB" w:rsidRPr="00305198" w:rsidRDefault="14299FB1" w:rsidP="00305198">
      <w:pPr>
        <w:rPr>
          <w:rFonts w:eastAsiaTheme="minorEastAsia" w:cs="Calibri"/>
          <w:b/>
          <w:bCs/>
          <w:color w:val="FFFFFF" w:themeColor="background1"/>
          <w:sz w:val="32"/>
          <w:szCs w:val="28"/>
          <w:lang w:bidi="ar-SA"/>
        </w:rPr>
      </w:pPr>
      <w:r w:rsidRPr="00305198">
        <w:rPr>
          <w:sz w:val="22"/>
        </w:rPr>
        <w:t>De implementatie van deze Sociale Kaart start in Jette. Daarna evalueren</w:t>
      </w:r>
      <w:r w:rsidR="55DFE274" w:rsidRPr="00305198">
        <w:rPr>
          <w:sz w:val="22"/>
        </w:rPr>
        <w:t xml:space="preserve"> we onze stappen</w:t>
      </w:r>
      <w:r w:rsidR="6297A5C4" w:rsidRPr="00305198">
        <w:rPr>
          <w:sz w:val="22"/>
        </w:rPr>
        <w:t xml:space="preserve"> en trekken we </w:t>
      </w:r>
      <w:r w:rsidR="55DFE274" w:rsidRPr="00305198">
        <w:rPr>
          <w:sz w:val="22"/>
        </w:rPr>
        <w:t xml:space="preserve">deze lijn door in </w:t>
      </w:r>
      <w:r w:rsidR="4C635E3A" w:rsidRPr="00305198">
        <w:rPr>
          <w:sz w:val="22"/>
        </w:rPr>
        <w:t xml:space="preserve">de opstart van de zorgwijkwerking bij </w:t>
      </w:r>
      <w:r w:rsidR="55DFE274" w:rsidRPr="00305198">
        <w:rPr>
          <w:sz w:val="22"/>
        </w:rPr>
        <w:t>andere gemeenten</w:t>
      </w:r>
      <w:r w:rsidR="0D900741" w:rsidRPr="00305198">
        <w:rPr>
          <w:sz w:val="22"/>
        </w:rPr>
        <w:t>.</w:t>
      </w:r>
    </w:p>
    <w:p w14:paraId="1AC6B3DF" w14:textId="4881187E" w:rsidR="5A99258E" w:rsidRDefault="3AABADF8" w:rsidP="00305198">
      <w:pPr>
        <w:pStyle w:val="Titel2"/>
        <w:rPr>
          <w:rFonts w:ascii="Calibri" w:hAnsi="Calibri" w:cs="Calibri"/>
          <w:bCs/>
          <w:szCs w:val="28"/>
          <w:lang w:bidi="ar-SA"/>
        </w:rPr>
      </w:pPr>
      <w:r>
        <w:t>BEHOEFTE</w:t>
      </w:r>
    </w:p>
    <w:p w14:paraId="40E0AF30" w14:textId="10A9179A" w:rsidR="5A99258E" w:rsidRPr="00305198" w:rsidRDefault="00D714FC" w:rsidP="00560416">
      <w:pPr>
        <w:jc w:val="both"/>
        <w:rPr>
          <w:sz w:val="22"/>
          <w:szCs w:val="22"/>
        </w:rPr>
      </w:pPr>
      <w:r w:rsidRPr="23F5B53E">
        <w:rPr>
          <w:sz w:val="22"/>
          <w:szCs w:val="22"/>
        </w:rPr>
        <w:t xml:space="preserve">Te weinig Brusselaars hebben een eigen huisarts, velen kiezen rechtstreeks voor </w:t>
      </w:r>
      <w:r w:rsidR="7E8879AF" w:rsidRPr="23F5B53E">
        <w:rPr>
          <w:sz w:val="22"/>
          <w:szCs w:val="22"/>
        </w:rPr>
        <w:t xml:space="preserve">meer gespecialiseerde zorg of ziekenhuiszorg in vergelijking met de andere gewesten. Dit </w:t>
      </w:r>
      <w:r w:rsidR="00F20A9F">
        <w:rPr>
          <w:sz w:val="22"/>
          <w:szCs w:val="22"/>
        </w:rPr>
        <w:t>is te verklaren</w:t>
      </w:r>
      <w:r w:rsidR="7E8879AF" w:rsidRPr="23F5B53E">
        <w:rPr>
          <w:sz w:val="22"/>
          <w:szCs w:val="22"/>
        </w:rPr>
        <w:t xml:space="preserve"> door het stedelijk karakter, maar ook door het groter en beter zichtbaar aanbod aan ziekenhuizen. De </w:t>
      </w:r>
      <w:r w:rsidR="00560416" w:rsidRPr="23F5B53E">
        <w:rPr>
          <w:sz w:val="22"/>
          <w:szCs w:val="22"/>
        </w:rPr>
        <w:t xml:space="preserve">zorgvrager heeft rechtstreeks toegang tot de spoedgevallendienst en hoeft niet onmiddellijk deze zorg te betalen. </w:t>
      </w:r>
      <w:r w:rsidR="7AE3390B" w:rsidRPr="23F5B53E">
        <w:rPr>
          <w:sz w:val="22"/>
          <w:szCs w:val="22"/>
        </w:rPr>
        <w:t xml:space="preserve">Dat geeft de perceptie van laagdrempelige, toegankelijke zorg maar </w:t>
      </w:r>
      <w:r w:rsidR="00F20A9F">
        <w:rPr>
          <w:sz w:val="22"/>
          <w:szCs w:val="22"/>
        </w:rPr>
        <w:t xml:space="preserve">het </w:t>
      </w:r>
      <w:r w:rsidR="7AE3390B" w:rsidRPr="23F5B53E">
        <w:rPr>
          <w:sz w:val="22"/>
          <w:szCs w:val="22"/>
        </w:rPr>
        <w:t xml:space="preserve">is een onjuist gebruik van </w:t>
      </w:r>
      <w:r w:rsidR="7AE3390B" w:rsidRPr="23F5B53E">
        <w:rPr>
          <w:sz w:val="22"/>
          <w:szCs w:val="22"/>
        </w:rPr>
        <w:lastRenderedPageBreak/>
        <w:t xml:space="preserve">spoedeisende zorg. Daarnaast </w:t>
      </w:r>
      <w:r w:rsidR="1C83C13F" w:rsidRPr="23F5B53E">
        <w:rPr>
          <w:sz w:val="22"/>
          <w:szCs w:val="22"/>
        </w:rPr>
        <w:t xml:space="preserve">zijn er ook een aantal </w:t>
      </w:r>
      <w:r w:rsidR="7E8879AF" w:rsidRPr="23F5B53E">
        <w:rPr>
          <w:sz w:val="22"/>
          <w:szCs w:val="22"/>
        </w:rPr>
        <w:t>demografische bevolkingskenmerken (o.a. soci</w:t>
      </w:r>
      <w:r w:rsidR="6BE408C8" w:rsidRPr="23F5B53E">
        <w:rPr>
          <w:sz w:val="22"/>
          <w:szCs w:val="22"/>
        </w:rPr>
        <w:t>o</w:t>
      </w:r>
      <w:r w:rsidR="7E8879AF" w:rsidRPr="23F5B53E">
        <w:rPr>
          <w:sz w:val="22"/>
          <w:szCs w:val="22"/>
        </w:rPr>
        <w:t xml:space="preserve">-economisch) </w:t>
      </w:r>
      <w:r w:rsidR="19D734BF" w:rsidRPr="23F5B53E">
        <w:rPr>
          <w:sz w:val="22"/>
          <w:szCs w:val="22"/>
        </w:rPr>
        <w:t xml:space="preserve">die een rol </w:t>
      </w:r>
      <w:r w:rsidR="7E8879AF" w:rsidRPr="23F5B53E">
        <w:rPr>
          <w:sz w:val="22"/>
          <w:szCs w:val="22"/>
        </w:rPr>
        <w:t xml:space="preserve">spelen. Door het aanwezige aanbod in de wijk zichtbaarder en toegankelijker te maken, willen we deze tendens keren. </w:t>
      </w:r>
    </w:p>
    <w:p w14:paraId="5EEE9528" w14:textId="7CF2816E" w:rsidR="57F6C4DB" w:rsidRPr="00305198" w:rsidRDefault="06D872D8" w:rsidP="00305198">
      <w:pPr>
        <w:rPr>
          <w:sz w:val="22"/>
          <w:szCs w:val="22"/>
          <w:lang w:eastAsia="nl-BE" w:bidi="ar-SA"/>
        </w:rPr>
      </w:pPr>
      <w:r w:rsidRPr="23F5B53E">
        <w:rPr>
          <w:sz w:val="22"/>
          <w:szCs w:val="22"/>
        </w:rPr>
        <w:t>D</w:t>
      </w:r>
      <w:r w:rsidR="0E5A3074" w:rsidRPr="23F5B53E">
        <w:rPr>
          <w:sz w:val="22"/>
          <w:szCs w:val="22"/>
        </w:rPr>
        <w:t>e COVID-19</w:t>
      </w:r>
      <w:r w:rsidR="29DCF394" w:rsidRPr="23F5B53E">
        <w:rPr>
          <w:sz w:val="22"/>
          <w:szCs w:val="22"/>
        </w:rPr>
        <w:t>-</w:t>
      </w:r>
      <w:r w:rsidR="0E5A3074" w:rsidRPr="23F5B53E">
        <w:rPr>
          <w:sz w:val="22"/>
          <w:szCs w:val="22"/>
        </w:rPr>
        <w:t xml:space="preserve">crisis </w:t>
      </w:r>
      <w:r w:rsidR="5130AB53" w:rsidRPr="23F5B53E">
        <w:rPr>
          <w:sz w:val="22"/>
          <w:szCs w:val="22"/>
        </w:rPr>
        <w:t xml:space="preserve">laat </w:t>
      </w:r>
      <w:r w:rsidR="0E5A3074" w:rsidRPr="23F5B53E">
        <w:rPr>
          <w:sz w:val="22"/>
          <w:szCs w:val="22"/>
        </w:rPr>
        <w:t xml:space="preserve">eens te meer duidelijk </w:t>
      </w:r>
      <w:r w:rsidR="03EC9B15" w:rsidRPr="23F5B53E">
        <w:rPr>
          <w:sz w:val="22"/>
          <w:szCs w:val="22"/>
        </w:rPr>
        <w:t>zien</w:t>
      </w:r>
      <w:r w:rsidR="0E5A3074" w:rsidRPr="23F5B53E">
        <w:rPr>
          <w:sz w:val="22"/>
          <w:szCs w:val="22"/>
        </w:rPr>
        <w:t xml:space="preserve"> </w:t>
      </w:r>
      <w:r w:rsidR="1C6C30C5" w:rsidRPr="23F5B53E">
        <w:rPr>
          <w:sz w:val="22"/>
          <w:szCs w:val="22"/>
        </w:rPr>
        <w:t>dat er nood is aan uitwisseling en het delen van inf</w:t>
      </w:r>
      <w:r w:rsidR="00E0773D">
        <w:rPr>
          <w:sz w:val="22"/>
          <w:szCs w:val="22"/>
        </w:rPr>
        <w:t>ormatie om ervoor te zorgen dat</w:t>
      </w:r>
      <w:r w:rsidR="00F20A9F">
        <w:rPr>
          <w:sz w:val="22"/>
          <w:szCs w:val="22"/>
        </w:rPr>
        <w:t xml:space="preserve"> PZON volwaardig kunnen integreren in hu</w:t>
      </w:r>
      <w:r w:rsidR="1C6C30C5" w:rsidRPr="23F5B53E">
        <w:rPr>
          <w:sz w:val="22"/>
          <w:szCs w:val="22"/>
        </w:rPr>
        <w:t xml:space="preserve">n zorgteam. </w:t>
      </w:r>
    </w:p>
    <w:p w14:paraId="4F4E53F8" w14:textId="77777777" w:rsidR="5A99258E" w:rsidRDefault="3AABADF8" w:rsidP="00305198">
      <w:pPr>
        <w:pStyle w:val="Titel2"/>
        <w:rPr>
          <w:rFonts w:eastAsiaTheme="minorEastAsia" w:cstheme="minorBidi"/>
          <w:sz w:val="22"/>
          <w:szCs w:val="22"/>
          <w:lang w:bidi="ar-SA"/>
        </w:rPr>
      </w:pPr>
      <w:r w:rsidRPr="57202F11">
        <w:rPr>
          <w:rFonts w:eastAsiaTheme="minorEastAsia"/>
          <w:lang w:bidi="ar-SA"/>
        </w:rPr>
        <w:t>DOELGROEP</w:t>
      </w:r>
    </w:p>
    <w:p w14:paraId="58FE54DC" w14:textId="44864588" w:rsidR="5A99258E" w:rsidRPr="00305198" w:rsidRDefault="5828597D" w:rsidP="00D86699">
      <w:pPr>
        <w:pStyle w:val="Lijstalinea"/>
        <w:numPr>
          <w:ilvl w:val="0"/>
          <w:numId w:val="58"/>
        </w:numPr>
        <w:rPr>
          <w:rFonts w:eastAsiaTheme="minorEastAsia"/>
          <w:sz w:val="22"/>
          <w:szCs w:val="22"/>
        </w:rPr>
      </w:pPr>
      <w:r w:rsidRPr="00305198">
        <w:rPr>
          <w:sz w:val="22"/>
          <w:szCs w:val="22"/>
        </w:rPr>
        <w:t>Zorgverstrekkers uit de gezondheidszorg en hulpverleners uit het welzijnswerkveld</w:t>
      </w:r>
    </w:p>
    <w:p w14:paraId="370FA437" w14:textId="6311150E" w:rsidR="00415426" w:rsidRPr="00EB609B" w:rsidRDefault="5828597D" w:rsidP="00D86699">
      <w:pPr>
        <w:pStyle w:val="Lijstalinea"/>
        <w:numPr>
          <w:ilvl w:val="0"/>
          <w:numId w:val="58"/>
        </w:numPr>
        <w:rPr>
          <w:rFonts w:eastAsiaTheme="minorEastAsia"/>
          <w:sz w:val="22"/>
          <w:szCs w:val="22"/>
          <w:lang w:val="nl-NL"/>
        </w:rPr>
      </w:pPr>
      <w:r w:rsidRPr="23F5B53E">
        <w:rPr>
          <w:sz w:val="22"/>
          <w:szCs w:val="22"/>
        </w:rPr>
        <w:t>PZON</w:t>
      </w:r>
    </w:p>
    <w:p w14:paraId="41FAB717" w14:textId="76D88362" w:rsidR="5A99258E" w:rsidRPr="00305198" w:rsidRDefault="5828597D" w:rsidP="00D86699">
      <w:pPr>
        <w:pStyle w:val="Lijstalinea"/>
        <w:numPr>
          <w:ilvl w:val="0"/>
          <w:numId w:val="58"/>
        </w:numPr>
        <w:rPr>
          <w:rFonts w:eastAsiaTheme="minorEastAsia"/>
          <w:sz w:val="22"/>
          <w:szCs w:val="22"/>
          <w:lang w:val="nl-NL"/>
        </w:rPr>
      </w:pPr>
      <w:r w:rsidRPr="00305198">
        <w:rPr>
          <w:sz w:val="22"/>
          <w:szCs w:val="22"/>
        </w:rPr>
        <w:t>Lokale besturen</w:t>
      </w:r>
    </w:p>
    <w:p w14:paraId="4320DAF7" w14:textId="77777777" w:rsidR="5A99258E" w:rsidRDefault="3AABADF8" w:rsidP="00305198">
      <w:pPr>
        <w:pStyle w:val="Titel2"/>
        <w:rPr>
          <w:rFonts w:eastAsiaTheme="minorEastAsia" w:cstheme="minorBidi"/>
          <w:sz w:val="22"/>
          <w:szCs w:val="22"/>
          <w:lang w:bidi="ar-SA"/>
        </w:rPr>
      </w:pPr>
      <w:r w:rsidRPr="57202F11">
        <w:rPr>
          <w:rFonts w:eastAsiaTheme="minorEastAsia"/>
          <w:lang w:bidi="ar-SA"/>
        </w:rPr>
        <w:t>ROL VAN DE PZON</w:t>
      </w:r>
    </w:p>
    <w:p w14:paraId="66F1F6D9" w14:textId="0DD2AD8B" w:rsidR="00415426" w:rsidRDefault="00415426" w:rsidP="23F5B53E">
      <w:pPr>
        <w:rPr>
          <w:sz w:val="22"/>
          <w:szCs w:val="22"/>
        </w:rPr>
      </w:pPr>
      <w:r w:rsidRPr="23F5B53E">
        <w:rPr>
          <w:sz w:val="22"/>
          <w:szCs w:val="22"/>
        </w:rPr>
        <w:t>PZON moet</w:t>
      </w:r>
      <w:r w:rsidR="00F20A9F">
        <w:rPr>
          <w:sz w:val="22"/>
          <w:szCs w:val="22"/>
        </w:rPr>
        <w:t>en</w:t>
      </w:r>
      <w:r w:rsidRPr="23F5B53E">
        <w:rPr>
          <w:sz w:val="22"/>
          <w:szCs w:val="22"/>
        </w:rPr>
        <w:t xml:space="preserve"> correcte informatie krijgen over (elektronische) gegevensdeling en </w:t>
      </w:r>
      <w:proofErr w:type="spellStart"/>
      <w:r w:rsidRPr="23F5B53E">
        <w:rPr>
          <w:sz w:val="22"/>
          <w:szCs w:val="22"/>
        </w:rPr>
        <w:t>e-health</w:t>
      </w:r>
      <w:proofErr w:type="spellEnd"/>
      <w:r w:rsidRPr="23F5B53E">
        <w:rPr>
          <w:sz w:val="22"/>
          <w:szCs w:val="22"/>
        </w:rPr>
        <w:t xml:space="preserve"> toepassingen. </w:t>
      </w:r>
      <w:r w:rsidR="00F974ED" w:rsidRPr="23F5B53E">
        <w:rPr>
          <w:sz w:val="22"/>
          <w:szCs w:val="22"/>
        </w:rPr>
        <w:t>D</w:t>
      </w:r>
      <w:r w:rsidR="00F20A9F">
        <w:rPr>
          <w:sz w:val="22"/>
          <w:szCs w:val="22"/>
        </w:rPr>
        <w:t>eze informatie moet tot bij hen</w:t>
      </w:r>
      <w:r w:rsidR="00EB609B" w:rsidRPr="23F5B53E">
        <w:rPr>
          <w:sz w:val="22"/>
          <w:szCs w:val="22"/>
        </w:rPr>
        <w:t xml:space="preserve"> geraken en moet </w:t>
      </w:r>
      <w:proofErr w:type="spellStart"/>
      <w:r w:rsidR="00EB609B" w:rsidRPr="23F5B53E">
        <w:rPr>
          <w:sz w:val="22"/>
          <w:szCs w:val="22"/>
        </w:rPr>
        <w:t>begrijpbaar</w:t>
      </w:r>
      <w:proofErr w:type="spellEnd"/>
      <w:r w:rsidR="00EB609B" w:rsidRPr="23F5B53E">
        <w:rPr>
          <w:sz w:val="22"/>
          <w:szCs w:val="22"/>
        </w:rPr>
        <w:t xml:space="preserve"> zijn. Daarom/daarmee kan de PZON bij BruZEL terecht. </w:t>
      </w:r>
      <w:r w:rsidR="00F20A9F">
        <w:rPr>
          <w:sz w:val="22"/>
          <w:szCs w:val="22"/>
        </w:rPr>
        <w:t>Zij kunnen -</w:t>
      </w:r>
      <w:r w:rsidR="00EB609B" w:rsidRPr="23F5B53E">
        <w:rPr>
          <w:sz w:val="22"/>
          <w:szCs w:val="22"/>
        </w:rPr>
        <w:t xml:space="preserve"> </w:t>
      </w:r>
      <w:r w:rsidR="00F974ED" w:rsidRPr="23F5B53E">
        <w:rPr>
          <w:sz w:val="22"/>
          <w:szCs w:val="22"/>
        </w:rPr>
        <w:t xml:space="preserve">o.a. </w:t>
      </w:r>
      <w:r w:rsidR="00EB609B" w:rsidRPr="23F5B53E">
        <w:rPr>
          <w:sz w:val="22"/>
          <w:szCs w:val="22"/>
        </w:rPr>
        <w:t>via</w:t>
      </w:r>
      <w:r w:rsidR="00641803">
        <w:rPr>
          <w:sz w:val="22"/>
          <w:szCs w:val="22"/>
        </w:rPr>
        <w:t xml:space="preserve"> de vertegenwoordigers in de Z</w:t>
      </w:r>
      <w:r w:rsidR="00EB609B" w:rsidRPr="23F5B53E">
        <w:rPr>
          <w:sz w:val="22"/>
          <w:szCs w:val="22"/>
        </w:rPr>
        <w:t xml:space="preserve">orgraad </w:t>
      </w:r>
      <w:r w:rsidR="00F20A9F">
        <w:rPr>
          <w:sz w:val="22"/>
          <w:szCs w:val="22"/>
        </w:rPr>
        <w:t>-</w:t>
      </w:r>
      <w:r w:rsidR="00EB609B" w:rsidRPr="23F5B53E">
        <w:rPr>
          <w:sz w:val="22"/>
          <w:szCs w:val="22"/>
        </w:rPr>
        <w:t xml:space="preserve"> de uitdagingen doorgeven.</w:t>
      </w:r>
    </w:p>
    <w:p w14:paraId="3D06DCCD" w14:textId="4B144470" w:rsidR="5A99258E" w:rsidRPr="00305198" w:rsidRDefault="32BF6972" w:rsidP="23F5B53E">
      <w:pPr>
        <w:rPr>
          <w:sz w:val="22"/>
          <w:szCs w:val="22"/>
        </w:rPr>
      </w:pPr>
      <w:r w:rsidRPr="23F5B53E">
        <w:rPr>
          <w:sz w:val="22"/>
          <w:szCs w:val="22"/>
        </w:rPr>
        <w:t>BruZEL wil</w:t>
      </w:r>
      <w:r w:rsidR="7B4B844C" w:rsidRPr="23F5B53E">
        <w:rPr>
          <w:sz w:val="22"/>
          <w:szCs w:val="22"/>
        </w:rPr>
        <w:t>, via het overleg van K</w:t>
      </w:r>
      <w:r w:rsidR="4ADB49EF" w:rsidRPr="23F5B53E">
        <w:rPr>
          <w:sz w:val="22"/>
          <w:szCs w:val="22"/>
        </w:rPr>
        <w:t xml:space="preserve">enniscentrum </w:t>
      </w:r>
      <w:r w:rsidR="7B4B844C" w:rsidRPr="23F5B53E">
        <w:rPr>
          <w:sz w:val="22"/>
          <w:szCs w:val="22"/>
        </w:rPr>
        <w:t xml:space="preserve">WWZ, te weten komen welke hiaten er zijn omtrent de digitale kloof en hoe we deze kunnen opvullen. In dit overleg staat de PZON en </w:t>
      </w:r>
      <w:r w:rsidR="00E0773D">
        <w:rPr>
          <w:sz w:val="22"/>
          <w:szCs w:val="22"/>
        </w:rPr>
        <w:t xml:space="preserve">organisaties die met </w:t>
      </w:r>
      <w:r w:rsidR="522249F8" w:rsidRPr="23F5B53E">
        <w:rPr>
          <w:sz w:val="22"/>
          <w:szCs w:val="22"/>
        </w:rPr>
        <w:t xml:space="preserve">PZON werken centraal. Daarnaast willen we de </w:t>
      </w:r>
      <w:r w:rsidR="6B07BEB6" w:rsidRPr="23F5B53E">
        <w:rPr>
          <w:rFonts w:eastAsia="Calibri" w:cs="Calibri"/>
          <w:sz w:val="22"/>
          <w:szCs w:val="22"/>
        </w:rPr>
        <w:t xml:space="preserve">Sociale Kaart laten testen door intermediaire organisaties die met PZON werken zoals lokale dienstencentra, CAW, OCMW, </w:t>
      </w:r>
      <w:proofErr w:type="spellStart"/>
      <w:r w:rsidR="6B07BEB6" w:rsidRPr="23F5B53E">
        <w:rPr>
          <w:rFonts w:eastAsia="Calibri" w:cs="Calibri"/>
          <w:sz w:val="22"/>
          <w:szCs w:val="22"/>
        </w:rPr>
        <w:t>Hubbie</w:t>
      </w:r>
      <w:proofErr w:type="spellEnd"/>
      <w:r w:rsidR="6B07BEB6" w:rsidRPr="23F5B53E">
        <w:rPr>
          <w:rFonts w:eastAsia="Calibri" w:cs="Calibri"/>
          <w:sz w:val="22"/>
          <w:szCs w:val="22"/>
        </w:rPr>
        <w:t>, … in specifieke casussen die zij hebben. Deze organisaties kunnen gevonden worden via het wijkoverleg in Jette.</w:t>
      </w:r>
      <w:r w:rsidR="5CA6B897" w:rsidRPr="23F5B53E">
        <w:rPr>
          <w:rFonts w:eastAsia="Calibri" w:cs="Calibri"/>
          <w:sz w:val="22"/>
          <w:szCs w:val="22"/>
        </w:rPr>
        <w:t xml:space="preserve"> </w:t>
      </w:r>
      <w:r w:rsidR="00F20A9F">
        <w:rPr>
          <w:rFonts w:eastAsia="Calibri" w:cs="Calibri"/>
          <w:sz w:val="22"/>
          <w:szCs w:val="22"/>
        </w:rPr>
        <w:t>Zij kunnen di</w:t>
      </w:r>
      <w:r w:rsidR="00E0773D">
        <w:rPr>
          <w:rFonts w:eastAsia="Calibri" w:cs="Calibri"/>
          <w:sz w:val="22"/>
          <w:szCs w:val="22"/>
        </w:rPr>
        <w:t xml:space="preserve">t meteen ook testen samen met </w:t>
      </w:r>
      <w:r w:rsidR="6B07BEB6" w:rsidRPr="23F5B53E">
        <w:rPr>
          <w:rFonts w:eastAsia="Calibri" w:cs="Calibri"/>
          <w:sz w:val="22"/>
          <w:szCs w:val="22"/>
        </w:rPr>
        <w:t>PZON.</w:t>
      </w:r>
    </w:p>
    <w:p w14:paraId="1EFCD2D3" w14:textId="77777777" w:rsidR="5A99258E" w:rsidRDefault="3AABADF8" w:rsidP="00305198">
      <w:pPr>
        <w:pStyle w:val="Titel2"/>
        <w:rPr>
          <w:rFonts w:eastAsiaTheme="minorEastAsia" w:cstheme="minorBidi"/>
          <w:sz w:val="22"/>
          <w:szCs w:val="22"/>
          <w:lang w:bidi="ar-SA"/>
        </w:rPr>
      </w:pPr>
      <w:r w:rsidRPr="57202F11">
        <w:rPr>
          <w:rFonts w:eastAsiaTheme="minorEastAsia"/>
          <w:lang w:bidi="ar-SA"/>
        </w:rPr>
        <w:t>VISIE EN WAARDEN</w:t>
      </w:r>
    </w:p>
    <w:p w14:paraId="2C9221D0" w14:textId="44D66B38" w:rsidR="5A99258E" w:rsidRPr="00305198" w:rsidRDefault="701ECD90" w:rsidP="00D86699">
      <w:pPr>
        <w:pStyle w:val="Lijstalinea"/>
        <w:numPr>
          <w:ilvl w:val="0"/>
          <w:numId w:val="59"/>
        </w:numPr>
        <w:rPr>
          <w:rFonts w:asciiTheme="minorHAnsi" w:eastAsiaTheme="minorEastAsia" w:hAnsiTheme="minorHAnsi" w:cstheme="minorBidi"/>
          <w:sz w:val="22"/>
          <w:szCs w:val="22"/>
        </w:rPr>
      </w:pPr>
      <w:r w:rsidRPr="00305198">
        <w:rPr>
          <w:rFonts w:eastAsia="Calibri"/>
          <w:sz w:val="22"/>
          <w:szCs w:val="22"/>
        </w:rPr>
        <w:t>Maximale toegankelijkheid van zorg</w:t>
      </w:r>
    </w:p>
    <w:p w14:paraId="70B97E8B" w14:textId="623EAD1A" w:rsidR="5A99258E" w:rsidRPr="00305198" w:rsidRDefault="701ECD90" w:rsidP="00D86699">
      <w:pPr>
        <w:pStyle w:val="Lijstalinea"/>
        <w:numPr>
          <w:ilvl w:val="0"/>
          <w:numId w:val="59"/>
        </w:numPr>
        <w:rPr>
          <w:rFonts w:asciiTheme="minorHAnsi" w:eastAsiaTheme="minorEastAsia" w:hAnsiTheme="minorHAnsi" w:cstheme="minorBidi"/>
          <w:sz w:val="22"/>
          <w:szCs w:val="22"/>
        </w:rPr>
      </w:pPr>
      <w:r w:rsidRPr="00305198">
        <w:rPr>
          <w:rFonts w:eastAsia="Calibri"/>
          <w:sz w:val="22"/>
          <w:szCs w:val="22"/>
        </w:rPr>
        <w:t>Focus op de kwetsbare Brusselaar</w:t>
      </w:r>
    </w:p>
    <w:p w14:paraId="15A92E7F" w14:textId="0DAEF758" w:rsidR="5A99258E" w:rsidRDefault="00305198" w:rsidP="00305198">
      <w:pPr>
        <w:pStyle w:val="Titel2"/>
        <w:rPr>
          <w:rFonts w:eastAsiaTheme="minorEastAsia" w:cstheme="minorBidi"/>
          <w:sz w:val="22"/>
          <w:szCs w:val="22"/>
          <w:lang w:bidi="ar-SA"/>
        </w:rPr>
      </w:pPr>
      <w:r>
        <w:rPr>
          <w:rFonts w:eastAsiaTheme="minorEastAsia"/>
          <w:lang w:bidi="ar-SA"/>
        </w:rPr>
        <w:t>MIDDELEN</w:t>
      </w:r>
    </w:p>
    <w:p w14:paraId="760AA682" w14:textId="2764C8BC" w:rsidR="5A99258E" w:rsidRPr="00305198" w:rsidRDefault="43FDF59B" w:rsidP="00D86699">
      <w:pPr>
        <w:pStyle w:val="Lijstalinea"/>
        <w:numPr>
          <w:ilvl w:val="0"/>
          <w:numId w:val="60"/>
        </w:numPr>
        <w:rPr>
          <w:rFonts w:asciiTheme="minorHAnsi" w:eastAsiaTheme="minorEastAsia" w:hAnsiTheme="minorHAnsi" w:cstheme="minorBidi"/>
          <w:sz w:val="22"/>
          <w:szCs w:val="22"/>
        </w:rPr>
      </w:pPr>
      <w:r w:rsidRPr="00305198">
        <w:rPr>
          <w:rFonts w:eastAsia="Calibri"/>
          <w:sz w:val="22"/>
          <w:szCs w:val="22"/>
        </w:rPr>
        <w:t>Personeelsmiddelen</w:t>
      </w:r>
    </w:p>
    <w:p w14:paraId="171D47F3" w14:textId="09171E48" w:rsidR="5A99258E" w:rsidRPr="00305198" w:rsidRDefault="508C469A" w:rsidP="00D86699">
      <w:pPr>
        <w:pStyle w:val="Lijstalinea"/>
        <w:numPr>
          <w:ilvl w:val="0"/>
          <w:numId w:val="60"/>
        </w:numPr>
        <w:rPr>
          <w:rFonts w:asciiTheme="minorHAnsi" w:eastAsiaTheme="minorEastAsia" w:hAnsiTheme="minorHAnsi" w:cstheme="minorBidi"/>
          <w:sz w:val="22"/>
          <w:szCs w:val="22"/>
        </w:rPr>
      </w:pPr>
      <w:r w:rsidRPr="00305198">
        <w:rPr>
          <w:rFonts w:eastAsia="Calibri"/>
          <w:sz w:val="22"/>
          <w:szCs w:val="22"/>
        </w:rPr>
        <w:t>Sociale kaart voor Jette</w:t>
      </w:r>
      <w:r w:rsidR="6B51EF56" w:rsidRPr="00305198">
        <w:rPr>
          <w:rFonts w:eastAsia="Calibri"/>
          <w:sz w:val="22"/>
          <w:szCs w:val="22"/>
        </w:rPr>
        <w:t>: € 1.250</w:t>
      </w:r>
    </w:p>
    <w:p w14:paraId="3E53AE6E" w14:textId="3C0176EC" w:rsidR="5A99258E" w:rsidRPr="00305198" w:rsidRDefault="508C469A" w:rsidP="00D86699">
      <w:pPr>
        <w:pStyle w:val="Lijstalinea"/>
        <w:numPr>
          <w:ilvl w:val="0"/>
          <w:numId w:val="60"/>
        </w:numPr>
        <w:rPr>
          <w:sz w:val="22"/>
          <w:szCs w:val="22"/>
        </w:rPr>
      </w:pPr>
      <w:proofErr w:type="spellStart"/>
      <w:r w:rsidRPr="00305198">
        <w:rPr>
          <w:rFonts w:eastAsia="Calibri"/>
          <w:sz w:val="22"/>
          <w:szCs w:val="22"/>
        </w:rPr>
        <w:t>Hoplr</w:t>
      </w:r>
      <w:proofErr w:type="spellEnd"/>
      <w:r w:rsidR="65C1C91D" w:rsidRPr="00305198">
        <w:rPr>
          <w:rFonts w:eastAsia="Calibri"/>
          <w:sz w:val="22"/>
          <w:szCs w:val="22"/>
        </w:rPr>
        <w:t>: op voorwaarde dat er financiering is vanuit de lokale besturen</w:t>
      </w:r>
    </w:p>
    <w:p w14:paraId="4DA74921" w14:textId="77777777" w:rsidR="5A99258E" w:rsidRDefault="3AABADF8" w:rsidP="00305198">
      <w:pPr>
        <w:pStyle w:val="Titel2"/>
        <w:rPr>
          <w:rFonts w:eastAsiaTheme="minorEastAsia"/>
          <w:lang w:bidi="ar-SA"/>
        </w:rPr>
      </w:pPr>
      <w:r w:rsidRPr="57202F11">
        <w:rPr>
          <w:rFonts w:eastAsiaTheme="minorEastAsia"/>
          <w:lang w:bidi="ar-SA"/>
        </w:rPr>
        <w:t xml:space="preserve">PARTNERS </w:t>
      </w:r>
    </w:p>
    <w:p w14:paraId="2177496C" w14:textId="10A42BEA"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r w:rsidRPr="57202F11">
        <w:rPr>
          <w:rFonts w:eastAsia="Calibri" w:cs="Calibri"/>
          <w:sz w:val="22"/>
          <w:szCs w:val="22"/>
        </w:rPr>
        <w:t>Kenniscentrum WWZ</w:t>
      </w:r>
    </w:p>
    <w:p w14:paraId="5489AA52" w14:textId="77777777"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r w:rsidRPr="57202F11">
        <w:rPr>
          <w:rFonts w:eastAsia="Calibri" w:cs="Calibri"/>
          <w:sz w:val="22"/>
          <w:szCs w:val="22"/>
        </w:rPr>
        <w:t>Sociaal Brussel</w:t>
      </w:r>
    </w:p>
    <w:p w14:paraId="6C93707C" w14:textId="77777777"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r w:rsidRPr="57202F11">
        <w:rPr>
          <w:rFonts w:eastAsia="Calibri" w:cs="Calibri"/>
          <w:sz w:val="22"/>
          <w:szCs w:val="22"/>
        </w:rPr>
        <w:t>Gemeente Jette</w:t>
      </w:r>
    </w:p>
    <w:p w14:paraId="59243103" w14:textId="77777777"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r w:rsidRPr="57202F11">
        <w:rPr>
          <w:rFonts w:eastAsia="Calibri" w:cs="Calibri"/>
          <w:sz w:val="22"/>
          <w:szCs w:val="22"/>
        </w:rPr>
        <w:t>Partners uit wijkoverleg van Jette</w:t>
      </w:r>
    </w:p>
    <w:p w14:paraId="64DF0572" w14:textId="77777777"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r w:rsidRPr="57202F11">
        <w:rPr>
          <w:rFonts w:eastAsia="Calibri" w:cs="Calibri"/>
          <w:sz w:val="22"/>
          <w:szCs w:val="22"/>
        </w:rPr>
        <w:t>Leden van de Zorgraad</w:t>
      </w:r>
    </w:p>
    <w:p w14:paraId="3D587327" w14:textId="715970A1"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r w:rsidRPr="57202F11">
        <w:rPr>
          <w:rFonts w:eastAsia="Calibri" w:cs="Calibri"/>
          <w:sz w:val="22"/>
          <w:szCs w:val="22"/>
        </w:rPr>
        <w:t>Huis voor Gezondheid</w:t>
      </w:r>
      <w:r w:rsidR="5F8E673E" w:rsidRPr="57202F11">
        <w:rPr>
          <w:rFonts w:eastAsia="Calibri" w:cs="Calibri"/>
          <w:sz w:val="22"/>
          <w:szCs w:val="22"/>
        </w:rPr>
        <w:t xml:space="preserve"> (BO³NZ)</w:t>
      </w:r>
    </w:p>
    <w:p w14:paraId="7B970230" w14:textId="77777777" w:rsidR="5A99258E"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rPr>
      </w:pPr>
      <w:proofErr w:type="spellStart"/>
      <w:r w:rsidRPr="57202F11">
        <w:rPr>
          <w:rFonts w:eastAsia="Calibri" w:cs="Calibri"/>
          <w:sz w:val="22"/>
          <w:szCs w:val="22"/>
        </w:rPr>
        <w:t>Hoplr</w:t>
      </w:r>
      <w:proofErr w:type="spellEnd"/>
    </w:p>
    <w:p w14:paraId="5E99FC35" w14:textId="77777777" w:rsidR="00EB609B" w:rsidRPr="00F974ED" w:rsidRDefault="00EB609B" w:rsidP="00D86699">
      <w:pPr>
        <w:pStyle w:val="Lijstalinea"/>
        <w:numPr>
          <w:ilvl w:val="0"/>
          <w:numId w:val="8"/>
        </w:numPr>
        <w:tabs>
          <w:tab w:val="left" w:pos="3686"/>
        </w:tabs>
        <w:spacing w:before="0" w:after="0"/>
        <w:ind w:left="720"/>
        <w:rPr>
          <w:rFonts w:eastAsia="Calibri" w:cs="Calibri"/>
          <w:sz w:val="22"/>
          <w:szCs w:val="22"/>
        </w:rPr>
      </w:pPr>
      <w:r w:rsidRPr="00F974ED">
        <w:rPr>
          <w:rFonts w:eastAsia="Calibri" w:cs="Calibri"/>
          <w:sz w:val="22"/>
          <w:szCs w:val="22"/>
        </w:rPr>
        <w:lastRenderedPageBreak/>
        <w:t>VIVEL</w:t>
      </w:r>
    </w:p>
    <w:p w14:paraId="546D640E" w14:textId="629C1B94" w:rsidR="00EB609B" w:rsidRPr="00F974ED" w:rsidRDefault="00F20A9F" w:rsidP="00D86699">
      <w:pPr>
        <w:pStyle w:val="Lijstalinea"/>
        <w:numPr>
          <w:ilvl w:val="0"/>
          <w:numId w:val="8"/>
        </w:numPr>
        <w:tabs>
          <w:tab w:val="left" w:pos="3686"/>
        </w:tabs>
        <w:spacing w:before="0" w:after="0"/>
        <w:ind w:left="720"/>
        <w:rPr>
          <w:rFonts w:eastAsia="Calibri" w:cs="Calibri"/>
          <w:sz w:val="22"/>
          <w:szCs w:val="22"/>
        </w:rPr>
      </w:pPr>
      <w:proofErr w:type="spellStart"/>
      <w:r>
        <w:rPr>
          <w:rFonts w:eastAsia="Calibri" w:cs="Calibri"/>
          <w:sz w:val="22"/>
          <w:szCs w:val="22"/>
        </w:rPr>
        <w:t>Abrumet</w:t>
      </w:r>
      <w:proofErr w:type="spellEnd"/>
      <w:r>
        <w:rPr>
          <w:rFonts w:eastAsia="Calibri" w:cs="Calibri"/>
          <w:sz w:val="22"/>
          <w:szCs w:val="22"/>
        </w:rPr>
        <w:t xml:space="preserve"> -</w:t>
      </w:r>
      <w:r w:rsidR="00EB609B" w:rsidRPr="00F974ED">
        <w:rPr>
          <w:rFonts w:eastAsia="Calibri" w:cs="Calibri"/>
          <w:sz w:val="22"/>
          <w:szCs w:val="22"/>
        </w:rPr>
        <w:t xml:space="preserve"> Brussels Gezondheidsnetwerk</w:t>
      </w:r>
    </w:p>
    <w:p w14:paraId="2DB6FB38" w14:textId="77777777" w:rsidR="00F20A9F" w:rsidRPr="00F20A9F" w:rsidRDefault="00EB609B" w:rsidP="00D86699">
      <w:pPr>
        <w:pStyle w:val="Lijstalinea"/>
        <w:numPr>
          <w:ilvl w:val="0"/>
          <w:numId w:val="8"/>
        </w:numPr>
        <w:tabs>
          <w:tab w:val="left" w:pos="3686"/>
        </w:tabs>
        <w:spacing w:before="0" w:after="0"/>
        <w:ind w:left="720"/>
        <w:rPr>
          <w:sz w:val="22"/>
          <w:szCs w:val="22"/>
        </w:rPr>
      </w:pPr>
      <w:r w:rsidRPr="1CF3499E">
        <w:rPr>
          <w:rFonts w:eastAsiaTheme="minorEastAsia"/>
          <w:sz w:val="22"/>
          <w:szCs w:val="22"/>
          <w:lang w:val="nl-NL"/>
        </w:rPr>
        <w:t>RSW (</w:t>
      </w:r>
      <w:proofErr w:type="spellStart"/>
      <w:r w:rsidRPr="1CF3499E">
        <w:rPr>
          <w:rFonts w:eastAsiaTheme="minorEastAsia"/>
          <w:sz w:val="22"/>
          <w:szCs w:val="22"/>
          <w:lang w:val="nl-NL"/>
        </w:rPr>
        <w:t>Réseau</w:t>
      </w:r>
      <w:proofErr w:type="spellEnd"/>
      <w:r w:rsidRPr="1CF3499E">
        <w:rPr>
          <w:rFonts w:eastAsiaTheme="minorEastAsia"/>
          <w:sz w:val="22"/>
          <w:szCs w:val="22"/>
          <w:lang w:val="nl-NL"/>
        </w:rPr>
        <w:t xml:space="preserve"> Santé </w:t>
      </w:r>
      <w:proofErr w:type="spellStart"/>
      <w:r w:rsidRPr="1CF3499E">
        <w:rPr>
          <w:rFonts w:eastAsiaTheme="minorEastAsia"/>
          <w:sz w:val="22"/>
          <w:szCs w:val="22"/>
          <w:lang w:val="nl-NL"/>
        </w:rPr>
        <w:t>Wallonie</w:t>
      </w:r>
      <w:proofErr w:type="spellEnd"/>
      <w:r w:rsidR="23F3DF67" w:rsidRPr="1CF3499E">
        <w:rPr>
          <w:rFonts w:eastAsiaTheme="minorEastAsia"/>
          <w:sz w:val="22"/>
          <w:szCs w:val="22"/>
          <w:lang w:val="nl-NL"/>
        </w:rPr>
        <w:t>)</w:t>
      </w:r>
      <w:r w:rsidRPr="1CF3499E">
        <w:rPr>
          <w:rFonts w:eastAsia="Calibri" w:cs="Calibri"/>
          <w:sz w:val="22"/>
          <w:szCs w:val="22"/>
        </w:rPr>
        <w:t xml:space="preserve"> </w:t>
      </w:r>
    </w:p>
    <w:p w14:paraId="483E8EF9" w14:textId="0EEDB4F6" w:rsidR="5A99258E" w:rsidRDefault="00F20A9F" w:rsidP="00D86699">
      <w:pPr>
        <w:pStyle w:val="Lijstalinea"/>
        <w:numPr>
          <w:ilvl w:val="0"/>
          <w:numId w:val="8"/>
        </w:numPr>
        <w:tabs>
          <w:tab w:val="left" w:pos="3686"/>
        </w:tabs>
        <w:spacing w:before="0" w:after="0"/>
        <w:ind w:left="720"/>
        <w:rPr>
          <w:sz w:val="22"/>
          <w:szCs w:val="22"/>
        </w:rPr>
      </w:pPr>
      <w:r>
        <w:rPr>
          <w:rFonts w:eastAsia="Calibri" w:cs="Calibri"/>
          <w:sz w:val="22"/>
          <w:szCs w:val="22"/>
        </w:rPr>
        <w:t>Muntpunt</w:t>
      </w:r>
    </w:p>
    <w:p w14:paraId="5257CB8B" w14:textId="5E546D1D" w:rsidR="5A99258E" w:rsidRPr="00F974ED" w:rsidRDefault="563DA4C1" w:rsidP="00D86699">
      <w:pPr>
        <w:pStyle w:val="Lijstalinea"/>
        <w:numPr>
          <w:ilvl w:val="0"/>
          <w:numId w:val="8"/>
        </w:numPr>
        <w:tabs>
          <w:tab w:val="left" w:pos="3686"/>
        </w:tabs>
        <w:spacing w:before="0" w:after="0"/>
        <w:ind w:left="720"/>
        <w:rPr>
          <w:rFonts w:asciiTheme="minorHAnsi" w:eastAsiaTheme="minorEastAsia" w:hAnsiTheme="minorHAnsi" w:cstheme="minorBidi"/>
          <w:sz w:val="22"/>
          <w:szCs w:val="22"/>
          <w:lang w:eastAsia="nl-BE" w:bidi="ar-SA"/>
        </w:rPr>
      </w:pPr>
      <w:proofErr w:type="spellStart"/>
      <w:r w:rsidRPr="57202F11">
        <w:rPr>
          <w:rFonts w:eastAsia="Calibri" w:cs="Calibri"/>
          <w:sz w:val="22"/>
          <w:szCs w:val="22"/>
        </w:rPr>
        <w:t>Brusano</w:t>
      </w:r>
      <w:proofErr w:type="spellEnd"/>
    </w:p>
    <w:p w14:paraId="67EACE25" w14:textId="77777777" w:rsidR="00F974ED" w:rsidRPr="00F974ED" w:rsidRDefault="00F974ED" w:rsidP="00F974ED">
      <w:pPr>
        <w:tabs>
          <w:tab w:val="left" w:pos="3686"/>
        </w:tabs>
        <w:spacing w:before="0" w:after="0"/>
        <w:ind w:left="360"/>
        <w:rPr>
          <w:rFonts w:asciiTheme="minorHAnsi" w:eastAsiaTheme="minorEastAsia" w:hAnsiTheme="minorHAnsi" w:cstheme="minorBidi"/>
          <w:sz w:val="22"/>
          <w:szCs w:val="22"/>
          <w:lang w:eastAsia="nl-BE" w:bidi="ar-SA"/>
        </w:rPr>
      </w:pPr>
    </w:p>
    <w:p w14:paraId="358D4F2A" w14:textId="77777777" w:rsidR="5A99258E" w:rsidRDefault="3AABADF8" w:rsidP="1CF3499E">
      <w:pPr>
        <w:pStyle w:val="Titel2"/>
        <w:rPr>
          <w:rFonts w:eastAsiaTheme="minorEastAsia"/>
          <w:lang w:bidi="ar-SA"/>
        </w:rPr>
      </w:pPr>
      <w:r w:rsidRPr="1CF3499E">
        <w:rPr>
          <w:rFonts w:eastAsiaTheme="minorEastAsia"/>
          <w:lang w:bidi="ar-SA"/>
        </w:rPr>
        <w:t xml:space="preserve">RESULTATEN </w:t>
      </w:r>
    </w:p>
    <w:p w14:paraId="3F38799D" w14:textId="77777777" w:rsidR="5A99258E" w:rsidRPr="00305198" w:rsidRDefault="3AABADF8" w:rsidP="00305198">
      <w:pPr>
        <w:rPr>
          <w:rFonts w:eastAsiaTheme="minorEastAsia"/>
          <w:b/>
          <w:sz w:val="22"/>
          <w:szCs w:val="22"/>
          <w:lang w:val="nl-NL" w:bidi="ar-SA"/>
        </w:rPr>
      </w:pPr>
      <w:r w:rsidRPr="00305198">
        <w:rPr>
          <w:rFonts w:eastAsiaTheme="minorEastAsia"/>
          <w:b/>
          <w:sz w:val="22"/>
          <w:szCs w:val="22"/>
          <w:lang w:val="nl-NL" w:bidi="ar-SA"/>
        </w:rPr>
        <w:t>Korte termijn</w:t>
      </w:r>
    </w:p>
    <w:p w14:paraId="4D67FE23" w14:textId="59522493" w:rsidR="5A99258E" w:rsidRPr="00F974ED" w:rsidRDefault="059AEAEC" w:rsidP="29DFE2AD">
      <w:pPr>
        <w:pStyle w:val="Lijstalinea"/>
        <w:numPr>
          <w:ilvl w:val="0"/>
          <w:numId w:val="61"/>
        </w:numPr>
        <w:rPr>
          <w:rFonts w:eastAsiaTheme="minorEastAsia"/>
          <w:sz w:val="22"/>
          <w:szCs w:val="22"/>
          <w:lang w:val="nl-NL"/>
        </w:rPr>
      </w:pPr>
      <w:r w:rsidRPr="36B8938E">
        <w:rPr>
          <w:rFonts w:eastAsia="Calibri" w:cs="Calibri"/>
          <w:sz w:val="22"/>
          <w:szCs w:val="22"/>
          <w:lang w:val="nl-NL"/>
        </w:rPr>
        <w:t xml:space="preserve">4.1.: </w:t>
      </w:r>
      <w:r w:rsidR="4C9B1FA3" w:rsidRPr="36B8938E">
        <w:rPr>
          <w:rFonts w:eastAsia="Calibri" w:cs="Calibri"/>
          <w:sz w:val="22"/>
          <w:szCs w:val="22"/>
          <w:lang w:val="nl-NL"/>
        </w:rPr>
        <w:t>A</w:t>
      </w:r>
      <w:r w:rsidR="7B6D0C7B" w:rsidRPr="36B8938E">
        <w:rPr>
          <w:rFonts w:eastAsia="Calibri" w:cs="Calibri"/>
          <w:sz w:val="22"/>
          <w:szCs w:val="22"/>
          <w:lang w:val="nl-NL"/>
        </w:rPr>
        <w:t>antal deelnames aan</w:t>
      </w:r>
      <w:r w:rsidR="0264E976" w:rsidRPr="36B8938E">
        <w:rPr>
          <w:rFonts w:eastAsia="Calibri" w:cs="Calibri"/>
          <w:sz w:val="22"/>
          <w:szCs w:val="22"/>
          <w:lang w:val="nl-NL"/>
        </w:rPr>
        <w:t xml:space="preserve"> </w:t>
      </w:r>
      <w:r w:rsidR="41561192" w:rsidRPr="36B8938E">
        <w:rPr>
          <w:rFonts w:eastAsia="Calibri" w:cs="Calibri"/>
          <w:sz w:val="22"/>
          <w:szCs w:val="22"/>
          <w:lang w:val="nl-NL"/>
        </w:rPr>
        <w:t>het Overlegplatform van</w:t>
      </w:r>
      <w:r w:rsidR="0264E976" w:rsidRPr="36B8938E">
        <w:rPr>
          <w:rFonts w:eastAsia="Calibri" w:cs="Calibri"/>
          <w:sz w:val="22"/>
          <w:szCs w:val="22"/>
          <w:lang w:val="nl-NL"/>
        </w:rPr>
        <w:t xml:space="preserve"> K</w:t>
      </w:r>
      <w:r w:rsidR="07CD3096" w:rsidRPr="36B8938E">
        <w:rPr>
          <w:rFonts w:eastAsia="Calibri" w:cs="Calibri"/>
          <w:sz w:val="22"/>
          <w:szCs w:val="22"/>
          <w:lang w:val="nl-NL"/>
        </w:rPr>
        <w:t xml:space="preserve">enniscentrum </w:t>
      </w:r>
      <w:r w:rsidR="0264E976" w:rsidRPr="36B8938E">
        <w:rPr>
          <w:rFonts w:eastAsia="Calibri" w:cs="Calibri"/>
          <w:sz w:val="22"/>
          <w:szCs w:val="22"/>
          <w:lang w:val="nl-NL"/>
        </w:rPr>
        <w:t xml:space="preserve">WWZ </w:t>
      </w:r>
      <w:r w:rsidR="1C670324" w:rsidRPr="36B8938E">
        <w:rPr>
          <w:rFonts w:eastAsia="Calibri" w:cs="Calibri"/>
          <w:sz w:val="22"/>
          <w:szCs w:val="22"/>
          <w:lang w:val="nl-NL"/>
        </w:rPr>
        <w:t>'Inclusief Brussel’</w:t>
      </w:r>
    </w:p>
    <w:p w14:paraId="074170F8" w14:textId="000F82B5" w:rsidR="00EB609B" w:rsidRPr="00305198" w:rsidRDefault="512FFFAA" w:rsidP="29DFE2AD">
      <w:pPr>
        <w:pStyle w:val="Lijstalinea"/>
        <w:numPr>
          <w:ilvl w:val="0"/>
          <w:numId w:val="61"/>
        </w:numPr>
        <w:rPr>
          <w:rFonts w:eastAsiaTheme="minorEastAsia"/>
          <w:sz w:val="22"/>
          <w:szCs w:val="22"/>
          <w:lang w:val="nl-NL"/>
        </w:rPr>
      </w:pPr>
      <w:r w:rsidRPr="36B8938E">
        <w:rPr>
          <w:rFonts w:eastAsia="Calibri" w:cs="Calibri"/>
          <w:sz w:val="22"/>
          <w:szCs w:val="22"/>
          <w:lang w:val="nl-NL"/>
        </w:rPr>
        <w:t xml:space="preserve">4.2: </w:t>
      </w:r>
      <w:r w:rsidR="7523BB3E" w:rsidRPr="36B8938E">
        <w:rPr>
          <w:rFonts w:eastAsia="Calibri" w:cs="Calibri"/>
          <w:sz w:val="22"/>
          <w:szCs w:val="22"/>
          <w:lang w:val="nl-NL"/>
        </w:rPr>
        <w:t>A</w:t>
      </w:r>
      <w:r w:rsidR="65DE6504" w:rsidRPr="36B8938E">
        <w:rPr>
          <w:rFonts w:eastAsia="Calibri" w:cs="Calibri"/>
          <w:sz w:val="22"/>
          <w:szCs w:val="22"/>
          <w:lang w:val="nl-NL"/>
        </w:rPr>
        <w:t>antal deelnames aan</w:t>
      </w:r>
      <w:r w:rsidRPr="36B8938E">
        <w:rPr>
          <w:rFonts w:eastAsia="Calibri" w:cs="Calibri"/>
          <w:sz w:val="22"/>
          <w:szCs w:val="22"/>
          <w:lang w:val="nl-NL"/>
        </w:rPr>
        <w:t xml:space="preserve"> relevant overleg </w:t>
      </w:r>
      <w:proofErr w:type="spellStart"/>
      <w:r w:rsidRPr="36B8938E">
        <w:rPr>
          <w:rFonts w:eastAsia="Calibri" w:cs="Calibri"/>
          <w:sz w:val="22"/>
          <w:szCs w:val="22"/>
          <w:lang w:val="nl-NL"/>
        </w:rPr>
        <w:t>i</w:t>
      </w:r>
      <w:r w:rsidR="2F46781F" w:rsidRPr="36B8938E">
        <w:rPr>
          <w:rFonts w:eastAsia="Calibri" w:cs="Calibri"/>
          <w:sz w:val="22"/>
          <w:szCs w:val="22"/>
          <w:lang w:val="nl-NL"/>
        </w:rPr>
        <w:t>.</w:t>
      </w:r>
      <w:r w:rsidR="479E9143" w:rsidRPr="36B8938E">
        <w:rPr>
          <w:rFonts w:eastAsia="Calibri" w:cs="Calibri"/>
          <w:sz w:val="22"/>
          <w:szCs w:val="22"/>
          <w:lang w:val="nl-NL"/>
        </w:rPr>
        <w:t>h.</w:t>
      </w:r>
      <w:r w:rsidRPr="36B8938E">
        <w:rPr>
          <w:rFonts w:eastAsia="Calibri" w:cs="Calibri"/>
          <w:sz w:val="22"/>
          <w:szCs w:val="22"/>
          <w:lang w:val="nl-NL"/>
        </w:rPr>
        <w:t>k</w:t>
      </w:r>
      <w:r w:rsidR="2F46781F" w:rsidRPr="36B8938E">
        <w:rPr>
          <w:rFonts w:eastAsia="Calibri" w:cs="Calibri"/>
          <w:sz w:val="22"/>
          <w:szCs w:val="22"/>
          <w:lang w:val="nl-NL"/>
        </w:rPr>
        <w:t>.</w:t>
      </w:r>
      <w:r w:rsidRPr="36B8938E">
        <w:rPr>
          <w:rFonts w:eastAsia="Calibri" w:cs="Calibri"/>
          <w:sz w:val="22"/>
          <w:szCs w:val="22"/>
          <w:lang w:val="nl-NL"/>
        </w:rPr>
        <w:t>v</w:t>
      </w:r>
      <w:proofErr w:type="spellEnd"/>
      <w:r w:rsidR="1DEEAC92" w:rsidRPr="36B8938E">
        <w:rPr>
          <w:rFonts w:eastAsia="Calibri" w:cs="Calibri"/>
          <w:sz w:val="22"/>
          <w:szCs w:val="22"/>
          <w:lang w:val="nl-NL"/>
        </w:rPr>
        <w:t>.</w:t>
      </w:r>
      <w:r w:rsidRPr="36B8938E">
        <w:rPr>
          <w:rFonts w:eastAsia="Calibri" w:cs="Calibri"/>
          <w:sz w:val="22"/>
          <w:szCs w:val="22"/>
          <w:lang w:val="nl-NL"/>
        </w:rPr>
        <w:t xml:space="preserve"> e-gezondheid (</w:t>
      </w:r>
      <w:r w:rsidR="5B9BCDD4" w:rsidRPr="36B8938E">
        <w:rPr>
          <w:rFonts w:eastAsia="Calibri" w:cs="Calibri"/>
          <w:sz w:val="22"/>
          <w:szCs w:val="22"/>
          <w:lang w:val="nl-NL"/>
        </w:rPr>
        <w:t>overlegcomité</w:t>
      </w:r>
      <w:r w:rsidRPr="36B8938E">
        <w:rPr>
          <w:rFonts w:eastAsia="Calibri" w:cs="Calibri"/>
          <w:sz w:val="22"/>
          <w:szCs w:val="22"/>
          <w:lang w:val="nl-NL"/>
        </w:rPr>
        <w:t xml:space="preserve"> Vitalink, werkgroep e-gezondheid VIVEL… - zie hoger): de Brusselse uitdagingen en knelpunten, de oplossingen worden hier gedeeld</w:t>
      </w:r>
    </w:p>
    <w:p w14:paraId="2B01C9DA" w14:textId="23439314" w:rsidR="5A99258E" w:rsidRPr="00305198" w:rsidRDefault="6BF2B773" w:rsidP="1CF3499E">
      <w:pPr>
        <w:pStyle w:val="Lijstalinea"/>
        <w:numPr>
          <w:ilvl w:val="0"/>
          <w:numId w:val="61"/>
        </w:numPr>
        <w:rPr>
          <w:rFonts w:eastAsiaTheme="minorEastAsia"/>
          <w:sz w:val="22"/>
          <w:szCs w:val="22"/>
          <w:lang w:val="nl-NL"/>
        </w:rPr>
      </w:pPr>
      <w:r w:rsidRPr="1CF3499E">
        <w:rPr>
          <w:rFonts w:eastAsia="Calibri" w:cs="Calibri"/>
          <w:sz w:val="22"/>
          <w:szCs w:val="22"/>
        </w:rPr>
        <w:t>4.3.:</w:t>
      </w:r>
      <w:r w:rsidR="00A171C4">
        <w:rPr>
          <w:rFonts w:eastAsia="Calibri" w:cs="Calibri"/>
          <w:sz w:val="22"/>
          <w:szCs w:val="22"/>
        </w:rPr>
        <w:t xml:space="preserve"> Aantal</w:t>
      </w:r>
      <w:r w:rsidR="3EB75A75" w:rsidRPr="1CF3499E">
        <w:rPr>
          <w:rFonts w:eastAsia="Calibri" w:cs="Calibri"/>
          <w:sz w:val="22"/>
          <w:szCs w:val="22"/>
        </w:rPr>
        <w:t xml:space="preserve"> hiaten</w:t>
      </w:r>
      <w:r w:rsidR="23AA74EA" w:rsidRPr="1CF3499E">
        <w:rPr>
          <w:rFonts w:eastAsia="Calibri" w:cs="Calibri"/>
          <w:sz w:val="22"/>
          <w:szCs w:val="22"/>
        </w:rPr>
        <w:t xml:space="preserve"> gedetecteerd bij</w:t>
      </w:r>
      <w:r w:rsidR="00A171C4">
        <w:rPr>
          <w:rFonts w:eastAsia="Calibri" w:cs="Calibri"/>
          <w:sz w:val="22"/>
          <w:szCs w:val="22"/>
        </w:rPr>
        <w:t xml:space="preserve"> het uittesten van de Sociale K</w:t>
      </w:r>
      <w:r w:rsidR="3EB75A75" w:rsidRPr="1CF3499E">
        <w:rPr>
          <w:rFonts w:eastAsia="Calibri" w:cs="Calibri"/>
          <w:sz w:val="22"/>
          <w:szCs w:val="22"/>
        </w:rPr>
        <w:t xml:space="preserve">aart door </w:t>
      </w:r>
      <w:r w:rsidR="428ACCF2" w:rsidRPr="1CF3499E">
        <w:rPr>
          <w:rFonts w:eastAsia="Calibri" w:cs="Calibri"/>
          <w:sz w:val="22"/>
          <w:szCs w:val="22"/>
        </w:rPr>
        <w:t xml:space="preserve">organisaties in Jette die met kwetsbare personen </w:t>
      </w:r>
      <w:r w:rsidR="00305198" w:rsidRPr="1CF3499E">
        <w:rPr>
          <w:rFonts w:eastAsia="Calibri" w:cs="Calibri"/>
          <w:sz w:val="22"/>
          <w:szCs w:val="22"/>
        </w:rPr>
        <w:t xml:space="preserve">en complexe casussen </w:t>
      </w:r>
      <w:r w:rsidR="428ACCF2" w:rsidRPr="1CF3499E">
        <w:rPr>
          <w:rFonts w:eastAsia="Calibri" w:cs="Calibri"/>
          <w:sz w:val="22"/>
          <w:szCs w:val="22"/>
        </w:rPr>
        <w:t xml:space="preserve">werken </w:t>
      </w:r>
    </w:p>
    <w:p w14:paraId="07E39E20" w14:textId="77777777" w:rsidR="5A99258E" w:rsidRPr="00305198" w:rsidRDefault="2C6BEF5D" w:rsidP="00305198">
      <w:pPr>
        <w:rPr>
          <w:b/>
          <w:sz w:val="22"/>
          <w:szCs w:val="22"/>
          <w:lang w:val="nl-NL"/>
        </w:rPr>
      </w:pPr>
      <w:r w:rsidRPr="00305198">
        <w:rPr>
          <w:b/>
          <w:sz w:val="22"/>
          <w:szCs w:val="22"/>
          <w:lang w:val="nl-NL"/>
        </w:rPr>
        <w:t xml:space="preserve">Middellange termijn: </w:t>
      </w:r>
    </w:p>
    <w:p w14:paraId="5442F614" w14:textId="7D058DD2" w:rsidR="5A99258E" w:rsidRPr="00F974ED" w:rsidRDefault="30705B98" w:rsidP="1CF3499E">
      <w:pPr>
        <w:pStyle w:val="Lijstalinea"/>
        <w:numPr>
          <w:ilvl w:val="0"/>
          <w:numId w:val="61"/>
        </w:numPr>
        <w:rPr>
          <w:rFonts w:eastAsiaTheme="minorEastAsia"/>
          <w:sz w:val="22"/>
          <w:szCs w:val="22"/>
        </w:rPr>
      </w:pPr>
      <w:r w:rsidRPr="1CF3499E">
        <w:rPr>
          <w:rFonts w:eastAsia="Calibri" w:cs="Calibri"/>
          <w:sz w:val="22"/>
          <w:szCs w:val="22"/>
        </w:rPr>
        <w:t>4.1.:</w:t>
      </w:r>
      <w:r w:rsidR="1EC97D2A" w:rsidRPr="1CF3499E">
        <w:rPr>
          <w:rFonts w:eastAsia="Calibri" w:cs="Calibri"/>
          <w:sz w:val="22"/>
          <w:szCs w:val="22"/>
        </w:rPr>
        <w:t xml:space="preserve"> </w:t>
      </w:r>
      <w:r w:rsidR="00305198" w:rsidRPr="1CF3499E">
        <w:rPr>
          <w:rFonts w:eastAsia="Calibri" w:cs="Calibri"/>
          <w:sz w:val="22"/>
          <w:szCs w:val="22"/>
        </w:rPr>
        <w:t xml:space="preserve">BruZEL </w:t>
      </w:r>
      <w:r w:rsidR="2DA1083B" w:rsidRPr="1CF3499E">
        <w:rPr>
          <w:rFonts w:eastAsia="Calibri" w:cs="Calibri"/>
          <w:sz w:val="22"/>
          <w:szCs w:val="22"/>
        </w:rPr>
        <w:t>heeft</w:t>
      </w:r>
      <w:r w:rsidR="00305198" w:rsidRPr="1CF3499E">
        <w:rPr>
          <w:rFonts w:eastAsia="Calibri" w:cs="Calibri"/>
          <w:sz w:val="22"/>
          <w:szCs w:val="22"/>
        </w:rPr>
        <w:t xml:space="preserve"> e</w:t>
      </w:r>
      <w:r w:rsidRPr="1CF3499E">
        <w:rPr>
          <w:rFonts w:eastAsia="Calibri" w:cs="Calibri"/>
          <w:sz w:val="22"/>
          <w:szCs w:val="22"/>
        </w:rPr>
        <w:t xml:space="preserve">en overzicht van hiaten i.v.m. de digitale kloof </w:t>
      </w:r>
    </w:p>
    <w:p w14:paraId="1932DEAB" w14:textId="21B1F2B0" w:rsidR="00EB609B" w:rsidRPr="00305198" w:rsidRDefault="00EB609B" w:rsidP="00D86699">
      <w:pPr>
        <w:pStyle w:val="Lijstalinea"/>
        <w:numPr>
          <w:ilvl w:val="0"/>
          <w:numId w:val="61"/>
        </w:numPr>
        <w:rPr>
          <w:rFonts w:eastAsiaTheme="minorEastAsia"/>
          <w:sz w:val="22"/>
          <w:szCs w:val="22"/>
        </w:rPr>
      </w:pPr>
      <w:r>
        <w:rPr>
          <w:rFonts w:eastAsia="Calibri" w:cs="Calibri"/>
          <w:sz w:val="22"/>
          <w:szCs w:val="22"/>
        </w:rPr>
        <w:t>4.2</w:t>
      </w:r>
      <w:r w:rsidR="00F974ED">
        <w:rPr>
          <w:rFonts w:eastAsia="Calibri" w:cs="Calibri"/>
          <w:sz w:val="22"/>
          <w:szCs w:val="22"/>
        </w:rPr>
        <w:t>.</w:t>
      </w:r>
      <w:r>
        <w:rPr>
          <w:rFonts w:eastAsia="Calibri" w:cs="Calibri"/>
          <w:sz w:val="22"/>
          <w:szCs w:val="22"/>
        </w:rPr>
        <w:t xml:space="preserve">: </w:t>
      </w:r>
      <w:r w:rsidR="00F974ED">
        <w:rPr>
          <w:rFonts w:eastAsia="Calibri" w:cs="Calibri"/>
          <w:sz w:val="22"/>
          <w:szCs w:val="22"/>
        </w:rPr>
        <w:t>E</w:t>
      </w:r>
      <w:r>
        <w:rPr>
          <w:rFonts w:eastAsia="Calibri" w:cs="Calibri"/>
          <w:sz w:val="22"/>
          <w:szCs w:val="22"/>
        </w:rPr>
        <w:t>-gegevensdeling kent in Brussel minder</w:t>
      </w:r>
      <w:r w:rsidR="00E0773D">
        <w:rPr>
          <w:rFonts w:eastAsia="Calibri" w:cs="Calibri"/>
          <w:sz w:val="22"/>
          <w:szCs w:val="22"/>
        </w:rPr>
        <w:t xml:space="preserve"> uitdagingen en meer ingang, </w:t>
      </w:r>
      <w:r>
        <w:rPr>
          <w:rFonts w:eastAsia="Calibri" w:cs="Calibri"/>
          <w:sz w:val="22"/>
          <w:szCs w:val="22"/>
        </w:rPr>
        <w:t>PZO</w:t>
      </w:r>
      <w:r w:rsidR="00A171C4">
        <w:rPr>
          <w:rFonts w:eastAsia="Calibri" w:cs="Calibri"/>
          <w:sz w:val="22"/>
          <w:szCs w:val="22"/>
        </w:rPr>
        <w:t>N zijn</w:t>
      </w:r>
      <w:r>
        <w:rPr>
          <w:rFonts w:eastAsia="Calibri" w:cs="Calibri"/>
          <w:sz w:val="22"/>
          <w:szCs w:val="22"/>
        </w:rPr>
        <w:t xml:space="preserve"> hier goed van op de hoogte </w:t>
      </w:r>
    </w:p>
    <w:p w14:paraId="071ACB12" w14:textId="1132AEAD" w:rsidR="00F20A9F" w:rsidRPr="00F51ED9" w:rsidRDefault="0A761DEC" w:rsidP="00F51ED9">
      <w:pPr>
        <w:pStyle w:val="Lijstalinea"/>
        <w:numPr>
          <w:ilvl w:val="0"/>
          <w:numId w:val="61"/>
        </w:numPr>
        <w:rPr>
          <w:sz w:val="22"/>
          <w:szCs w:val="22"/>
        </w:rPr>
      </w:pPr>
      <w:r w:rsidRPr="23F5B53E">
        <w:rPr>
          <w:rFonts w:eastAsia="Calibri" w:cs="Calibri"/>
          <w:sz w:val="22"/>
          <w:szCs w:val="22"/>
        </w:rPr>
        <w:t xml:space="preserve">4.3.: </w:t>
      </w:r>
      <w:r w:rsidR="00305198" w:rsidRPr="23F5B53E">
        <w:rPr>
          <w:rFonts w:eastAsia="Calibri" w:cs="Calibri"/>
          <w:sz w:val="22"/>
          <w:szCs w:val="22"/>
        </w:rPr>
        <w:t xml:space="preserve">Bestaande initiatieven </w:t>
      </w:r>
      <w:r w:rsidR="530398F0" w:rsidRPr="23F5B53E">
        <w:rPr>
          <w:rFonts w:eastAsia="Calibri" w:cs="Calibri"/>
          <w:sz w:val="22"/>
          <w:szCs w:val="22"/>
        </w:rPr>
        <w:t xml:space="preserve">zijn geïntegreerd </w:t>
      </w:r>
      <w:r w:rsidR="00305198" w:rsidRPr="23F5B53E">
        <w:rPr>
          <w:rFonts w:eastAsia="Calibri" w:cs="Calibri"/>
          <w:sz w:val="22"/>
          <w:szCs w:val="22"/>
        </w:rPr>
        <w:t>via e</w:t>
      </w:r>
      <w:r w:rsidR="2C6BEF5D" w:rsidRPr="23F5B53E">
        <w:rPr>
          <w:rFonts w:eastAsia="Calibri" w:cs="Calibri"/>
          <w:sz w:val="22"/>
          <w:szCs w:val="22"/>
        </w:rPr>
        <w:t xml:space="preserve">en tweetalige </w:t>
      </w:r>
      <w:r w:rsidR="00305198" w:rsidRPr="23F5B53E">
        <w:rPr>
          <w:rFonts w:eastAsia="Calibri" w:cs="Calibri"/>
          <w:sz w:val="22"/>
          <w:szCs w:val="22"/>
        </w:rPr>
        <w:t>lokale Sociale Kaart voor Jette</w:t>
      </w:r>
    </w:p>
    <w:p w14:paraId="64E3615E" w14:textId="77777777" w:rsidR="5A99258E" w:rsidRPr="00305198" w:rsidRDefault="2C6BEF5D" w:rsidP="00305198">
      <w:pPr>
        <w:rPr>
          <w:rFonts w:eastAsiaTheme="minorEastAsia"/>
          <w:b/>
          <w:sz w:val="22"/>
          <w:szCs w:val="22"/>
          <w:lang w:val="nl-NL"/>
        </w:rPr>
      </w:pPr>
      <w:r w:rsidRPr="00305198">
        <w:rPr>
          <w:b/>
          <w:sz w:val="22"/>
          <w:szCs w:val="22"/>
          <w:lang w:val="nl-NL"/>
        </w:rPr>
        <w:t xml:space="preserve">Lange termijn: </w:t>
      </w:r>
    </w:p>
    <w:p w14:paraId="1205C2C7" w14:textId="3E016F49" w:rsidR="5A99258E" w:rsidRPr="00F974ED" w:rsidRDefault="5781511C" w:rsidP="00D86699">
      <w:pPr>
        <w:pStyle w:val="Lijstalinea"/>
        <w:numPr>
          <w:ilvl w:val="0"/>
          <w:numId w:val="61"/>
        </w:numPr>
        <w:rPr>
          <w:sz w:val="22"/>
          <w:szCs w:val="22"/>
        </w:rPr>
      </w:pPr>
      <w:r w:rsidRPr="00305198">
        <w:rPr>
          <w:rFonts w:eastAsia="Calibri" w:cs="Calibri"/>
          <w:sz w:val="22"/>
          <w:szCs w:val="22"/>
        </w:rPr>
        <w:t>4.3</w:t>
      </w:r>
      <w:r w:rsidR="2B3D6CF9" w:rsidRPr="00305198">
        <w:rPr>
          <w:rFonts w:eastAsia="Calibri" w:cs="Calibri"/>
          <w:sz w:val="22"/>
          <w:szCs w:val="22"/>
        </w:rPr>
        <w:t>.</w:t>
      </w:r>
      <w:r w:rsidRPr="00305198">
        <w:rPr>
          <w:rFonts w:eastAsia="Calibri" w:cs="Calibri"/>
          <w:sz w:val="22"/>
          <w:szCs w:val="22"/>
        </w:rPr>
        <w:t xml:space="preserve">: </w:t>
      </w:r>
      <w:r w:rsidR="00384731">
        <w:rPr>
          <w:rFonts w:eastAsia="Calibri" w:cs="Calibri"/>
          <w:sz w:val="22"/>
          <w:szCs w:val="22"/>
        </w:rPr>
        <w:t xml:space="preserve">Zorgverleners en welzijnswerkers maken gebruik van </w:t>
      </w:r>
      <w:r w:rsidR="00A171C4">
        <w:rPr>
          <w:rFonts w:eastAsia="Calibri" w:cs="Calibri"/>
          <w:sz w:val="22"/>
          <w:szCs w:val="22"/>
        </w:rPr>
        <w:t>d</w:t>
      </w:r>
      <w:r w:rsidR="00B4D33F" w:rsidRPr="00305198">
        <w:rPr>
          <w:rFonts w:eastAsia="Calibri" w:cs="Calibri"/>
          <w:sz w:val="22"/>
          <w:szCs w:val="22"/>
        </w:rPr>
        <w:t xml:space="preserve">e Sociale Kaart </w:t>
      </w:r>
      <w:r w:rsidR="00384731">
        <w:rPr>
          <w:rFonts w:eastAsia="Calibri" w:cs="Calibri"/>
          <w:sz w:val="22"/>
          <w:szCs w:val="22"/>
        </w:rPr>
        <w:t>e</w:t>
      </w:r>
      <w:r w:rsidR="00B4D33F" w:rsidRPr="00305198">
        <w:rPr>
          <w:rFonts w:eastAsia="Calibri" w:cs="Calibri"/>
          <w:sz w:val="22"/>
          <w:szCs w:val="22"/>
        </w:rPr>
        <w:t xml:space="preserve">n </w:t>
      </w:r>
      <w:r w:rsidR="00384731">
        <w:rPr>
          <w:rFonts w:eastAsia="Calibri" w:cs="Calibri"/>
          <w:sz w:val="22"/>
          <w:szCs w:val="22"/>
        </w:rPr>
        <w:t xml:space="preserve">houden deze </w:t>
      </w:r>
      <w:r w:rsidR="00B4D33F" w:rsidRPr="00305198">
        <w:rPr>
          <w:rFonts w:eastAsia="Calibri" w:cs="Calibri"/>
          <w:sz w:val="22"/>
          <w:szCs w:val="22"/>
        </w:rPr>
        <w:t xml:space="preserve">up-to-date </w:t>
      </w:r>
    </w:p>
    <w:p w14:paraId="0C16BB34" w14:textId="3A7DCBE4" w:rsidR="00EB609B" w:rsidRPr="00305198" w:rsidRDefault="00EB609B" w:rsidP="00D86699">
      <w:pPr>
        <w:pStyle w:val="Lijstalinea"/>
        <w:numPr>
          <w:ilvl w:val="0"/>
          <w:numId w:val="61"/>
        </w:numPr>
        <w:rPr>
          <w:sz w:val="22"/>
          <w:szCs w:val="22"/>
        </w:rPr>
      </w:pPr>
      <w:r w:rsidRPr="1CF3499E">
        <w:rPr>
          <w:rFonts w:eastAsia="Calibri" w:cs="Calibri"/>
          <w:sz w:val="22"/>
          <w:szCs w:val="22"/>
        </w:rPr>
        <w:t xml:space="preserve">4.2: </w:t>
      </w:r>
      <w:r w:rsidR="1F2DBD42" w:rsidRPr="1CF3499E">
        <w:rPr>
          <w:rFonts w:eastAsia="Calibri" w:cs="Calibri"/>
          <w:sz w:val="22"/>
          <w:szCs w:val="22"/>
        </w:rPr>
        <w:t>G</w:t>
      </w:r>
      <w:r w:rsidRPr="1CF3499E">
        <w:rPr>
          <w:rFonts w:eastAsia="Calibri" w:cs="Calibri"/>
          <w:sz w:val="22"/>
          <w:szCs w:val="22"/>
        </w:rPr>
        <w:t xml:space="preserve">egevensdeling en e-gezondheidstools zijn gekend, knelpunten in Brussel zijn </w:t>
      </w:r>
      <w:r w:rsidR="70E9CBC9" w:rsidRPr="1CF3499E">
        <w:rPr>
          <w:rFonts w:eastAsia="Calibri" w:cs="Calibri"/>
          <w:sz w:val="22"/>
          <w:szCs w:val="22"/>
        </w:rPr>
        <w:t xml:space="preserve">gekend en worden </w:t>
      </w:r>
      <w:r w:rsidR="731A0BAE" w:rsidRPr="1CF3499E">
        <w:rPr>
          <w:rFonts w:eastAsia="Calibri" w:cs="Calibri"/>
          <w:sz w:val="22"/>
          <w:szCs w:val="22"/>
        </w:rPr>
        <w:t xml:space="preserve">meegenomen </w:t>
      </w:r>
    </w:p>
    <w:p w14:paraId="0CFAAD5F" w14:textId="17EC7B50" w:rsidR="5A99258E" w:rsidRPr="00305198" w:rsidRDefault="70101821" w:rsidP="00D86699">
      <w:pPr>
        <w:pStyle w:val="Lijstalinea"/>
        <w:numPr>
          <w:ilvl w:val="0"/>
          <w:numId w:val="61"/>
        </w:numPr>
        <w:rPr>
          <w:sz w:val="22"/>
          <w:szCs w:val="22"/>
        </w:rPr>
      </w:pPr>
      <w:r w:rsidRPr="1CF3499E">
        <w:rPr>
          <w:rFonts w:eastAsia="Calibri" w:cs="Calibri"/>
          <w:sz w:val="22"/>
          <w:szCs w:val="22"/>
        </w:rPr>
        <w:t xml:space="preserve">4.3.: </w:t>
      </w:r>
      <w:r w:rsidR="4621F7A1" w:rsidRPr="1CF3499E">
        <w:rPr>
          <w:rFonts w:eastAsia="Calibri" w:cs="Calibri"/>
          <w:sz w:val="22"/>
          <w:szCs w:val="22"/>
        </w:rPr>
        <w:t xml:space="preserve">De Sociale Kaart </w:t>
      </w:r>
      <w:r w:rsidR="00AA802E" w:rsidRPr="1CF3499E">
        <w:rPr>
          <w:rFonts w:eastAsia="Calibri" w:cs="Calibri"/>
          <w:sz w:val="22"/>
          <w:szCs w:val="22"/>
        </w:rPr>
        <w:t>wordt ontwikkeld</w:t>
      </w:r>
      <w:r w:rsidR="00A171C4">
        <w:rPr>
          <w:rFonts w:eastAsia="Calibri" w:cs="Calibri"/>
          <w:sz w:val="22"/>
          <w:szCs w:val="22"/>
        </w:rPr>
        <w:t xml:space="preserve"> in </w:t>
      </w:r>
      <w:r w:rsidR="4621F7A1" w:rsidRPr="1CF3499E">
        <w:rPr>
          <w:rFonts w:eastAsia="Calibri" w:cs="Calibri"/>
          <w:sz w:val="22"/>
          <w:szCs w:val="22"/>
        </w:rPr>
        <w:t>andere gemeenten</w:t>
      </w:r>
      <w:r w:rsidR="7716E79E" w:rsidRPr="1CF3499E">
        <w:rPr>
          <w:rFonts w:eastAsia="Calibri" w:cs="Calibri"/>
          <w:sz w:val="22"/>
          <w:szCs w:val="22"/>
        </w:rPr>
        <w:t xml:space="preserve"> dan Jette</w:t>
      </w:r>
      <w:r w:rsidR="4621F7A1" w:rsidRPr="1CF3499E">
        <w:rPr>
          <w:rFonts w:eastAsia="Calibri" w:cs="Calibri"/>
          <w:sz w:val="22"/>
          <w:szCs w:val="22"/>
        </w:rPr>
        <w:t xml:space="preserve"> waar</w:t>
      </w:r>
      <w:r w:rsidR="48F06382" w:rsidRPr="1CF3499E">
        <w:rPr>
          <w:rFonts w:eastAsia="Calibri" w:cs="Calibri"/>
          <w:sz w:val="22"/>
          <w:szCs w:val="22"/>
        </w:rPr>
        <w:t xml:space="preserve"> ook</w:t>
      </w:r>
      <w:r w:rsidR="4621F7A1" w:rsidRPr="1CF3499E">
        <w:rPr>
          <w:rFonts w:eastAsia="Calibri" w:cs="Calibri"/>
          <w:sz w:val="22"/>
          <w:szCs w:val="22"/>
        </w:rPr>
        <w:t xml:space="preserve"> een zorgwijkwerking opstart</w:t>
      </w:r>
    </w:p>
    <w:p w14:paraId="6822ABA4" w14:textId="6E0075F9" w:rsidR="5A99258E" w:rsidRDefault="3AABADF8" w:rsidP="00384731">
      <w:pPr>
        <w:pStyle w:val="Titel2"/>
        <w:rPr>
          <w:rFonts w:eastAsiaTheme="minorEastAsia"/>
          <w:lang w:bidi="ar-SA"/>
        </w:rPr>
      </w:pPr>
      <w:r w:rsidRPr="57F6C4DB">
        <w:rPr>
          <w:rFonts w:eastAsiaTheme="minorEastAsia"/>
          <w:lang w:bidi="ar-SA"/>
        </w:rPr>
        <w:t>BEOOGDE IMPACT</w:t>
      </w:r>
    </w:p>
    <w:p w14:paraId="114F0D50" w14:textId="6091C492" w:rsidR="5A99258E" w:rsidRPr="00384731" w:rsidRDefault="75B1CF6A" w:rsidP="00D86699">
      <w:pPr>
        <w:pStyle w:val="Lijstalinea"/>
        <w:numPr>
          <w:ilvl w:val="0"/>
          <w:numId w:val="62"/>
        </w:numPr>
        <w:rPr>
          <w:sz w:val="22"/>
          <w:szCs w:val="22"/>
          <w:lang w:eastAsia="nl-BE" w:bidi="ar-SA"/>
        </w:rPr>
      </w:pPr>
      <w:r w:rsidRPr="00384731">
        <w:rPr>
          <w:sz w:val="22"/>
          <w:szCs w:val="22"/>
          <w:lang w:eastAsia="nl-BE" w:bidi="ar-SA"/>
        </w:rPr>
        <w:t xml:space="preserve">4.1.: </w:t>
      </w:r>
      <w:r w:rsidR="00384731">
        <w:rPr>
          <w:sz w:val="22"/>
          <w:szCs w:val="22"/>
          <w:lang w:eastAsia="nl-BE" w:bidi="ar-SA"/>
        </w:rPr>
        <w:t>BruZEL zorgt voor meer</w:t>
      </w:r>
      <w:r w:rsidR="00A171C4">
        <w:rPr>
          <w:sz w:val="22"/>
          <w:szCs w:val="22"/>
          <w:lang w:eastAsia="nl-BE" w:bidi="ar-SA"/>
        </w:rPr>
        <w:t xml:space="preserve"> digitale inclusie</w:t>
      </w:r>
      <w:r w:rsidR="00384731">
        <w:rPr>
          <w:sz w:val="22"/>
          <w:szCs w:val="22"/>
          <w:lang w:eastAsia="nl-BE" w:bidi="ar-SA"/>
        </w:rPr>
        <w:t xml:space="preserve"> </w:t>
      </w:r>
    </w:p>
    <w:p w14:paraId="0CE629DA" w14:textId="76B2FE46" w:rsidR="5A99258E" w:rsidRDefault="1C685650" w:rsidP="00D86699">
      <w:pPr>
        <w:pStyle w:val="Lijstalinea"/>
        <w:numPr>
          <w:ilvl w:val="0"/>
          <w:numId w:val="62"/>
        </w:numPr>
        <w:rPr>
          <w:sz w:val="22"/>
          <w:szCs w:val="22"/>
          <w:lang w:eastAsia="nl-BE" w:bidi="ar-SA"/>
        </w:rPr>
      </w:pPr>
      <w:r w:rsidRPr="00384731">
        <w:rPr>
          <w:sz w:val="22"/>
          <w:szCs w:val="22"/>
          <w:lang w:eastAsia="nl-BE" w:bidi="ar-SA"/>
        </w:rPr>
        <w:t xml:space="preserve">4.1.: </w:t>
      </w:r>
      <w:r w:rsidR="00384731">
        <w:rPr>
          <w:sz w:val="22"/>
          <w:szCs w:val="22"/>
          <w:lang w:eastAsia="nl-BE" w:bidi="ar-SA"/>
        </w:rPr>
        <w:t>BruZEL verhoogt de</w:t>
      </w:r>
      <w:r w:rsidR="6A25E123" w:rsidRPr="00384731">
        <w:rPr>
          <w:sz w:val="22"/>
          <w:szCs w:val="22"/>
          <w:lang w:eastAsia="nl-BE" w:bidi="ar-SA"/>
        </w:rPr>
        <w:t xml:space="preserve"> autonomie voor de PZON</w:t>
      </w:r>
    </w:p>
    <w:p w14:paraId="4BD1C368" w14:textId="5A8DD365" w:rsidR="00400943" w:rsidRPr="00384731" w:rsidRDefault="00A171C4" w:rsidP="00D86699">
      <w:pPr>
        <w:pStyle w:val="Lijstalinea"/>
        <w:numPr>
          <w:ilvl w:val="0"/>
          <w:numId w:val="62"/>
        </w:numPr>
        <w:rPr>
          <w:sz w:val="22"/>
          <w:szCs w:val="22"/>
          <w:lang w:eastAsia="nl-BE" w:bidi="ar-SA"/>
        </w:rPr>
      </w:pPr>
      <w:r>
        <w:rPr>
          <w:sz w:val="22"/>
          <w:szCs w:val="22"/>
          <w:lang w:eastAsia="nl-BE" w:bidi="ar-SA"/>
        </w:rPr>
        <w:t>4.2: B</w:t>
      </w:r>
      <w:r w:rsidR="00400943" w:rsidRPr="23F5B53E">
        <w:rPr>
          <w:sz w:val="22"/>
          <w:szCs w:val="22"/>
          <w:lang w:eastAsia="nl-BE" w:bidi="ar-SA"/>
        </w:rPr>
        <w:t xml:space="preserve">etere kwaliteit van zorg, door meer gegevensdeling binnen het zorgteam, op een veilige en </w:t>
      </w:r>
      <w:r w:rsidR="305C4D9A" w:rsidRPr="23F5B53E">
        <w:rPr>
          <w:sz w:val="22"/>
          <w:szCs w:val="22"/>
          <w:lang w:eastAsia="nl-BE" w:bidi="ar-SA"/>
        </w:rPr>
        <w:t>GDPR-</w:t>
      </w:r>
      <w:r w:rsidR="00400943" w:rsidRPr="23F5B53E">
        <w:rPr>
          <w:sz w:val="22"/>
          <w:szCs w:val="22"/>
          <w:lang w:eastAsia="nl-BE" w:bidi="ar-SA"/>
        </w:rPr>
        <w:t>conforme manier (idealiter via e-gezondheidstools</w:t>
      </w:r>
      <w:r>
        <w:rPr>
          <w:sz w:val="22"/>
          <w:szCs w:val="22"/>
          <w:lang w:eastAsia="nl-BE" w:bidi="ar-SA"/>
        </w:rPr>
        <w:t>)</w:t>
      </w:r>
    </w:p>
    <w:p w14:paraId="524FC938" w14:textId="4E615262" w:rsidR="5A99258E" w:rsidRPr="00384731" w:rsidRDefault="7498F8B8" w:rsidP="00D86699">
      <w:pPr>
        <w:pStyle w:val="Lijstalinea"/>
        <w:numPr>
          <w:ilvl w:val="0"/>
          <w:numId w:val="62"/>
        </w:numPr>
        <w:rPr>
          <w:sz w:val="22"/>
          <w:szCs w:val="22"/>
          <w:lang w:val="nl-NL"/>
        </w:rPr>
      </w:pPr>
      <w:r w:rsidRPr="00384731">
        <w:rPr>
          <w:sz w:val="22"/>
          <w:szCs w:val="22"/>
          <w:lang w:eastAsia="nl-BE" w:bidi="ar-SA"/>
        </w:rPr>
        <w:t xml:space="preserve">4.3.: </w:t>
      </w:r>
      <w:r w:rsidR="00384731">
        <w:rPr>
          <w:sz w:val="22"/>
          <w:szCs w:val="22"/>
          <w:lang w:eastAsia="nl-BE" w:bidi="ar-SA"/>
        </w:rPr>
        <w:t>BruZEL verzekert m</w:t>
      </w:r>
      <w:r w:rsidR="6A25E123" w:rsidRPr="00384731">
        <w:rPr>
          <w:sz w:val="22"/>
          <w:szCs w:val="22"/>
          <w:lang w:eastAsia="nl-BE" w:bidi="ar-SA"/>
        </w:rPr>
        <w:t>eer zorg op maat voor personen in kwetsbare levensomstandigheden in Brussel</w:t>
      </w:r>
    </w:p>
    <w:p w14:paraId="72CCFF2C" w14:textId="57B0966E" w:rsidR="5A99258E" w:rsidRPr="00384731" w:rsidRDefault="5558399A" w:rsidP="00D86699">
      <w:pPr>
        <w:pStyle w:val="Lijstalinea"/>
        <w:numPr>
          <w:ilvl w:val="0"/>
          <w:numId w:val="62"/>
        </w:numPr>
        <w:rPr>
          <w:sz w:val="22"/>
          <w:szCs w:val="22"/>
          <w:lang w:val="nl-NL"/>
        </w:rPr>
      </w:pPr>
      <w:r w:rsidRPr="00384731">
        <w:rPr>
          <w:rFonts w:eastAsiaTheme="minorEastAsia"/>
          <w:sz w:val="22"/>
          <w:szCs w:val="22"/>
          <w:lang w:eastAsia="nl-BE"/>
        </w:rPr>
        <w:t xml:space="preserve">4.3.: </w:t>
      </w:r>
      <w:r w:rsidR="00384731">
        <w:rPr>
          <w:rFonts w:eastAsiaTheme="minorEastAsia"/>
          <w:sz w:val="22"/>
          <w:szCs w:val="22"/>
          <w:lang w:eastAsia="nl-BE"/>
        </w:rPr>
        <w:t>BruZEL bouwt een b</w:t>
      </w:r>
      <w:r w:rsidR="1D7F40F9" w:rsidRPr="00384731">
        <w:rPr>
          <w:rFonts w:eastAsiaTheme="minorEastAsia"/>
          <w:sz w:val="22"/>
          <w:szCs w:val="22"/>
          <w:lang w:eastAsia="nl-BE"/>
        </w:rPr>
        <w:t xml:space="preserve">etere samenwerking </w:t>
      </w:r>
      <w:r w:rsidR="00384731">
        <w:rPr>
          <w:rFonts w:eastAsiaTheme="minorEastAsia"/>
          <w:sz w:val="22"/>
          <w:szCs w:val="22"/>
          <w:lang w:eastAsia="nl-BE"/>
        </w:rPr>
        <w:t xml:space="preserve">uit </w:t>
      </w:r>
      <w:r w:rsidR="1D7F40F9" w:rsidRPr="00384731">
        <w:rPr>
          <w:rFonts w:eastAsiaTheme="minorEastAsia"/>
          <w:sz w:val="22"/>
          <w:szCs w:val="22"/>
          <w:lang w:eastAsia="nl-BE"/>
        </w:rPr>
        <w:t>in de wijk</w:t>
      </w:r>
      <w:r w:rsidR="00384731">
        <w:rPr>
          <w:rFonts w:eastAsiaTheme="minorEastAsia"/>
          <w:sz w:val="22"/>
          <w:szCs w:val="22"/>
          <w:lang w:eastAsia="nl-BE"/>
        </w:rPr>
        <w:t xml:space="preserve">. Dit resulteert in meer </w:t>
      </w:r>
      <w:r w:rsidR="1D7F40F9" w:rsidRPr="00384731">
        <w:rPr>
          <w:rFonts w:eastAsiaTheme="minorEastAsia"/>
          <w:sz w:val="22"/>
          <w:szCs w:val="22"/>
          <w:lang w:eastAsia="nl-BE"/>
        </w:rPr>
        <w:t>zorg op maat van de PZON</w:t>
      </w:r>
    </w:p>
    <w:p w14:paraId="24492162" w14:textId="75441059" w:rsidR="5A99258E" w:rsidRPr="00384731" w:rsidRDefault="4638449E" w:rsidP="00D86699">
      <w:pPr>
        <w:pStyle w:val="Lijstalinea"/>
        <w:numPr>
          <w:ilvl w:val="0"/>
          <w:numId w:val="62"/>
        </w:numPr>
        <w:rPr>
          <w:sz w:val="22"/>
          <w:szCs w:val="22"/>
          <w:lang w:val="nl-NL"/>
        </w:rPr>
      </w:pPr>
      <w:r w:rsidRPr="00384731">
        <w:rPr>
          <w:sz w:val="22"/>
          <w:szCs w:val="22"/>
          <w:lang w:eastAsia="nl-BE"/>
        </w:rPr>
        <w:t xml:space="preserve">4.3.: </w:t>
      </w:r>
      <w:r w:rsidR="00384731">
        <w:rPr>
          <w:sz w:val="22"/>
          <w:szCs w:val="22"/>
          <w:lang w:eastAsia="nl-BE"/>
        </w:rPr>
        <w:t>BruZEL optimaliseert de wijkwerking in Jette. De Sociale Kaart zorgt voor een betere samenwerking tussen pro</w:t>
      </w:r>
      <w:r w:rsidR="1D7F40F9" w:rsidRPr="00384731">
        <w:rPr>
          <w:sz w:val="22"/>
          <w:szCs w:val="22"/>
          <w:lang w:eastAsia="nl-BE"/>
        </w:rPr>
        <w:t xml:space="preserve">fessionele zorg- en hulpverstrekkers en de politieke mandatarissen. </w:t>
      </w:r>
      <w:r w:rsidR="00384731">
        <w:rPr>
          <w:sz w:val="22"/>
          <w:szCs w:val="22"/>
          <w:lang w:eastAsia="nl-BE"/>
        </w:rPr>
        <w:lastRenderedPageBreak/>
        <w:t xml:space="preserve">Een doorverwijzing naar geschikte diensten en vragen/noden waarvoor geen hulpaanbod bestaat, staan opgenomen in het zorgbeleid. </w:t>
      </w:r>
      <w:r w:rsidR="1D7F40F9" w:rsidRPr="00384731">
        <w:rPr>
          <w:sz w:val="22"/>
          <w:szCs w:val="22"/>
          <w:lang w:eastAsia="nl-BE"/>
        </w:rPr>
        <w:t xml:space="preserve">Dit is uiteraard in het voordeel van de inwoners die op die manier kunnen genieten van een versterkte, meer kwaliteitsvolle zorg in hun wijk/gemeente. </w:t>
      </w:r>
    </w:p>
    <w:p w14:paraId="5E9DC5B3" w14:textId="77777777" w:rsidR="5A99258E" w:rsidRDefault="3AABADF8" w:rsidP="00384731">
      <w:pPr>
        <w:pStyle w:val="Titel2"/>
        <w:rPr>
          <w:rFonts w:eastAsiaTheme="minorEastAsia"/>
          <w:lang w:bidi="ar-SA"/>
        </w:rPr>
      </w:pPr>
      <w:r w:rsidRPr="57202F11">
        <w:rPr>
          <w:rFonts w:eastAsiaTheme="minorEastAsia"/>
          <w:lang w:bidi="ar-SA"/>
        </w:rPr>
        <w:t xml:space="preserve">INDICATOREN </w:t>
      </w:r>
    </w:p>
    <w:p w14:paraId="1C768416" w14:textId="5EB8430A" w:rsidR="5A99258E" w:rsidRPr="00F974ED" w:rsidRDefault="4DEE35FC" w:rsidP="00D86699">
      <w:pPr>
        <w:pStyle w:val="Lijstalinea"/>
        <w:numPr>
          <w:ilvl w:val="0"/>
          <w:numId w:val="63"/>
        </w:numPr>
        <w:rPr>
          <w:sz w:val="22"/>
          <w:szCs w:val="22"/>
        </w:rPr>
      </w:pPr>
      <w:r w:rsidRPr="00384731">
        <w:rPr>
          <w:rFonts w:eastAsia="Calibri" w:cs="Calibri"/>
          <w:sz w:val="22"/>
          <w:szCs w:val="22"/>
        </w:rPr>
        <w:t xml:space="preserve">4.1.: </w:t>
      </w:r>
      <w:r w:rsidR="728AF81E" w:rsidRPr="00384731">
        <w:rPr>
          <w:rFonts w:eastAsia="Calibri" w:cs="Calibri"/>
          <w:sz w:val="22"/>
          <w:szCs w:val="22"/>
        </w:rPr>
        <w:t>Aantal vergaderingen waaraan BruZEL deelneemt in het kader van de digitale kloof</w:t>
      </w:r>
    </w:p>
    <w:p w14:paraId="5DF0BEDB" w14:textId="3F53D0F3" w:rsidR="00400943" w:rsidRPr="00384731" w:rsidRDefault="00A171C4" w:rsidP="00D86699">
      <w:pPr>
        <w:pStyle w:val="Lijstalinea"/>
        <w:numPr>
          <w:ilvl w:val="0"/>
          <w:numId w:val="63"/>
        </w:numPr>
        <w:rPr>
          <w:sz w:val="22"/>
          <w:szCs w:val="22"/>
        </w:rPr>
      </w:pPr>
      <w:r>
        <w:rPr>
          <w:rFonts w:eastAsia="Calibri" w:cs="Calibri"/>
          <w:sz w:val="22"/>
          <w:szCs w:val="22"/>
        </w:rPr>
        <w:t>4.2.: A</w:t>
      </w:r>
      <w:r w:rsidR="00400943" w:rsidRPr="23F5B53E">
        <w:rPr>
          <w:rFonts w:eastAsia="Calibri" w:cs="Calibri"/>
          <w:sz w:val="22"/>
          <w:szCs w:val="22"/>
        </w:rPr>
        <w:t>antal vergaderingen, aantal v</w:t>
      </w:r>
      <w:r>
        <w:rPr>
          <w:rFonts w:eastAsia="Calibri" w:cs="Calibri"/>
          <w:sz w:val="22"/>
          <w:szCs w:val="22"/>
        </w:rPr>
        <w:t xml:space="preserve">ormingen, aantal artikels op sociale media, in </w:t>
      </w:r>
      <w:r w:rsidR="00400943" w:rsidRPr="23F5B53E">
        <w:rPr>
          <w:rFonts w:eastAsia="Calibri" w:cs="Calibri"/>
          <w:sz w:val="22"/>
          <w:szCs w:val="22"/>
        </w:rPr>
        <w:t>nieuwsbrief</w:t>
      </w:r>
    </w:p>
    <w:p w14:paraId="683D49FD" w14:textId="68D73C2E" w:rsidR="5A99258E" w:rsidRPr="00384731" w:rsidRDefault="473F6C2A" w:rsidP="00D86699">
      <w:pPr>
        <w:pStyle w:val="Lijstalinea"/>
        <w:numPr>
          <w:ilvl w:val="0"/>
          <w:numId w:val="63"/>
        </w:numPr>
        <w:rPr>
          <w:rFonts w:eastAsiaTheme="minorEastAsia"/>
          <w:sz w:val="22"/>
          <w:szCs w:val="22"/>
        </w:rPr>
      </w:pPr>
      <w:r w:rsidRPr="00384731">
        <w:rPr>
          <w:rFonts w:eastAsia="Calibri" w:cs="Calibri"/>
          <w:sz w:val="22"/>
          <w:szCs w:val="22"/>
        </w:rPr>
        <w:t xml:space="preserve">4.3.: </w:t>
      </w:r>
      <w:r w:rsidR="78EB715E" w:rsidRPr="00384731">
        <w:rPr>
          <w:rFonts w:eastAsia="Calibri" w:cs="Calibri"/>
          <w:sz w:val="22"/>
          <w:szCs w:val="22"/>
        </w:rPr>
        <w:t xml:space="preserve">Aantal </w:t>
      </w:r>
      <w:r w:rsidR="23B3517C" w:rsidRPr="00384731">
        <w:rPr>
          <w:rFonts w:eastAsia="Calibri" w:cs="Calibri"/>
          <w:sz w:val="22"/>
          <w:szCs w:val="22"/>
        </w:rPr>
        <w:t xml:space="preserve">downloads van </w:t>
      </w:r>
      <w:r w:rsidR="78EB715E" w:rsidRPr="00384731">
        <w:rPr>
          <w:rFonts w:eastAsia="Calibri" w:cs="Calibri"/>
          <w:sz w:val="22"/>
          <w:szCs w:val="22"/>
        </w:rPr>
        <w:t xml:space="preserve">de </w:t>
      </w:r>
      <w:r w:rsidR="00A171C4">
        <w:rPr>
          <w:rFonts w:eastAsia="Calibri" w:cs="Calibri"/>
          <w:sz w:val="22"/>
          <w:szCs w:val="22"/>
        </w:rPr>
        <w:t>S</w:t>
      </w:r>
      <w:r w:rsidR="78EB715E" w:rsidRPr="00384731">
        <w:rPr>
          <w:rFonts w:eastAsia="Calibri" w:cs="Calibri"/>
          <w:sz w:val="22"/>
          <w:szCs w:val="22"/>
        </w:rPr>
        <w:t>o</w:t>
      </w:r>
      <w:r w:rsidR="00A171C4">
        <w:rPr>
          <w:rFonts w:eastAsia="Calibri" w:cs="Calibri"/>
          <w:sz w:val="22"/>
          <w:szCs w:val="22"/>
        </w:rPr>
        <w:t>ciale K</w:t>
      </w:r>
      <w:r w:rsidR="78EB715E" w:rsidRPr="00384731">
        <w:rPr>
          <w:rFonts w:eastAsia="Calibri" w:cs="Calibri"/>
          <w:sz w:val="22"/>
          <w:szCs w:val="22"/>
        </w:rPr>
        <w:t xml:space="preserve">aart </w:t>
      </w:r>
    </w:p>
    <w:p w14:paraId="1F509695" w14:textId="7C15DD4E" w:rsidR="5A99258E" w:rsidRPr="00384731" w:rsidRDefault="579D319C" w:rsidP="00D86699">
      <w:pPr>
        <w:pStyle w:val="Lijstalinea"/>
        <w:numPr>
          <w:ilvl w:val="0"/>
          <w:numId w:val="63"/>
        </w:numPr>
        <w:rPr>
          <w:rFonts w:eastAsiaTheme="minorEastAsia"/>
          <w:sz w:val="22"/>
          <w:szCs w:val="22"/>
          <w:lang w:val="nl-NL"/>
        </w:rPr>
      </w:pPr>
      <w:r w:rsidRPr="00384731">
        <w:rPr>
          <w:rFonts w:eastAsia="Calibri" w:cs="Calibri"/>
          <w:sz w:val="22"/>
          <w:szCs w:val="22"/>
        </w:rPr>
        <w:t xml:space="preserve">4.3.: </w:t>
      </w:r>
      <w:r w:rsidR="78EB715E" w:rsidRPr="00384731">
        <w:rPr>
          <w:rFonts w:eastAsia="Calibri" w:cs="Calibri"/>
          <w:sz w:val="22"/>
          <w:szCs w:val="22"/>
        </w:rPr>
        <w:t xml:space="preserve">Aantal casussen uit de </w:t>
      </w:r>
      <w:r w:rsidR="0FA81DED" w:rsidRPr="00384731">
        <w:rPr>
          <w:rFonts w:eastAsia="Calibri" w:cs="Calibri"/>
          <w:sz w:val="22"/>
          <w:szCs w:val="22"/>
        </w:rPr>
        <w:t>zorg</w:t>
      </w:r>
      <w:r w:rsidR="78EB715E" w:rsidRPr="00384731">
        <w:rPr>
          <w:rFonts w:eastAsia="Calibri" w:cs="Calibri"/>
          <w:sz w:val="22"/>
          <w:szCs w:val="22"/>
        </w:rPr>
        <w:t xml:space="preserve">wijkwerking </w:t>
      </w:r>
      <w:r w:rsidR="669AA671" w:rsidRPr="00384731">
        <w:rPr>
          <w:rFonts w:eastAsia="Calibri" w:cs="Calibri"/>
          <w:sz w:val="22"/>
          <w:szCs w:val="22"/>
        </w:rPr>
        <w:t xml:space="preserve">in </w:t>
      </w:r>
      <w:r w:rsidR="78EB715E" w:rsidRPr="00384731">
        <w:rPr>
          <w:rFonts w:eastAsia="Calibri" w:cs="Calibri"/>
          <w:sz w:val="22"/>
          <w:szCs w:val="22"/>
        </w:rPr>
        <w:t xml:space="preserve">Jette die geholpen </w:t>
      </w:r>
      <w:r w:rsidR="4017976F" w:rsidRPr="00384731">
        <w:rPr>
          <w:rFonts w:eastAsia="Calibri" w:cs="Calibri"/>
          <w:sz w:val="22"/>
          <w:szCs w:val="22"/>
        </w:rPr>
        <w:t xml:space="preserve">worden </w:t>
      </w:r>
      <w:r w:rsidR="78EB715E" w:rsidRPr="00384731">
        <w:rPr>
          <w:rFonts w:eastAsia="Calibri" w:cs="Calibri"/>
          <w:sz w:val="22"/>
          <w:szCs w:val="22"/>
        </w:rPr>
        <w:t>via de Sociale Kaart</w:t>
      </w:r>
    </w:p>
    <w:p w14:paraId="51774A30" w14:textId="77777777" w:rsidR="5A99258E" w:rsidRDefault="3AABADF8" w:rsidP="00384731">
      <w:pPr>
        <w:pStyle w:val="Titel2"/>
        <w:rPr>
          <w:rFonts w:eastAsiaTheme="minorEastAsia"/>
          <w:lang w:bidi="ar-SA"/>
        </w:rPr>
      </w:pPr>
      <w:r w:rsidRPr="57202F11">
        <w:rPr>
          <w:rFonts w:eastAsiaTheme="minorEastAsia"/>
          <w:lang w:bidi="ar-SA"/>
        </w:rPr>
        <w:t>MEETINSTRUMENTEN</w:t>
      </w:r>
    </w:p>
    <w:p w14:paraId="5499A29F" w14:textId="77777777" w:rsidR="5A99258E" w:rsidRPr="00384731" w:rsidRDefault="56E774CC" w:rsidP="00D86699">
      <w:pPr>
        <w:pStyle w:val="Lijstalinea"/>
        <w:numPr>
          <w:ilvl w:val="0"/>
          <w:numId w:val="64"/>
        </w:numPr>
        <w:rPr>
          <w:rFonts w:asciiTheme="minorHAnsi" w:eastAsiaTheme="minorEastAsia" w:hAnsiTheme="minorHAnsi" w:cstheme="minorBidi"/>
          <w:sz w:val="22"/>
        </w:rPr>
      </w:pPr>
      <w:r w:rsidRPr="00384731">
        <w:rPr>
          <w:rFonts w:eastAsia="Calibri"/>
          <w:sz w:val="22"/>
        </w:rPr>
        <w:t>Registratie van het aantal casussen</w:t>
      </w:r>
    </w:p>
    <w:p w14:paraId="063A7B58" w14:textId="5F5CD841" w:rsidR="5A99258E" w:rsidRPr="00384731" w:rsidRDefault="56E774CC" w:rsidP="00D86699">
      <w:pPr>
        <w:pStyle w:val="Lijstalinea"/>
        <w:numPr>
          <w:ilvl w:val="0"/>
          <w:numId w:val="64"/>
        </w:numPr>
        <w:rPr>
          <w:rFonts w:asciiTheme="minorHAnsi" w:eastAsiaTheme="minorEastAsia" w:hAnsiTheme="minorHAnsi" w:cstheme="minorBidi"/>
          <w:sz w:val="22"/>
        </w:rPr>
      </w:pPr>
      <w:r w:rsidRPr="00384731">
        <w:rPr>
          <w:rFonts w:eastAsia="Calibri"/>
          <w:sz w:val="22"/>
        </w:rPr>
        <w:t>Evaluatie van de tool, de updates, …</w:t>
      </w:r>
    </w:p>
    <w:p w14:paraId="61820F07" w14:textId="77777777" w:rsidR="5A99258E" w:rsidRDefault="3AABADF8" w:rsidP="00384731">
      <w:pPr>
        <w:pStyle w:val="Titel2"/>
        <w:rPr>
          <w:rFonts w:eastAsiaTheme="minorEastAsia" w:cstheme="minorBidi"/>
          <w:sz w:val="22"/>
          <w:szCs w:val="22"/>
          <w:lang w:bidi="ar-SA"/>
        </w:rPr>
      </w:pPr>
      <w:r w:rsidRPr="57202F11">
        <w:rPr>
          <w:rFonts w:eastAsiaTheme="minorEastAsia"/>
          <w:lang w:bidi="ar-SA"/>
        </w:rPr>
        <w:t>KERNTEAM (hoofuitvoerders – coördinator)</w:t>
      </w:r>
    </w:p>
    <w:p w14:paraId="3AE246BF" w14:textId="49D02201" w:rsidR="5A99258E" w:rsidRDefault="00384731" w:rsidP="00384731">
      <w:pPr>
        <w:rPr>
          <w:rFonts w:eastAsiaTheme="minorEastAsia"/>
          <w:sz w:val="22"/>
          <w:lang w:val="nl-NL"/>
        </w:rPr>
      </w:pPr>
      <w:r>
        <w:rPr>
          <w:rFonts w:eastAsiaTheme="minorEastAsia"/>
          <w:sz w:val="22"/>
          <w:lang w:val="nl-NL"/>
        </w:rPr>
        <w:t xml:space="preserve">De verschillende stafmedewerkers van BruZEL volgen deze actie op </w:t>
      </w:r>
      <w:r w:rsidRPr="00AD425C">
        <w:rPr>
          <w:rFonts w:eastAsiaTheme="minorEastAsia"/>
          <w:sz w:val="22"/>
          <w:lang w:val="nl-NL"/>
        </w:rPr>
        <w:t xml:space="preserve">met voor elke specifieke actie een trekker. </w:t>
      </w:r>
    </w:p>
    <w:p w14:paraId="4CAE7B00" w14:textId="77777777" w:rsidR="5A99258E" w:rsidRDefault="3AABADF8" w:rsidP="00384731">
      <w:pPr>
        <w:pStyle w:val="Titel2"/>
        <w:rPr>
          <w:rFonts w:eastAsiaTheme="minorEastAsia" w:cstheme="minorBidi"/>
          <w:sz w:val="22"/>
          <w:szCs w:val="22"/>
          <w:lang w:bidi="ar-SA"/>
        </w:rPr>
      </w:pPr>
      <w:r w:rsidRPr="1CF3499E">
        <w:rPr>
          <w:rFonts w:eastAsiaTheme="minorEastAsia"/>
          <w:lang w:bidi="ar-SA"/>
        </w:rPr>
        <w:t>VERBINDING MET ANDERE ACTIES</w:t>
      </w:r>
    </w:p>
    <w:p w14:paraId="29768104" w14:textId="1F9166C9" w:rsidR="6E403F5A" w:rsidRPr="00A171C4" w:rsidRDefault="6E403F5A" w:rsidP="1CF3499E">
      <w:pPr>
        <w:rPr>
          <w:sz w:val="22"/>
          <w:lang w:val="nl-NL"/>
        </w:rPr>
      </w:pPr>
      <w:r w:rsidRPr="00A171C4">
        <w:rPr>
          <w:sz w:val="22"/>
          <w:lang w:val="nl-NL"/>
        </w:rPr>
        <w:t>Actieplan 2022 BruZEL:</w:t>
      </w:r>
    </w:p>
    <w:p w14:paraId="3788F100" w14:textId="2450D690" w:rsidR="6E403F5A" w:rsidRDefault="6E403F5A" w:rsidP="1CF3499E">
      <w:pPr>
        <w:rPr>
          <w:sz w:val="22"/>
          <w:szCs w:val="22"/>
          <w:lang w:val="nl-NL"/>
        </w:rPr>
      </w:pPr>
      <w:r w:rsidRPr="1CF3499E">
        <w:rPr>
          <w:sz w:val="22"/>
          <w:szCs w:val="22"/>
          <w:lang w:val="nl-NL"/>
        </w:rPr>
        <w:t>Alle actiepunten van het 2022-plan zijn heel nauw met elkaar verbonden en op elkaar afgestemd. Actie 4 focust op de toegang tot informatie. Ook binnen actie 1 neemt de toeg</w:t>
      </w:r>
      <w:r w:rsidR="6FDE579B" w:rsidRPr="1CF3499E">
        <w:rPr>
          <w:sz w:val="22"/>
          <w:szCs w:val="22"/>
          <w:lang w:val="nl-NL"/>
        </w:rPr>
        <w:t>ang</w:t>
      </w:r>
      <w:r w:rsidRPr="1CF3499E">
        <w:rPr>
          <w:sz w:val="22"/>
          <w:szCs w:val="22"/>
          <w:lang w:val="nl-NL"/>
        </w:rPr>
        <w:t xml:space="preserve"> </w:t>
      </w:r>
      <w:r w:rsidR="2CF0E8B5" w:rsidRPr="1CF3499E">
        <w:rPr>
          <w:sz w:val="22"/>
          <w:szCs w:val="22"/>
          <w:lang w:val="nl-NL"/>
        </w:rPr>
        <w:t>tot informatie</w:t>
      </w:r>
      <w:r w:rsidR="79127051" w:rsidRPr="1CF3499E">
        <w:rPr>
          <w:sz w:val="22"/>
          <w:szCs w:val="22"/>
          <w:lang w:val="nl-NL"/>
        </w:rPr>
        <w:t xml:space="preserve">, vooral de ontwikkeling van de lokale </w:t>
      </w:r>
      <w:r w:rsidR="00A171C4">
        <w:rPr>
          <w:sz w:val="22"/>
          <w:szCs w:val="22"/>
          <w:lang w:val="nl-NL"/>
        </w:rPr>
        <w:t>Sociale K</w:t>
      </w:r>
      <w:r w:rsidR="79127051" w:rsidRPr="1CF3499E">
        <w:rPr>
          <w:sz w:val="22"/>
          <w:szCs w:val="22"/>
          <w:lang w:val="nl-NL"/>
        </w:rPr>
        <w:t>aart,</w:t>
      </w:r>
      <w:r w:rsidRPr="1CF3499E">
        <w:rPr>
          <w:sz w:val="22"/>
          <w:szCs w:val="22"/>
          <w:lang w:val="nl-NL"/>
        </w:rPr>
        <w:t xml:space="preserve"> </w:t>
      </w:r>
      <w:r w:rsidR="7BD8C245" w:rsidRPr="1CF3499E">
        <w:rPr>
          <w:sz w:val="22"/>
          <w:szCs w:val="22"/>
          <w:lang w:val="nl-NL"/>
        </w:rPr>
        <w:t xml:space="preserve">een belangrijke </w:t>
      </w:r>
      <w:r w:rsidRPr="1CF3499E">
        <w:rPr>
          <w:sz w:val="22"/>
          <w:szCs w:val="22"/>
          <w:lang w:val="nl-NL"/>
        </w:rPr>
        <w:t xml:space="preserve">plaats in. </w:t>
      </w:r>
      <w:r w:rsidR="24DCD70F" w:rsidRPr="1CF3499E">
        <w:rPr>
          <w:sz w:val="22"/>
          <w:szCs w:val="22"/>
          <w:lang w:val="nl-NL"/>
        </w:rPr>
        <w:t>Daarnaast zijn de acties</w:t>
      </w:r>
      <w:r w:rsidR="48F97F9C" w:rsidRPr="1CF3499E">
        <w:rPr>
          <w:sz w:val="22"/>
          <w:szCs w:val="22"/>
          <w:lang w:val="nl-NL"/>
        </w:rPr>
        <w:t xml:space="preserve"> van actie 4</w:t>
      </w:r>
      <w:r w:rsidR="24DCD70F" w:rsidRPr="1CF3499E">
        <w:rPr>
          <w:sz w:val="22"/>
          <w:szCs w:val="22"/>
          <w:lang w:val="nl-NL"/>
        </w:rPr>
        <w:t xml:space="preserve"> voor zowel de zorgprofessional (actie 2) als de burgers (actie 3) </w:t>
      </w:r>
      <w:r w:rsidR="1ED2780D" w:rsidRPr="1CF3499E">
        <w:rPr>
          <w:sz w:val="22"/>
          <w:szCs w:val="22"/>
          <w:lang w:val="nl-NL"/>
        </w:rPr>
        <w:t xml:space="preserve">erg belangrijk. </w:t>
      </w:r>
    </w:p>
    <w:p w14:paraId="49CE8C29" w14:textId="77777777" w:rsidR="5A99258E" w:rsidRPr="00384731" w:rsidRDefault="12837D5A" w:rsidP="1CF3499E">
      <w:r w:rsidRPr="1CF3499E">
        <w:rPr>
          <w:rFonts w:eastAsia="Calibri"/>
          <w:sz w:val="22"/>
          <w:szCs w:val="22"/>
        </w:rPr>
        <w:t xml:space="preserve">Beleidsplan BruZEL: </w:t>
      </w:r>
    </w:p>
    <w:p w14:paraId="5D656D6B" w14:textId="253D6DB5" w:rsidR="340DB6FB" w:rsidRDefault="340DB6FB" w:rsidP="1CF3499E">
      <w:pPr>
        <w:pStyle w:val="Lijstalinea"/>
        <w:numPr>
          <w:ilvl w:val="0"/>
          <w:numId w:val="1"/>
        </w:numPr>
        <w:spacing w:after="0"/>
        <w:rPr>
          <w:rFonts w:asciiTheme="minorHAnsi" w:eastAsiaTheme="minorEastAsia" w:hAnsiTheme="minorHAnsi" w:cstheme="minorBidi"/>
          <w:sz w:val="22"/>
          <w:szCs w:val="22"/>
          <w:lang w:val="nl-NL"/>
        </w:rPr>
      </w:pPr>
      <w:r w:rsidRPr="1CF3499E">
        <w:rPr>
          <w:rFonts w:eastAsia="Calibri"/>
          <w:sz w:val="22"/>
          <w:szCs w:val="22"/>
          <w:lang w:val="nl-NL"/>
        </w:rPr>
        <w:t>OD 4.1.</w:t>
      </w:r>
      <w:r w:rsidR="29A67422" w:rsidRPr="1CF3499E">
        <w:rPr>
          <w:rFonts w:eastAsia="Calibri"/>
          <w:sz w:val="22"/>
          <w:szCs w:val="22"/>
          <w:lang w:val="nl-NL"/>
        </w:rPr>
        <w:t>:</w:t>
      </w:r>
      <w:r w:rsidRPr="1CF3499E">
        <w:rPr>
          <w:rFonts w:eastAsia="Calibri"/>
          <w:sz w:val="22"/>
          <w:szCs w:val="22"/>
          <w:lang w:val="nl-NL"/>
        </w:rPr>
        <w:t xml:space="preserve"> De hulpverlener kent en gebruikt de meest geschikte tools voor (elektronische) gegevensdeling</w:t>
      </w:r>
    </w:p>
    <w:p w14:paraId="113200F6" w14:textId="0861AC53" w:rsidR="5A99258E" w:rsidRPr="00384731" w:rsidRDefault="12837D5A" w:rsidP="1CF3499E">
      <w:pPr>
        <w:pStyle w:val="Lijstalinea"/>
        <w:numPr>
          <w:ilvl w:val="0"/>
          <w:numId w:val="1"/>
        </w:numPr>
        <w:spacing w:after="0"/>
        <w:rPr>
          <w:rFonts w:asciiTheme="minorHAnsi" w:eastAsiaTheme="minorEastAsia" w:hAnsiTheme="minorHAnsi" w:cstheme="minorBidi"/>
          <w:sz w:val="22"/>
          <w:szCs w:val="22"/>
          <w:lang w:val="nl-NL"/>
        </w:rPr>
      </w:pPr>
      <w:r w:rsidRPr="1CF3499E">
        <w:rPr>
          <w:rFonts w:eastAsia="Calibri"/>
          <w:sz w:val="22"/>
          <w:szCs w:val="22"/>
          <w:lang w:val="nl-NL"/>
        </w:rPr>
        <w:t>OD</w:t>
      </w:r>
      <w:r w:rsidR="4456B0B4" w:rsidRPr="1CF3499E">
        <w:rPr>
          <w:rFonts w:eastAsia="Calibri"/>
          <w:sz w:val="22"/>
          <w:szCs w:val="22"/>
          <w:lang w:val="nl-NL"/>
        </w:rPr>
        <w:t xml:space="preserve"> 4.2.</w:t>
      </w:r>
      <w:r w:rsidR="42264914" w:rsidRPr="1CF3499E">
        <w:rPr>
          <w:rFonts w:eastAsia="Calibri"/>
          <w:sz w:val="22"/>
          <w:szCs w:val="22"/>
          <w:lang w:val="nl-NL"/>
        </w:rPr>
        <w:t>:</w:t>
      </w:r>
      <w:r w:rsidR="4456B0B4" w:rsidRPr="1CF3499E">
        <w:rPr>
          <w:rFonts w:eastAsia="Calibri"/>
          <w:sz w:val="22"/>
          <w:szCs w:val="22"/>
          <w:lang w:val="nl-NL"/>
        </w:rPr>
        <w:t xml:space="preserve"> De partners in de ELZ respecteren de GDPR-wetgeving</w:t>
      </w:r>
    </w:p>
    <w:p w14:paraId="4D4258E4" w14:textId="0D77BCDB" w:rsidR="5A99258E" w:rsidRPr="00A171C4" w:rsidRDefault="4456B0B4" w:rsidP="1CF3499E">
      <w:pPr>
        <w:pStyle w:val="Lijstalinea"/>
        <w:numPr>
          <w:ilvl w:val="0"/>
          <w:numId w:val="1"/>
        </w:numPr>
        <w:spacing w:after="0"/>
        <w:rPr>
          <w:rFonts w:asciiTheme="minorHAnsi" w:eastAsiaTheme="minorEastAsia" w:hAnsiTheme="minorHAnsi" w:cstheme="minorBidi"/>
          <w:sz w:val="22"/>
          <w:szCs w:val="22"/>
          <w:lang w:val="nl-NL"/>
        </w:rPr>
      </w:pPr>
      <w:r w:rsidRPr="1CF3499E">
        <w:rPr>
          <w:rFonts w:eastAsia="Calibri"/>
          <w:sz w:val="22"/>
          <w:szCs w:val="22"/>
          <w:lang w:val="nl-NL"/>
        </w:rPr>
        <w:t>OD 4.3.</w:t>
      </w:r>
      <w:r w:rsidR="28B04094" w:rsidRPr="1CF3499E">
        <w:rPr>
          <w:rFonts w:eastAsia="Calibri"/>
          <w:sz w:val="22"/>
          <w:szCs w:val="22"/>
          <w:lang w:val="nl-NL"/>
        </w:rPr>
        <w:t>:</w:t>
      </w:r>
      <w:r w:rsidRPr="1CF3499E">
        <w:rPr>
          <w:rFonts w:eastAsia="Calibri"/>
          <w:sz w:val="22"/>
          <w:szCs w:val="22"/>
          <w:lang w:val="nl-NL"/>
        </w:rPr>
        <w:t xml:space="preserve"> BruZEL neemt een signaalfunctie naar de overheden op omtrent knelpunten betreffende</w:t>
      </w:r>
      <w:r w:rsidR="00A171C4">
        <w:rPr>
          <w:rFonts w:eastAsia="Calibri"/>
          <w:sz w:val="22"/>
          <w:szCs w:val="22"/>
          <w:lang w:val="nl-NL"/>
        </w:rPr>
        <w:t xml:space="preserve"> (elektronische) gegevensdeling</w:t>
      </w:r>
    </w:p>
    <w:p w14:paraId="40987430" w14:textId="77777777" w:rsidR="00A171C4" w:rsidRPr="00384731" w:rsidRDefault="00A171C4" w:rsidP="00A171C4">
      <w:pPr>
        <w:pStyle w:val="Lijstalinea"/>
        <w:spacing w:after="0"/>
        <w:rPr>
          <w:rFonts w:asciiTheme="minorHAnsi" w:eastAsiaTheme="minorEastAsia" w:hAnsiTheme="minorHAnsi" w:cstheme="minorBidi"/>
          <w:sz w:val="22"/>
          <w:szCs w:val="22"/>
          <w:lang w:val="nl-NL"/>
        </w:rPr>
      </w:pPr>
    </w:p>
    <w:p w14:paraId="4B1A6063" w14:textId="6D33EC62" w:rsidR="5A99258E" w:rsidRDefault="00A171C4" w:rsidP="00384731">
      <w:pPr>
        <w:pStyle w:val="Titel2"/>
        <w:rPr>
          <w:rFonts w:eastAsiaTheme="minorEastAsia"/>
          <w:lang w:bidi="ar-SA"/>
        </w:rPr>
      </w:pPr>
      <w:r>
        <w:rPr>
          <w:rFonts w:eastAsiaTheme="minorEastAsia"/>
          <w:lang w:bidi="ar-SA"/>
        </w:rPr>
        <w:t xml:space="preserve"> </w:t>
      </w:r>
      <w:r w:rsidR="404ABDC3" w:rsidRPr="57202F11">
        <w:rPr>
          <w:rFonts w:eastAsiaTheme="minorEastAsia"/>
          <w:lang w:bidi="ar-SA"/>
        </w:rPr>
        <w:t>OPVOLGING</w:t>
      </w:r>
    </w:p>
    <w:p w14:paraId="2DE05BB9" w14:textId="09E3DD0D" w:rsidR="00AD425C" w:rsidRPr="00AD425C" w:rsidRDefault="00AD425C" w:rsidP="00D86699">
      <w:pPr>
        <w:pStyle w:val="Lijstalinea"/>
        <w:numPr>
          <w:ilvl w:val="0"/>
          <w:numId w:val="38"/>
        </w:numPr>
        <w:rPr>
          <w:rFonts w:asciiTheme="minorHAnsi" w:eastAsiaTheme="minorEastAsia" w:hAnsiTheme="minorHAnsi" w:cstheme="minorBidi"/>
          <w:sz w:val="22"/>
          <w:szCs w:val="22"/>
          <w:lang w:val="nl-NL"/>
        </w:rPr>
      </w:pPr>
      <w:r w:rsidRPr="00AD425C">
        <w:rPr>
          <w:rFonts w:eastAsia="Calibri"/>
          <w:sz w:val="22"/>
          <w:szCs w:val="22"/>
          <w:lang w:val="nl-NL"/>
        </w:rPr>
        <w:t>BruZEL bespreekt wekelijks de ondersteuning van de professionals op de teamvergadering van de stafmedewerkers: opvolgen van de projecten en indien nodig plannen om bij te sturen of het plannen van acties bij uitblijven van respons</w:t>
      </w:r>
      <w:r w:rsidR="00A171C4">
        <w:rPr>
          <w:rFonts w:eastAsia="Calibri"/>
          <w:sz w:val="22"/>
          <w:szCs w:val="22"/>
          <w:lang w:val="nl-NL"/>
        </w:rPr>
        <w:t>.</w:t>
      </w:r>
      <w:r w:rsidRPr="00AD425C">
        <w:rPr>
          <w:rFonts w:eastAsia="Calibri"/>
          <w:sz w:val="22"/>
          <w:szCs w:val="22"/>
          <w:lang w:val="nl-NL"/>
        </w:rPr>
        <w:t xml:space="preserve"> </w:t>
      </w:r>
    </w:p>
    <w:p w14:paraId="132B99A8" w14:textId="77777777" w:rsidR="00AD425C" w:rsidRPr="00AD425C" w:rsidRDefault="00AD425C" w:rsidP="00D86699">
      <w:pPr>
        <w:pStyle w:val="Lijstalinea"/>
        <w:numPr>
          <w:ilvl w:val="0"/>
          <w:numId w:val="38"/>
        </w:numPr>
        <w:rPr>
          <w:rFonts w:asciiTheme="minorHAnsi" w:eastAsiaTheme="minorEastAsia" w:hAnsiTheme="minorHAnsi" w:cstheme="minorBidi"/>
          <w:sz w:val="22"/>
          <w:szCs w:val="22"/>
          <w:lang w:val="nl-NL"/>
        </w:rPr>
      </w:pPr>
      <w:r w:rsidRPr="00AD425C">
        <w:rPr>
          <w:rFonts w:eastAsia="Calibri"/>
          <w:sz w:val="22"/>
          <w:szCs w:val="22"/>
          <w:lang w:val="nl-NL"/>
        </w:rPr>
        <w:t>Het kernteam overlegt maandelijks over de voortgang van de projecten en onderneemt de nodige acties om ze te implementeren en om in te grijpen indien nodig.</w:t>
      </w:r>
    </w:p>
    <w:p w14:paraId="0AB28685" w14:textId="77777777" w:rsidR="00AD425C" w:rsidRPr="00AD425C" w:rsidRDefault="00AD425C" w:rsidP="00D86699">
      <w:pPr>
        <w:pStyle w:val="Lijstalinea"/>
        <w:numPr>
          <w:ilvl w:val="0"/>
          <w:numId w:val="38"/>
        </w:numPr>
        <w:rPr>
          <w:rFonts w:asciiTheme="minorHAnsi" w:eastAsiaTheme="minorEastAsia" w:hAnsiTheme="minorHAnsi" w:cstheme="minorBidi"/>
          <w:sz w:val="22"/>
          <w:szCs w:val="22"/>
          <w:lang w:val="nl-NL"/>
        </w:rPr>
      </w:pPr>
      <w:r w:rsidRPr="00AD425C">
        <w:rPr>
          <w:rFonts w:eastAsia="Calibri"/>
          <w:sz w:val="22"/>
          <w:szCs w:val="22"/>
          <w:lang w:val="nl-NL"/>
        </w:rPr>
        <w:lastRenderedPageBreak/>
        <w:t>BruZEL koppelt terug naar de Zorgraad: rapportering van de stand van zaken op maandelijkse basis. Op basis van hun feedback en input stuurt BruZEL projecten bij waar nodig.</w:t>
      </w:r>
    </w:p>
    <w:p w14:paraId="7DDF508A" w14:textId="47D896C7" w:rsidR="00AD425C" w:rsidRPr="00AD425C" w:rsidRDefault="00A171C4" w:rsidP="00D86699">
      <w:pPr>
        <w:pStyle w:val="Lijstalinea"/>
        <w:numPr>
          <w:ilvl w:val="0"/>
          <w:numId w:val="38"/>
        </w:numPr>
        <w:rPr>
          <w:rFonts w:asciiTheme="minorHAnsi" w:eastAsiaTheme="minorEastAsia" w:hAnsiTheme="minorHAnsi" w:cstheme="minorBidi"/>
          <w:sz w:val="22"/>
          <w:szCs w:val="22"/>
          <w:lang w:val="nl-NL"/>
        </w:rPr>
      </w:pPr>
      <w:r>
        <w:rPr>
          <w:rFonts w:eastAsia="Calibri"/>
          <w:sz w:val="22"/>
          <w:szCs w:val="22"/>
          <w:lang w:val="nl-NL"/>
        </w:rPr>
        <w:t>BruZEL</w:t>
      </w:r>
      <w:r w:rsidR="00AD425C" w:rsidRPr="00AD425C">
        <w:rPr>
          <w:rFonts w:eastAsia="Calibri"/>
          <w:sz w:val="22"/>
          <w:szCs w:val="22"/>
          <w:lang w:val="nl-NL"/>
        </w:rPr>
        <w:t xml:space="preserve"> evalueert eind 2022 de verschillende acties. Het is mogelijk acties uit te breiden in functie van vervolgpistes. </w:t>
      </w:r>
    </w:p>
    <w:p w14:paraId="7B21AF1F" w14:textId="6A4AF5C3" w:rsidR="00AD425C" w:rsidRPr="00AD425C" w:rsidRDefault="00AD425C" w:rsidP="00D86699">
      <w:pPr>
        <w:pStyle w:val="Lijstalinea"/>
        <w:numPr>
          <w:ilvl w:val="0"/>
          <w:numId w:val="38"/>
        </w:numPr>
        <w:rPr>
          <w:sz w:val="22"/>
          <w:szCs w:val="22"/>
          <w:lang w:val="nl-NL"/>
        </w:rPr>
      </w:pPr>
      <w:r w:rsidRPr="00AD425C">
        <w:rPr>
          <w:rFonts w:eastAsia="Calibri"/>
          <w:sz w:val="22"/>
          <w:szCs w:val="22"/>
          <w:lang w:val="nl-NL"/>
        </w:rPr>
        <w:t xml:space="preserve">Waar nodig stemt BruZEL af met </w:t>
      </w:r>
      <w:r w:rsidR="00400943">
        <w:rPr>
          <w:rFonts w:eastAsia="Calibri"/>
          <w:sz w:val="22"/>
          <w:szCs w:val="22"/>
          <w:lang w:val="nl-NL"/>
        </w:rPr>
        <w:t>experten</w:t>
      </w:r>
      <w:r w:rsidRPr="00AD425C">
        <w:rPr>
          <w:rFonts w:eastAsia="Calibri"/>
          <w:sz w:val="22"/>
          <w:szCs w:val="22"/>
          <w:lang w:val="nl-NL"/>
        </w:rPr>
        <w:t xml:space="preserve"> ter zake.</w:t>
      </w:r>
    </w:p>
    <w:p w14:paraId="4F609635" w14:textId="7536B304" w:rsidR="5A99258E" w:rsidRPr="00AD425C" w:rsidRDefault="00BF2CAC" w:rsidP="00B62484">
      <w:pPr>
        <w:pStyle w:val="Titel1"/>
        <w:jc w:val="left"/>
      </w:pPr>
      <w:bookmarkStart w:id="17" w:name="_Toc88490280"/>
      <w:r>
        <w:t>BruZEL: een schematische weergave</w:t>
      </w:r>
      <w:bookmarkEnd w:id="17"/>
    </w:p>
    <w:p w14:paraId="5836AE99" w14:textId="4CD5ED77" w:rsidR="00DC0028" w:rsidRDefault="00AE485D" w:rsidP="00F66BEB">
      <w:pPr>
        <w:spacing w:before="0" w:after="160" w:line="259" w:lineRule="auto"/>
        <w:rPr>
          <w:rFonts w:asciiTheme="minorHAnsi" w:hAnsiTheme="minorHAnsi" w:cstheme="minorBidi"/>
        </w:rPr>
      </w:pPr>
      <w:r>
        <w:rPr>
          <w:rFonts w:asciiTheme="minorHAnsi" w:hAnsiTheme="minorHAnsi" w:cstheme="minorBidi"/>
        </w:rPr>
        <w:t xml:space="preserve">We vatten het hele actieplan samen in volgende grafische voorstelling. </w:t>
      </w:r>
    </w:p>
    <w:p w14:paraId="7BF121A8" w14:textId="3A9D5FA5" w:rsidR="00B62484" w:rsidRDefault="00AE485D" w:rsidP="00F66BEB">
      <w:pPr>
        <w:spacing w:before="0" w:after="160" w:line="259" w:lineRule="auto"/>
        <w:rPr>
          <w:rFonts w:asciiTheme="minorHAnsi" w:hAnsiTheme="minorHAnsi" w:cstheme="minorBidi"/>
          <w:highlight w:val="yellow"/>
        </w:rPr>
      </w:pPr>
      <w:r>
        <w:rPr>
          <w:rFonts w:asciiTheme="minorHAnsi" w:hAnsiTheme="minorHAnsi" w:cstheme="minorBidi"/>
          <w:noProof/>
          <w:lang w:eastAsia="nl-BE" w:bidi="ar-SA"/>
        </w:rPr>
        <w:drawing>
          <wp:inline distT="0" distB="0" distL="0" distR="0" wp14:anchorId="426B2099" wp14:editId="41F80C21">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eplan 20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40C982E" w14:textId="22218B7E" w:rsidR="00E729B3" w:rsidRDefault="00E729B3" w:rsidP="00F66BEB">
      <w:pPr>
        <w:spacing w:before="0" w:after="160" w:line="259" w:lineRule="auto"/>
        <w:rPr>
          <w:rFonts w:asciiTheme="minorHAnsi" w:hAnsiTheme="minorHAnsi" w:cstheme="minorBidi"/>
          <w:sz w:val="24"/>
          <w:szCs w:val="24"/>
          <w:highlight w:val="yellow"/>
          <w:lang w:eastAsia="nl-BE" w:bidi="ar-SA"/>
        </w:rPr>
      </w:pPr>
      <w:r w:rsidRPr="38F6E9F9">
        <w:rPr>
          <w:rFonts w:asciiTheme="minorHAnsi" w:hAnsiTheme="minorHAnsi" w:cstheme="minorBidi"/>
          <w:highlight w:val="yellow"/>
        </w:rPr>
        <w:br w:type="page"/>
      </w:r>
    </w:p>
    <w:p w14:paraId="7D8A731C" w14:textId="77777777" w:rsidR="006D26E1" w:rsidRDefault="0DC149AB" w:rsidP="00F66BEB">
      <w:pPr>
        <w:pStyle w:val="Titel1"/>
        <w:spacing w:after="0"/>
        <w:jc w:val="left"/>
      </w:pPr>
      <w:bookmarkStart w:id="18" w:name="_Toc88490281"/>
      <w:r>
        <w:lastRenderedPageBreak/>
        <w:t>Gebruikte afkorting</w:t>
      </w:r>
      <w:r w:rsidR="4152F1F8">
        <w:t>en</w:t>
      </w:r>
      <w:bookmarkEnd w:id="18"/>
    </w:p>
    <w:p w14:paraId="15C78039" w14:textId="77777777" w:rsidR="00E729B3" w:rsidRDefault="00E729B3" w:rsidP="00F66BEB">
      <w:pPr>
        <w:pStyle w:val="Normaalweb"/>
        <w:shd w:val="clear" w:color="auto" w:fill="FFFFFF" w:themeFill="background1"/>
        <w:tabs>
          <w:tab w:val="left" w:pos="3686"/>
        </w:tabs>
        <w:spacing w:before="0" w:beforeAutospacing="0" w:after="0" w:afterAutospacing="0"/>
        <w:rPr>
          <w:rFonts w:asciiTheme="minorHAnsi" w:hAnsiTheme="minorHAnsi" w:cstheme="minorBidi"/>
        </w:rPr>
      </w:pPr>
    </w:p>
    <w:p w14:paraId="091F9E34" w14:textId="3FCBF82B" w:rsidR="33B74A73" w:rsidRPr="00DF1657" w:rsidRDefault="33B74A73" w:rsidP="00D86699">
      <w:pPr>
        <w:numPr>
          <w:ilvl w:val="0"/>
          <w:numId w:val="9"/>
        </w:numPr>
        <w:spacing w:before="0" w:after="0" w:line="240" w:lineRule="auto"/>
        <w:ind w:left="567"/>
        <w:rPr>
          <w:rFonts w:asciiTheme="minorHAnsi" w:eastAsiaTheme="minorEastAsia" w:hAnsiTheme="minorHAnsi" w:cstheme="minorBidi"/>
          <w:lang w:val="en-GB" w:eastAsia="nl-BE" w:bidi="ar-SA"/>
        </w:rPr>
      </w:pPr>
      <w:r w:rsidRPr="00DF1657">
        <w:rPr>
          <w:rFonts w:asciiTheme="minorHAnsi" w:hAnsiTheme="minorHAnsi" w:cstheme="minorBidi"/>
          <w:sz w:val="22"/>
          <w:szCs w:val="22"/>
          <w:lang w:val="en-GB" w:eastAsia="nl-BE" w:bidi="ar-SA"/>
        </w:rPr>
        <w:t>ALCOV</w:t>
      </w:r>
      <w:r w:rsidRPr="00DF1657">
        <w:rPr>
          <w:lang w:val="en-GB"/>
        </w:rPr>
        <w:tab/>
      </w:r>
      <w:r w:rsidRPr="00DF1657">
        <w:rPr>
          <w:lang w:val="en-GB"/>
        </w:rPr>
        <w:tab/>
      </w:r>
      <w:r w:rsidRPr="00DF1657">
        <w:rPr>
          <w:lang w:val="en-GB"/>
        </w:rPr>
        <w:tab/>
      </w:r>
      <w:r w:rsidRPr="00DF1657">
        <w:rPr>
          <w:lang w:val="en-GB"/>
        </w:rPr>
        <w:tab/>
      </w:r>
      <w:r w:rsidR="5916908D" w:rsidRPr="00DF1657">
        <w:rPr>
          <w:rFonts w:asciiTheme="minorHAnsi" w:hAnsiTheme="minorHAnsi" w:cstheme="minorBidi"/>
          <w:sz w:val="22"/>
          <w:szCs w:val="22"/>
          <w:lang w:val="en-GB" w:eastAsia="nl-BE" w:bidi="ar-SA"/>
        </w:rPr>
        <w:t>Acting Locally to Control the Virus</w:t>
      </w:r>
    </w:p>
    <w:p w14:paraId="647F6878"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BHAK</w:t>
      </w:r>
      <w:r>
        <w:tab/>
      </w:r>
      <w:r>
        <w:tab/>
      </w:r>
      <w:r>
        <w:tab/>
      </w:r>
      <w:r>
        <w:tab/>
      </w:r>
      <w:r w:rsidRPr="23F5B53E">
        <w:rPr>
          <w:rFonts w:asciiTheme="minorHAnsi" w:hAnsiTheme="minorHAnsi" w:cstheme="minorBidi"/>
          <w:sz w:val="22"/>
          <w:szCs w:val="22"/>
          <w:lang w:val="nl-NL" w:eastAsia="nl-BE" w:bidi="ar-SA"/>
        </w:rPr>
        <w:t>Brusselse Huisartsenkring</w:t>
      </w:r>
    </w:p>
    <w:p w14:paraId="468A5E8A"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BHG</w:t>
      </w:r>
      <w:r>
        <w:tab/>
      </w:r>
      <w:r>
        <w:tab/>
      </w:r>
      <w:r>
        <w:tab/>
      </w:r>
      <w:r>
        <w:tab/>
      </w:r>
      <w:r w:rsidRPr="23F5B53E">
        <w:rPr>
          <w:rFonts w:asciiTheme="minorHAnsi" w:hAnsiTheme="minorHAnsi" w:cstheme="minorBidi"/>
          <w:sz w:val="22"/>
          <w:szCs w:val="22"/>
          <w:lang w:val="nl-NL" w:eastAsia="nl-BE" w:bidi="ar-SA"/>
        </w:rPr>
        <w:t>Brussel Hoofdstedelijk Gewest</w:t>
      </w:r>
    </w:p>
    <w:p w14:paraId="60E4683A" w14:textId="5CFD7F1C" w:rsidR="792BF24D" w:rsidRDefault="792BF24D" w:rsidP="00D86699">
      <w:pPr>
        <w:numPr>
          <w:ilvl w:val="0"/>
          <w:numId w:val="9"/>
        </w:numPr>
        <w:spacing w:before="0" w:after="0" w:line="240" w:lineRule="auto"/>
        <w:ind w:left="567"/>
        <w:rPr>
          <w:rFonts w:asciiTheme="minorHAnsi" w:eastAsiaTheme="minorEastAsia" w:hAnsiTheme="minorHAnsi" w:cstheme="minorBidi"/>
        </w:rPr>
      </w:pPr>
      <w:r w:rsidRPr="23F5B53E">
        <w:rPr>
          <w:rFonts w:asciiTheme="minorHAnsi" w:hAnsiTheme="minorHAnsi" w:cstheme="minorBidi"/>
          <w:sz w:val="22"/>
          <w:szCs w:val="22"/>
          <w:lang w:val="nl-NL" w:eastAsia="nl-BE" w:bidi="ar-SA"/>
        </w:rPr>
        <w:t>BO³NZ</w:t>
      </w:r>
      <w:r>
        <w:tab/>
      </w:r>
      <w:r>
        <w:tab/>
      </w:r>
      <w:r>
        <w:tab/>
      </w:r>
      <w:r>
        <w:tab/>
      </w:r>
      <w:r w:rsidRPr="23F5B53E">
        <w:rPr>
          <w:rFonts w:eastAsia="Calibri" w:cs="Calibri"/>
          <w:color w:val="000000" w:themeColor="text1"/>
          <w:sz w:val="22"/>
          <w:szCs w:val="22"/>
        </w:rPr>
        <w:t xml:space="preserve">Brusselse Opstart, Ondersteuning en Ontwikkeling naar </w:t>
      </w:r>
      <w:r>
        <w:tab/>
      </w:r>
      <w:r>
        <w:tab/>
      </w:r>
      <w:r>
        <w:tab/>
      </w:r>
      <w:r>
        <w:tab/>
      </w:r>
      <w:r>
        <w:tab/>
      </w:r>
      <w:proofErr w:type="spellStart"/>
      <w:r w:rsidRPr="23F5B53E">
        <w:rPr>
          <w:rFonts w:eastAsia="Calibri" w:cs="Calibri"/>
          <w:color w:val="000000" w:themeColor="text1"/>
          <w:sz w:val="22"/>
          <w:szCs w:val="22"/>
        </w:rPr>
        <w:t>Nederlandskundige</w:t>
      </w:r>
      <w:proofErr w:type="spellEnd"/>
      <w:r w:rsidRPr="23F5B53E">
        <w:rPr>
          <w:rFonts w:eastAsia="Calibri" w:cs="Calibri"/>
          <w:color w:val="000000" w:themeColor="text1"/>
          <w:sz w:val="22"/>
          <w:szCs w:val="22"/>
        </w:rPr>
        <w:t xml:space="preserve"> Zorg</w:t>
      </w:r>
    </w:p>
    <w:p w14:paraId="3551CC92" w14:textId="41AAFF6C" w:rsidR="0DC149AB"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en-US" w:bidi="ar-SA"/>
        </w:rPr>
      </w:pPr>
      <w:r w:rsidRPr="23F5B53E">
        <w:rPr>
          <w:rFonts w:asciiTheme="minorHAnsi" w:hAnsiTheme="minorHAnsi" w:cstheme="minorBidi"/>
          <w:sz w:val="22"/>
          <w:szCs w:val="22"/>
          <w:lang w:val="en-US" w:eastAsia="nl-BE" w:bidi="ar-SA"/>
        </w:rPr>
        <w:t>BOOST</w:t>
      </w:r>
      <w:r w:rsidRPr="00DF1657">
        <w:rPr>
          <w:lang w:val="en-GB"/>
        </w:rPr>
        <w:tab/>
      </w:r>
      <w:r w:rsidRPr="00DF1657">
        <w:rPr>
          <w:lang w:val="en-GB"/>
        </w:rPr>
        <w:tab/>
      </w:r>
      <w:r w:rsidRPr="00DF1657">
        <w:rPr>
          <w:lang w:val="en-GB"/>
        </w:rPr>
        <w:tab/>
      </w:r>
      <w:r w:rsidRPr="00DF1657">
        <w:rPr>
          <w:lang w:val="en-GB"/>
        </w:rPr>
        <w:tab/>
      </w:r>
      <w:r w:rsidRPr="23F5B53E">
        <w:rPr>
          <w:rFonts w:asciiTheme="minorHAnsi" w:hAnsiTheme="minorHAnsi" w:cstheme="minorBidi"/>
          <w:sz w:val="22"/>
          <w:szCs w:val="22"/>
          <w:lang w:val="en-US" w:eastAsia="nl-BE" w:bidi="ar-SA"/>
        </w:rPr>
        <w:t xml:space="preserve">Better Offer and </w:t>
      </w:r>
      <w:proofErr w:type="spellStart"/>
      <w:r w:rsidRPr="23F5B53E">
        <w:rPr>
          <w:rFonts w:asciiTheme="minorHAnsi" w:hAnsiTheme="minorHAnsi" w:cstheme="minorBidi"/>
          <w:sz w:val="22"/>
          <w:szCs w:val="22"/>
          <w:lang w:val="en-US" w:eastAsia="nl-BE" w:bidi="ar-SA"/>
        </w:rPr>
        <w:t>Organisation</w:t>
      </w:r>
      <w:proofErr w:type="spellEnd"/>
      <w:r w:rsidRPr="23F5B53E">
        <w:rPr>
          <w:rFonts w:asciiTheme="minorHAnsi" w:hAnsiTheme="minorHAnsi" w:cstheme="minorBidi"/>
          <w:sz w:val="22"/>
          <w:szCs w:val="22"/>
          <w:lang w:val="en-US" w:eastAsia="nl-BE" w:bidi="ar-SA"/>
        </w:rPr>
        <w:t xml:space="preserve"> thanks to the Support of </w:t>
      </w:r>
      <w:r w:rsidRPr="00DF1657">
        <w:rPr>
          <w:lang w:val="en-GB"/>
        </w:rPr>
        <w:tab/>
      </w:r>
      <w:r w:rsidRPr="00DF1657">
        <w:rPr>
          <w:lang w:val="en-GB"/>
        </w:rPr>
        <w:tab/>
      </w:r>
      <w:r w:rsidRPr="00DF1657">
        <w:rPr>
          <w:lang w:val="en-GB"/>
        </w:rPr>
        <w:tab/>
      </w:r>
      <w:r w:rsidRPr="00DF1657">
        <w:rPr>
          <w:lang w:val="en-GB"/>
        </w:rPr>
        <w:tab/>
      </w:r>
      <w:r w:rsidRPr="00DF1657">
        <w:rPr>
          <w:lang w:val="en-GB"/>
        </w:rPr>
        <w:tab/>
      </w:r>
      <w:r w:rsidRPr="00DF1657">
        <w:rPr>
          <w:lang w:val="en-GB"/>
        </w:rPr>
        <w:tab/>
      </w:r>
      <w:r w:rsidR="1C018E9D" w:rsidRPr="23F5B53E">
        <w:rPr>
          <w:rFonts w:asciiTheme="minorHAnsi" w:hAnsiTheme="minorHAnsi" w:cstheme="minorBidi"/>
          <w:sz w:val="22"/>
          <w:szCs w:val="22"/>
          <w:lang w:val="en-US" w:eastAsia="nl-BE" w:bidi="ar-SA"/>
        </w:rPr>
        <w:t>T</w:t>
      </w:r>
      <w:r w:rsidRPr="23F5B53E">
        <w:rPr>
          <w:rFonts w:asciiTheme="minorHAnsi" w:hAnsiTheme="minorHAnsi" w:cstheme="minorBidi"/>
          <w:sz w:val="22"/>
          <w:szCs w:val="22"/>
          <w:lang w:val="en-US" w:eastAsia="nl-BE" w:bidi="ar-SA"/>
        </w:rPr>
        <w:t>ripod model (</w:t>
      </w:r>
      <w:proofErr w:type="spellStart"/>
      <w:r w:rsidRPr="23F5B53E">
        <w:rPr>
          <w:rFonts w:asciiTheme="minorHAnsi" w:hAnsiTheme="minorHAnsi" w:cstheme="minorBidi"/>
          <w:sz w:val="22"/>
          <w:szCs w:val="22"/>
          <w:lang w:val="en-US" w:eastAsia="nl-BE" w:bidi="ar-SA"/>
        </w:rPr>
        <w:t>proefproject</w:t>
      </w:r>
      <w:proofErr w:type="spellEnd"/>
      <w:r w:rsidRPr="23F5B53E">
        <w:rPr>
          <w:rFonts w:asciiTheme="minorHAnsi" w:hAnsiTheme="minorHAnsi" w:cstheme="minorBidi"/>
          <w:sz w:val="22"/>
          <w:szCs w:val="22"/>
          <w:lang w:val="en-US" w:eastAsia="nl-BE" w:bidi="ar-SA"/>
        </w:rPr>
        <w:t xml:space="preserve"> in Brussel)</w:t>
      </w:r>
    </w:p>
    <w:p w14:paraId="2C0148EF"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BOT</w:t>
      </w:r>
      <w:r>
        <w:tab/>
      </w:r>
      <w:r>
        <w:tab/>
      </w:r>
      <w:r>
        <w:tab/>
      </w:r>
      <w:r>
        <w:tab/>
      </w:r>
      <w:r w:rsidRPr="23F5B53E">
        <w:rPr>
          <w:rFonts w:asciiTheme="minorHAnsi" w:hAnsiTheme="minorHAnsi" w:cstheme="minorBidi"/>
          <w:sz w:val="22"/>
          <w:szCs w:val="22"/>
          <w:lang w:val="nl-NL" w:eastAsia="nl-BE" w:bidi="ar-SA"/>
        </w:rPr>
        <w:t>Brussels Overleg Thuiszorg</w:t>
      </w:r>
    </w:p>
    <w:p w14:paraId="2DBAEEAF" w14:textId="3BCF9E83" w:rsidR="5AB604C6" w:rsidRDefault="5AB604C6" w:rsidP="00D86699">
      <w:pPr>
        <w:numPr>
          <w:ilvl w:val="0"/>
          <w:numId w:val="9"/>
        </w:numPr>
        <w:spacing w:before="0" w:after="0" w:line="240" w:lineRule="auto"/>
        <w:ind w:left="567"/>
        <w:rPr>
          <w:sz w:val="22"/>
          <w:szCs w:val="22"/>
          <w:lang w:val="nl-NL" w:eastAsia="nl-BE" w:bidi="ar-SA"/>
        </w:rPr>
      </w:pPr>
      <w:r w:rsidRPr="23F5B53E">
        <w:rPr>
          <w:rFonts w:asciiTheme="minorHAnsi" w:hAnsiTheme="minorHAnsi" w:cstheme="minorBidi"/>
          <w:sz w:val="22"/>
          <w:szCs w:val="22"/>
          <w:lang w:val="nl-NL" w:eastAsia="nl-BE" w:bidi="ar-SA"/>
        </w:rPr>
        <w:t>BOV</w:t>
      </w:r>
      <w:r>
        <w:tab/>
      </w:r>
      <w:r>
        <w:tab/>
      </w:r>
      <w:r>
        <w:tab/>
      </w:r>
      <w:r>
        <w:tab/>
      </w:r>
      <w:r w:rsidR="7495637D" w:rsidRPr="23F5B53E">
        <w:rPr>
          <w:rFonts w:asciiTheme="minorHAnsi" w:hAnsiTheme="minorHAnsi" w:cstheme="minorBidi"/>
          <w:sz w:val="22"/>
          <w:szCs w:val="22"/>
          <w:lang w:val="nl-NL" w:eastAsia="nl-BE" w:bidi="ar-SA"/>
        </w:rPr>
        <w:t>Bewegen op Verwijzing</w:t>
      </w:r>
    </w:p>
    <w:p w14:paraId="410B8F9A" w14:textId="57546BF3" w:rsidR="5C11A74B" w:rsidRDefault="5C11A74B" w:rsidP="00D86699">
      <w:pPr>
        <w:numPr>
          <w:ilvl w:val="0"/>
          <w:numId w:val="9"/>
        </w:numPr>
        <w:spacing w:before="0" w:after="0" w:line="240" w:lineRule="auto"/>
        <w:ind w:left="567"/>
        <w:rPr>
          <w:rFonts w:asciiTheme="minorHAnsi" w:eastAsiaTheme="minorEastAsia" w:hAnsiTheme="minorHAnsi" w:cstheme="minorBidi"/>
          <w:sz w:val="22"/>
          <w:szCs w:val="22"/>
          <w:lang w:val="nl-NL" w:eastAsia="nl-BE" w:bidi="ar-SA"/>
        </w:rPr>
      </w:pPr>
      <w:r w:rsidRPr="23F5B53E">
        <w:rPr>
          <w:rFonts w:asciiTheme="minorHAnsi" w:hAnsiTheme="minorHAnsi" w:cstheme="minorBidi"/>
          <w:sz w:val="22"/>
          <w:szCs w:val="22"/>
          <w:lang w:val="nl-NL" w:eastAsia="nl-BE" w:bidi="ar-SA"/>
        </w:rPr>
        <w:t>BROG</w:t>
      </w:r>
      <w:r>
        <w:tab/>
      </w:r>
      <w:r>
        <w:tab/>
      </w:r>
      <w:r>
        <w:tab/>
      </w:r>
      <w:r>
        <w:tab/>
      </w:r>
      <w:r w:rsidR="57FFCF29" w:rsidRPr="23F5B53E">
        <w:rPr>
          <w:rFonts w:asciiTheme="minorHAnsi" w:hAnsiTheme="minorHAnsi" w:cstheme="minorBidi"/>
          <w:sz w:val="22"/>
          <w:szCs w:val="22"/>
          <w:lang w:eastAsia="nl-BE" w:bidi="ar-SA"/>
        </w:rPr>
        <w:t xml:space="preserve">Brussels Regionaal Overleg Gehandicaptenzorg  </w:t>
      </w:r>
    </w:p>
    <w:p w14:paraId="22D1C45A" w14:textId="207FCFA4" w:rsidR="1216C240" w:rsidRDefault="1216C240" w:rsidP="00D86699">
      <w:pPr>
        <w:numPr>
          <w:ilvl w:val="0"/>
          <w:numId w:val="9"/>
        </w:numPr>
        <w:spacing w:before="0" w:after="0" w:line="240" w:lineRule="auto"/>
        <w:ind w:left="567"/>
        <w:rPr>
          <w:rFonts w:asciiTheme="minorHAnsi" w:eastAsiaTheme="minorEastAsia" w:hAnsiTheme="minorHAnsi" w:cstheme="minorBidi"/>
          <w:sz w:val="22"/>
          <w:szCs w:val="22"/>
          <w:lang w:val="nl-NL" w:eastAsia="nl-BE" w:bidi="ar-SA"/>
        </w:rPr>
      </w:pPr>
      <w:proofErr w:type="spellStart"/>
      <w:r w:rsidRPr="23F5B53E">
        <w:rPr>
          <w:rFonts w:asciiTheme="minorHAnsi" w:hAnsiTheme="minorHAnsi" w:cstheme="minorBidi"/>
          <w:sz w:val="22"/>
          <w:szCs w:val="22"/>
          <w:lang w:val="nl-NL" w:eastAsia="nl-BE" w:bidi="ar-SA"/>
        </w:rPr>
        <w:t>Brusano</w:t>
      </w:r>
      <w:proofErr w:type="spellEnd"/>
      <w:r>
        <w:tab/>
      </w:r>
      <w:r>
        <w:tab/>
      </w:r>
      <w:r>
        <w:tab/>
      </w:r>
      <w:r>
        <w:tab/>
      </w:r>
      <w:r w:rsidR="0F1C4848" w:rsidRPr="23F5B53E">
        <w:rPr>
          <w:rFonts w:asciiTheme="minorHAnsi" w:hAnsiTheme="minorHAnsi" w:cstheme="minorBidi"/>
          <w:sz w:val="22"/>
          <w:szCs w:val="22"/>
          <w:lang w:eastAsia="nl-BE" w:bidi="ar-SA"/>
        </w:rPr>
        <w:t xml:space="preserve">Een pluralistische en bicommunautaire dienst </w:t>
      </w:r>
      <w:r>
        <w:tab/>
      </w:r>
      <w:r>
        <w:tab/>
      </w:r>
      <w:r>
        <w:tab/>
      </w:r>
      <w:r>
        <w:tab/>
      </w:r>
      <w:r>
        <w:tab/>
      </w:r>
      <w:r>
        <w:tab/>
      </w:r>
      <w:r>
        <w:tab/>
      </w:r>
      <w:r w:rsidR="0F1C4848" w:rsidRPr="23F5B53E">
        <w:rPr>
          <w:rFonts w:asciiTheme="minorHAnsi" w:hAnsiTheme="minorHAnsi" w:cstheme="minorBidi"/>
          <w:sz w:val="22"/>
          <w:szCs w:val="22"/>
          <w:lang w:eastAsia="nl-BE" w:bidi="ar-SA"/>
        </w:rPr>
        <w:t xml:space="preserve">voor coördinatie en ondersteuning van professionelen in de </w:t>
      </w:r>
      <w:r>
        <w:tab/>
      </w:r>
      <w:r>
        <w:tab/>
      </w:r>
      <w:r>
        <w:tab/>
      </w:r>
      <w:r>
        <w:tab/>
      </w:r>
      <w:r>
        <w:tab/>
      </w:r>
      <w:r>
        <w:tab/>
      </w:r>
      <w:r w:rsidR="0F1C4848" w:rsidRPr="23F5B53E">
        <w:rPr>
          <w:rFonts w:asciiTheme="minorHAnsi" w:hAnsiTheme="minorHAnsi" w:cstheme="minorBidi"/>
          <w:sz w:val="22"/>
          <w:szCs w:val="22"/>
          <w:lang w:eastAsia="nl-BE" w:bidi="ar-SA"/>
        </w:rPr>
        <w:t>eerstelijnszorg.</w:t>
      </w:r>
    </w:p>
    <w:p w14:paraId="58D5FDD7"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CAW</w:t>
      </w:r>
      <w:r>
        <w:tab/>
      </w:r>
      <w:r>
        <w:tab/>
      </w:r>
      <w:r>
        <w:tab/>
      </w:r>
      <w:r>
        <w:tab/>
      </w:r>
      <w:r w:rsidRPr="23F5B53E">
        <w:rPr>
          <w:rFonts w:asciiTheme="minorHAnsi" w:hAnsiTheme="minorHAnsi" w:cstheme="minorBidi"/>
          <w:sz w:val="22"/>
          <w:szCs w:val="22"/>
          <w:lang w:val="nl-NL" w:eastAsia="nl-BE" w:bidi="ar-SA"/>
        </w:rPr>
        <w:t>Centrum voor Algemeen Welzijn</w:t>
      </w:r>
    </w:p>
    <w:p w14:paraId="3A9066BF"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CGG</w:t>
      </w:r>
      <w:r>
        <w:tab/>
      </w:r>
      <w:r>
        <w:tab/>
      </w:r>
      <w:r>
        <w:tab/>
      </w:r>
      <w:r>
        <w:tab/>
      </w:r>
      <w:r w:rsidRPr="23F5B53E">
        <w:rPr>
          <w:rFonts w:asciiTheme="minorHAnsi" w:hAnsiTheme="minorHAnsi" w:cstheme="minorBidi"/>
          <w:sz w:val="22"/>
          <w:szCs w:val="22"/>
          <w:lang w:val="nl-NL" w:eastAsia="nl-BE" w:bidi="ar-SA"/>
        </w:rPr>
        <w:t>Centra Geestelijke Gezondheidszorg</w:t>
      </w:r>
    </w:p>
    <w:p w14:paraId="32B982F5" w14:textId="504E3714" w:rsidR="16620BCC" w:rsidRDefault="16620BCC" w:rsidP="00D86699">
      <w:pPr>
        <w:numPr>
          <w:ilvl w:val="0"/>
          <w:numId w:val="9"/>
        </w:numPr>
        <w:spacing w:before="0" w:after="0" w:line="240" w:lineRule="auto"/>
        <w:ind w:left="567"/>
        <w:rPr>
          <w:sz w:val="22"/>
          <w:szCs w:val="22"/>
          <w:lang w:val="nl-NL" w:eastAsia="nl-BE" w:bidi="ar-SA"/>
        </w:rPr>
      </w:pPr>
      <w:r w:rsidRPr="23F5B53E">
        <w:rPr>
          <w:rFonts w:asciiTheme="minorHAnsi" w:hAnsiTheme="minorHAnsi" w:cstheme="minorBidi"/>
          <w:sz w:val="22"/>
          <w:szCs w:val="22"/>
          <w:lang w:val="nl-NL" w:eastAsia="nl-BE" w:bidi="ar-SA"/>
        </w:rPr>
        <w:t>CHW</w:t>
      </w:r>
      <w:r>
        <w:tab/>
      </w:r>
      <w:r>
        <w:tab/>
      </w:r>
      <w:r>
        <w:tab/>
      </w:r>
      <w:r>
        <w:tab/>
      </w:r>
      <w:r w:rsidRPr="23F5B53E">
        <w:rPr>
          <w:rFonts w:asciiTheme="minorHAnsi" w:hAnsiTheme="minorHAnsi" w:cstheme="minorBidi"/>
          <w:sz w:val="22"/>
          <w:szCs w:val="22"/>
          <w:lang w:val="nl-NL" w:eastAsia="nl-BE" w:bidi="ar-SA"/>
        </w:rPr>
        <w:t xml:space="preserve">Community Health </w:t>
      </w:r>
      <w:proofErr w:type="spellStart"/>
      <w:r w:rsidRPr="23F5B53E">
        <w:rPr>
          <w:rFonts w:asciiTheme="minorHAnsi" w:hAnsiTheme="minorHAnsi" w:cstheme="minorBidi"/>
          <w:sz w:val="22"/>
          <w:szCs w:val="22"/>
          <w:lang w:val="nl-NL" w:eastAsia="nl-BE" w:bidi="ar-SA"/>
        </w:rPr>
        <w:t>Worker</w:t>
      </w:r>
      <w:proofErr w:type="spellEnd"/>
    </w:p>
    <w:p w14:paraId="35039825"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COCOF</w:t>
      </w:r>
      <w:r>
        <w:tab/>
      </w:r>
      <w:r>
        <w:tab/>
      </w:r>
      <w:r>
        <w:tab/>
      </w:r>
      <w:r>
        <w:tab/>
      </w:r>
      <w:proofErr w:type="spellStart"/>
      <w:r w:rsidRPr="23F5B53E">
        <w:rPr>
          <w:rFonts w:asciiTheme="minorHAnsi" w:hAnsiTheme="minorHAnsi" w:cstheme="minorBidi"/>
          <w:sz w:val="22"/>
          <w:szCs w:val="22"/>
          <w:lang w:val="nl-NL" w:eastAsia="nl-BE" w:bidi="ar-SA"/>
        </w:rPr>
        <w:t>Commission</w:t>
      </w:r>
      <w:proofErr w:type="spellEnd"/>
      <w:r w:rsidRPr="23F5B53E">
        <w:rPr>
          <w:rFonts w:asciiTheme="minorHAnsi" w:hAnsiTheme="minorHAnsi" w:cstheme="minorBidi"/>
          <w:sz w:val="22"/>
          <w:szCs w:val="22"/>
          <w:lang w:val="nl-NL" w:eastAsia="nl-BE" w:bidi="ar-SA"/>
        </w:rPr>
        <w:t xml:space="preserve"> Communautaire Française</w:t>
      </w:r>
    </w:p>
    <w:p w14:paraId="4E9006A8"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CPAS</w:t>
      </w:r>
      <w:r>
        <w:tab/>
      </w:r>
      <w:r>
        <w:tab/>
      </w:r>
      <w:r>
        <w:tab/>
      </w:r>
      <w:r>
        <w:tab/>
      </w:r>
      <w:proofErr w:type="spellStart"/>
      <w:r w:rsidRPr="23F5B53E">
        <w:rPr>
          <w:rFonts w:asciiTheme="minorHAnsi" w:hAnsiTheme="minorHAnsi" w:cstheme="minorBidi"/>
          <w:sz w:val="22"/>
          <w:szCs w:val="22"/>
          <w:lang w:val="nl-NL" w:eastAsia="nl-BE" w:bidi="ar-SA"/>
        </w:rPr>
        <w:t>Centres</w:t>
      </w:r>
      <w:proofErr w:type="spellEnd"/>
      <w:r w:rsidRPr="23F5B53E">
        <w:rPr>
          <w:rFonts w:asciiTheme="minorHAnsi" w:hAnsiTheme="minorHAnsi" w:cstheme="minorBidi"/>
          <w:sz w:val="22"/>
          <w:szCs w:val="22"/>
          <w:lang w:val="nl-NL" w:eastAsia="nl-BE" w:bidi="ar-SA"/>
        </w:rPr>
        <w:t xml:space="preserve"> </w:t>
      </w:r>
      <w:proofErr w:type="spellStart"/>
      <w:r w:rsidRPr="23F5B53E">
        <w:rPr>
          <w:rFonts w:asciiTheme="minorHAnsi" w:hAnsiTheme="minorHAnsi" w:cstheme="minorBidi"/>
          <w:sz w:val="22"/>
          <w:szCs w:val="22"/>
          <w:lang w:val="nl-NL" w:eastAsia="nl-BE" w:bidi="ar-SA"/>
        </w:rPr>
        <w:t>Publics</w:t>
      </w:r>
      <w:proofErr w:type="spellEnd"/>
      <w:r w:rsidRPr="23F5B53E">
        <w:rPr>
          <w:rFonts w:asciiTheme="minorHAnsi" w:hAnsiTheme="minorHAnsi" w:cstheme="minorBidi"/>
          <w:sz w:val="22"/>
          <w:szCs w:val="22"/>
          <w:lang w:val="nl-NL" w:eastAsia="nl-BE" w:bidi="ar-SA"/>
        </w:rPr>
        <w:t xml:space="preserve"> </w:t>
      </w:r>
      <w:proofErr w:type="spellStart"/>
      <w:r w:rsidRPr="23F5B53E">
        <w:rPr>
          <w:rFonts w:asciiTheme="minorHAnsi" w:hAnsiTheme="minorHAnsi" w:cstheme="minorBidi"/>
          <w:sz w:val="22"/>
          <w:szCs w:val="22"/>
          <w:lang w:val="nl-NL" w:eastAsia="nl-BE" w:bidi="ar-SA"/>
        </w:rPr>
        <w:t>d'Action</w:t>
      </w:r>
      <w:proofErr w:type="spellEnd"/>
      <w:r w:rsidRPr="23F5B53E">
        <w:rPr>
          <w:rFonts w:asciiTheme="minorHAnsi" w:hAnsiTheme="minorHAnsi" w:cstheme="minorBidi"/>
          <w:sz w:val="22"/>
          <w:szCs w:val="22"/>
          <w:lang w:val="nl-NL" w:eastAsia="nl-BE" w:bidi="ar-SA"/>
        </w:rPr>
        <w:t xml:space="preserve"> Sociale</w:t>
      </w:r>
    </w:p>
    <w:p w14:paraId="08FEBB56" w14:textId="7FD741E8"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eastAsia="nl-BE" w:bidi="ar-SA"/>
        </w:rPr>
      </w:pPr>
      <w:r w:rsidRPr="23F5B53E">
        <w:rPr>
          <w:rFonts w:asciiTheme="minorHAnsi" w:hAnsiTheme="minorHAnsi" w:cstheme="minorBidi"/>
          <w:sz w:val="22"/>
          <w:szCs w:val="22"/>
          <w:lang w:val="nl-NL" w:eastAsia="nl-BE" w:bidi="ar-SA"/>
        </w:rPr>
        <w:t>DM</w:t>
      </w:r>
      <w:r w:rsidR="6DD078BC" w:rsidRPr="23F5B53E">
        <w:rPr>
          <w:rFonts w:asciiTheme="minorHAnsi" w:hAnsiTheme="minorHAnsi" w:cstheme="minorBidi"/>
          <w:sz w:val="22"/>
          <w:szCs w:val="22"/>
          <w:lang w:val="nl-NL" w:eastAsia="nl-BE" w:bidi="ar-SA"/>
        </w:rPr>
        <w:t>W</w:t>
      </w:r>
      <w:r>
        <w:tab/>
      </w:r>
      <w:r>
        <w:tab/>
      </w:r>
      <w:r>
        <w:tab/>
      </w:r>
      <w:r>
        <w:tab/>
      </w:r>
      <w:r w:rsidR="6DD078BC" w:rsidRPr="23F5B53E">
        <w:rPr>
          <w:rFonts w:asciiTheme="minorHAnsi" w:hAnsiTheme="minorHAnsi" w:cstheme="minorBidi"/>
          <w:sz w:val="22"/>
          <w:szCs w:val="22"/>
          <w:lang w:val="nl-NL" w:eastAsia="nl-BE" w:bidi="ar-SA"/>
        </w:rPr>
        <w:t>Dienst Maatschappelijk Werk</w:t>
      </w:r>
      <w:r>
        <w:tab/>
      </w:r>
    </w:p>
    <w:p w14:paraId="435EBAAC" w14:textId="71105447" w:rsidR="00E729B3" w:rsidRPr="00E729B3" w:rsidRDefault="465435B0" w:rsidP="00D86699">
      <w:pPr>
        <w:numPr>
          <w:ilvl w:val="0"/>
          <w:numId w:val="9"/>
        </w:numPr>
        <w:spacing w:before="0" w:after="0" w:line="240" w:lineRule="auto"/>
        <w:ind w:left="567"/>
        <w:rPr>
          <w:rFonts w:asciiTheme="minorHAnsi" w:eastAsiaTheme="minorEastAsia" w:hAnsiTheme="minorHAnsi" w:cstheme="minorBidi"/>
          <w:lang w:val="nl-NL" w:bidi="ar-SA"/>
        </w:rPr>
      </w:pPr>
      <w:r>
        <w:t>DZOP</w:t>
      </w:r>
      <w:r w:rsidR="0DC149AB">
        <w:tab/>
      </w:r>
      <w:r w:rsidR="0DC149AB">
        <w:tab/>
      </w:r>
      <w:r w:rsidR="0DC149AB">
        <w:tab/>
      </w:r>
      <w:r w:rsidR="0DC149AB">
        <w:tab/>
      </w:r>
      <w:r w:rsidRPr="23F5B53E">
        <w:rPr>
          <w:rFonts w:eastAsia="Calibri"/>
          <w:sz w:val="22"/>
          <w:szCs w:val="22"/>
          <w:lang w:val="nl"/>
        </w:rPr>
        <w:t>Digitaal zorg en ondersteuningsplan</w:t>
      </w:r>
      <w:r w:rsidR="0DC149AB">
        <w:tab/>
      </w:r>
      <w:r w:rsidR="0DC149AB">
        <w:tab/>
      </w:r>
      <w:r w:rsidR="0DC149AB">
        <w:tab/>
      </w:r>
    </w:p>
    <w:p w14:paraId="3A146694" w14:textId="0419C1F1"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ELZ</w:t>
      </w:r>
      <w:r>
        <w:tab/>
      </w:r>
      <w:r>
        <w:tab/>
      </w:r>
      <w:r>
        <w:tab/>
      </w:r>
      <w:r>
        <w:tab/>
      </w:r>
      <w:r w:rsidR="53164EC5" w:rsidRPr="23F5B53E">
        <w:rPr>
          <w:rFonts w:asciiTheme="minorHAnsi" w:hAnsiTheme="minorHAnsi" w:cstheme="minorBidi"/>
          <w:sz w:val="22"/>
          <w:szCs w:val="22"/>
          <w:lang w:val="nl-NL" w:eastAsia="nl-BE" w:bidi="ar-SA"/>
        </w:rPr>
        <w:t>E</w:t>
      </w:r>
      <w:r w:rsidRPr="23F5B53E">
        <w:rPr>
          <w:rFonts w:asciiTheme="minorHAnsi" w:hAnsiTheme="minorHAnsi" w:cstheme="minorBidi"/>
          <w:sz w:val="22"/>
          <w:szCs w:val="22"/>
          <w:lang w:val="nl-NL" w:eastAsia="nl-BE" w:bidi="ar-SA"/>
        </w:rPr>
        <w:t>erstelijnszone</w:t>
      </w:r>
    </w:p>
    <w:p w14:paraId="7915F4C9" w14:textId="417CF66B" w:rsidR="19B23579" w:rsidRPr="00471272" w:rsidRDefault="19B23579"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FAMGB</w:t>
      </w:r>
      <w:r w:rsidRPr="00471272">
        <w:tab/>
      </w:r>
      <w:r w:rsidRPr="00471272">
        <w:tab/>
      </w:r>
      <w:r w:rsidRPr="00471272">
        <w:tab/>
      </w:r>
      <w:r w:rsidRPr="00471272">
        <w:tab/>
      </w:r>
      <w:r w:rsidR="1D559D07" w:rsidRPr="00471272">
        <w:rPr>
          <w:rFonts w:asciiTheme="minorHAnsi" w:hAnsiTheme="minorHAnsi" w:cstheme="minorBidi"/>
          <w:sz w:val="22"/>
          <w:szCs w:val="22"/>
          <w:lang w:val="nl-NL" w:eastAsia="nl-BE" w:bidi="ar-SA"/>
        </w:rPr>
        <w:t>Federatie van de Brusselse Huisartsen verenigingen</w:t>
      </w:r>
    </w:p>
    <w:p w14:paraId="750B48F4" w14:textId="73626F0C" w:rsidR="50C6051F" w:rsidRPr="00471272" w:rsidRDefault="50C6051F"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G</w:t>
      </w:r>
      <w:r w:rsidR="53B32A5F" w:rsidRPr="00471272">
        <w:rPr>
          <w:rFonts w:asciiTheme="minorHAnsi" w:hAnsiTheme="minorHAnsi" w:cstheme="minorBidi"/>
          <w:sz w:val="22"/>
          <w:szCs w:val="22"/>
          <w:lang w:val="nl-NL" w:eastAsia="nl-BE" w:bidi="ar-SA"/>
        </w:rPr>
        <w:t>B</w:t>
      </w:r>
      <w:r w:rsidRPr="00471272">
        <w:rPr>
          <w:rFonts w:asciiTheme="minorHAnsi" w:hAnsiTheme="minorHAnsi" w:cstheme="minorBidi"/>
          <w:sz w:val="22"/>
          <w:szCs w:val="22"/>
          <w:lang w:val="nl-NL" w:eastAsia="nl-BE" w:bidi="ar-SA"/>
        </w:rPr>
        <w:t>O</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Geïntegreerd Breed Onthaal</w:t>
      </w:r>
    </w:p>
    <w:p w14:paraId="43B3003B"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G</w:t>
      </w:r>
      <w:r w:rsidRPr="23F5B53E">
        <w:rPr>
          <w:rFonts w:asciiTheme="minorHAnsi" w:hAnsiTheme="minorHAnsi" w:cstheme="minorBidi"/>
          <w:sz w:val="22"/>
          <w:szCs w:val="22"/>
          <w:lang w:val="nl-NL" w:eastAsia="nl-BE" w:bidi="ar-SA"/>
        </w:rPr>
        <w:t>GC</w:t>
      </w:r>
      <w:r>
        <w:tab/>
      </w:r>
      <w:r>
        <w:tab/>
      </w:r>
      <w:r>
        <w:tab/>
      </w:r>
      <w:r>
        <w:tab/>
      </w:r>
      <w:r w:rsidRPr="23F5B53E">
        <w:rPr>
          <w:rFonts w:asciiTheme="minorHAnsi" w:hAnsiTheme="minorHAnsi" w:cstheme="minorBidi"/>
          <w:sz w:val="22"/>
          <w:szCs w:val="22"/>
          <w:lang w:val="nl-NL" w:eastAsia="nl-BE" w:bidi="ar-SA"/>
        </w:rPr>
        <w:t>Gemeenschappelijke Gemeenschapscommissie</w:t>
      </w:r>
    </w:p>
    <w:p w14:paraId="7918D772" w14:textId="163165FB"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GGZ</w:t>
      </w:r>
      <w:r>
        <w:tab/>
      </w:r>
      <w:r>
        <w:tab/>
      </w:r>
      <w:r>
        <w:tab/>
      </w:r>
      <w:r>
        <w:tab/>
      </w:r>
      <w:r w:rsidR="580D1DA4" w:rsidRPr="23F5B53E">
        <w:rPr>
          <w:rFonts w:asciiTheme="minorHAnsi" w:hAnsiTheme="minorHAnsi" w:cstheme="minorBidi"/>
          <w:sz w:val="22"/>
          <w:szCs w:val="22"/>
          <w:lang w:val="nl-NL" w:eastAsia="nl-BE" w:bidi="ar-SA"/>
        </w:rPr>
        <w:t>G</w:t>
      </w:r>
      <w:r w:rsidRPr="23F5B53E">
        <w:rPr>
          <w:rFonts w:asciiTheme="minorHAnsi" w:hAnsiTheme="minorHAnsi" w:cstheme="minorBidi"/>
          <w:sz w:val="22"/>
          <w:szCs w:val="22"/>
          <w:lang w:val="nl-NL" w:eastAsia="nl-BE" w:bidi="ar-SA"/>
        </w:rPr>
        <w:t>eestelijke gezondheidzorg</w:t>
      </w:r>
    </w:p>
    <w:p w14:paraId="7A08E12A" w14:textId="79AD4443"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proofErr w:type="spellStart"/>
      <w:r w:rsidRPr="23F5B53E">
        <w:rPr>
          <w:rFonts w:asciiTheme="minorHAnsi" w:hAnsiTheme="minorHAnsi" w:cstheme="minorBidi"/>
          <w:sz w:val="22"/>
          <w:szCs w:val="22"/>
          <w:lang w:val="nl-NL" w:eastAsia="nl-BE" w:bidi="ar-SA"/>
        </w:rPr>
        <w:t>Hoplr</w:t>
      </w:r>
      <w:proofErr w:type="spellEnd"/>
      <w:r>
        <w:tab/>
      </w:r>
      <w:r>
        <w:tab/>
      </w:r>
      <w:r>
        <w:tab/>
      </w:r>
      <w:r>
        <w:tab/>
      </w:r>
      <w:r w:rsidR="0D1F98D2" w:rsidRPr="23F5B53E">
        <w:rPr>
          <w:rFonts w:asciiTheme="minorHAnsi" w:hAnsiTheme="minorHAnsi" w:cstheme="minorBidi"/>
          <w:sz w:val="22"/>
          <w:szCs w:val="22"/>
          <w:lang w:val="nl-NL" w:eastAsia="nl-BE" w:bidi="ar-SA"/>
        </w:rPr>
        <w:t>P</w:t>
      </w:r>
      <w:r w:rsidRPr="23F5B53E">
        <w:rPr>
          <w:rFonts w:asciiTheme="minorHAnsi" w:hAnsiTheme="minorHAnsi" w:cstheme="minorBidi"/>
          <w:sz w:val="22"/>
          <w:szCs w:val="22"/>
          <w:lang w:val="nl-NL" w:eastAsia="nl-BE" w:bidi="ar-SA"/>
        </w:rPr>
        <w:t>rivaat sociaal netwerk voor buurten in België en Nederland</w:t>
      </w:r>
    </w:p>
    <w:p w14:paraId="441D0F7E" w14:textId="2A6C1C6F"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eastAsia="nl-BE" w:bidi="ar-SA"/>
        </w:rPr>
      </w:pPr>
      <w:proofErr w:type="spellStart"/>
      <w:r w:rsidRPr="23F5B53E">
        <w:rPr>
          <w:rFonts w:asciiTheme="minorHAnsi" w:hAnsiTheme="minorHAnsi" w:cstheme="minorBidi"/>
          <w:sz w:val="22"/>
          <w:szCs w:val="22"/>
          <w:lang w:val="nl-NL" w:eastAsia="nl-BE" w:bidi="ar-SA"/>
        </w:rPr>
        <w:t>Hubbie</w:t>
      </w:r>
      <w:proofErr w:type="spellEnd"/>
      <w:r>
        <w:tab/>
      </w:r>
      <w:r>
        <w:tab/>
      </w:r>
      <w:r>
        <w:tab/>
      </w:r>
      <w:r>
        <w:tab/>
      </w:r>
      <w:r w:rsidR="19F11D86" w:rsidRPr="23F5B53E">
        <w:rPr>
          <w:rFonts w:asciiTheme="minorHAnsi" w:hAnsiTheme="minorHAnsi" w:cstheme="minorBidi"/>
          <w:sz w:val="22"/>
          <w:szCs w:val="22"/>
          <w:lang w:val="nl-NL" w:eastAsia="nl-BE" w:bidi="ar-SA"/>
        </w:rPr>
        <w:t>V</w:t>
      </w:r>
      <w:r w:rsidRPr="23F5B53E">
        <w:rPr>
          <w:rFonts w:asciiTheme="minorHAnsi" w:hAnsiTheme="minorHAnsi" w:cstheme="minorBidi"/>
          <w:sz w:val="22"/>
          <w:szCs w:val="22"/>
          <w:lang w:val="nl-NL" w:eastAsia="nl-BE" w:bidi="ar-SA"/>
        </w:rPr>
        <w:t>roeger De Lork &amp; Begeleid Wonen Brusse</w:t>
      </w:r>
      <w:r w:rsidR="557CF949" w:rsidRPr="23F5B53E">
        <w:rPr>
          <w:rFonts w:asciiTheme="minorHAnsi" w:hAnsiTheme="minorHAnsi" w:cstheme="minorBidi"/>
          <w:sz w:val="22"/>
          <w:szCs w:val="22"/>
          <w:lang w:val="nl-NL" w:eastAsia="nl-BE" w:bidi="ar-SA"/>
        </w:rPr>
        <w:t>l</w:t>
      </w:r>
    </w:p>
    <w:p w14:paraId="6EC2E684" w14:textId="1B8F049C"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proofErr w:type="spellStart"/>
      <w:r w:rsidRPr="23F5B53E">
        <w:rPr>
          <w:rFonts w:asciiTheme="minorHAnsi" w:hAnsiTheme="minorHAnsi" w:cstheme="minorBidi"/>
          <w:sz w:val="22"/>
          <w:szCs w:val="22"/>
          <w:lang w:val="nl-NL" w:eastAsia="nl-BE" w:bidi="ar-SA"/>
        </w:rPr>
        <w:t>Iriscare</w:t>
      </w:r>
      <w:proofErr w:type="spellEnd"/>
      <w:r>
        <w:tab/>
      </w:r>
      <w:r>
        <w:tab/>
      </w:r>
      <w:r>
        <w:tab/>
      </w:r>
      <w:r>
        <w:tab/>
      </w:r>
      <w:r w:rsidR="3A7FF50C" w:rsidRPr="23F5B53E">
        <w:rPr>
          <w:rFonts w:asciiTheme="minorHAnsi" w:hAnsiTheme="minorHAnsi" w:cstheme="minorBidi"/>
          <w:sz w:val="22"/>
          <w:szCs w:val="22"/>
          <w:lang w:val="nl-NL" w:eastAsia="nl-BE" w:bidi="ar-SA"/>
        </w:rPr>
        <w:t>B</w:t>
      </w:r>
      <w:r w:rsidRPr="23F5B53E">
        <w:rPr>
          <w:rFonts w:asciiTheme="minorHAnsi" w:hAnsiTheme="minorHAnsi" w:cstheme="minorBidi"/>
          <w:sz w:val="22"/>
          <w:szCs w:val="22"/>
          <w:lang w:val="nl-NL" w:eastAsia="nl-BE" w:bidi="ar-SA"/>
        </w:rPr>
        <w:t>icommunautaire instelling voor de sociale zekerheid van de</w:t>
      </w:r>
      <w:r w:rsidR="356336E1" w:rsidRPr="23F5B53E">
        <w:rPr>
          <w:rFonts w:asciiTheme="minorHAnsi" w:hAnsiTheme="minorHAnsi" w:cstheme="minorBidi"/>
          <w:sz w:val="22"/>
          <w:szCs w:val="22"/>
          <w:lang w:val="nl-NL" w:eastAsia="nl-BE" w:bidi="ar-SA"/>
        </w:rPr>
        <w:t xml:space="preserve"> </w:t>
      </w:r>
      <w:r>
        <w:tab/>
      </w:r>
      <w:r>
        <w:tab/>
      </w:r>
      <w:r>
        <w:tab/>
      </w:r>
      <w:r>
        <w:tab/>
      </w:r>
      <w:r>
        <w:tab/>
      </w:r>
      <w:r>
        <w:tab/>
      </w:r>
      <w:r w:rsidRPr="23F5B53E">
        <w:rPr>
          <w:rFonts w:asciiTheme="minorHAnsi" w:hAnsiTheme="minorHAnsi" w:cstheme="minorBidi"/>
          <w:sz w:val="22"/>
          <w:szCs w:val="22"/>
          <w:lang w:val="nl-NL" w:eastAsia="nl-BE" w:bidi="ar-SA"/>
        </w:rPr>
        <w:t>Brusselaar</w:t>
      </w:r>
    </w:p>
    <w:p w14:paraId="18B83D63" w14:textId="77777777"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Kenniscentrum WWZ</w:t>
      </w:r>
      <w:r>
        <w:tab/>
      </w:r>
      <w:r>
        <w:tab/>
      </w:r>
      <w:r w:rsidRPr="23F5B53E">
        <w:rPr>
          <w:rFonts w:asciiTheme="minorHAnsi" w:hAnsiTheme="minorHAnsi" w:cstheme="minorBidi"/>
          <w:sz w:val="22"/>
          <w:szCs w:val="22"/>
          <w:lang w:val="nl-NL" w:eastAsia="nl-BE" w:bidi="ar-SA"/>
        </w:rPr>
        <w:t>Kenniscentrum Welzijn, Wonen en Zorg</w:t>
      </w:r>
    </w:p>
    <w:p w14:paraId="2BD0C438" w14:textId="20DA14D2" w:rsidR="00E729B3" w:rsidRPr="00E729B3"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23F5B53E">
        <w:rPr>
          <w:rFonts w:asciiTheme="minorHAnsi" w:hAnsiTheme="minorHAnsi" w:cstheme="minorBidi"/>
          <w:sz w:val="22"/>
          <w:szCs w:val="22"/>
          <w:lang w:val="nl-NL" w:eastAsia="nl-BE" w:bidi="ar-SA"/>
        </w:rPr>
        <w:t>LDC</w:t>
      </w:r>
      <w:r>
        <w:tab/>
      </w:r>
      <w:r>
        <w:tab/>
      </w:r>
      <w:r>
        <w:tab/>
      </w:r>
      <w:r>
        <w:tab/>
      </w:r>
      <w:r w:rsidR="3FDB4AA9" w:rsidRPr="23F5B53E">
        <w:rPr>
          <w:rFonts w:asciiTheme="minorHAnsi" w:hAnsiTheme="minorHAnsi" w:cstheme="minorBidi"/>
          <w:sz w:val="22"/>
          <w:szCs w:val="22"/>
          <w:lang w:val="nl-NL" w:eastAsia="nl-BE" w:bidi="ar-SA"/>
        </w:rPr>
        <w:t>L</w:t>
      </w:r>
      <w:r w:rsidRPr="23F5B53E">
        <w:rPr>
          <w:rFonts w:asciiTheme="minorHAnsi" w:hAnsiTheme="minorHAnsi" w:cstheme="minorBidi"/>
          <w:sz w:val="22"/>
          <w:szCs w:val="22"/>
          <w:lang w:val="nl-NL" w:eastAsia="nl-BE" w:bidi="ar-SA"/>
        </w:rPr>
        <w:t xml:space="preserve">okaal </w:t>
      </w:r>
      <w:proofErr w:type="spellStart"/>
      <w:r w:rsidR="30972AB7" w:rsidRPr="23F5B53E">
        <w:rPr>
          <w:rFonts w:asciiTheme="minorHAnsi" w:hAnsiTheme="minorHAnsi" w:cstheme="minorBidi"/>
          <w:sz w:val="22"/>
          <w:szCs w:val="22"/>
          <w:lang w:val="nl-NL" w:eastAsia="nl-BE" w:bidi="ar-SA"/>
        </w:rPr>
        <w:t>D</w:t>
      </w:r>
      <w:r w:rsidRPr="23F5B53E">
        <w:rPr>
          <w:rFonts w:asciiTheme="minorHAnsi" w:hAnsiTheme="minorHAnsi" w:cstheme="minorBidi"/>
          <w:sz w:val="22"/>
          <w:szCs w:val="22"/>
          <w:lang w:val="nl-NL" w:eastAsia="nl-BE" w:bidi="ar-SA"/>
        </w:rPr>
        <w:t>iensten</w:t>
      </w:r>
      <w:r w:rsidR="14B9CE73" w:rsidRPr="23F5B53E">
        <w:rPr>
          <w:rFonts w:asciiTheme="minorHAnsi" w:hAnsiTheme="minorHAnsi" w:cstheme="minorBidi"/>
          <w:sz w:val="22"/>
          <w:szCs w:val="22"/>
          <w:lang w:val="nl-NL" w:eastAsia="nl-BE" w:bidi="ar-SA"/>
        </w:rPr>
        <w:t>C</w:t>
      </w:r>
      <w:r w:rsidRPr="23F5B53E">
        <w:rPr>
          <w:rFonts w:asciiTheme="minorHAnsi" w:hAnsiTheme="minorHAnsi" w:cstheme="minorBidi"/>
          <w:sz w:val="22"/>
          <w:szCs w:val="22"/>
          <w:lang w:val="nl-NL" w:eastAsia="nl-BE" w:bidi="ar-SA"/>
        </w:rPr>
        <w:t>entrum</w:t>
      </w:r>
      <w:proofErr w:type="spellEnd"/>
    </w:p>
    <w:p w14:paraId="2DC3138D" w14:textId="77777777"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LOGO</w:t>
      </w:r>
      <w:r w:rsidRPr="00471272">
        <w:tab/>
      </w:r>
      <w:r w:rsidRPr="00471272">
        <w:tab/>
      </w:r>
      <w:r w:rsidRPr="00471272">
        <w:tab/>
      </w:r>
      <w:r w:rsidRPr="00471272">
        <w:tab/>
      </w:r>
      <w:proofErr w:type="spellStart"/>
      <w:r w:rsidRPr="00471272">
        <w:rPr>
          <w:rFonts w:asciiTheme="minorHAnsi" w:hAnsiTheme="minorHAnsi" w:cstheme="minorBidi"/>
          <w:sz w:val="22"/>
          <w:szCs w:val="22"/>
          <w:lang w:val="nl-NL" w:eastAsia="nl-BE" w:bidi="ar-SA"/>
        </w:rPr>
        <w:t>LOcoregionaal</w:t>
      </w:r>
      <w:proofErr w:type="spellEnd"/>
      <w:r w:rsidRPr="00471272">
        <w:rPr>
          <w:rFonts w:asciiTheme="minorHAnsi" w:hAnsiTheme="minorHAnsi" w:cstheme="minorBidi"/>
          <w:sz w:val="22"/>
          <w:szCs w:val="22"/>
          <w:lang w:val="nl-NL" w:eastAsia="nl-BE" w:bidi="ar-SA"/>
        </w:rPr>
        <w:t xml:space="preserve"> Gezondheidsoverleg en Organisatie</w:t>
      </w:r>
    </w:p>
    <w:p w14:paraId="3BC1ACDD" w14:textId="4285E3E7" w:rsidR="7C450354" w:rsidRPr="00471272" w:rsidRDefault="7C450354"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MDO</w:t>
      </w:r>
      <w:r w:rsidRPr="00471272">
        <w:tab/>
      </w:r>
      <w:r w:rsidRPr="00471272">
        <w:tab/>
      </w:r>
      <w:r w:rsidRPr="00471272">
        <w:tab/>
      </w:r>
      <w:r w:rsidRPr="00471272">
        <w:tab/>
      </w:r>
      <w:proofErr w:type="spellStart"/>
      <w:r w:rsidRPr="00471272">
        <w:rPr>
          <w:rFonts w:asciiTheme="minorHAnsi" w:hAnsiTheme="minorHAnsi" w:cstheme="minorBidi"/>
          <w:sz w:val="22"/>
          <w:szCs w:val="22"/>
          <w:lang w:val="nl-NL" w:eastAsia="nl-BE" w:bidi="ar-SA"/>
        </w:rPr>
        <w:t>Multi-Disciplinair</w:t>
      </w:r>
      <w:proofErr w:type="spellEnd"/>
      <w:r w:rsidRPr="00471272">
        <w:rPr>
          <w:rFonts w:asciiTheme="minorHAnsi" w:hAnsiTheme="minorHAnsi" w:cstheme="minorBidi"/>
          <w:sz w:val="22"/>
          <w:szCs w:val="22"/>
          <w:lang w:val="nl-NL" w:eastAsia="nl-BE" w:bidi="ar-SA"/>
        </w:rPr>
        <w:t xml:space="preserve"> Overleg</w:t>
      </w:r>
    </w:p>
    <w:p w14:paraId="18101209" w14:textId="1BBEDA9D" w:rsidR="7C450354" w:rsidRPr="00471272" w:rsidRDefault="7C450354"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MFO</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Medisch-Farmaceutisch Overleg</w:t>
      </w:r>
    </w:p>
    <w:p w14:paraId="7835C46F" w14:textId="6EEA260D" w:rsidR="7C450354" w:rsidRPr="00471272" w:rsidRDefault="7C450354"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MKO</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Medisch-</w:t>
      </w:r>
      <w:proofErr w:type="spellStart"/>
      <w:r w:rsidRPr="00471272">
        <w:rPr>
          <w:rFonts w:asciiTheme="minorHAnsi" w:hAnsiTheme="minorHAnsi" w:cstheme="minorBidi"/>
          <w:sz w:val="22"/>
          <w:szCs w:val="22"/>
          <w:lang w:val="nl-NL" w:eastAsia="nl-BE" w:bidi="ar-SA"/>
        </w:rPr>
        <w:t>Kinesitherapeutisch</w:t>
      </w:r>
      <w:proofErr w:type="spellEnd"/>
      <w:r w:rsidRPr="00471272">
        <w:rPr>
          <w:rFonts w:asciiTheme="minorHAnsi" w:hAnsiTheme="minorHAnsi" w:cstheme="minorBidi"/>
          <w:sz w:val="22"/>
          <w:szCs w:val="22"/>
          <w:lang w:val="nl-NL" w:eastAsia="nl-BE" w:bidi="ar-SA"/>
        </w:rPr>
        <w:t xml:space="preserve"> Overleg</w:t>
      </w:r>
    </w:p>
    <w:p w14:paraId="2DA9C2CD" w14:textId="77777777"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OCMW</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Openbare Centra voor Maatschappelijk Welzijn</w:t>
      </w:r>
    </w:p>
    <w:p w14:paraId="41AFA7DE" w14:textId="074B916A"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PZON</w:t>
      </w:r>
      <w:r w:rsidRPr="00471272">
        <w:tab/>
      </w:r>
      <w:r w:rsidRPr="00471272">
        <w:tab/>
      </w:r>
      <w:r w:rsidRPr="00471272">
        <w:tab/>
      </w:r>
      <w:r w:rsidRPr="00471272">
        <w:tab/>
      </w:r>
      <w:r w:rsidR="67AED757" w:rsidRPr="00471272">
        <w:rPr>
          <w:rFonts w:asciiTheme="minorHAnsi" w:hAnsiTheme="minorHAnsi" w:cstheme="minorBidi"/>
          <w:sz w:val="22"/>
          <w:szCs w:val="22"/>
          <w:lang w:val="nl-NL" w:eastAsia="nl-BE" w:bidi="ar-SA"/>
        </w:rPr>
        <w:t>Persoon</w:t>
      </w:r>
      <w:r w:rsidR="4B252213" w:rsidRPr="00471272">
        <w:rPr>
          <w:rFonts w:asciiTheme="minorHAnsi" w:hAnsiTheme="minorHAnsi" w:cstheme="minorBidi"/>
          <w:sz w:val="22"/>
          <w:szCs w:val="22"/>
          <w:lang w:val="nl-NL" w:eastAsia="nl-BE" w:bidi="ar-SA"/>
        </w:rPr>
        <w:t xml:space="preserve"> </w:t>
      </w:r>
      <w:r w:rsidRPr="00471272">
        <w:rPr>
          <w:rFonts w:asciiTheme="minorHAnsi" w:hAnsiTheme="minorHAnsi" w:cstheme="minorBidi"/>
          <w:sz w:val="22"/>
          <w:szCs w:val="22"/>
          <w:lang w:val="nl-NL" w:eastAsia="nl-BE" w:bidi="ar-SA"/>
        </w:rPr>
        <w:t>met een zorg- en ondersteuningsnood</w:t>
      </w:r>
    </w:p>
    <w:p w14:paraId="7EBF235D" w14:textId="4CC035D6" w:rsidR="04101C31" w:rsidRPr="00471272" w:rsidRDefault="04101C31"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RAQ</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 xml:space="preserve">Relais </w:t>
      </w:r>
      <w:proofErr w:type="spellStart"/>
      <w:r w:rsidR="593B453E" w:rsidRPr="00471272">
        <w:rPr>
          <w:rFonts w:asciiTheme="minorHAnsi" w:hAnsiTheme="minorHAnsi" w:cstheme="minorBidi"/>
          <w:sz w:val="22"/>
          <w:szCs w:val="22"/>
          <w:lang w:val="nl-NL" w:eastAsia="nl-BE" w:bidi="ar-SA"/>
        </w:rPr>
        <w:t>d’</w:t>
      </w:r>
      <w:r w:rsidRPr="00471272">
        <w:rPr>
          <w:rFonts w:asciiTheme="minorHAnsi" w:hAnsiTheme="minorHAnsi" w:cstheme="minorBidi"/>
          <w:sz w:val="22"/>
          <w:szCs w:val="22"/>
          <w:lang w:val="nl-NL" w:eastAsia="nl-BE" w:bidi="ar-SA"/>
        </w:rPr>
        <w:t>Action</w:t>
      </w:r>
      <w:r w:rsidR="0592CB1F" w:rsidRPr="00471272">
        <w:rPr>
          <w:rFonts w:asciiTheme="minorHAnsi" w:hAnsiTheme="minorHAnsi" w:cstheme="minorBidi"/>
          <w:sz w:val="22"/>
          <w:szCs w:val="22"/>
          <w:lang w:val="nl-NL" w:eastAsia="nl-BE" w:bidi="ar-SA"/>
        </w:rPr>
        <w:t>s</w:t>
      </w:r>
      <w:proofErr w:type="spellEnd"/>
      <w:r w:rsidRPr="00471272">
        <w:rPr>
          <w:rFonts w:asciiTheme="minorHAnsi" w:hAnsiTheme="minorHAnsi" w:cstheme="minorBidi"/>
          <w:sz w:val="22"/>
          <w:szCs w:val="22"/>
          <w:lang w:val="nl-NL" w:eastAsia="nl-BE" w:bidi="ar-SA"/>
        </w:rPr>
        <w:t xml:space="preserve"> </w:t>
      </w:r>
      <w:proofErr w:type="spellStart"/>
      <w:r w:rsidRPr="00471272">
        <w:rPr>
          <w:rFonts w:asciiTheme="minorHAnsi" w:hAnsiTheme="minorHAnsi" w:cstheme="minorBidi"/>
          <w:sz w:val="22"/>
          <w:szCs w:val="22"/>
          <w:lang w:val="nl-NL" w:eastAsia="nl-BE" w:bidi="ar-SA"/>
        </w:rPr>
        <w:t>Quartier</w:t>
      </w:r>
      <w:proofErr w:type="spellEnd"/>
    </w:p>
    <w:p w14:paraId="0C507876" w14:textId="0051DF92"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UPB-AVB</w:t>
      </w:r>
      <w:r w:rsidRPr="00471272">
        <w:tab/>
      </w:r>
      <w:r w:rsidRPr="00471272">
        <w:tab/>
      </w:r>
      <w:r w:rsidRPr="00471272">
        <w:tab/>
      </w:r>
      <w:r w:rsidRPr="00471272">
        <w:tab/>
      </w:r>
      <w:r w:rsidR="488C801F" w:rsidRPr="00471272">
        <w:rPr>
          <w:rFonts w:asciiTheme="minorHAnsi" w:hAnsiTheme="minorHAnsi" w:cstheme="minorBidi"/>
          <w:sz w:val="22"/>
          <w:szCs w:val="22"/>
          <w:lang w:val="nl-NL" w:eastAsia="nl-BE" w:bidi="ar-SA"/>
        </w:rPr>
        <w:t>A</w:t>
      </w:r>
      <w:r w:rsidRPr="00471272">
        <w:rPr>
          <w:rFonts w:asciiTheme="minorHAnsi" w:hAnsiTheme="minorHAnsi" w:cstheme="minorBidi"/>
          <w:sz w:val="22"/>
          <w:szCs w:val="22"/>
          <w:lang w:val="nl-NL" w:eastAsia="nl-BE" w:bidi="ar-SA"/>
        </w:rPr>
        <w:t>pothekersvereniging van Brussel</w:t>
      </w:r>
    </w:p>
    <w:p w14:paraId="198EFCE4" w14:textId="435E72AB"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UZ</w:t>
      </w:r>
      <w:r w:rsidRPr="00471272">
        <w:tab/>
      </w:r>
      <w:r w:rsidRPr="00471272">
        <w:tab/>
      </w:r>
      <w:r w:rsidRPr="00471272">
        <w:tab/>
      </w:r>
      <w:r w:rsidRPr="00471272">
        <w:tab/>
      </w:r>
      <w:r w:rsidR="63119983" w:rsidRPr="00471272">
        <w:rPr>
          <w:rFonts w:asciiTheme="minorHAnsi" w:hAnsiTheme="minorHAnsi" w:cstheme="minorBidi"/>
          <w:sz w:val="22"/>
          <w:szCs w:val="22"/>
          <w:lang w:val="nl-NL" w:eastAsia="nl-BE" w:bidi="ar-SA"/>
        </w:rPr>
        <w:t>U</w:t>
      </w:r>
      <w:r w:rsidRPr="00471272">
        <w:rPr>
          <w:rFonts w:asciiTheme="minorHAnsi" w:hAnsiTheme="minorHAnsi" w:cstheme="minorBidi"/>
          <w:sz w:val="22"/>
          <w:szCs w:val="22"/>
          <w:lang w:val="nl-NL" w:eastAsia="nl-BE" w:bidi="ar-SA"/>
        </w:rPr>
        <w:t>niversitair ziekenhuis</w:t>
      </w:r>
    </w:p>
    <w:p w14:paraId="115C460A" w14:textId="77777777"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VGC</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Vlaamse Gemeenschapscommissie</w:t>
      </w:r>
    </w:p>
    <w:p w14:paraId="532500EA" w14:textId="09DED1CA" w:rsidR="48F816AA" w:rsidRPr="00471272" w:rsidRDefault="48F816AA"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VG</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Vlaamse Gemeenschap</w:t>
      </w:r>
    </w:p>
    <w:p w14:paraId="0D04EE27" w14:textId="77777777" w:rsidR="00E729B3" w:rsidRPr="00471272" w:rsidRDefault="0DC149AB" w:rsidP="00D86699">
      <w:pPr>
        <w:numPr>
          <w:ilvl w:val="0"/>
          <w:numId w:val="9"/>
        </w:numPr>
        <w:spacing w:before="0" w:after="0" w:line="240" w:lineRule="auto"/>
        <w:ind w:left="567"/>
        <w:rPr>
          <w:rFonts w:asciiTheme="minorHAnsi" w:eastAsiaTheme="minorEastAsia" w:hAnsiTheme="minorHAnsi" w:cstheme="minorBidi"/>
          <w:sz w:val="22"/>
          <w:szCs w:val="22"/>
          <w:lang w:val="nl-NL" w:bidi="ar-SA"/>
        </w:rPr>
      </w:pPr>
      <w:r w:rsidRPr="00471272">
        <w:rPr>
          <w:rFonts w:asciiTheme="minorHAnsi" w:hAnsiTheme="minorHAnsi" w:cstheme="minorBidi"/>
          <w:sz w:val="22"/>
          <w:szCs w:val="22"/>
          <w:lang w:val="nl-NL" w:eastAsia="nl-BE" w:bidi="ar-SA"/>
        </w:rPr>
        <w:t>VSB</w:t>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Vlaamse Sociale Bescherming</w:t>
      </w:r>
    </w:p>
    <w:p w14:paraId="21A5456F" w14:textId="0A84EC23" w:rsidR="506F0331" w:rsidRPr="00471272" w:rsidRDefault="506F0331" w:rsidP="00D86699">
      <w:pPr>
        <w:numPr>
          <w:ilvl w:val="0"/>
          <w:numId w:val="9"/>
        </w:numPr>
        <w:spacing w:before="0" w:after="0" w:line="240" w:lineRule="auto"/>
        <w:ind w:left="567"/>
        <w:rPr>
          <w:sz w:val="22"/>
          <w:szCs w:val="22"/>
          <w:lang w:val="nl-NL" w:eastAsia="nl-BE" w:bidi="ar-SA"/>
        </w:rPr>
      </w:pPr>
      <w:r w:rsidRPr="00471272">
        <w:rPr>
          <w:rFonts w:asciiTheme="minorHAnsi" w:hAnsiTheme="minorHAnsi" w:cstheme="minorBidi"/>
          <w:sz w:val="22"/>
          <w:szCs w:val="22"/>
          <w:lang w:val="nl-NL" w:eastAsia="nl-BE" w:bidi="ar-SA"/>
        </w:rPr>
        <w:t>WZC</w:t>
      </w:r>
      <w:r w:rsidRPr="00471272">
        <w:tab/>
      </w:r>
      <w:r w:rsidRPr="00471272">
        <w:tab/>
      </w:r>
      <w:r w:rsidRPr="00471272">
        <w:tab/>
      </w:r>
      <w:r w:rsidRPr="00471272">
        <w:tab/>
      </w:r>
      <w:r w:rsidR="05337FD2" w:rsidRPr="00471272">
        <w:rPr>
          <w:rFonts w:asciiTheme="minorHAnsi" w:hAnsiTheme="minorHAnsi" w:cstheme="minorBidi"/>
          <w:sz w:val="22"/>
          <w:szCs w:val="22"/>
          <w:lang w:val="nl-NL" w:eastAsia="nl-BE" w:bidi="ar-SA"/>
        </w:rPr>
        <w:t>Woonzorgcentrum</w:t>
      </w:r>
    </w:p>
    <w:p w14:paraId="79936B7F" w14:textId="7EB1A035" w:rsidR="57202F11" w:rsidRPr="00471272" w:rsidRDefault="0DC149AB" w:rsidP="00471272">
      <w:pPr>
        <w:numPr>
          <w:ilvl w:val="0"/>
          <w:numId w:val="9"/>
        </w:numPr>
        <w:tabs>
          <w:tab w:val="num" w:pos="567"/>
        </w:tabs>
        <w:spacing w:before="0" w:after="0" w:line="240" w:lineRule="auto"/>
        <w:ind w:left="567"/>
        <w:rPr>
          <w:rFonts w:asciiTheme="minorHAnsi" w:eastAsiaTheme="minorEastAsia" w:hAnsiTheme="minorHAnsi" w:cstheme="minorBidi"/>
          <w:sz w:val="22"/>
          <w:szCs w:val="22"/>
          <w:lang w:bidi="ar-SA"/>
        </w:rPr>
      </w:pPr>
      <w:r w:rsidRPr="00471272">
        <w:rPr>
          <w:rFonts w:asciiTheme="minorHAnsi" w:hAnsiTheme="minorHAnsi" w:cstheme="minorBidi"/>
          <w:sz w:val="22"/>
          <w:szCs w:val="22"/>
          <w:lang w:val="nl-NL" w:eastAsia="nl-BE" w:bidi="ar-SA"/>
        </w:rPr>
        <w:t xml:space="preserve">Zoom </w:t>
      </w:r>
      <w:proofErr w:type="spellStart"/>
      <w:r w:rsidRPr="00471272">
        <w:rPr>
          <w:rFonts w:asciiTheme="minorHAnsi" w:hAnsiTheme="minorHAnsi" w:cstheme="minorBidi"/>
          <w:sz w:val="22"/>
          <w:szCs w:val="22"/>
          <w:lang w:val="nl-NL" w:eastAsia="nl-BE" w:bidi="ar-SA"/>
        </w:rPr>
        <w:t>Seniors</w:t>
      </w:r>
      <w:proofErr w:type="spellEnd"/>
      <w:r w:rsidRPr="00471272">
        <w:tab/>
      </w:r>
      <w:r w:rsidRPr="00471272">
        <w:tab/>
      </w:r>
      <w:r w:rsidRPr="00471272">
        <w:tab/>
      </w:r>
      <w:r w:rsidR="588C3F99" w:rsidRPr="00471272">
        <w:rPr>
          <w:rFonts w:asciiTheme="minorHAnsi" w:hAnsiTheme="minorHAnsi" w:cstheme="minorBidi"/>
          <w:sz w:val="22"/>
          <w:szCs w:val="22"/>
          <w:lang w:val="nl-NL" w:eastAsia="nl-BE" w:bidi="ar-SA"/>
        </w:rPr>
        <w:t>P</w:t>
      </w:r>
      <w:r w:rsidRPr="00471272">
        <w:rPr>
          <w:rFonts w:asciiTheme="minorHAnsi" w:hAnsiTheme="minorHAnsi" w:cstheme="minorBidi"/>
          <w:sz w:val="22"/>
          <w:szCs w:val="22"/>
          <w:lang w:val="nl-NL" w:eastAsia="nl-BE" w:bidi="ar-SA"/>
        </w:rPr>
        <w:t xml:space="preserve">roefproject om bejaarden met een beperkte autonomie zo </w:t>
      </w:r>
      <w:r w:rsidRPr="00471272">
        <w:tab/>
      </w:r>
      <w:r w:rsidRPr="00471272">
        <w:tab/>
      </w:r>
      <w:r w:rsidRPr="00471272">
        <w:tab/>
      </w:r>
      <w:r w:rsidRPr="00471272">
        <w:tab/>
      </w:r>
      <w:r w:rsidRPr="00471272">
        <w:tab/>
      </w:r>
      <w:r w:rsidRPr="00471272">
        <w:rPr>
          <w:rFonts w:asciiTheme="minorHAnsi" w:hAnsiTheme="minorHAnsi" w:cstheme="minorBidi"/>
          <w:sz w:val="22"/>
          <w:szCs w:val="22"/>
          <w:lang w:val="nl-NL" w:eastAsia="nl-BE" w:bidi="ar-SA"/>
        </w:rPr>
        <w:t>lang mogelijk thuis te laten wonen.</w:t>
      </w:r>
    </w:p>
    <w:sectPr w:rsidR="57202F11" w:rsidRPr="00471272" w:rsidSect="003C09EF">
      <w:headerReference w:type="default" r:id="rId15"/>
      <w:footerReference w:type="default" r:id="rId16"/>
      <w:headerReference w:type="first" r:id="rId17"/>
      <w:footerReference w:type="first" r:id="rId18"/>
      <w:pgSz w:w="11906" w:h="16838"/>
      <w:pgMar w:top="282" w:right="1417" w:bottom="1417" w:left="1417"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78B8" w14:textId="77777777" w:rsidR="00AE485D" w:rsidRDefault="00AE485D" w:rsidP="00E313DE">
      <w:pPr>
        <w:spacing w:before="0" w:after="0" w:line="240" w:lineRule="auto"/>
      </w:pPr>
      <w:r>
        <w:separator/>
      </w:r>
    </w:p>
  </w:endnote>
  <w:endnote w:type="continuationSeparator" w:id="0">
    <w:p w14:paraId="534F7B50" w14:textId="77777777" w:rsidR="00AE485D" w:rsidRDefault="00AE485D" w:rsidP="00E313DE">
      <w:pPr>
        <w:spacing w:before="0" w:after="0" w:line="240" w:lineRule="auto"/>
      </w:pPr>
      <w:r>
        <w:continuationSeparator/>
      </w:r>
    </w:p>
  </w:endnote>
  <w:endnote w:type="continuationNotice" w:id="1">
    <w:p w14:paraId="01604760" w14:textId="77777777" w:rsidR="00AE485D" w:rsidRDefault="00AE48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Y="1"/>
      <w:tblOverlap w:val="never"/>
      <w:tblW w:w="5000" w:type="pct"/>
      <w:tblBorders>
        <w:top w:val="single" w:sz="4" w:space="0" w:color="6A7665"/>
      </w:tblBorders>
      <w:tblLook w:val="04A0" w:firstRow="1" w:lastRow="0" w:firstColumn="1" w:lastColumn="0" w:noHBand="0" w:noVBand="1"/>
    </w:tblPr>
    <w:tblGrid>
      <w:gridCol w:w="7267"/>
      <w:gridCol w:w="1805"/>
    </w:tblGrid>
    <w:tr w:rsidR="00AE485D" w:rsidRPr="005D0863" w14:paraId="42ACC1F7" w14:textId="77777777" w:rsidTr="003C09EF">
      <w:trPr>
        <w:trHeight w:val="890"/>
      </w:trPr>
      <w:tc>
        <w:tcPr>
          <w:tcW w:w="4005" w:type="pct"/>
          <w:vAlign w:val="center"/>
        </w:tcPr>
        <w:p w14:paraId="222B393C" w14:textId="1EA4F431" w:rsidR="00AE485D" w:rsidRPr="005D0863" w:rsidRDefault="00AE485D" w:rsidP="00DF1657">
          <w:pPr>
            <w:pStyle w:val="Geenafstand"/>
            <w:rPr>
              <w:b/>
            </w:rPr>
          </w:pPr>
          <w:r>
            <w:rPr>
              <w:rStyle w:val="Tekstvantijdelijkeaanduiding"/>
              <w:b/>
            </w:rPr>
            <w:t>[Actieplan 2022 BruZEL</w:t>
          </w:r>
          <w:r w:rsidRPr="005D0863">
            <w:rPr>
              <w:rStyle w:val="Tekstvantijdelijkeaanduiding"/>
              <w:b/>
            </w:rPr>
            <w:t>]</w:t>
          </w:r>
        </w:p>
      </w:tc>
      <w:tc>
        <w:tcPr>
          <w:tcW w:w="995" w:type="pct"/>
          <w:vAlign w:val="center"/>
        </w:tcPr>
        <w:p w14:paraId="76012B94" w14:textId="2C02B023" w:rsidR="00AE485D" w:rsidRPr="005D0863" w:rsidRDefault="00AE485D" w:rsidP="003C09EF">
          <w:pPr>
            <w:pStyle w:val="Geenafstand"/>
            <w:jc w:val="right"/>
            <w:rPr>
              <w:b/>
              <w:lang w:val="nl-NL"/>
            </w:rPr>
          </w:pPr>
          <w:r w:rsidRPr="005D0863">
            <w:rPr>
              <w:b/>
              <w:color w:val="6A7665"/>
            </w:rPr>
            <w:t>Pagina</w:t>
          </w:r>
          <w:r w:rsidRPr="005D0863">
            <w:rPr>
              <w:b/>
              <w:color w:val="6A7665"/>
              <w:lang w:val="nl-NL"/>
            </w:rPr>
            <w:t xml:space="preserve"> </w:t>
          </w:r>
          <w:r w:rsidRPr="005D0863">
            <w:rPr>
              <w:b/>
              <w:color w:val="6A7665"/>
              <w:shd w:val="clear" w:color="auto" w:fill="E6E6E6"/>
              <w:lang w:val="nl-NL"/>
            </w:rPr>
            <w:fldChar w:fldCharType="begin"/>
          </w:r>
          <w:r w:rsidRPr="005D0863">
            <w:rPr>
              <w:b/>
              <w:color w:val="6A7665"/>
              <w:lang w:val="nl-NL"/>
            </w:rPr>
            <w:instrText xml:space="preserve"> PAGE </w:instrText>
          </w:r>
          <w:r w:rsidRPr="005D0863">
            <w:rPr>
              <w:b/>
              <w:color w:val="6A7665"/>
              <w:shd w:val="clear" w:color="auto" w:fill="E6E6E6"/>
              <w:lang w:val="nl-NL"/>
            </w:rPr>
            <w:fldChar w:fldCharType="separate"/>
          </w:r>
          <w:r w:rsidR="004909C4">
            <w:rPr>
              <w:b/>
              <w:noProof/>
              <w:color w:val="6A7665"/>
              <w:lang w:val="nl-NL"/>
            </w:rPr>
            <w:t>21</w:t>
          </w:r>
          <w:r w:rsidRPr="005D0863">
            <w:rPr>
              <w:b/>
              <w:color w:val="6A7665"/>
              <w:shd w:val="clear" w:color="auto" w:fill="E6E6E6"/>
              <w:lang w:val="nl-NL"/>
            </w:rPr>
            <w:fldChar w:fldCharType="end"/>
          </w:r>
          <w:r w:rsidRPr="005D0863">
            <w:rPr>
              <w:b/>
              <w:color w:val="6A7665"/>
              <w:lang w:val="nl-NL"/>
            </w:rPr>
            <w:t xml:space="preserve"> van </w:t>
          </w:r>
          <w:r w:rsidRPr="005D0863">
            <w:rPr>
              <w:b/>
              <w:color w:val="6A7665"/>
              <w:shd w:val="clear" w:color="auto" w:fill="E6E6E6"/>
              <w:lang w:val="nl-NL"/>
            </w:rPr>
            <w:fldChar w:fldCharType="begin"/>
          </w:r>
          <w:r w:rsidRPr="005D0863">
            <w:rPr>
              <w:b/>
              <w:color w:val="6A7665"/>
              <w:lang w:val="nl-NL"/>
            </w:rPr>
            <w:instrText xml:space="preserve"> NUMPAGES  </w:instrText>
          </w:r>
          <w:r w:rsidRPr="005D0863">
            <w:rPr>
              <w:b/>
              <w:color w:val="6A7665"/>
              <w:shd w:val="clear" w:color="auto" w:fill="E6E6E6"/>
              <w:lang w:val="nl-NL"/>
            </w:rPr>
            <w:fldChar w:fldCharType="separate"/>
          </w:r>
          <w:r w:rsidR="004909C4">
            <w:rPr>
              <w:b/>
              <w:noProof/>
              <w:color w:val="6A7665"/>
              <w:lang w:val="nl-NL"/>
            </w:rPr>
            <w:t>30</w:t>
          </w:r>
          <w:r w:rsidRPr="005D0863">
            <w:rPr>
              <w:b/>
              <w:color w:val="6A7665"/>
              <w:shd w:val="clear" w:color="auto" w:fill="E6E6E6"/>
              <w:lang w:val="nl-NL"/>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Y="1"/>
      <w:tblOverlap w:val="never"/>
      <w:tblW w:w="5000" w:type="pct"/>
      <w:tblBorders>
        <w:top w:val="single" w:sz="4" w:space="0" w:color="6A7665"/>
      </w:tblBorders>
      <w:tblLook w:val="04A0" w:firstRow="1" w:lastRow="0" w:firstColumn="1" w:lastColumn="0" w:noHBand="0" w:noVBand="1"/>
    </w:tblPr>
    <w:tblGrid>
      <w:gridCol w:w="3827"/>
      <w:gridCol w:w="3135"/>
      <w:gridCol w:w="2110"/>
    </w:tblGrid>
    <w:tr w:rsidR="00AE485D" w:rsidRPr="005D0863" w14:paraId="21E334FF" w14:textId="77777777" w:rsidTr="00E2023C">
      <w:tc>
        <w:tcPr>
          <w:tcW w:w="2109" w:type="pct"/>
          <w:vAlign w:val="center"/>
        </w:tcPr>
        <w:p w14:paraId="44100B0B" w14:textId="77777777" w:rsidR="00AE485D" w:rsidRDefault="00AE485D" w:rsidP="00E2023C">
          <w:pPr>
            <w:pStyle w:val="Geenafstand"/>
            <w:rPr>
              <w:b/>
              <w:color w:val="263F6A"/>
              <w:sz w:val="16"/>
            </w:rPr>
          </w:pPr>
          <w:r w:rsidRPr="005D0863">
            <w:rPr>
              <w:b/>
              <w:color w:val="263F6A"/>
              <w:sz w:val="16"/>
            </w:rPr>
            <w:t>Huis voor Gezondheid</w:t>
          </w:r>
          <w:r>
            <w:rPr>
              <w:b/>
              <w:color w:val="263F6A"/>
              <w:sz w:val="16"/>
            </w:rPr>
            <w:t xml:space="preserve"> </w:t>
          </w:r>
          <w:r w:rsidRPr="00E2023C">
            <w:rPr>
              <w:color w:val="6A7665"/>
              <w:sz w:val="16"/>
            </w:rPr>
            <w:t>en</w:t>
          </w:r>
          <w:r>
            <w:rPr>
              <w:b/>
              <w:color w:val="263F6A"/>
              <w:sz w:val="16"/>
            </w:rPr>
            <w:t xml:space="preserve"> </w:t>
          </w:r>
          <w:r w:rsidRPr="00E2023C">
            <w:rPr>
              <w:b/>
              <w:color w:val="009999"/>
              <w:sz w:val="16"/>
            </w:rPr>
            <w:t>BruZEL</w:t>
          </w:r>
        </w:p>
        <w:p w14:paraId="4B445571" w14:textId="77777777" w:rsidR="00AE485D" w:rsidRPr="005D0863" w:rsidRDefault="00AE485D" w:rsidP="00E2023C">
          <w:pPr>
            <w:pStyle w:val="Geenafstand"/>
          </w:pPr>
          <w:r>
            <w:rPr>
              <w:color w:val="6A7665"/>
              <w:sz w:val="16"/>
            </w:rPr>
            <w:t>krijgen</w:t>
          </w:r>
          <w:r w:rsidRPr="005D0863">
            <w:rPr>
              <w:color w:val="6A7665"/>
              <w:sz w:val="16"/>
            </w:rPr>
            <w:t xml:space="preserve"> de STEUN van </w:t>
          </w:r>
        </w:p>
      </w:tc>
      <w:tc>
        <w:tcPr>
          <w:tcW w:w="1728" w:type="pct"/>
        </w:tcPr>
        <w:p w14:paraId="6E33A30C" w14:textId="77777777" w:rsidR="00AE485D" w:rsidRPr="005D0863" w:rsidRDefault="00AE485D" w:rsidP="00E2023C">
          <w:pPr>
            <w:pStyle w:val="Voettekst"/>
            <w:tabs>
              <w:tab w:val="left" w:pos="1935"/>
            </w:tabs>
            <w:jc w:val="center"/>
            <w:rPr>
              <w:sz w:val="16"/>
              <w:szCs w:val="16"/>
            </w:rPr>
          </w:pPr>
          <w:r>
            <w:rPr>
              <w:noProof/>
              <w:color w:val="2B579A"/>
              <w:sz w:val="16"/>
              <w:szCs w:val="16"/>
              <w:shd w:val="clear" w:color="auto" w:fill="E6E6E6"/>
              <w:lang w:eastAsia="nl-BE" w:bidi="ar-SA"/>
            </w:rPr>
            <w:drawing>
              <wp:anchor distT="0" distB="0" distL="114300" distR="114300" simplePos="0" relativeHeight="251659264" behindDoc="0" locked="0" layoutInCell="1" allowOverlap="1" wp14:anchorId="181316D4" wp14:editId="2F5F71C6">
                <wp:simplePos x="0" y="0"/>
                <wp:positionH relativeFrom="column">
                  <wp:posOffset>1064895</wp:posOffset>
                </wp:positionH>
                <wp:positionV relativeFrom="paragraph">
                  <wp:posOffset>158115</wp:posOffset>
                </wp:positionV>
                <wp:extent cx="856615" cy="286385"/>
                <wp:effectExtent l="0" t="0" r="635" b="0"/>
                <wp:wrapThrough wrapText="bothSides">
                  <wp:wrapPolygon edited="0">
                    <wp:start x="0" y="0"/>
                    <wp:lineTo x="0" y="20115"/>
                    <wp:lineTo x="21136" y="20115"/>
                    <wp:lineTo x="2113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615" cy="286385"/>
                        </a:xfrm>
                        <a:prstGeom prst="rect">
                          <a:avLst/>
                        </a:prstGeom>
                        <a:noFill/>
                      </pic:spPr>
                    </pic:pic>
                  </a:graphicData>
                </a:graphic>
              </wp:anchor>
            </w:drawing>
          </w:r>
        </w:p>
      </w:tc>
      <w:tc>
        <w:tcPr>
          <w:tcW w:w="1163" w:type="pct"/>
        </w:tcPr>
        <w:p w14:paraId="4A990D24" w14:textId="77777777" w:rsidR="00AE485D" w:rsidRPr="005D0863" w:rsidRDefault="00AE485D" w:rsidP="00E2023C">
          <w:pPr>
            <w:pStyle w:val="Voettekst"/>
            <w:tabs>
              <w:tab w:val="left" w:pos="1935"/>
            </w:tabs>
            <w:jc w:val="center"/>
            <w:rPr>
              <w:sz w:val="16"/>
              <w:szCs w:val="16"/>
            </w:rPr>
          </w:pPr>
          <w:r>
            <w:rPr>
              <w:noProof/>
              <w:color w:val="2B579A"/>
              <w:shd w:val="clear" w:color="auto" w:fill="E6E6E6"/>
              <w:lang w:eastAsia="nl-BE" w:bidi="ar-SA"/>
            </w:rPr>
            <w:drawing>
              <wp:inline distT="0" distB="0" distL="0" distR="0" wp14:anchorId="7B9C7997" wp14:editId="3CF18CB1">
                <wp:extent cx="273600" cy="360000"/>
                <wp:effectExtent l="0" t="0" r="0" b="2540"/>
                <wp:docPr id="2" name="Afbeelding 2" descr="Y:\HvG\Fotodatabank\Logo's\VGC\VGC_Logo_N_verticaal_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vG\Fotodatabank\Logo's\VGC\VGC_Logo_N_verticaal_zwar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3600" cy="360000"/>
                        </a:xfrm>
                        <a:prstGeom prst="rect">
                          <a:avLst/>
                        </a:prstGeom>
                        <a:noFill/>
                        <a:ln>
                          <a:noFill/>
                        </a:ln>
                      </pic:spPr>
                    </pic:pic>
                  </a:graphicData>
                </a:graphic>
              </wp:inline>
            </w:drawing>
          </w:r>
        </w:p>
      </w:tc>
    </w:tr>
  </w:tbl>
  <w:p w14:paraId="603CC4DB" w14:textId="77777777" w:rsidR="00AE485D" w:rsidRPr="00E2023C" w:rsidRDefault="00AE485D" w:rsidP="00E2023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EB30" w14:textId="77777777" w:rsidR="00AE485D" w:rsidRDefault="00AE485D" w:rsidP="00E313DE">
      <w:pPr>
        <w:spacing w:before="0" w:after="0" w:line="240" w:lineRule="auto"/>
      </w:pPr>
      <w:r>
        <w:separator/>
      </w:r>
    </w:p>
  </w:footnote>
  <w:footnote w:type="continuationSeparator" w:id="0">
    <w:p w14:paraId="157AA18A" w14:textId="77777777" w:rsidR="00AE485D" w:rsidRDefault="00AE485D" w:rsidP="00E313DE">
      <w:pPr>
        <w:spacing w:before="0" w:after="0" w:line="240" w:lineRule="auto"/>
      </w:pPr>
      <w:r>
        <w:continuationSeparator/>
      </w:r>
    </w:p>
  </w:footnote>
  <w:footnote w:type="continuationNotice" w:id="1">
    <w:p w14:paraId="70EC6B8A" w14:textId="77777777" w:rsidR="00AE485D" w:rsidRDefault="00AE485D">
      <w:pPr>
        <w:spacing w:before="0" w:after="0" w:line="240" w:lineRule="auto"/>
      </w:pPr>
    </w:p>
  </w:footnote>
  <w:footnote w:id="2">
    <w:p w14:paraId="11B65644" w14:textId="6DE2E50C" w:rsidR="00AE485D" w:rsidRDefault="00AE485D">
      <w:pPr>
        <w:pStyle w:val="Voetnoottekst"/>
      </w:pPr>
      <w:r>
        <w:rPr>
          <w:rStyle w:val="Voetnootmarkering"/>
        </w:rPr>
        <w:footnoteRef/>
      </w:r>
      <w:r>
        <w:t xml:space="preserve"> Huis voor Gezondheid ondersteunt (organisaties van) (toekomstige) zorgprofessionals in Brussel. Het Huis streeft naar toegankelijke en kwaliteitsvolle zorg voor de burger. T</w:t>
      </w:r>
      <w:r w:rsidRPr="00A56B05">
        <w:t>eam BO³NZ</w:t>
      </w:r>
      <w:r>
        <w:t xml:space="preserve"> (</w:t>
      </w:r>
      <w:r w:rsidRPr="007C059A">
        <w:t>Brusselse Opstart, Ondersteuning en Ontwikkeling Nederlandskundige Zorg</w:t>
      </w:r>
      <w:r>
        <w:t>)</w:t>
      </w:r>
      <w:r w:rsidRPr="007C059A">
        <w:t xml:space="preserve"> </w:t>
      </w:r>
      <w:r>
        <w:t>voert de missie en visie van Huis voor Gezondheid uit. Het Huis werkt samen met en voor de eerstelijnszone BruZEL, die zij ook huisvest.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6A7665"/>
      </w:tblBorders>
      <w:tblLook w:val="04A0" w:firstRow="1" w:lastRow="0" w:firstColumn="1" w:lastColumn="0" w:noHBand="0" w:noVBand="1"/>
    </w:tblPr>
    <w:tblGrid>
      <w:gridCol w:w="4675"/>
      <w:gridCol w:w="1372"/>
      <w:gridCol w:w="3025"/>
    </w:tblGrid>
    <w:tr w:rsidR="00AE485D" w:rsidRPr="0045321A" w14:paraId="6AB3559A" w14:textId="77777777" w:rsidTr="003C09EF">
      <w:tc>
        <w:tcPr>
          <w:tcW w:w="2576" w:type="pct"/>
        </w:tcPr>
        <w:p w14:paraId="6C8D9F4D" w14:textId="77777777" w:rsidR="00AE485D" w:rsidRPr="005D0863" w:rsidRDefault="00AE485D" w:rsidP="00E313DE">
          <w:pPr>
            <w:pStyle w:val="Koptekst"/>
          </w:pPr>
          <w:r w:rsidRPr="00E313DE">
            <w:rPr>
              <w:b/>
              <w:color w:val="009999"/>
            </w:rPr>
            <w:t>BruZEL</w:t>
          </w:r>
          <w:r w:rsidRPr="005D0863">
            <w:t xml:space="preserve"> </w:t>
          </w:r>
          <w:r>
            <w:rPr>
              <w:b/>
              <w:color w:val="6A7665"/>
            </w:rPr>
            <w:t>voor zorg altijd in je buurt</w:t>
          </w:r>
        </w:p>
      </w:tc>
      <w:tc>
        <w:tcPr>
          <w:tcW w:w="756" w:type="pct"/>
        </w:tcPr>
        <w:p w14:paraId="66FDCF4E" w14:textId="77777777" w:rsidR="00AE485D" w:rsidRPr="005D0863" w:rsidRDefault="00AE485D" w:rsidP="003C09EF">
          <w:pPr>
            <w:pStyle w:val="Koptekst"/>
          </w:pPr>
        </w:p>
      </w:tc>
      <w:tc>
        <w:tcPr>
          <w:tcW w:w="1667" w:type="pct"/>
        </w:tcPr>
        <w:p w14:paraId="3BEE236D" w14:textId="77777777" w:rsidR="00AE485D" w:rsidRPr="005D0863" w:rsidRDefault="00AE485D" w:rsidP="003C09EF">
          <w:pPr>
            <w:pStyle w:val="Koptekst"/>
          </w:pPr>
        </w:p>
      </w:tc>
    </w:tr>
  </w:tbl>
  <w:p w14:paraId="0CCC0888" w14:textId="77777777" w:rsidR="00AE485D" w:rsidRPr="00E80A3D" w:rsidRDefault="00AE485D" w:rsidP="003C09E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AE485D" w:rsidRPr="00A0171B" w:rsidRDefault="00AE485D" w:rsidP="003C09EF">
    <w:pPr>
      <w:jc w:val="right"/>
    </w:pPr>
  </w:p>
</w:hdr>
</file>

<file path=word/intelligence.xml><?xml version="1.0" encoding="utf-8"?>
<int:Intelligence xmlns:int="http://schemas.microsoft.com/office/intelligence/2019/intelligence">
  <int:IntelligenceSettings/>
  <int:Manifest>
    <int:ParagraphRange paragraphId="2130189623" textId="1046202008" start="52" length="8" invalidationStart="52" invalidationLength="8" id="3dyZfPy2"/>
    <int:WordHash hashCode="wSGePwOx5pEsv1" id="7MwIXN1h"/>
    <int:ParagraphRange paragraphId="93859175" textId="595725284" start="131" length="6" invalidationStart="131" invalidationLength="6" id="dFAxWUxz"/>
    <int:ParagraphRange paragraphId="2130189623" textId="709555267" start="88" length="12" invalidationStart="88" invalidationLength="12" id="HqBskL7F"/>
    <int:ParagraphRange paragraphId="779789320" textId="1303328977" start="91" length="2" invalidationStart="91" invalidationLength="2" id="KuCQ/z08"/>
    <int:WordHash hashCode="mJly/tMyAgcESe" id="Zj1VUSPM"/>
    <int:ParagraphRange paragraphId="1213702210" textId="227752238" start="535" length="3" invalidationStart="535" invalidationLength="3" id="JHbS1pZM"/>
    <int:ParagraphRange paragraphId="1521849664" textId="1214854971" start="35" length="4" invalidationStart="35" invalidationLength="4" id="rCEO9Wl5"/>
    <int:ParagraphRange paragraphId="1037789997" textId="2004318071" start="131" length="6" invalidationStart="131" invalidationLength="6" id="2EzlUisA"/>
    <int:ParagraphRange paragraphId="779789320" textId="544892181" start="91" length="2" invalidationStart="91" invalidationLength="2" id="ctApjwMM"/>
    <int:WordHash hashCode="aQP70BCZhRqi2A" id="yZGuPFJz"/>
  </int:Manifest>
  <int:Observations>
    <int:Content id="3dyZfPy2">
      <int:Rejection type="LegacyProofing"/>
    </int:Content>
    <int:Content id="7MwIXN1h">
      <int:Rejection type="LegacyProofing"/>
    </int:Content>
    <int:Content id="dFAxWUxz">
      <int:Rejection type="LegacyProofing"/>
    </int:Content>
    <int:Content id="HqBskL7F">
      <int:Rejection type="LegacyProofing"/>
    </int:Content>
    <int:Content id="KuCQ/z08">
      <int:Rejection type="LegacyProofing"/>
    </int:Content>
    <int:Content id="Zj1VUSPM">
      <int:Rejection type="LegacyProofing"/>
    </int:Content>
    <int:Content id="JHbS1pZM">
      <int:Rejection type="LegacyProofing"/>
    </int:Content>
    <int:Content id="rCEO9Wl5">
      <int:Rejection type="LegacyProofing"/>
    </int:Content>
    <int:Content id="2EzlUisA">
      <int:Rejection type="LegacyProofing"/>
    </int:Content>
    <int:Content id="ctApjwMM">
      <int:Rejection type="LegacyProofing"/>
    </int:Content>
    <int:Content id="yZGuPFJ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49B"/>
    <w:multiLevelType w:val="hybridMultilevel"/>
    <w:tmpl w:val="25BE6D58"/>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6C19F5"/>
    <w:multiLevelType w:val="hybridMultilevel"/>
    <w:tmpl w:val="EF7609EE"/>
    <w:lvl w:ilvl="0" w:tplc="08130001">
      <w:start w:val="1"/>
      <w:numFmt w:val="bullet"/>
      <w:lvlText w:val=""/>
      <w:lvlJc w:val="left"/>
      <w:pPr>
        <w:ind w:left="720" w:hanging="360"/>
      </w:pPr>
      <w:rPr>
        <w:rFonts w:ascii="Symbol" w:hAnsi="Symbol" w:hint="default"/>
      </w:rPr>
    </w:lvl>
    <w:lvl w:ilvl="1" w:tplc="EED033A8">
      <w:start w:val="1"/>
      <w:numFmt w:val="bullet"/>
      <w:lvlText w:val="o"/>
      <w:lvlJc w:val="left"/>
      <w:pPr>
        <w:ind w:left="1440" w:hanging="360"/>
      </w:pPr>
      <w:rPr>
        <w:rFonts w:ascii="&quot;Courier New&quot;" w:hAnsi="&quot;Courier New&quot;" w:hint="default"/>
      </w:rPr>
    </w:lvl>
    <w:lvl w:ilvl="2" w:tplc="1ED8CD9C">
      <w:start w:val="1"/>
      <w:numFmt w:val="bullet"/>
      <w:lvlText w:val=""/>
      <w:lvlJc w:val="left"/>
      <w:pPr>
        <w:ind w:left="2160" w:hanging="360"/>
      </w:pPr>
      <w:rPr>
        <w:rFonts w:ascii="Wingdings" w:hAnsi="Wingdings" w:hint="default"/>
      </w:rPr>
    </w:lvl>
    <w:lvl w:ilvl="3" w:tplc="6C2A217E">
      <w:start w:val="1"/>
      <w:numFmt w:val="bullet"/>
      <w:lvlText w:val=""/>
      <w:lvlJc w:val="left"/>
      <w:pPr>
        <w:ind w:left="2880" w:hanging="360"/>
      </w:pPr>
      <w:rPr>
        <w:rFonts w:ascii="Symbol" w:hAnsi="Symbol" w:hint="default"/>
      </w:rPr>
    </w:lvl>
    <w:lvl w:ilvl="4" w:tplc="2744A460">
      <w:start w:val="1"/>
      <w:numFmt w:val="bullet"/>
      <w:lvlText w:val="o"/>
      <w:lvlJc w:val="left"/>
      <w:pPr>
        <w:ind w:left="3600" w:hanging="360"/>
      </w:pPr>
      <w:rPr>
        <w:rFonts w:ascii="Courier New" w:hAnsi="Courier New" w:hint="default"/>
      </w:rPr>
    </w:lvl>
    <w:lvl w:ilvl="5" w:tplc="9C5E5B4C">
      <w:start w:val="1"/>
      <w:numFmt w:val="bullet"/>
      <w:lvlText w:val=""/>
      <w:lvlJc w:val="left"/>
      <w:pPr>
        <w:ind w:left="4320" w:hanging="360"/>
      </w:pPr>
      <w:rPr>
        <w:rFonts w:ascii="Wingdings" w:hAnsi="Wingdings" w:hint="default"/>
      </w:rPr>
    </w:lvl>
    <w:lvl w:ilvl="6" w:tplc="00700622">
      <w:start w:val="1"/>
      <w:numFmt w:val="bullet"/>
      <w:lvlText w:val=""/>
      <w:lvlJc w:val="left"/>
      <w:pPr>
        <w:ind w:left="5040" w:hanging="360"/>
      </w:pPr>
      <w:rPr>
        <w:rFonts w:ascii="Symbol" w:hAnsi="Symbol" w:hint="default"/>
      </w:rPr>
    </w:lvl>
    <w:lvl w:ilvl="7" w:tplc="C8E0AF62">
      <w:start w:val="1"/>
      <w:numFmt w:val="bullet"/>
      <w:lvlText w:val="o"/>
      <w:lvlJc w:val="left"/>
      <w:pPr>
        <w:ind w:left="5760" w:hanging="360"/>
      </w:pPr>
      <w:rPr>
        <w:rFonts w:ascii="Courier New" w:hAnsi="Courier New" w:hint="default"/>
      </w:rPr>
    </w:lvl>
    <w:lvl w:ilvl="8" w:tplc="C8E2FCE0">
      <w:start w:val="1"/>
      <w:numFmt w:val="bullet"/>
      <w:lvlText w:val=""/>
      <w:lvlJc w:val="left"/>
      <w:pPr>
        <w:ind w:left="6480" w:hanging="360"/>
      </w:pPr>
      <w:rPr>
        <w:rFonts w:ascii="Wingdings" w:hAnsi="Wingdings" w:hint="default"/>
      </w:rPr>
    </w:lvl>
  </w:abstractNum>
  <w:abstractNum w:abstractNumId="2" w15:restartNumberingAfterBreak="0">
    <w:nsid w:val="0B2F3419"/>
    <w:multiLevelType w:val="hybridMultilevel"/>
    <w:tmpl w:val="ABA8B6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CA4699"/>
    <w:multiLevelType w:val="hybridMultilevel"/>
    <w:tmpl w:val="6390E6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FD790E"/>
    <w:multiLevelType w:val="hybridMultilevel"/>
    <w:tmpl w:val="E6DAFC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58742B"/>
    <w:multiLevelType w:val="hybridMultilevel"/>
    <w:tmpl w:val="FFFFFFFF"/>
    <w:lvl w:ilvl="0" w:tplc="CB6EEFD0">
      <w:start w:val="1"/>
      <w:numFmt w:val="bullet"/>
      <w:lvlText w:val=""/>
      <w:lvlJc w:val="left"/>
      <w:pPr>
        <w:ind w:left="720" w:hanging="360"/>
      </w:pPr>
      <w:rPr>
        <w:rFonts w:ascii="Symbol" w:hAnsi="Symbol" w:hint="default"/>
      </w:rPr>
    </w:lvl>
    <w:lvl w:ilvl="1" w:tplc="925C6620">
      <w:start w:val="1"/>
      <w:numFmt w:val="bullet"/>
      <w:lvlText w:val="o"/>
      <w:lvlJc w:val="left"/>
      <w:pPr>
        <w:ind w:left="1440" w:hanging="360"/>
      </w:pPr>
      <w:rPr>
        <w:rFonts w:ascii="Courier New" w:hAnsi="Courier New" w:hint="default"/>
      </w:rPr>
    </w:lvl>
    <w:lvl w:ilvl="2" w:tplc="396070C2">
      <w:start w:val="1"/>
      <w:numFmt w:val="bullet"/>
      <w:lvlText w:val=""/>
      <w:lvlJc w:val="left"/>
      <w:pPr>
        <w:ind w:left="2160" w:hanging="360"/>
      </w:pPr>
      <w:rPr>
        <w:rFonts w:ascii="Wingdings" w:hAnsi="Wingdings" w:hint="default"/>
      </w:rPr>
    </w:lvl>
    <w:lvl w:ilvl="3" w:tplc="52AAD64E">
      <w:start w:val="1"/>
      <w:numFmt w:val="bullet"/>
      <w:lvlText w:val=""/>
      <w:lvlJc w:val="left"/>
      <w:pPr>
        <w:ind w:left="2880" w:hanging="360"/>
      </w:pPr>
      <w:rPr>
        <w:rFonts w:ascii="Symbol" w:hAnsi="Symbol" w:hint="default"/>
      </w:rPr>
    </w:lvl>
    <w:lvl w:ilvl="4" w:tplc="142670BC">
      <w:start w:val="1"/>
      <w:numFmt w:val="bullet"/>
      <w:lvlText w:val="o"/>
      <w:lvlJc w:val="left"/>
      <w:pPr>
        <w:ind w:left="3600" w:hanging="360"/>
      </w:pPr>
      <w:rPr>
        <w:rFonts w:ascii="Courier New" w:hAnsi="Courier New" w:hint="default"/>
      </w:rPr>
    </w:lvl>
    <w:lvl w:ilvl="5" w:tplc="6D28F802">
      <w:start w:val="1"/>
      <w:numFmt w:val="bullet"/>
      <w:lvlText w:val=""/>
      <w:lvlJc w:val="left"/>
      <w:pPr>
        <w:ind w:left="4320" w:hanging="360"/>
      </w:pPr>
      <w:rPr>
        <w:rFonts w:ascii="Wingdings" w:hAnsi="Wingdings" w:hint="default"/>
      </w:rPr>
    </w:lvl>
    <w:lvl w:ilvl="6" w:tplc="06006FDE">
      <w:start w:val="1"/>
      <w:numFmt w:val="bullet"/>
      <w:lvlText w:val=""/>
      <w:lvlJc w:val="left"/>
      <w:pPr>
        <w:ind w:left="5040" w:hanging="360"/>
      </w:pPr>
      <w:rPr>
        <w:rFonts w:ascii="Symbol" w:hAnsi="Symbol" w:hint="default"/>
      </w:rPr>
    </w:lvl>
    <w:lvl w:ilvl="7" w:tplc="F59640E0">
      <w:start w:val="1"/>
      <w:numFmt w:val="bullet"/>
      <w:lvlText w:val="o"/>
      <w:lvlJc w:val="left"/>
      <w:pPr>
        <w:ind w:left="5760" w:hanging="360"/>
      </w:pPr>
      <w:rPr>
        <w:rFonts w:ascii="Courier New" w:hAnsi="Courier New" w:hint="default"/>
      </w:rPr>
    </w:lvl>
    <w:lvl w:ilvl="8" w:tplc="415A70EC">
      <w:start w:val="1"/>
      <w:numFmt w:val="bullet"/>
      <w:lvlText w:val=""/>
      <w:lvlJc w:val="left"/>
      <w:pPr>
        <w:ind w:left="6480" w:hanging="360"/>
      </w:pPr>
      <w:rPr>
        <w:rFonts w:ascii="Wingdings" w:hAnsi="Wingdings" w:hint="default"/>
      </w:rPr>
    </w:lvl>
  </w:abstractNum>
  <w:abstractNum w:abstractNumId="6" w15:restartNumberingAfterBreak="0">
    <w:nsid w:val="28EE7E9E"/>
    <w:multiLevelType w:val="hybridMultilevel"/>
    <w:tmpl w:val="84923E6E"/>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A7A48C5"/>
    <w:multiLevelType w:val="hybridMultilevel"/>
    <w:tmpl w:val="DBF26F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B313202"/>
    <w:multiLevelType w:val="hybridMultilevel"/>
    <w:tmpl w:val="8E3CF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D611E75"/>
    <w:multiLevelType w:val="hybridMultilevel"/>
    <w:tmpl w:val="34680A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417B2D"/>
    <w:multiLevelType w:val="hybridMultilevel"/>
    <w:tmpl w:val="FFFFFFFF"/>
    <w:lvl w:ilvl="0" w:tplc="A0986C88">
      <w:start w:val="1"/>
      <w:numFmt w:val="bullet"/>
      <w:lvlText w:val=""/>
      <w:lvlJc w:val="left"/>
      <w:pPr>
        <w:ind w:left="720" w:hanging="360"/>
      </w:pPr>
      <w:rPr>
        <w:rFonts w:ascii="Symbol" w:hAnsi="Symbol" w:hint="default"/>
      </w:rPr>
    </w:lvl>
    <w:lvl w:ilvl="1" w:tplc="363860C8">
      <w:start w:val="1"/>
      <w:numFmt w:val="bullet"/>
      <w:lvlText w:val="o"/>
      <w:lvlJc w:val="left"/>
      <w:pPr>
        <w:ind w:left="1440" w:hanging="360"/>
      </w:pPr>
      <w:rPr>
        <w:rFonts w:ascii="Courier New" w:hAnsi="Courier New" w:hint="default"/>
      </w:rPr>
    </w:lvl>
    <w:lvl w:ilvl="2" w:tplc="2BE2D168">
      <w:start w:val="1"/>
      <w:numFmt w:val="bullet"/>
      <w:lvlText w:val=""/>
      <w:lvlJc w:val="left"/>
      <w:pPr>
        <w:ind w:left="2160" w:hanging="360"/>
      </w:pPr>
      <w:rPr>
        <w:rFonts w:ascii="Wingdings" w:hAnsi="Wingdings" w:hint="default"/>
      </w:rPr>
    </w:lvl>
    <w:lvl w:ilvl="3" w:tplc="42CE26E6">
      <w:start w:val="1"/>
      <w:numFmt w:val="bullet"/>
      <w:lvlText w:val=""/>
      <w:lvlJc w:val="left"/>
      <w:pPr>
        <w:ind w:left="2880" w:hanging="360"/>
      </w:pPr>
      <w:rPr>
        <w:rFonts w:ascii="Symbol" w:hAnsi="Symbol" w:hint="default"/>
      </w:rPr>
    </w:lvl>
    <w:lvl w:ilvl="4" w:tplc="A0488C86">
      <w:start w:val="1"/>
      <w:numFmt w:val="bullet"/>
      <w:lvlText w:val="o"/>
      <w:lvlJc w:val="left"/>
      <w:pPr>
        <w:ind w:left="3600" w:hanging="360"/>
      </w:pPr>
      <w:rPr>
        <w:rFonts w:ascii="Courier New" w:hAnsi="Courier New" w:hint="default"/>
      </w:rPr>
    </w:lvl>
    <w:lvl w:ilvl="5" w:tplc="53C2A9B8">
      <w:start w:val="1"/>
      <w:numFmt w:val="bullet"/>
      <w:lvlText w:val=""/>
      <w:lvlJc w:val="left"/>
      <w:pPr>
        <w:ind w:left="4320" w:hanging="360"/>
      </w:pPr>
      <w:rPr>
        <w:rFonts w:ascii="Wingdings" w:hAnsi="Wingdings" w:hint="default"/>
      </w:rPr>
    </w:lvl>
    <w:lvl w:ilvl="6" w:tplc="976A4A88">
      <w:start w:val="1"/>
      <w:numFmt w:val="bullet"/>
      <w:lvlText w:val=""/>
      <w:lvlJc w:val="left"/>
      <w:pPr>
        <w:ind w:left="5040" w:hanging="360"/>
      </w:pPr>
      <w:rPr>
        <w:rFonts w:ascii="Symbol" w:hAnsi="Symbol" w:hint="default"/>
      </w:rPr>
    </w:lvl>
    <w:lvl w:ilvl="7" w:tplc="CD8E80A2">
      <w:start w:val="1"/>
      <w:numFmt w:val="bullet"/>
      <w:lvlText w:val="o"/>
      <w:lvlJc w:val="left"/>
      <w:pPr>
        <w:ind w:left="5760" w:hanging="360"/>
      </w:pPr>
      <w:rPr>
        <w:rFonts w:ascii="Courier New" w:hAnsi="Courier New" w:hint="default"/>
      </w:rPr>
    </w:lvl>
    <w:lvl w:ilvl="8" w:tplc="6698385C">
      <w:start w:val="1"/>
      <w:numFmt w:val="bullet"/>
      <w:lvlText w:val=""/>
      <w:lvlJc w:val="left"/>
      <w:pPr>
        <w:ind w:left="6480" w:hanging="360"/>
      </w:pPr>
      <w:rPr>
        <w:rFonts w:ascii="Wingdings" w:hAnsi="Wingdings" w:hint="default"/>
      </w:rPr>
    </w:lvl>
  </w:abstractNum>
  <w:abstractNum w:abstractNumId="11" w15:restartNumberingAfterBreak="0">
    <w:nsid w:val="33046EEB"/>
    <w:multiLevelType w:val="hybridMultilevel"/>
    <w:tmpl w:val="F1DE71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538746A"/>
    <w:multiLevelType w:val="hybridMultilevel"/>
    <w:tmpl w:val="046880A2"/>
    <w:lvl w:ilvl="0" w:tplc="08130001">
      <w:start w:val="1"/>
      <w:numFmt w:val="bullet"/>
      <w:lvlText w:val=""/>
      <w:lvlJc w:val="left"/>
      <w:pPr>
        <w:ind w:left="1440" w:hanging="360"/>
      </w:pPr>
      <w:rPr>
        <w:rFonts w:ascii="Symbol" w:hAnsi="Symbol" w:hint="default"/>
      </w:rPr>
    </w:lvl>
    <w:lvl w:ilvl="1" w:tplc="08130005">
      <w:start w:val="1"/>
      <w:numFmt w:val="bullet"/>
      <w:lvlText w:val=""/>
      <w:lvlJc w:val="left"/>
      <w:pPr>
        <w:ind w:left="2160" w:hanging="360"/>
      </w:pPr>
      <w:rPr>
        <w:rFonts w:ascii="Wingdings" w:hAnsi="Wingdings"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15:restartNumberingAfterBreak="0">
    <w:nsid w:val="38BE0C81"/>
    <w:multiLevelType w:val="hybridMultilevel"/>
    <w:tmpl w:val="A320AD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B503ED2"/>
    <w:multiLevelType w:val="hybridMultilevel"/>
    <w:tmpl w:val="5B02D7BE"/>
    <w:lvl w:ilvl="0" w:tplc="198208C8">
      <w:start w:val="1"/>
      <w:numFmt w:val="bullet"/>
      <w:lvlText w:val="•"/>
      <w:lvlJc w:val="left"/>
      <w:pPr>
        <w:ind w:left="720" w:hanging="360"/>
      </w:pPr>
      <w:rPr>
        <w:rFonts w:ascii="Calibri" w:hAnsi="Calibri"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98603A"/>
    <w:multiLevelType w:val="hybridMultilevel"/>
    <w:tmpl w:val="625CD9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E712AEB"/>
    <w:multiLevelType w:val="hybridMultilevel"/>
    <w:tmpl w:val="1908B1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F9D1F5A"/>
    <w:multiLevelType w:val="hybridMultilevel"/>
    <w:tmpl w:val="3CF6F84C"/>
    <w:lvl w:ilvl="0" w:tplc="84F2D4C0">
      <w:start w:val="1"/>
      <w:numFmt w:val="bullet"/>
      <w:lvlText w:val="·"/>
      <w:lvlJc w:val="left"/>
      <w:pPr>
        <w:ind w:left="720" w:hanging="360"/>
      </w:pPr>
      <w:rPr>
        <w:rFonts w:ascii="Symbol" w:hAnsi="Symbol" w:hint="default"/>
      </w:rPr>
    </w:lvl>
    <w:lvl w:ilvl="1" w:tplc="7832815E">
      <w:start w:val="1"/>
      <w:numFmt w:val="bullet"/>
      <w:lvlText w:val="o"/>
      <w:lvlJc w:val="left"/>
      <w:pPr>
        <w:ind w:left="1440" w:hanging="360"/>
      </w:pPr>
      <w:rPr>
        <w:rFonts w:ascii="Courier New" w:hAnsi="Courier New" w:hint="default"/>
      </w:rPr>
    </w:lvl>
    <w:lvl w:ilvl="2" w:tplc="7116CB0E">
      <w:start w:val="1"/>
      <w:numFmt w:val="bullet"/>
      <w:lvlText w:val=""/>
      <w:lvlJc w:val="left"/>
      <w:pPr>
        <w:ind w:left="2160" w:hanging="360"/>
      </w:pPr>
      <w:rPr>
        <w:rFonts w:ascii="Wingdings" w:hAnsi="Wingdings" w:hint="default"/>
      </w:rPr>
    </w:lvl>
    <w:lvl w:ilvl="3" w:tplc="6D164846">
      <w:start w:val="1"/>
      <w:numFmt w:val="bullet"/>
      <w:lvlText w:val=""/>
      <w:lvlJc w:val="left"/>
      <w:pPr>
        <w:ind w:left="2880" w:hanging="360"/>
      </w:pPr>
      <w:rPr>
        <w:rFonts w:ascii="Symbol" w:hAnsi="Symbol" w:hint="default"/>
      </w:rPr>
    </w:lvl>
    <w:lvl w:ilvl="4" w:tplc="362820C0">
      <w:start w:val="1"/>
      <w:numFmt w:val="bullet"/>
      <w:lvlText w:val="o"/>
      <w:lvlJc w:val="left"/>
      <w:pPr>
        <w:ind w:left="3600" w:hanging="360"/>
      </w:pPr>
      <w:rPr>
        <w:rFonts w:ascii="Courier New" w:hAnsi="Courier New" w:hint="default"/>
      </w:rPr>
    </w:lvl>
    <w:lvl w:ilvl="5" w:tplc="B39E5BBA">
      <w:start w:val="1"/>
      <w:numFmt w:val="bullet"/>
      <w:lvlText w:val=""/>
      <w:lvlJc w:val="left"/>
      <w:pPr>
        <w:ind w:left="4320" w:hanging="360"/>
      </w:pPr>
      <w:rPr>
        <w:rFonts w:ascii="Wingdings" w:hAnsi="Wingdings" w:hint="default"/>
      </w:rPr>
    </w:lvl>
    <w:lvl w:ilvl="6" w:tplc="8B50F1BC">
      <w:start w:val="1"/>
      <w:numFmt w:val="bullet"/>
      <w:lvlText w:val=""/>
      <w:lvlJc w:val="left"/>
      <w:pPr>
        <w:ind w:left="5040" w:hanging="360"/>
      </w:pPr>
      <w:rPr>
        <w:rFonts w:ascii="Symbol" w:hAnsi="Symbol" w:hint="default"/>
      </w:rPr>
    </w:lvl>
    <w:lvl w:ilvl="7" w:tplc="66CAB9AC">
      <w:start w:val="1"/>
      <w:numFmt w:val="bullet"/>
      <w:lvlText w:val="o"/>
      <w:lvlJc w:val="left"/>
      <w:pPr>
        <w:ind w:left="5760" w:hanging="360"/>
      </w:pPr>
      <w:rPr>
        <w:rFonts w:ascii="Courier New" w:hAnsi="Courier New" w:hint="default"/>
      </w:rPr>
    </w:lvl>
    <w:lvl w:ilvl="8" w:tplc="8766FCB6">
      <w:start w:val="1"/>
      <w:numFmt w:val="bullet"/>
      <w:lvlText w:val=""/>
      <w:lvlJc w:val="left"/>
      <w:pPr>
        <w:ind w:left="6480" w:hanging="360"/>
      </w:pPr>
      <w:rPr>
        <w:rFonts w:ascii="Wingdings" w:hAnsi="Wingdings" w:hint="default"/>
      </w:rPr>
    </w:lvl>
  </w:abstractNum>
  <w:abstractNum w:abstractNumId="18" w15:restartNumberingAfterBreak="0">
    <w:nsid w:val="40400A65"/>
    <w:multiLevelType w:val="hybridMultilevel"/>
    <w:tmpl w:val="0B9A7F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22F41F0"/>
    <w:multiLevelType w:val="hybridMultilevel"/>
    <w:tmpl w:val="B6A8E3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29B6B9F"/>
    <w:multiLevelType w:val="hybridMultilevel"/>
    <w:tmpl w:val="24308C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5B44875"/>
    <w:multiLevelType w:val="hybridMultilevel"/>
    <w:tmpl w:val="D3FCFA82"/>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682333A"/>
    <w:multiLevelType w:val="hybridMultilevel"/>
    <w:tmpl w:val="DCE0F838"/>
    <w:lvl w:ilvl="0" w:tplc="FFFFFFFF">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7194B85"/>
    <w:multiLevelType w:val="hybridMultilevel"/>
    <w:tmpl w:val="DC3A2DF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7EC6EBB"/>
    <w:multiLevelType w:val="hybridMultilevel"/>
    <w:tmpl w:val="70FCE4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8343A6B"/>
    <w:multiLevelType w:val="hybridMultilevel"/>
    <w:tmpl w:val="DA92B78E"/>
    <w:lvl w:ilvl="0" w:tplc="301AE1D4">
      <w:start w:val="1"/>
      <w:numFmt w:val="bullet"/>
      <w:lvlText w:val=""/>
      <w:lvlJc w:val="left"/>
      <w:pPr>
        <w:ind w:left="720" w:hanging="360"/>
      </w:pPr>
      <w:rPr>
        <w:rFonts w:ascii="Symbol" w:hAnsi="Symbol" w:hint="default"/>
      </w:rPr>
    </w:lvl>
    <w:lvl w:ilvl="1" w:tplc="0002A786">
      <w:start w:val="1"/>
      <w:numFmt w:val="bullet"/>
      <w:lvlText w:val="o"/>
      <w:lvlJc w:val="left"/>
      <w:pPr>
        <w:ind w:left="1440" w:hanging="360"/>
      </w:pPr>
      <w:rPr>
        <w:rFonts w:ascii="Courier New" w:hAnsi="Courier New" w:hint="default"/>
      </w:rPr>
    </w:lvl>
    <w:lvl w:ilvl="2" w:tplc="29DAE828">
      <w:start w:val="1"/>
      <w:numFmt w:val="bullet"/>
      <w:lvlText w:val=""/>
      <w:lvlJc w:val="left"/>
      <w:pPr>
        <w:ind w:left="2160" w:hanging="360"/>
      </w:pPr>
      <w:rPr>
        <w:rFonts w:ascii="Wingdings" w:hAnsi="Wingdings" w:hint="default"/>
      </w:rPr>
    </w:lvl>
    <w:lvl w:ilvl="3" w:tplc="04884284">
      <w:start w:val="1"/>
      <w:numFmt w:val="bullet"/>
      <w:lvlText w:val=""/>
      <w:lvlJc w:val="left"/>
      <w:pPr>
        <w:ind w:left="2880" w:hanging="360"/>
      </w:pPr>
      <w:rPr>
        <w:rFonts w:ascii="Symbol" w:hAnsi="Symbol" w:hint="default"/>
      </w:rPr>
    </w:lvl>
    <w:lvl w:ilvl="4" w:tplc="19982F1E">
      <w:start w:val="1"/>
      <w:numFmt w:val="bullet"/>
      <w:lvlText w:val="o"/>
      <w:lvlJc w:val="left"/>
      <w:pPr>
        <w:ind w:left="3600" w:hanging="360"/>
      </w:pPr>
      <w:rPr>
        <w:rFonts w:ascii="Courier New" w:hAnsi="Courier New" w:hint="default"/>
      </w:rPr>
    </w:lvl>
    <w:lvl w:ilvl="5" w:tplc="D9CADC04">
      <w:start w:val="1"/>
      <w:numFmt w:val="bullet"/>
      <w:lvlText w:val=""/>
      <w:lvlJc w:val="left"/>
      <w:pPr>
        <w:ind w:left="4320" w:hanging="360"/>
      </w:pPr>
      <w:rPr>
        <w:rFonts w:ascii="Wingdings" w:hAnsi="Wingdings" w:hint="default"/>
      </w:rPr>
    </w:lvl>
    <w:lvl w:ilvl="6" w:tplc="12720F94">
      <w:start w:val="1"/>
      <w:numFmt w:val="bullet"/>
      <w:lvlText w:val=""/>
      <w:lvlJc w:val="left"/>
      <w:pPr>
        <w:ind w:left="5040" w:hanging="360"/>
      </w:pPr>
      <w:rPr>
        <w:rFonts w:ascii="Symbol" w:hAnsi="Symbol" w:hint="default"/>
      </w:rPr>
    </w:lvl>
    <w:lvl w:ilvl="7" w:tplc="ECE244D6">
      <w:start w:val="1"/>
      <w:numFmt w:val="bullet"/>
      <w:lvlText w:val="o"/>
      <w:lvlJc w:val="left"/>
      <w:pPr>
        <w:ind w:left="5760" w:hanging="360"/>
      </w:pPr>
      <w:rPr>
        <w:rFonts w:ascii="Courier New" w:hAnsi="Courier New" w:hint="default"/>
      </w:rPr>
    </w:lvl>
    <w:lvl w:ilvl="8" w:tplc="3618A01E">
      <w:start w:val="1"/>
      <w:numFmt w:val="bullet"/>
      <w:lvlText w:val=""/>
      <w:lvlJc w:val="left"/>
      <w:pPr>
        <w:ind w:left="6480" w:hanging="360"/>
      </w:pPr>
      <w:rPr>
        <w:rFonts w:ascii="Wingdings" w:hAnsi="Wingdings" w:hint="default"/>
      </w:rPr>
    </w:lvl>
  </w:abstractNum>
  <w:abstractNum w:abstractNumId="26" w15:restartNumberingAfterBreak="0">
    <w:nsid w:val="489B2349"/>
    <w:multiLevelType w:val="hybridMultilevel"/>
    <w:tmpl w:val="FFFFFFFF"/>
    <w:lvl w:ilvl="0" w:tplc="FFFFFFFF">
      <w:start w:val="1"/>
      <w:numFmt w:val="bullet"/>
      <w:lvlText w:val=""/>
      <w:lvlJc w:val="left"/>
      <w:pPr>
        <w:ind w:left="720" w:hanging="360"/>
      </w:pPr>
      <w:rPr>
        <w:rFonts w:ascii="Symbol" w:hAnsi="Symbol" w:hint="default"/>
      </w:rPr>
    </w:lvl>
    <w:lvl w:ilvl="1" w:tplc="760875AC">
      <w:start w:val="1"/>
      <w:numFmt w:val="bullet"/>
      <w:lvlText w:val="o"/>
      <w:lvlJc w:val="left"/>
      <w:pPr>
        <w:ind w:left="1440" w:hanging="360"/>
      </w:pPr>
      <w:rPr>
        <w:rFonts w:ascii="Courier New" w:hAnsi="Courier New" w:hint="default"/>
      </w:rPr>
    </w:lvl>
    <w:lvl w:ilvl="2" w:tplc="E9B425DC">
      <w:start w:val="1"/>
      <w:numFmt w:val="bullet"/>
      <w:lvlText w:val=""/>
      <w:lvlJc w:val="left"/>
      <w:pPr>
        <w:ind w:left="2160" w:hanging="360"/>
      </w:pPr>
      <w:rPr>
        <w:rFonts w:ascii="Wingdings" w:hAnsi="Wingdings" w:hint="default"/>
      </w:rPr>
    </w:lvl>
    <w:lvl w:ilvl="3" w:tplc="CDAE27C2">
      <w:start w:val="1"/>
      <w:numFmt w:val="bullet"/>
      <w:lvlText w:val=""/>
      <w:lvlJc w:val="left"/>
      <w:pPr>
        <w:ind w:left="2880" w:hanging="360"/>
      </w:pPr>
      <w:rPr>
        <w:rFonts w:ascii="Symbol" w:hAnsi="Symbol" w:hint="default"/>
      </w:rPr>
    </w:lvl>
    <w:lvl w:ilvl="4" w:tplc="81E6F37A">
      <w:start w:val="1"/>
      <w:numFmt w:val="bullet"/>
      <w:lvlText w:val="o"/>
      <w:lvlJc w:val="left"/>
      <w:pPr>
        <w:ind w:left="3600" w:hanging="360"/>
      </w:pPr>
      <w:rPr>
        <w:rFonts w:ascii="Courier New" w:hAnsi="Courier New" w:hint="default"/>
      </w:rPr>
    </w:lvl>
    <w:lvl w:ilvl="5" w:tplc="4C1659E0">
      <w:start w:val="1"/>
      <w:numFmt w:val="bullet"/>
      <w:lvlText w:val=""/>
      <w:lvlJc w:val="left"/>
      <w:pPr>
        <w:ind w:left="4320" w:hanging="360"/>
      </w:pPr>
      <w:rPr>
        <w:rFonts w:ascii="Wingdings" w:hAnsi="Wingdings" w:hint="default"/>
      </w:rPr>
    </w:lvl>
    <w:lvl w:ilvl="6" w:tplc="7F369CE0">
      <w:start w:val="1"/>
      <w:numFmt w:val="bullet"/>
      <w:lvlText w:val=""/>
      <w:lvlJc w:val="left"/>
      <w:pPr>
        <w:ind w:left="5040" w:hanging="360"/>
      </w:pPr>
      <w:rPr>
        <w:rFonts w:ascii="Symbol" w:hAnsi="Symbol" w:hint="default"/>
      </w:rPr>
    </w:lvl>
    <w:lvl w:ilvl="7" w:tplc="A2B47AA2">
      <w:start w:val="1"/>
      <w:numFmt w:val="bullet"/>
      <w:lvlText w:val="o"/>
      <w:lvlJc w:val="left"/>
      <w:pPr>
        <w:ind w:left="5760" w:hanging="360"/>
      </w:pPr>
      <w:rPr>
        <w:rFonts w:ascii="Courier New" w:hAnsi="Courier New" w:hint="default"/>
      </w:rPr>
    </w:lvl>
    <w:lvl w:ilvl="8" w:tplc="32C29934">
      <w:start w:val="1"/>
      <w:numFmt w:val="bullet"/>
      <w:lvlText w:val=""/>
      <w:lvlJc w:val="left"/>
      <w:pPr>
        <w:ind w:left="6480" w:hanging="360"/>
      </w:pPr>
      <w:rPr>
        <w:rFonts w:ascii="Wingdings" w:hAnsi="Wingdings" w:hint="default"/>
      </w:rPr>
    </w:lvl>
  </w:abstractNum>
  <w:abstractNum w:abstractNumId="27" w15:restartNumberingAfterBreak="0">
    <w:nsid w:val="4A433C3D"/>
    <w:multiLevelType w:val="hybridMultilevel"/>
    <w:tmpl w:val="41082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B066D60"/>
    <w:multiLevelType w:val="hybridMultilevel"/>
    <w:tmpl w:val="9DFC33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18228D"/>
    <w:multiLevelType w:val="hybridMultilevel"/>
    <w:tmpl w:val="748A67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CB509E2"/>
    <w:multiLevelType w:val="hybridMultilevel"/>
    <w:tmpl w:val="A92EB878"/>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11133A4"/>
    <w:multiLevelType w:val="hybridMultilevel"/>
    <w:tmpl w:val="FFFFFFFF"/>
    <w:lvl w:ilvl="0" w:tplc="B936E4E6">
      <w:start w:val="1"/>
      <w:numFmt w:val="bullet"/>
      <w:lvlText w:val="-"/>
      <w:lvlJc w:val="left"/>
      <w:pPr>
        <w:ind w:left="720" w:hanging="360"/>
      </w:pPr>
      <w:rPr>
        <w:rFonts w:ascii="Calibri" w:hAnsi="Calibri" w:hint="default"/>
      </w:rPr>
    </w:lvl>
    <w:lvl w:ilvl="1" w:tplc="EED033A8">
      <w:start w:val="1"/>
      <w:numFmt w:val="bullet"/>
      <w:lvlText w:val="o"/>
      <w:lvlJc w:val="left"/>
      <w:pPr>
        <w:ind w:left="1440" w:hanging="360"/>
      </w:pPr>
      <w:rPr>
        <w:rFonts w:ascii="&quot;Courier New&quot;" w:hAnsi="&quot;Courier New&quot;" w:hint="default"/>
      </w:rPr>
    </w:lvl>
    <w:lvl w:ilvl="2" w:tplc="1ED8CD9C">
      <w:start w:val="1"/>
      <w:numFmt w:val="bullet"/>
      <w:lvlText w:val=""/>
      <w:lvlJc w:val="left"/>
      <w:pPr>
        <w:ind w:left="2160" w:hanging="360"/>
      </w:pPr>
      <w:rPr>
        <w:rFonts w:ascii="Wingdings" w:hAnsi="Wingdings" w:hint="default"/>
      </w:rPr>
    </w:lvl>
    <w:lvl w:ilvl="3" w:tplc="6C2A217E">
      <w:start w:val="1"/>
      <w:numFmt w:val="bullet"/>
      <w:lvlText w:val=""/>
      <w:lvlJc w:val="left"/>
      <w:pPr>
        <w:ind w:left="2880" w:hanging="360"/>
      </w:pPr>
      <w:rPr>
        <w:rFonts w:ascii="Symbol" w:hAnsi="Symbol" w:hint="default"/>
      </w:rPr>
    </w:lvl>
    <w:lvl w:ilvl="4" w:tplc="2744A460">
      <w:start w:val="1"/>
      <w:numFmt w:val="bullet"/>
      <w:lvlText w:val="o"/>
      <w:lvlJc w:val="left"/>
      <w:pPr>
        <w:ind w:left="3600" w:hanging="360"/>
      </w:pPr>
      <w:rPr>
        <w:rFonts w:ascii="Courier New" w:hAnsi="Courier New" w:hint="default"/>
      </w:rPr>
    </w:lvl>
    <w:lvl w:ilvl="5" w:tplc="9C5E5B4C">
      <w:start w:val="1"/>
      <w:numFmt w:val="bullet"/>
      <w:lvlText w:val=""/>
      <w:lvlJc w:val="left"/>
      <w:pPr>
        <w:ind w:left="4320" w:hanging="360"/>
      </w:pPr>
      <w:rPr>
        <w:rFonts w:ascii="Wingdings" w:hAnsi="Wingdings" w:hint="default"/>
      </w:rPr>
    </w:lvl>
    <w:lvl w:ilvl="6" w:tplc="00700622">
      <w:start w:val="1"/>
      <w:numFmt w:val="bullet"/>
      <w:lvlText w:val=""/>
      <w:lvlJc w:val="left"/>
      <w:pPr>
        <w:ind w:left="5040" w:hanging="360"/>
      </w:pPr>
      <w:rPr>
        <w:rFonts w:ascii="Symbol" w:hAnsi="Symbol" w:hint="default"/>
      </w:rPr>
    </w:lvl>
    <w:lvl w:ilvl="7" w:tplc="C8E0AF62">
      <w:start w:val="1"/>
      <w:numFmt w:val="bullet"/>
      <w:lvlText w:val="o"/>
      <w:lvlJc w:val="left"/>
      <w:pPr>
        <w:ind w:left="5760" w:hanging="360"/>
      </w:pPr>
      <w:rPr>
        <w:rFonts w:ascii="Courier New" w:hAnsi="Courier New" w:hint="default"/>
      </w:rPr>
    </w:lvl>
    <w:lvl w:ilvl="8" w:tplc="C8E2FCE0">
      <w:start w:val="1"/>
      <w:numFmt w:val="bullet"/>
      <w:lvlText w:val=""/>
      <w:lvlJc w:val="left"/>
      <w:pPr>
        <w:ind w:left="6480" w:hanging="360"/>
      </w:pPr>
      <w:rPr>
        <w:rFonts w:ascii="Wingdings" w:hAnsi="Wingdings" w:hint="default"/>
      </w:rPr>
    </w:lvl>
  </w:abstractNum>
  <w:abstractNum w:abstractNumId="32" w15:restartNumberingAfterBreak="0">
    <w:nsid w:val="518D6465"/>
    <w:multiLevelType w:val="hybridMultilevel"/>
    <w:tmpl w:val="882A12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3064C2E"/>
    <w:multiLevelType w:val="hybridMultilevel"/>
    <w:tmpl w:val="82B25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4F73EDA"/>
    <w:multiLevelType w:val="hybridMultilevel"/>
    <w:tmpl w:val="DB4ED3FC"/>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5236017"/>
    <w:multiLevelType w:val="hybridMultilevel"/>
    <w:tmpl w:val="4D7016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60379FD"/>
    <w:multiLevelType w:val="hybridMultilevel"/>
    <w:tmpl w:val="D682C4D2"/>
    <w:lvl w:ilvl="0" w:tplc="08130001">
      <w:start w:val="1"/>
      <w:numFmt w:val="bullet"/>
      <w:lvlText w:val=""/>
      <w:lvlJc w:val="left"/>
      <w:pPr>
        <w:ind w:left="720" w:hanging="360"/>
      </w:pPr>
      <w:rPr>
        <w:rFonts w:ascii="Symbol" w:hAnsi="Symbol" w:hint="default"/>
      </w:rPr>
    </w:lvl>
    <w:lvl w:ilvl="1" w:tplc="9CCCE226">
      <w:start w:val="1"/>
      <w:numFmt w:val="bullet"/>
      <w:lvlText w:val="o"/>
      <w:lvlJc w:val="left"/>
      <w:pPr>
        <w:ind w:left="1440" w:hanging="360"/>
      </w:pPr>
      <w:rPr>
        <w:rFonts w:ascii="Courier New" w:hAnsi="Courier New" w:hint="default"/>
      </w:rPr>
    </w:lvl>
    <w:lvl w:ilvl="2" w:tplc="59B86564">
      <w:start w:val="1"/>
      <w:numFmt w:val="bullet"/>
      <w:lvlText w:val=""/>
      <w:lvlJc w:val="left"/>
      <w:pPr>
        <w:ind w:left="2160" w:hanging="360"/>
      </w:pPr>
      <w:rPr>
        <w:rFonts w:ascii="Wingdings" w:hAnsi="Wingdings" w:hint="default"/>
      </w:rPr>
    </w:lvl>
    <w:lvl w:ilvl="3" w:tplc="2BD620E8">
      <w:start w:val="1"/>
      <w:numFmt w:val="bullet"/>
      <w:lvlText w:val=""/>
      <w:lvlJc w:val="left"/>
      <w:pPr>
        <w:ind w:left="2880" w:hanging="360"/>
      </w:pPr>
      <w:rPr>
        <w:rFonts w:ascii="Symbol" w:hAnsi="Symbol" w:hint="default"/>
      </w:rPr>
    </w:lvl>
    <w:lvl w:ilvl="4" w:tplc="B99C1D56">
      <w:start w:val="1"/>
      <w:numFmt w:val="bullet"/>
      <w:lvlText w:val="o"/>
      <w:lvlJc w:val="left"/>
      <w:pPr>
        <w:ind w:left="3600" w:hanging="360"/>
      </w:pPr>
      <w:rPr>
        <w:rFonts w:ascii="Courier New" w:hAnsi="Courier New" w:hint="default"/>
      </w:rPr>
    </w:lvl>
    <w:lvl w:ilvl="5" w:tplc="BD2CCCDC">
      <w:start w:val="1"/>
      <w:numFmt w:val="bullet"/>
      <w:lvlText w:val=""/>
      <w:lvlJc w:val="left"/>
      <w:pPr>
        <w:ind w:left="4320" w:hanging="360"/>
      </w:pPr>
      <w:rPr>
        <w:rFonts w:ascii="Wingdings" w:hAnsi="Wingdings" w:hint="default"/>
      </w:rPr>
    </w:lvl>
    <w:lvl w:ilvl="6" w:tplc="CF882342">
      <w:start w:val="1"/>
      <w:numFmt w:val="bullet"/>
      <w:lvlText w:val=""/>
      <w:lvlJc w:val="left"/>
      <w:pPr>
        <w:ind w:left="5040" w:hanging="360"/>
      </w:pPr>
      <w:rPr>
        <w:rFonts w:ascii="Symbol" w:hAnsi="Symbol" w:hint="default"/>
      </w:rPr>
    </w:lvl>
    <w:lvl w:ilvl="7" w:tplc="1A86EEF0">
      <w:start w:val="1"/>
      <w:numFmt w:val="bullet"/>
      <w:lvlText w:val="o"/>
      <w:lvlJc w:val="left"/>
      <w:pPr>
        <w:ind w:left="5760" w:hanging="360"/>
      </w:pPr>
      <w:rPr>
        <w:rFonts w:ascii="Courier New" w:hAnsi="Courier New" w:hint="default"/>
      </w:rPr>
    </w:lvl>
    <w:lvl w:ilvl="8" w:tplc="F21CD4AA">
      <w:start w:val="1"/>
      <w:numFmt w:val="bullet"/>
      <w:lvlText w:val=""/>
      <w:lvlJc w:val="left"/>
      <w:pPr>
        <w:ind w:left="6480" w:hanging="360"/>
      </w:pPr>
      <w:rPr>
        <w:rFonts w:ascii="Wingdings" w:hAnsi="Wingdings" w:hint="default"/>
      </w:rPr>
    </w:lvl>
  </w:abstractNum>
  <w:abstractNum w:abstractNumId="37" w15:restartNumberingAfterBreak="0">
    <w:nsid w:val="59C826DF"/>
    <w:multiLevelType w:val="hybridMultilevel"/>
    <w:tmpl w:val="F740D2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A0C4CCA"/>
    <w:multiLevelType w:val="hybridMultilevel"/>
    <w:tmpl w:val="43069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BF87ACF"/>
    <w:multiLevelType w:val="hybridMultilevel"/>
    <w:tmpl w:val="358219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EBD3900"/>
    <w:multiLevelType w:val="hybridMultilevel"/>
    <w:tmpl w:val="D05E49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F2B4FB7"/>
    <w:multiLevelType w:val="hybridMultilevel"/>
    <w:tmpl w:val="FFFFFFFF"/>
    <w:lvl w:ilvl="0" w:tplc="E3B8ADAC">
      <w:start w:val="1"/>
      <w:numFmt w:val="bullet"/>
      <w:lvlText w:val=""/>
      <w:lvlJc w:val="left"/>
      <w:pPr>
        <w:ind w:left="720" w:hanging="360"/>
      </w:pPr>
      <w:rPr>
        <w:rFonts w:ascii="Symbol" w:hAnsi="Symbol" w:hint="default"/>
      </w:rPr>
    </w:lvl>
    <w:lvl w:ilvl="1" w:tplc="10CCB8F6">
      <w:start w:val="1"/>
      <w:numFmt w:val="bullet"/>
      <w:lvlText w:val="o"/>
      <w:lvlJc w:val="left"/>
      <w:pPr>
        <w:ind w:left="1440" w:hanging="360"/>
      </w:pPr>
      <w:rPr>
        <w:rFonts w:ascii="Courier New" w:hAnsi="Courier New" w:hint="default"/>
      </w:rPr>
    </w:lvl>
    <w:lvl w:ilvl="2" w:tplc="296C81B4">
      <w:start w:val="1"/>
      <w:numFmt w:val="bullet"/>
      <w:lvlText w:val=""/>
      <w:lvlJc w:val="left"/>
      <w:pPr>
        <w:ind w:left="2160" w:hanging="360"/>
      </w:pPr>
      <w:rPr>
        <w:rFonts w:ascii="Wingdings" w:hAnsi="Wingdings" w:hint="default"/>
      </w:rPr>
    </w:lvl>
    <w:lvl w:ilvl="3" w:tplc="6A6C33BE">
      <w:start w:val="1"/>
      <w:numFmt w:val="bullet"/>
      <w:lvlText w:val=""/>
      <w:lvlJc w:val="left"/>
      <w:pPr>
        <w:ind w:left="2880" w:hanging="360"/>
      </w:pPr>
      <w:rPr>
        <w:rFonts w:ascii="Symbol" w:hAnsi="Symbol" w:hint="default"/>
      </w:rPr>
    </w:lvl>
    <w:lvl w:ilvl="4" w:tplc="8304B51A">
      <w:start w:val="1"/>
      <w:numFmt w:val="bullet"/>
      <w:lvlText w:val="o"/>
      <w:lvlJc w:val="left"/>
      <w:pPr>
        <w:ind w:left="3600" w:hanging="360"/>
      </w:pPr>
      <w:rPr>
        <w:rFonts w:ascii="Courier New" w:hAnsi="Courier New" w:hint="default"/>
      </w:rPr>
    </w:lvl>
    <w:lvl w:ilvl="5" w:tplc="30EE84EE">
      <w:start w:val="1"/>
      <w:numFmt w:val="bullet"/>
      <w:lvlText w:val=""/>
      <w:lvlJc w:val="left"/>
      <w:pPr>
        <w:ind w:left="4320" w:hanging="360"/>
      </w:pPr>
      <w:rPr>
        <w:rFonts w:ascii="Wingdings" w:hAnsi="Wingdings" w:hint="default"/>
      </w:rPr>
    </w:lvl>
    <w:lvl w:ilvl="6" w:tplc="31563738">
      <w:start w:val="1"/>
      <w:numFmt w:val="bullet"/>
      <w:lvlText w:val=""/>
      <w:lvlJc w:val="left"/>
      <w:pPr>
        <w:ind w:left="5040" w:hanging="360"/>
      </w:pPr>
      <w:rPr>
        <w:rFonts w:ascii="Symbol" w:hAnsi="Symbol" w:hint="default"/>
      </w:rPr>
    </w:lvl>
    <w:lvl w:ilvl="7" w:tplc="C366D89C">
      <w:start w:val="1"/>
      <w:numFmt w:val="bullet"/>
      <w:lvlText w:val="o"/>
      <w:lvlJc w:val="left"/>
      <w:pPr>
        <w:ind w:left="5760" w:hanging="360"/>
      </w:pPr>
      <w:rPr>
        <w:rFonts w:ascii="Courier New" w:hAnsi="Courier New" w:hint="default"/>
      </w:rPr>
    </w:lvl>
    <w:lvl w:ilvl="8" w:tplc="64FA6AB2">
      <w:start w:val="1"/>
      <w:numFmt w:val="bullet"/>
      <w:lvlText w:val=""/>
      <w:lvlJc w:val="left"/>
      <w:pPr>
        <w:ind w:left="6480" w:hanging="360"/>
      </w:pPr>
      <w:rPr>
        <w:rFonts w:ascii="Wingdings" w:hAnsi="Wingdings" w:hint="default"/>
      </w:rPr>
    </w:lvl>
  </w:abstractNum>
  <w:abstractNum w:abstractNumId="42" w15:restartNumberingAfterBreak="0">
    <w:nsid w:val="5F9C3CDE"/>
    <w:multiLevelType w:val="hybridMultilevel"/>
    <w:tmpl w:val="8230F1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04F7E9F"/>
    <w:multiLevelType w:val="hybridMultilevel"/>
    <w:tmpl w:val="EC52CE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0E91DC4"/>
    <w:multiLevelType w:val="hybridMultilevel"/>
    <w:tmpl w:val="3C12D8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3AE4574"/>
    <w:multiLevelType w:val="hybridMultilevel"/>
    <w:tmpl w:val="599E9CD6"/>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3FB6357"/>
    <w:multiLevelType w:val="hybridMultilevel"/>
    <w:tmpl w:val="9D7ACB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4986F9D"/>
    <w:multiLevelType w:val="hybridMultilevel"/>
    <w:tmpl w:val="7990214C"/>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8" w15:restartNumberingAfterBreak="0">
    <w:nsid w:val="67EA3784"/>
    <w:multiLevelType w:val="hybridMultilevel"/>
    <w:tmpl w:val="01E054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90B22B4"/>
    <w:multiLevelType w:val="hybridMultilevel"/>
    <w:tmpl w:val="E572C6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A0F193D"/>
    <w:multiLevelType w:val="hybridMultilevel"/>
    <w:tmpl w:val="FFFFFFFF"/>
    <w:lvl w:ilvl="0" w:tplc="EE7A43E0">
      <w:start w:val="1"/>
      <w:numFmt w:val="decimal"/>
      <w:lvlText w:val="%1."/>
      <w:lvlJc w:val="left"/>
      <w:pPr>
        <w:ind w:left="720" w:hanging="360"/>
      </w:pPr>
    </w:lvl>
    <w:lvl w:ilvl="1" w:tplc="6764DEAC">
      <w:start w:val="1"/>
      <w:numFmt w:val="lowerLetter"/>
      <w:lvlText w:val="%2."/>
      <w:lvlJc w:val="left"/>
      <w:pPr>
        <w:ind w:left="1440" w:hanging="360"/>
      </w:pPr>
    </w:lvl>
    <w:lvl w:ilvl="2" w:tplc="FD2C1052">
      <w:start w:val="1"/>
      <w:numFmt w:val="lowerRoman"/>
      <w:lvlText w:val="%3."/>
      <w:lvlJc w:val="right"/>
      <w:pPr>
        <w:ind w:left="2160" w:hanging="180"/>
      </w:pPr>
    </w:lvl>
    <w:lvl w:ilvl="3" w:tplc="5E78A1DA">
      <w:start w:val="1"/>
      <w:numFmt w:val="decimal"/>
      <w:lvlText w:val="%4."/>
      <w:lvlJc w:val="left"/>
      <w:pPr>
        <w:ind w:left="2880" w:hanging="360"/>
      </w:pPr>
    </w:lvl>
    <w:lvl w:ilvl="4" w:tplc="96DC1120">
      <w:start w:val="1"/>
      <w:numFmt w:val="lowerLetter"/>
      <w:lvlText w:val="%5."/>
      <w:lvlJc w:val="left"/>
      <w:pPr>
        <w:ind w:left="3600" w:hanging="360"/>
      </w:pPr>
    </w:lvl>
    <w:lvl w:ilvl="5" w:tplc="4C106F56">
      <w:start w:val="1"/>
      <w:numFmt w:val="lowerRoman"/>
      <w:lvlText w:val="%6."/>
      <w:lvlJc w:val="right"/>
      <w:pPr>
        <w:ind w:left="4320" w:hanging="180"/>
      </w:pPr>
    </w:lvl>
    <w:lvl w:ilvl="6" w:tplc="CC845C4E">
      <w:start w:val="1"/>
      <w:numFmt w:val="decimal"/>
      <w:lvlText w:val="%7."/>
      <w:lvlJc w:val="left"/>
      <w:pPr>
        <w:ind w:left="5040" w:hanging="360"/>
      </w:pPr>
    </w:lvl>
    <w:lvl w:ilvl="7" w:tplc="9530D8C6">
      <w:start w:val="1"/>
      <w:numFmt w:val="lowerLetter"/>
      <w:lvlText w:val="%8."/>
      <w:lvlJc w:val="left"/>
      <w:pPr>
        <w:ind w:left="5760" w:hanging="360"/>
      </w:pPr>
    </w:lvl>
    <w:lvl w:ilvl="8" w:tplc="C5BA0DB8">
      <w:start w:val="1"/>
      <w:numFmt w:val="lowerRoman"/>
      <w:lvlText w:val="%9."/>
      <w:lvlJc w:val="right"/>
      <w:pPr>
        <w:ind w:left="6480" w:hanging="180"/>
      </w:pPr>
    </w:lvl>
  </w:abstractNum>
  <w:abstractNum w:abstractNumId="51" w15:restartNumberingAfterBreak="0">
    <w:nsid w:val="6A9D54B0"/>
    <w:multiLevelType w:val="hybridMultilevel"/>
    <w:tmpl w:val="561E30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C122A92"/>
    <w:multiLevelType w:val="hybridMultilevel"/>
    <w:tmpl w:val="B3A40D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E7B2BAA"/>
    <w:multiLevelType w:val="hybridMultilevel"/>
    <w:tmpl w:val="C49049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F4A47DB"/>
    <w:multiLevelType w:val="hybridMultilevel"/>
    <w:tmpl w:val="9F589E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22D09C5"/>
    <w:multiLevelType w:val="hybridMultilevel"/>
    <w:tmpl w:val="18C82522"/>
    <w:lvl w:ilvl="0" w:tplc="84F2D4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3BA6875"/>
    <w:multiLevelType w:val="hybridMultilevel"/>
    <w:tmpl w:val="FDAC4CF8"/>
    <w:lvl w:ilvl="0" w:tplc="166EBDA2">
      <w:start w:val="1"/>
      <w:numFmt w:val="decimal"/>
      <w:pStyle w:val="Titel2"/>
      <w:lvlText w:val="%1."/>
      <w:lvlJc w:val="left"/>
      <w:pPr>
        <w:ind w:left="360" w:hanging="360"/>
      </w:pPr>
      <w:rPr>
        <w:rFonts w:hint="default"/>
        <w:b/>
        <w:i w:val="0"/>
        <w:color w:val="FFFFFF" w:themeColor="background1"/>
        <w:sz w:val="28"/>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57" w15:restartNumberingAfterBreak="0">
    <w:nsid w:val="744669FE"/>
    <w:multiLevelType w:val="hybridMultilevel"/>
    <w:tmpl w:val="2A766596"/>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58" w15:restartNumberingAfterBreak="0">
    <w:nsid w:val="749E168D"/>
    <w:multiLevelType w:val="hybridMultilevel"/>
    <w:tmpl w:val="92CAE7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6CF3C72"/>
    <w:multiLevelType w:val="hybridMultilevel"/>
    <w:tmpl w:val="A120D1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7955778"/>
    <w:multiLevelType w:val="hybridMultilevel"/>
    <w:tmpl w:val="D0F626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8051BF9"/>
    <w:multiLevelType w:val="hybridMultilevel"/>
    <w:tmpl w:val="C07836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7A142246"/>
    <w:multiLevelType w:val="hybridMultilevel"/>
    <w:tmpl w:val="24C869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D6F4D9B"/>
    <w:multiLevelType w:val="hybridMultilevel"/>
    <w:tmpl w:val="F0523A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41"/>
  </w:num>
  <w:num w:numId="4">
    <w:abstractNumId w:val="25"/>
  </w:num>
  <w:num w:numId="5">
    <w:abstractNumId w:val="5"/>
  </w:num>
  <w:num w:numId="6">
    <w:abstractNumId w:val="12"/>
  </w:num>
  <w:num w:numId="7">
    <w:abstractNumId w:val="56"/>
  </w:num>
  <w:num w:numId="8">
    <w:abstractNumId w:val="22"/>
  </w:num>
  <w:num w:numId="9">
    <w:abstractNumId w:val="47"/>
  </w:num>
  <w:num w:numId="10">
    <w:abstractNumId w:val="14"/>
  </w:num>
  <w:num w:numId="11">
    <w:abstractNumId w:val="36"/>
  </w:num>
  <w:num w:numId="12">
    <w:abstractNumId w:val="26"/>
  </w:num>
  <w:num w:numId="13">
    <w:abstractNumId w:val="50"/>
    <w:lvlOverride w:ilvl="0">
      <w:startOverride w:val="1"/>
    </w:lvlOverride>
  </w:num>
  <w:num w:numId="14">
    <w:abstractNumId w:val="17"/>
  </w:num>
  <w:num w:numId="15">
    <w:abstractNumId w:val="54"/>
  </w:num>
  <w:num w:numId="16">
    <w:abstractNumId w:val="9"/>
  </w:num>
  <w:num w:numId="17">
    <w:abstractNumId w:val="59"/>
  </w:num>
  <w:num w:numId="18">
    <w:abstractNumId w:val="15"/>
  </w:num>
  <w:num w:numId="19">
    <w:abstractNumId w:val="42"/>
  </w:num>
  <w:num w:numId="20">
    <w:abstractNumId w:val="46"/>
  </w:num>
  <w:num w:numId="21">
    <w:abstractNumId w:val="48"/>
  </w:num>
  <w:num w:numId="22">
    <w:abstractNumId w:val="20"/>
  </w:num>
  <w:num w:numId="23">
    <w:abstractNumId w:val="44"/>
  </w:num>
  <w:num w:numId="24">
    <w:abstractNumId w:val="61"/>
  </w:num>
  <w:num w:numId="25">
    <w:abstractNumId w:val="29"/>
  </w:num>
  <w:num w:numId="26">
    <w:abstractNumId w:val="38"/>
  </w:num>
  <w:num w:numId="27">
    <w:abstractNumId w:val="32"/>
  </w:num>
  <w:num w:numId="28">
    <w:abstractNumId w:val="43"/>
  </w:num>
  <w:num w:numId="29">
    <w:abstractNumId w:val="53"/>
  </w:num>
  <w:num w:numId="30">
    <w:abstractNumId w:val="63"/>
  </w:num>
  <w:num w:numId="31">
    <w:abstractNumId w:val="13"/>
  </w:num>
  <w:num w:numId="32">
    <w:abstractNumId w:val="39"/>
  </w:num>
  <w:num w:numId="33">
    <w:abstractNumId w:val="18"/>
  </w:num>
  <w:num w:numId="34">
    <w:abstractNumId w:val="4"/>
  </w:num>
  <w:num w:numId="35">
    <w:abstractNumId w:val="60"/>
  </w:num>
  <w:num w:numId="36">
    <w:abstractNumId w:val="58"/>
  </w:num>
  <w:num w:numId="37">
    <w:abstractNumId w:val="56"/>
    <w:lvlOverride w:ilvl="0">
      <w:startOverride w:val="1"/>
    </w:lvlOverride>
  </w:num>
  <w:num w:numId="38">
    <w:abstractNumId w:val="3"/>
  </w:num>
  <w:num w:numId="39">
    <w:abstractNumId w:val="16"/>
  </w:num>
  <w:num w:numId="40">
    <w:abstractNumId w:val="2"/>
  </w:num>
  <w:num w:numId="41">
    <w:abstractNumId w:val="49"/>
  </w:num>
  <w:num w:numId="42">
    <w:abstractNumId w:val="28"/>
  </w:num>
  <w:num w:numId="43">
    <w:abstractNumId w:val="8"/>
  </w:num>
  <w:num w:numId="44">
    <w:abstractNumId w:val="35"/>
  </w:num>
  <w:num w:numId="45">
    <w:abstractNumId w:val="11"/>
  </w:num>
  <w:num w:numId="46">
    <w:abstractNumId w:val="27"/>
  </w:num>
  <w:num w:numId="47">
    <w:abstractNumId w:val="40"/>
  </w:num>
  <w:num w:numId="48">
    <w:abstractNumId w:val="52"/>
  </w:num>
  <w:num w:numId="49">
    <w:abstractNumId w:val="6"/>
  </w:num>
  <w:num w:numId="50">
    <w:abstractNumId w:val="55"/>
  </w:num>
  <w:num w:numId="51">
    <w:abstractNumId w:val="45"/>
  </w:num>
  <w:num w:numId="52">
    <w:abstractNumId w:val="21"/>
  </w:num>
  <w:num w:numId="53">
    <w:abstractNumId w:val="30"/>
  </w:num>
  <w:num w:numId="54">
    <w:abstractNumId w:val="34"/>
  </w:num>
  <w:num w:numId="55">
    <w:abstractNumId w:val="0"/>
  </w:num>
  <w:num w:numId="56">
    <w:abstractNumId w:val="56"/>
    <w:lvlOverride w:ilvl="0">
      <w:startOverride w:val="1"/>
    </w:lvlOverride>
  </w:num>
  <w:num w:numId="57">
    <w:abstractNumId w:val="57"/>
  </w:num>
  <w:num w:numId="58">
    <w:abstractNumId w:val="37"/>
  </w:num>
  <w:num w:numId="59">
    <w:abstractNumId w:val="7"/>
  </w:num>
  <w:num w:numId="60">
    <w:abstractNumId w:val="33"/>
  </w:num>
  <w:num w:numId="61">
    <w:abstractNumId w:val="51"/>
  </w:num>
  <w:num w:numId="62">
    <w:abstractNumId w:val="24"/>
  </w:num>
  <w:num w:numId="63">
    <w:abstractNumId w:val="62"/>
  </w:num>
  <w:num w:numId="64">
    <w:abstractNumId w:val="19"/>
  </w:num>
  <w:num w:numId="65">
    <w:abstractNumId w:val="23"/>
  </w:num>
  <w:num w:numId="66">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3DE"/>
    <w:rsid w:val="00000E70"/>
    <w:rsid w:val="000069F3"/>
    <w:rsid w:val="00019012"/>
    <w:rsid w:val="0002DADD"/>
    <w:rsid w:val="00036868"/>
    <w:rsid w:val="00041382"/>
    <w:rsid w:val="000679A4"/>
    <w:rsid w:val="0006EF42"/>
    <w:rsid w:val="00087CFB"/>
    <w:rsid w:val="000A2347"/>
    <w:rsid w:val="000B619F"/>
    <w:rsid w:val="000C1D32"/>
    <w:rsid w:val="000D4B3E"/>
    <w:rsid w:val="0011568A"/>
    <w:rsid w:val="00115AC0"/>
    <w:rsid w:val="00117749"/>
    <w:rsid w:val="00136960"/>
    <w:rsid w:val="00170D2D"/>
    <w:rsid w:val="00173996"/>
    <w:rsid w:val="00177D9C"/>
    <w:rsid w:val="00191C0C"/>
    <w:rsid w:val="00191E6C"/>
    <w:rsid w:val="001A3085"/>
    <w:rsid w:val="001B23F4"/>
    <w:rsid w:val="001D742D"/>
    <w:rsid w:val="001F1465"/>
    <w:rsid w:val="00203F06"/>
    <w:rsid w:val="002826BE"/>
    <w:rsid w:val="002A5F28"/>
    <w:rsid w:val="002B0905"/>
    <w:rsid w:val="002B4E87"/>
    <w:rsid w:val="002C220F"/>
    <w:rsid w:val="002C573C"/>
    <w:rsid w:val="002E3D32"/>
    <w:rsid w:val="002F10F8"/>
    <w:rsid w:val="002F13BE"/>
    <w:rsid w:val="002F2D4D"/>
    <w:rsid w:val="002F435D"/>
    <w:rsid w:val="00305198"/>
    <w:rsid w:val="00325A3B"/>
    <w:rsid w:val="00332283"/>
    <w:rsid w:val="0035201B"/>
    <w:rsid w:val="00357809"/>
    <w:rsid w:val="003604FF"/>
    <w:rsid w:val="003705DB"/>
    <w:rsid w:val="003810E3"/>
    <w:rsid w:val="00384731"/>
    <w:rsid w:val="003C02D1"/>
    <w:rsid w:val="003C09EF"/>
    <w:rsid w:val="003D7A42"/>
    <w:rsid w:val="003F25E3"/>
    <w:rsid w:val="003F2F90"/>
    <w:rsid w:val="00400943"/>
    <w:rsid w:val="00401E56"/>
    <w:rsid w:val="00414ADF"/>
    <w:rsid w:val="00415426"/>
    <w:rsid w:val="00418AA6"/>
    <w:rsid w:val="00420D7C"/>
    <w:rsid w:val="00442719"/>
    <w:rsid w:val="00471272"/>
    <w:rsid w:val="00471BEA"/>
    <w:rsid w:val="00472205"/>
    <w:rsid w:val="004763D7"/>
    <w:rsid w:val="004909C4"/>
    <w:rsid w:val="0049F2AF"/>
    <w:rsid w:val="004A6991"/>
    <w:rsid w:val="004E129E"/>
    <w:rsid w:val="004F5CE2"/>
    <w:rsid w:val="00500C48"/>
    <w:rsid w:val="005168D7"/>
    <w:rsid w:val="00530DDC"/>
    <w:rsid w:val="00550F17"/>
    <w:rsid w:val="00560416"/>
    <w:rsid w:val="0056503D"/>
    <w:rsid w:val="00582AAF"/>
    <w:rsid w:val="00590384"/>
    <w:rsid w:val="005AE8FB"/>
    <w:rsid w:val="005C53BC"/>
    <w:rsid w:val="005C5B20"/>
    <w:rsid w:val="005E1587"/>
    <w:rsid w:val="005F4734"/>
    <w:rsid w:val="0063450E"/>
    <w:rsid w:val="00641803"/>
    <w:rsid w:val="00686D80"/>
    <w:rsid w:val="006A26E2"/>
    <w:rsid w:val="006AA90F"/>
    <w:rsid w:val="006B1DD6"/>
    <w:rsid w:val="006B4CEA"/>
    <w:rsid w:val="006C8E4B"/>
    <w:rsid w:val="006D26E1"/>
    <w:rsid w:val="006E0FFE"/>
    <w:rsid w:val="006F2885"/>
    <w:rsid w:val="0070140E"/>
    <w:rsid w:val="0071791D"/>
    <w:rsid w:val="0071BC3C"/>
    <w:rsid w:val="00737FF1"/>
    <w:rsid w:val="00747507"/>
    <w:rsid w:val="0074EC38"/>
    <w:rsid w:val="00751EC3"/>
    <w:rsid w:val="00753E76"/>
    <w:rsid w:val="00757C9F"/>
    <w:rsid w:val="007666C4"/>
    <w:rsid w:val="00787705"/>
    <w:rsid w:val="007B245C"/>
    <w:rsid w:val="007C059A"/>
    <w:rsid w:val="007C380B"/>
    <w:rsid w:val="007C420E"/>
    <w:rsid w:val="007E72DB"/>
    <w:rsid w:val="007F3E95"/>
    <w:rsid w:val="00805BC8"/>
    <w:rsid w:val="00810DEE"/>
    <w:rsid w:val="00816A98"/>
    <w:rsid w:val="0081CB72"/>
    <w:rsid w:val="00835179"/>
    <w:rsid w:val="008610C6"/>
    <w:rsid w:val="008C04A3"/>
    <w:rsid w:val="008F169C"/>
    <w:rsid w:val="00911C73"/>
    <w:rsid w:val="00937881"/>
    <w:rsid w:val="00964A32"/>
    <w:rsid w:val="00973770"/>
    <w:rsid w:val="009840D3"/>
    <w:rsid w:val="00985470"/>
    <w:rsid w:val="009AB714"/>
    <w:rsid w:val="009C1184"/>
    <w:rsid w:val="009CB669"/>
    <w:rsid w:val="00A11446"/>
    <w:rsid w:val="00A171C4"/>
    <w:rsid w:val="00A26A80"/>
    <w:rsid w:val="00A56B05"/>
    <w:rsid w:val="00A9073B"/>
    <w:rsid w:val="00AA802E"/>
    <w:rsid w:val="00AB21F0"/>
    <w:rsid w:val="00AB37C4"/>
    <w:rsid w:val="00AB4919"/>
    <w:rsid w:val="00AD425C"/>
    <w:rsid w:val="00AD5AFD"/>
    <w:rsid w:val="00AE485D"/>
    <w:rsid w:val="00B00530"/>
    <w:rsid w:val="00B01985"/>
    <w:rsid w:val="00B0326A"/>
    <w:rsid w:val="00B06932"/>
    <w:rsid w:val="00B45F25"/>
    <w:rsid w:val="00B4D33F"/>
    <w:rsid w:val="00B57CFD"/>
    <w:rsid w:val="00B62484"/>
    <w:rsid w:val="00B76EBA"/>
    <w:rsid w:val="00B82692"/>
    <w:rsid w:val="00BA1581"/>
    <w:rsid w:val="00BBBAB5"/>
    <w:rsid w:val="00BC5C4B"/>
    <w:rsid w:val="00BF2CAC"/>
    <w:rsid w:val="00C30136"/>
    <w:rsid w:val="00C5262C"/>
    <w:rsid w:val="00C622F8"/>
    <w:rsid w:val="00CB675B"/>
    <w:rsid w:val="00CC2512"/>
    <w:rsid w:val="00CF5B24"/>
    <w:rsid w:val="00D032AE"/>
    <w:rsid w:val="00D038A9"/>
    <w:rsid w:val="00D1DE81"/>
    <w:rsid w:val="00D21997"/>
    <w:rsid w:val="00D229D7"/>
    <w:rsid w:val="00D53F71"/>
    <w:rsid w:val="00D714FC"/>
    <w:rsid w:val="00D86699"/>
    <w:rsid w:val="00D86793"/>
    <w:rsid w:val="00D9549E"/>
    <w:rsid w:val="00DB77AD"/>
    <w:rsid w:val="00DC0028"/>
    <w:rsid w:val="00DCA722"/>
    <w:rsid w:val="00DD08DD"/>
    <w:rsid w:val="00DD5112"/>
    <w:rsid w:val="00DF1657"/>
    <w:rsid w:val="00DF5763"/>
    <w:rsid w:val="00E0773D"/>
    <w:rsid w:val="00E07970"/>
    <w:rsid w:val="00E12533"/>
    <w:rsid w:val="00E2023C"/>
    <w:rsid w:val="00E2030F"/>
    <w:rsid w:val="00E313DE"/>
    <w:rsid w:val="00E31B00"/>
    <w:rsid w:val="00E346D3"/>
    <w:rsid w:val="00E45B30"/>
    <w:rsid w:val="00E729B3"/>
    <w:rsid w:val="00E89525"/>
    <w:rsid w:val="00EB609B"/>
    <w:rsid w:val="00EB6CB1"/>
    <w:rsid w:val="00EC4AAB"/>
    <w:rsid w:val="00EC672A"/>
    <w:rsid w:val="00EF0AAE"/>
    <w:rsid w:val="00F01057"/>
    <w:rsid w:val="00F059FB"/>
    <w:rsid w:val="00F20A9F"/>
    <w:rsid w:val="00F22E47"/>
    <w:rsid w:val="00F3718F"/>
    <w:rsid w:val="00F51ED9"/>
    <w:rsid w:val="00F66163"/>
    <w:rsid w:val="00F66850"/>
    <w:rsid w:val="00F66BEB"/>
    <w:rsid w:val="00F707B5"/>
    <w:rsid w:val="00F77500"/>
    <w:rsid w:val="00F974ED"/>
    <w:rsid w:val="00FA5C8F"/>
    <w:rsid w:val="00FA73EC"/>
    <w:rsid w:val="00FF3D99"/>
    <w:rsid w:val="010DA1C5"/>
    <w:rsid w:val="010E92A5"/>
    <w:rsid w:val="01128CE1"/>
    <w:rsid w:val="0124A55D"/>
    <w:rsid w:val="0136E47F"/>
    <w:rsid w:val="0138BD29"/>
    <w:rsid w:val="0139BB3C"/>
    <w:rsid w:val="013DCF4B"/>
    <w:rsid w:val="0146EF18"/>
    <w:rsid w:val="01487976"/>
    <w:rsid w:val="014A4B23"/>
    <w:rsid w:val="015A39B6"/>
    <w:rsid w:val="01635982"/>
    <w:rsid w:val="017AC7BA"/>
    <w:rsid w:val="017F6552"/>
    <w:rsid w:val="018B286E"/>
    <w:rsid w:val="018D1192"/>
    <w:rsid w:val="018D5B04"/>
    <w:rsid w:val="0193F960"/>
    <w:rsid w:val="01CE7B07"/>
    <w:rsid w:val="01E6161E"/>
    <w:rsid w:val="01EE49B7"/>
    <w:rsid w:val="01F71D25"/>
    <w:rsid w:val="02065B0B"/>
    <w:rsid w:val="020AFF50"/>
    <w:rsid w:val="02127737"/>
    <w:rsid w:val="0221FB05"/>
    <w:rsid w:val="0225C44E"/>
    <w:rsid w:val="0244815D"/>
    <w:rsid w:val="024F06AF"/>
    <w:rsid w:val="02544AC4"/>
    <w:rsid w:val="0264E976"/>
    <w:rsid w:val="0266C749"/>
    <w:rsid w:val="0273047B"/>
    <w:rsid w:val="0282458A"/>
    <w:rsid w:val="0283BC66"/>
    <w:rsid w:val="0290AC83"/>
    <w:rsid w:val="0296FCF7"/>
    <w:rsid w:val="02B25D69"/>
    <w:rsid w:val="02B6E92B"/>
    <w:rsid w:val="02B950EF"/>
    <w:rsid w:val="02BA667A"/>
    <w:rsid w:val="02BA8C19"/>
    <w:rsid w:val="02C3A02B"/>
    <w:rsid w:val="02D1B5E8"/>
    <w:rsid w:val="02D48DD5"/>
    <w:rsid w:val="02D92061"/>
    <w:rsid w:val="02E16381"/>
    <w:rsid w:val="02ECE4D2"/>
    <w:rsid w:val="02F7B262"/>
    <w:rsid w:val="030882BE"/>
    <w:rsid w:val="031038A7"/>
    <w:rsid w:val="0319E254"/>
    <w:rsid w:val="031E2613"/>
    <w:rsid w:val="03465431"/>
    <w:rsid w:val="034E4E6C"/>
    <w:rsid w:val="035151F1"/>
    <w:rsid w:val="0355946C"/>
    <w:rsid w:val="035E8BF2"/>
    <w:rsid w:val="03606643"/>
    <w:rsid w:val="037322BC"/>
    <w:rsid w:val="037BDA1C"/>
    <w:rsid w:val="037F2115"/>
    <w:rsid w:val="0387CAB2"/>
    <w:rsid w:val="03881647"/>
    <w:rsid w:val="038AAE4D"/>
    <w:rsid w:val="039101C1"/>
    <w:rsid w:val="039313EE"/>
    <w:rsid w:val="039B9B86"/>
    <w:rsid w:val="039B9FD1"/>
    <w:rsid w:val="03A17075"/>
    <w:rsid w:val="03C35196"/>
    <w:rsid w:val="03D52F76"/>
    <w:rsid w:val="03D96E73"/>
    <w:rsid w:val="03DF0B18"/>
    <w:rsid w:val="03E8F8F7"/>
    <w:rsid w:val="03EC9B15"/>
    <w:rsid w:val="03F3B9B8"/>
    <w:rsid w:val="03FCD023"/>
    <w:rsid w:val="04101C31"/>
    <w:rsid w:val="0416F390"/>
    <w:rsid w:val="041E799F"/>
    <w:rsid w:val="042C15F0"/>
    <w:rsid w:val="04334CBB"/>
    <w:rsid w:val="043AE94E"/>
    <w:rsid w:val="043FCF8A"/>
    <w:rsid w:val="04409E2D"/>
    <w:rsid w:val="04554159"/>
    <w:rsid w:val="04678AAE"/>
    <w:rsid w:val="046A3001"/>
    <w:rsid w:val="046CC51B"/>
    <w:rsid w:val="046DC5BC"/>
    <w:rsid w:val="0476E086"/>
    <w:rsid w:val="048AAF1C"/>
    <w:rsid w:val="049C6EED"/>
    <w:rsid w:val="04A87084"/>
    <w:rsid w:val="04AF3409"/>
    <w:rsid w:val="04B46576"/>
    <w:rsid w:val="04C43B22"/>
    <w:rsid w:val="04DEC5D7"/>
    <w:rsid w:val="04DEF16F"/>
    <w:rsid w:val="04F5D5CA"/>
    <w:rsid w:val="04FFEB31"/>
    <w:rsid w:val="050EF31D"/>
    <w:rsid w:val="051114CD"/>
    <w:rsid w:val="0512A0B3"/>
    <w:rsid w:val="05138EA6"/>
    <w:rsid w:val="0513AE18"/>
    <w:rsid w:val="051DB6E0"/>
    <w:rsid w:val="051F1B33"/>
    <w:rsid w:val="0523DC6F"/>
    <w:rsid w:val="05337FD2"/>
    <w:rsid w:val="05359D9A"/>
    <w:rsid w:val="0539352A"/>
    <w:rsid w:val="053A7F4F"/>
    <w:rsid w:val="053A9005"/>
    <w:rsid w:val="053FB684"/>
    <w:rsid w:val="05482387"/>
    <w:rsid w:val="054F21EB"/>
    <w:rsid w:val="055668B2"/>
    <w:rsid w:val="056A47BC"/>
    <w:rsid w:val="0571E0B7"/>
    <w:rsid w:val="058267B7"/>
    <w:rsid w:val="0588EA1F"/>
    <w:rsid w:val="058E50ED"/>
    <w:rsid w:val="0592CB1F"/>
    <w:rsid w:val="059AEAEC"/>
    <w:rsid w:val="05BB6D39"/>
    <w:rsid w:val="05C8DD14"/>
    <w:rsid w:val="05D13D5A"/>
    <w:rsid w:val="05D9C5F3"/>
    <w:rsid w:val="05E5E555"/>
    <w:rsid w:val="05E6B1E2"/>
    <w:rsid w:val="05F6A7B4"/>
    <w:rsid w:val="05F93726"/>
    <w:rsid w:val="05FA165B"/>
    <w:rsid w:val="0602FCE4"/>
    <w:rsid w:val="0604D8E5"/>
    <w:rsid w:val="060D325A"/>
    <w:rsid w:val="06194477"/>
    <w:rsid w:val="061B709E"/>
    <w:rsid w:val="062C5257"/>
    <w:rsid w:val="06466CB4"/>
    <w:rsid w:val="064E1E7F"/>
    <w:rsid w:val="0656F024"/>
    <w:rsid w:val="066A4919"/>
    <w:rsid w:val="066A7DD7"/>
    <w:rsid w:val="066DF361"/>
    <w:rsid w:val="066F5E9F"/>
    <w:rsid w:val="0676AA35"/>
    <w:rsid w:val="0682D749"/>
    <w:rsid w:val="068913FC"/>
    <w:rsid w:val="0693870B"/>
    <w:rsid w:val="069AA9B1"/>
    <w:rsid w:val="06AA638E"/>
    <w:rsid w:val="06B5950A"/>
    <w:rsid w:val="06C5A717"/>
    <w:rsid w:val="06D872D8"/>
    <w:rsid w:val="06E57F45"/>
    <w:rsid w:val="06EC74E9"/>
    <w:rsid w:val="06F7229A"/>
    <w:rsid w:val="06F98050"/>
    <w:rsid w:val="07037C50"/>
    <w:rsid w:val="07047CFF"/>
    <w:rsid w:val="070CB5AD"/>
    <w:rsid w:val="070CD038"/>
    <w:rsid w:val="0741AC43"/>
    <w:rsid w:val="074399FF"/>
    <w:rsid w:val="0743C5AE"/>
    <w:rsid w:val="07494F1F"/>
    <w:rsid w:val="075239FE"/>
    <w:rsid w:val="076689FF"/>
    <w:rsid w:val="0769D1BD"/>
    <w:rsid w:val="076EE72E"/>
    <w:rsid w:val="0774E377"/>
    <w:rsid w:val="077932E8"/>
    <w:rsid w:val="078356AF"/>
    <w:rsid w:val="0784D418"/>
    <w:rsid w:val="07930A80"/>
    <w:rsid w:val="07960C9A"/>
    <w:rsid w:val="0797F646"/>
    <w:rsid w:val="0799CC1E"/>
    <w:rsid w:val="07BA2ED7"/>
    <w:rsid w:val="07C647E7"/>
    <w:rsid w:val="07CD3096"/>
    <w:rsid w:val="07D5BAAA"/>
    <w:rsid w:val="07E34362"/>
    <w:rsid w:val="07F1CCA1"/>
    <w:rsid w:val="07FDDA01"/>
    <w:rsid w:val="0803C7DC"/>
    <w:rsid w:val="08052649"/>
    <w:rsid w:val="0805B9C5"/>
    <w:rsid w:val="080F6F16"/>
    <w:rsid w:val="0812F4E4"/>
    <w:rsid w:val="08159657"/>
    <w:rsid w:val="081DD236"/>
    <w:rsid w:val="083E001B"/>
    <w:rsid w:val="0844A80F"/>
    <w:rsid w:val="08542261"/>
    <w:rsid w:val="08652B62"/>
    <w:rsid w:val="0869B1E9"/>
    <w:rsid w:val="086FCF58"/>
    <w:rsid w:val="08744247"/>
    <w:rsid w:val="08776893"/>
    <w:rsid w:val="0890D9A1"/>
    <w:rsid w:val="0891A070"/>
    <w:rsid w:val="08984659"/>
    <w:rsid w:val="08B7B66C"/>
    <w:rsid w:val="08BC5DF4"/>
    <w:rsid w:val="08CCE52C"/>
    <w:rsid w:val="08D0A4E4"/>
    <w:rsid w:val="08D51C7C"/>
    <w:rsid w:val="08E181C1"/>
    <w:rsid w:val="08F45619"/>
    <w:rsid w:val="08F5FFEB"/>
    <w:rsid w:val="08FAB338"/>
    <w:rsid w:val="08FD5048"/>
    <w:rsid w:val="0903992D"/>
    <w:rsid w:val="090C246B"/>
    <w:rsid w:val="091456CB"/>
    <w:rsid w:val="091B5FA7"/>
    <w:rsid w:val="09258C4C"/>
    <w:rsid w:val="0929A169"/>
    <w:rsid w:val="0940C217"/>
    <w:rsid w:val="0940F034"/>
    <w:rsid w:val="0946BD80"/>
    <w:rsid w:val="09524E69"/>
    <w:rsid w:val="0957278C"/>
    <w:rsid w:val="095FEBBB"/>
    <w:rsid w:val="09690F68"/>
    <w:rsid w:val="09735116"/>
    <w:rsid w:val="09737ED7"/>
    <w:rsid w:val="098FAF9D"/>
    <w:rsid w:val="09A541D8"/>
    <w:rsid w:val="09A714F6"/>
    <w:rsid w:val="09B1E307"/>
    <w:rsid w:val="09D51181"/>
    <w:rsid w:val="09DA7A10"/>
    <w:rsid w:val="09E31C41"/>
    <w:rsid w:val="09E6AA28"/>
    <w:rsid w:val="09EB8466"/>
    <w:rsid w:val="09EEE434"/>
    <w:rsid w:val="09EF56EB"/>
    <w:rsid w:val="09F4C815"/>
    <w:rsid w:val="09FFE4BD"/>
    <w:rsid w:val="0A03AA62"/>
    <w:rsid w:val="0A1ECE96"/>
    <w:rsid w:val="0A326E54"/>
    <w:rsid w:val="0A3D65B7"/>
    <w:rsid w:val="0A51604C"/>
    <w:rsid w:val="0A590143"/>
    <w:rsid w:val="0A5D8642"/>
    <w:rsid w:val="0A5E2B07"/>
    <w:rsid w:val="0A69BCFC"/>
    <w:rsid w:val="0A7086E5"/>
    <w:rsid w:val="0A761DEC"/>
    <w:rsid w:val="0A76FE86"/>
    <w:rsid w:val="0A7EB461"/>
    <w:rsid w:val="0A881201"/>
    <w:rsid w:val="0A8D97E8"/>
    <w:rsid w:val="0A99429D"/>
    <w:rsid w:val="0A9CD583"/>
    <w:rsid w:val="0A9FE0B8"/>
    <w:rsid w:val="0A9FFA69"/>
    <w:rsid w:val="0AC15CAD"/>
    <w:rsid w:val="0AC333E8"/>
    <w:rsid w:val="0AC9664E"/>
    <w:rsid w:val="0ACDA995"/>
    <w:rsid w:val="0ADB0777"/>
    <w:rsid w:val="0AE30A70"/>
    <w:rsid w:val="0AECB02D"/>
    <w:rsid w:val="0AFCCB48"/>
    <w:rsid w:val="0B09F8D2"/>
    <w:rsid w:val="0B17017A"/>
    <w:rsid w:val="0B1ECF76"/>
    <w:rsid w:val="0B1F4A48"/>
    <w:rsid w:val="0B2C00C2"/>
    <w:rsid w:val="0B2EC18A"/>
    <w:rsid w:val="0B2F53A9"/>
    <w:rsid w:val="0B4368F9"/>
    <w:rsid w:val="0B43C15E"/>
    <w:rsid w:val="0B4EDDE8"/>
    <w:rsid w:val="0B5F7427"/>
    <w:rsid w:val="0B696A1B"/>
    <w:rsid w:val="0B722F1A"/>
    <w:rsid w:val="0B763869"/>
    <w:rsid w:val="0B8BCFD6"/>
    <w:rsid w:val="0B8BD8EF"/>
    <w:rsid w:val="0B90FD8A"/>
    <w:rsid w:val="0B9414F4"/>
    <w:rsid w:val="0BB4C648"/>
    <w:rsid w:val="0BC7475D"/>
    <w:rsid w:val="0BCCCA1D"/>
    <w:rsid w:val="0BCE953E"/>
    <w:rsid w:val="0BD18A96"/>
    <w:rsid w:val="0BDD6695"/>
    <w:rsid w:val="0BE2F54E"/>
    <w:rsid w:val="0BEAB3B7"/>
    <w:rsid w:val="0C126133"/>
    <w:rsid w:val="0C280F64"/>
    <w:rsid w:val="0C32FC68"/>
    <w:rsid w:val="0C50429E"/>
    <w:rsid w:val="0C50DA16"/>
    <w:rsid w:val="0C55CF55"/>
    <w:rsid w:val="0C59DF20"/>
    <w:rsid w:val="0C60ACBF"/>
    <w:rsid w:val="0C611482"/>
    <w:rsid w:val="0C6D8731"/>
    <w:rsid w:val="0C739D20"/>
    <w:rsid w:val="0C76E72C"/>
    <w:rsid w:val="0C7BAECA"/>
    <w:rsid w:val="0C7EDAD1"/>
    <w:rsid w:val="0C8A0EE7"/>
    <w:rsid w:val="0C942042"/>
    <w:rsid w:val="0C956BBF"/>
    <w:rsid w:val="0C9A48BE"/>
    <w:rsid w:val="0CA43643"/>
    <w:rsid w:val="0CA86E25"/>
    <w:rsid w:val="0CA8EC71"/>
    <w:rsid w:val="0CCB9FE6"/>
    <w:rsid w:val="0CCEE07E"/>
    <w:rsid w:val="0CE59066"/>
    <w:rsid w:val="0CE63A38"/>
    <w:rsid w:val="0CF25345"/>
    <w:rsid w:val="0CF2BD66"/>
    <w:rsid w:val="0D165EE8"/>
    <w:rsid w:val="0D18265C"/>
    <w:rsid w:val="0D1F98D2"/>
    <w:rsid w:val="0D20ECA2"/>
    <w:rsid w:val="0D233ED1"/>
    <w:rsid w:val="0D3114D2"/>
    <w:rsid w:val="0D437E66"/>
    <w:rsid w:val="0D70C606"/>
    <w:rsid w:val="0D72C08C"/>
    <w:rsid w:val="0D803A75"/>
    <w:rsid w:val="0D87A9F3"/>
    <w:rsid w:val="0D889FEC"/>
    <w:rsid w:val="0D8CCA34"/>
    <w:rsid w:val="0D900741"/>
    <w:rsid w:val="0D997C3C"/>
    <w:rsid w:val="0DA17D57"/>
    <w:rsid w:val="0DA31D17"/>
    <w:rsid w:val="0DC149AB"/>
    <w:rsid w:val="0DC81489"/>
    <w:rsid w:val="0DD096B7"/>
    <w:rsid w:val="0DD11E54"/>
    <w:rsid w:val="0DFC92A3"/>
    <w:rsid w:val="0DFCB03F"/>
    <w:rsid w:val="0E061619"/>
    <w:rsid w:val="0E08176E"/>
    <w:rsid w:val="0E0F1EA5"/>
    <w:rsid w:val="0E1610ED"/>
    <w:rsid w:val="0E2150FF"/>
    <w:rsid w:val="0E27033F"/>
    <w:rsid w:val="0E32EAE1"/>
    <w:rsid w:val="0E4E3294"/>
    <w:rsid w:val="0E567038"/>
    <w:rsid w:val="0E5A3074"/>
    <w:rsid w:val="0E6083E1"/>
    <w:rsid w:val="0E7C00C7"/>
    <w:rsid w:val="0E860D39"/>
    <w:rsid w:val="0E914D32"/>
    <w:rsid w:val="0EA60726"/>
    <w:rsid w:val="0EAAE7D3"/>
    <w:rsid w:val="0EAE89E7"/>
    <w:rsid w:val="0EB1D9F3"/>
    <w:rsid w:val="0EB340BA"/>
    <w:rsid w:val="0EB3A462"/>
    <w:rsid w:val="0EC29E74"/>
    <w:rsid w:val="0ED162F6"/>
    <w:rsid w:val="0ED5C9E7"/>
    <w:rsid w:val="0EE5FD6F"/>
    <w:rsid w:val="0EEBFF75"/>
    <w:rsid w:val="0EEC6505"/>
    <w:rsid w:val="0EED5EC5"/>
    <w:rsid w:val="0EEE9700"/>
    <w:rsid w:val="0F05B037"/>
    <w:rsid w:val="0F148E8A"/>
    <w:rsid w:val="0F161011"/>
    <w:rsid w:val="0F1C4848"/>
    <w:rsid w:val="0F214E06"/>
    <w:rsid w:val="0F24C53D"/>
    <w:rsid w:val="0F25C1DD"/>
    <w:rsid w:val="0F2A7CAE"/>
    <w:rsid w:val="0F38512E"/>
    <w:rsid w:val="0F3CE03A"/>
    <w:rsid w:val="0F45F1B8"/>
    <w:rsid w:val="0F4A08BE"/>
    <w:rsid w:val="0F4DF0EF"/>
    <w:rsid w:val="0F536D50"/>
    <w:rsid w:val="0F65A38C"/>
    <w:rsid w:val="0F6C7A84"/>
    <w:rsid w:val="0F6EF905"/>
    <w:rsid w:val="0F729033"/>
    <w:rsid w:val="0F75CF8E"/>
    <w:rsid w:val="0F76279B"/>
    <w:rsid w:val="0F7E6792"/>
    <w:rsid w:val="0F7FF55C"/>
    <w:rsid w:val="0F8A5B06"/>
    <w:rsid w:val="0F8C3F26"/>
    <w:rsid w:val="0F9880A0"/>
    <w:rsid w:val="0FA81DED"/>
    <w:rsid w:val="0FD0C4AF"/>
    <w:rsid w:val="0FD36772"/>
    <w:rsid w:val="0FD74E16"/>
    <w:rsid w:val="0FF2D1AC"/>
    <w:rsid w:val="0FFAC4D9"/>
    <w:rsid w:val="0FFC88BF"/>
    <w:rsid w:val="100253E0"/>
    <w:rsid w:val="10054ED9"/>
    <w:rsid w:val="102C3ECA"/>
    <w:rsid w:val="102DACCE"/>
    <w:rsid w:val="103067DF"/>
    <w:rsid w:val="103C69B5"/>
    <w:rsid w:val="103EC72E"/>
    <w:rsid w:val="1046E9C9"/>
    <w:rsid w:val="104B766C"/>
    <w:rsid w:val="1051E16E"/>
    <w:rsid w:val="1059BAF6"/>
    <w:rsid w:val="106823C3"/>
    <w:rsid w:val="1070AC5E"/>
    <w:rsid w:val="107E641E"/>
    <w:rsid w:val="108E360A"/>
    <w:rsid w:val="10901B9F"/>
    <w:rsid w:val="109F5948"/>
    <w:rsid w:val="10A0DA0B"/>
    <w:rsid w:val="10A68E07"/>
    <w:rsid w:val="10B04CDB"/>
    <w:rsid w:val="10C29328"/>
    <w:rsid w:val="10C881E7"/>
    <w:rsid w:val="10CB910B"/>
    <w:rsid w:val="10D3ADD5"/>
    <w:rsid w:val="10D488FA"/>
    <w:rsid w:val="10D986A4"/>
    <w:rsid w:val="10EF3D50"/>
    <w:rsid w:val="11037833"/>
    <w:rsid w:val="1106E850"/>
    <w:rsid w:val="1106F4F7"/>
    <w:rsid w:val="1119BD70"/>
    <w:rsid w:val="111D27FC"/>
    <w:rsid w:val="11309E31"/>
    <w:rsid w:val="11323E94"/>
    <w:rsid w:val="1134254A"/>
    <w:rsid w:val="113CFB7E"/>
    <w:rsid w:val="11494A68"/>
    <w:rsid w:val="114AFE4A"/>
    <w:rsid w:val="114E90C7"/>
    <w:rsid w:val="11584A93"/>
    <w:rsid w:val="1162848D"/>
    <w:rsid w:val="116BAA29"/>
    <w:rsid w:val="1191BD64"/>
    <w:rsid w:val="11A39173"/>
    <w:rsid w:val="11AC3DD1"/>
    <w:rsid w:val="11C46C1C"/>
    <w:rsid w:val="11C8567C"/>
    <w:rsid w:val="11CD8DF4"/>
    <w:rsid w:val="11D15B9C"/>
    <w:rsid w:val="11D235CB"/>
    <w:rsid w:val="11DB32C9"/>
    <w:rsid w:val="11DDE8AA"/>
    <w:rsid w:val="11E03CA2"/>
    <w:rsid w:val="11F5B729"/>
    <w:rsid w:val="11F7DAE3"/>
    <w:rsid w:val="11FB82EE"/>
    <w:rsid w:val="12044FDB"/>
    <w:rsid w:val="120E7B18"/>
    <w:rsid w:val="120FDD21"/>
    <w:rsid w:val="1216C240"/>
    <w:rsid w:val="121C6A68"/>
    <w:rsid w:val="121D72C0"/>
    <w:rsid w:val="1245B310"/>
    <w:rsid w:val="1255BA6F"/>
    <w:rsid w:val="1257D400"/>
    <w:rsid w:val="1266BA6C"/>
    <w:rsid w:val="1269AFD8"/>
    <w:rsid w:val="1275C832"/>
    <w:rsid w:val="12837D5A"/>
    <w:rsid w:val="1286CD55"/>
    <w:rsid w:val="128F2DD8"/>
    <w:rsid w:val="129B4018"/>
    <w:rsid w:val="12A55E35"/>
    <w:rsid w:val="12B09BF4"/>
    <w:rsid w:val="12C6A6E5"/>
    <w:rsid w:val="12CE5065"/>
    <w:rsid w:val="12E9F40C"/>
    <w:rsid w:val="12ED98AA"/>
    <w:rsid w:val="12EEC551"/>
    <w:rsid w:val="12F7BD56"/>
    <w:rsid w:val="12FCD861"/>
    <w:rsid w:val="13064D3C"/>
    <w:rsid w:val="130A7712"/>
    <w:rsid w:val="1315F66E"/>
    <w:rsid w:val="13182E53"/>
    <w:rsid w:val="131F944B"/>
    <w:rsid w:val="13272BE3"/>
    <w:rsid w:val="1336BBED"/>
    <w:rsid w:val="1342CD40"/>
    <w:rsid w:val="1345B724"/>
    <w:rsid w:val="134BCB5C"/>
    <w:rsid w:val="1357BE97"/>
    <w:rsid w:val="135C37ED"/>
    <w:rsid w:val="135C3FFC"/>
    <w:rsid w:val="135C48A3"/>
    <w:rsid w:val="135E9737"/>
    <w:rsid w:val="137364B4"/>
    <w:rsid w:val="137384C8"/>
    <w:rsid w:val="13831BEE"/>
    <w:rsid w:val="1388D232"/>
    <w:rsid w:val="138EDB01"/>
    <w:rsid w:val="13912661"/>
    <w:rsid w:val="1392B57B"/>
    <w:rsid w:val="13A7710A"/>
    <w:rsid w:val="13A9F61F"/>
    <w:rsid w:val="13B3A203"/>
    <w:rsid w:val="13B474E1"/>
    <w:rsid w:val="13CC3CA1"/>
    <w:rsid w:val="13CD40AD"/>
    <w:rsid w:val="13E1BD76"/>
    <w:rsid w:val="13F63417"/>
    <w:rsid w:val="13FCE436"/>
    <w:rsid w:val="14028ACD"/>
    <w:rsid w:val="1408387B"/>
    <w:rsid w:val="1408A456"/>
    <w:rsid w:val="14135187"/>
    <w:rsid w:val="14234665"/>
    <w:rsid w:val="14299FB1"/>
    <w:rsid w:val="14355A25"/>
    <w:rsid w:val="14365115"/>
    <w:rsid w:val="14375417"/>
    <w:rsid w:val="14427D41"/>
    <w:rsid w:val="14460D57"/>
    <w:rsid w:val="14483DD4"/>
    <w:rsid w:val="14555A23"/>
    <w:rsid w:val="145E6E85"/>
    <w:rsid w:val="1463A86C"/>
    <w:rsid w:val="1467441C"/>
    <w:rsid w:val="14787F51"/>
    <w:rsid w:val="147C0FB6"/>
    <w:rsid w:val="14862229"/>
    <w:rsid w:val="148AA602"/>
    <w:rsid w:val="1493AA2C"/>
    <w:rsid w:val="149EECCA"/>
    <w:rsid w:val="14A1191B"/>
    <w:rsid w:val="14A514CD"/>
    <w:rsid w:val="14B50AC8"/>
    <w:rsid w:val="14B9CE73"/>
    <w:rsid w:val="14C21DC1"/>
    <w:rsid w:val="14C28833"/>
    <w:rsid w:val="14C58321"/>
    <w:rsid w:val="14C686E0"/>
    <w:rsid w:val="14CE0AC6"/>
    <w:rsid w:val="14D0D5C4"/>
    <w:rsid w:val="14D97EF9"/>
    <w:rsid w:val="14F3560A"/>
    <w:rsid w:val="14F7D892"/>
    <w:rsid w:val="1517DD64"/>
    <w:rsid w:val="152FC1DC"/>
    <w:rsid w:val="153D9824"/>
    <w:rsid w:val="153E083B"/>
    <w:rsid w:val="15489D3B"/>
    <w:rsid w:val="15533398"/>
    <w:rsid w:val="156A79AF"/>
    <w:rsid w:val="156DE0B9"/>
    <w:rsid w:val="1575B2C5"/>
    <w:rsid w:val="1576DA50"/>
    <w:rsid w:val="15821AC2"/>
    <w:rsid w:val="1586B170"/>
    <w:rsid w:val="158CEDC9"/>
    <w:rsid w:val="1592F51A"/>
    <w:rsid w:val="159FFCA6"/>
    <w:rsid w:val="15A34351"/>
    <w:rsid w:val="15BE304F"/>
    <w:rsid w:val="15C35D77"/>
    <w:rsid w:val="15DBB57C"/>
    <w:rsid w:val="15EB855A"/>
    <w:rsid w:val="16058862"/>
    <w:rsid w:val="1611751A"/>
    <w:rsid w:val="1617344F"/>
    <w:rsid w:val="1640C193"/>
    <w:rsid w:val="1646FDE1"/>
    <w:rsid w:val="16620BCC"/>
    <w:rsid w:val="166A7B16"/>
    <w:rsid w:val="166AFDDE"/>
    <w:rsid w:val="16765D11"/>
    <w:rsid w:val="167D711E"/>
    <w:rsid w:val="167F8C58"/>
    <w:rsid w:val="167FA4D7"/>
    <w:rsid w:val="168E0949"/>
    <w:rsid w:val="1690BA02"/>
    <w:rsid w:val="16960278"/>
    <w:rsid w:val="16964C42"/>
    <w:rsid w:val="169AD297"/>
    <w:rsid w:val="16C23391"/>
    <w:rsid w:val="16CB65CC"/>
    <w:rsid w:val="16CBEC4F"/>
    <w:rsid w:val="16CDFAF8"/>
    <w:rsid w:val="16D2C4D0"/>
    <w:rsid w:val="16E1F688"/>
    <w:rsid w:val="16EAB546"/>
    <w:rsid w:val="16EFF500"/>
    <w:rsid w:val="170DE2BE"/>
    <w:rsid w:val="1719A2D2"/>
    <w:rsid w:val="172B45C1"/>
    <w:rsid w:val="172D7043"/>
    <w:rsid w:val="172DEC52"/>
    <w:rsid w:val="172E1B02"/>
    <w:rsid w:val="1735CBFC"/>
    <w:rsid w:val="17416C03"/>
    <w:rsid w:val="1743CF40"/>
    <w:rsid w:val="17479104"/>
    <w:rsid w:val="1748E5C1"/>
    <w:rsid w:val="174CBEB2"/>
    <w:rsid w:val="1757D1D1"/>
    <w:rsid w:val="175D5BC1"/>
    <w:rsid w:val="175E8D3F"/>
    <w:rsid w:val="176A1DB4"/>
    <w:rsid w:val="17836F27"/>
    <w:rsid w:val="1787D764"/>
    <w:rsid w:val="179023A1"/>
    <w:rsid w:val="17A3E7DB"/>
    <w:rsid w:val="17AB0FD4"/>
    <w:rsid w:val="17B1B0F0"/>
    <w:rsid w:val="17BCB696"/>
    <w:rsid w:val="17C2D327"/>
    <w:rsid w:val="17C74D67"/>
    <w:rsid w:val="17C8A876"/>
    <w:rsid w:val="17CCADE9"/>
    <w:rsid w:val="17DBA002"/>
    <w:rsid w:val="17E20D41"/>
    <w:rsid w:val="1816582D"/>
    <w:rsid w:val="181B7538"/>
    <w:rsid w:val="18253B2C"/>
    <w:rsid w:val="183C1B3A"/>
    <w:rsid w:val="183F0DCC"/>
    <w:rsid w:val="1841D384"/>
    <w:rsid w:val="1847E82A"/>
    <w:rsid w:val="185978EE"/>
    <w:rsid w:val="185B77A9"/>
    <w:rsid w:val="1860A94C"/>
    <w:rsid w:val="18728E8B"/>
    <w:rsid w:val="18801EB4"/>
    <w:rsid w:val="1882E7E3"/>
    <w:rsid w:val="1887CFAE"/>
    <w:rsid w:val="1894A95F"/>
    <w:rsid w:val="1898FD63"/>
    <w:rsid w:val="18ADC16D"/>
    <w:rsid w:val="18B6BE7A"/>
    <w:rsid w:val="18B72FF6"/>
    <w:rsid w:val="18B96B0C"/>
    <w:rsid w:val="18C2D19B"/>
    <w:rsid w:val="18CD3CB3"/>
    <w:rsid w:val="18D06923"/>
    <w:rsid w:val="18D23D0A"/>
    <w:rsid w:val="18D6D627"/>
    <w:rsid w:val="18DBAB9A"/>
    <w:rsid w:val="18DDCAA9"/>
    <w:rsid w:val="1903C1CD"/>
    <w:rsid w:val="1905F77D"/>
    <w:rsid w:val="1913F03D"/>
    <w:rsid w:val="19143E84"/>
    <w:rsid w:val="1920C10E"/>
    <w:rsid w:val="1930DCA7"/>
    <w:rsid w:val="1937B6FF"/>
    <w:rsid w:val="193E1D01"/>
    <w:rsid w:val="1940C35A"/>
    <w:rsid w:val="194C45CA"/>
    <w:rsid w:val="1972AEC7"/>
    <w:rsid w:val="197CB5D0"/>
    <w:rsid w:val="1983803B"/>
    <w:rsid w:val="198486AE"/>
    <w:rsid w:val="1985F486"/>
    <w:rsid w:val="198FE26E"/>
    <w:rsid w:val="199CBF03"/>
    <w:rsid w:val="19A00AB5"/>
    <w:rsid w:val="19A14433"/>
    <w:rsid w:val="19B23579"/>
    <w:rsid w:val="19B4987E"/>
    <w:rsid w:val="19BBCFDA"/>
    <w:rsid w:val="19D3A80F"/>
    <w:rsid w:val="19D734BF"/>
    <w:rsid w:val="19E30FA1"/>
    <w:rsid w:val="19F11D86"/>
    <w:rsid w:val="19F8D367"/>
    <w:rsid w:val="19FE5E67"/>
    <w:rsid w:val="1A025E21"/>
    <w:rsid w:val="1A0A7C3D"/>
    <w:rsid w:val="1A0BB20C"/>
    <w:rsid w:val="1A1537CC"/>
    <w:rsid w:val="1A228F65"/>
    <w:rsid w:val="1A2A09B3"/>
    <w:rsid w:val="1A2D1E68"/>
    <w:rsid w:val="1A2DC448"/>
    <w:rsid w:val="1A307B46"/>
    <w:rsid w:val="1A3405F2"/>
    <w:rsid w:val="1A36834F"/>
    <w:rsid w:val="1A3BBFF1"/>
    <w:rsid w:val="1A40E1B0"/>
    <w:rsid w:val="1A418B1D"/>
    <w:rsid w:val="1A4D1D85"/>
    <w:rsid w:val="1A660811"/>
    <w:rsid w:val="1A6B147C"/>
    <w:rsid w:val="1A714D62"/>
    <w:rsid w:val="1A77E5DA"/>
    <w:rsid w:val="1A7A5556"/>
    <w:rsid w:val="1A8D60A4"/>
    <w:rsid w:val="1A8E5E65"/>
    <w:rsid w:val="1A90E69D"/>
    <w:rsid w:val="1A94DB69"/>
    <w:rsid w:val="1AA15014"/>
    <w:rsid w:val="1AA25BF9"/>
    <w:rsid w:val="1AAB088C"/>
    <w:rsid w:val="1AACD513"/>
    <w:rsid w:val="1AAD9DAC"/>
    <w:rsid w:val="1AB4D058"/>
    <w:rsid w:val="1AB8DB9B"/>
    <w:rsid w:val="1AC6E403"/>
    <w:rsid w:val="1ACB5939"/>
    <w:rsid w:val="1AD967CF"/>
    <w:rsid w:val="1ADDE6DA"/>
    <w:rsid w:val="1AE7779E"/>
    <w:rsid w:val="1AE8162B"/>
    <w:rsid w:val="1AE9CCF2"/>
    <w:rsid w:val="1AEC4AFD"/>
    <w:rsid w:val="1AF19EB6"/>
    <w:rsid w:val="1AF1E2B8"/>
    <w:rsid w:val="1AF685BB"/>
    <w:rsid w:val="1AF871CD"/>
    <w:rsid w:val="1AFCCA7E"/>
    <w:rsid w:val="1AFCDCCF"/>
    <w:rsid w:val="1B001E89"/>
    <w:rsid w:val="1B015598"/>
    <w:rsid w:val="1B063B72"/>
    <w:rsid w:val="1B251099"/>
    <w:rsid w:val="1B2B9FA6"/>
    <w:rsid w:val="1B3012FC"/>
    <w:rsid w:val="1B3F1412"/>
    <w:rsid w:val="1B433016"/>
    <w:rsid w:val="1B5AFB76"/>
    <w:rsid w:val="1B6F8DA7"/>
    <w:rsid w:val="1B708F06"/>
    <w:rsid w:val="1B7AD4CC"/>
    <w:rsid w:val="1B7D5383"/>
    <w:rsid w:val="1B7E7983"/>
    <w:rsid w:val="1B8FA1B2"/>
    <w:rsid w:val="1B921F5A"/>
    <w:rsid w:val="1B9BD19D"/>
    <w:rsid w:val="1BA95743"/>
    <w:rsid w:val="1BD1F112"/>
    <w:rsid w:val="1BDAFBAF"/>
    <w:rsid w:val="1BDE0D1C"/>
    <w:rsid w:val="1BE52A4E"/>
    <w:rsid w:val="1BEA843F"/>
    <w:rsid w:val="1BEB6642"/>
    <w:rsid w:val="1C018E9D"/>
    <w:rsid w:val="1C09D9B5"/>
    <w:rsid w:val="1C09F024"/>
    <w:rsid w:val="1C15B911"/>
    <w:rsid w:val="1C2AEDE1"/>
    <w:rsid w:val="1C512861"/>
    <w:rsid w:val="1C57D201"/>
    <w:rsid w:val="1C591D08"/>
    <w:rsid w:val="1C5AB607"/>
    <w:rsid w:val="1C670324"/>
    <w:rsid w:val="1C685650"/>
    <w:rsid w:val="1C6C30C5"/>
    <w:rsid w:val="1C7BC0CB"/>
    <w:rsid w:val="1C83C13F"/>
    <w:rsid w:val="1C843E88"/>
    <w:rsid w:val="1C84C6E6"/>
    <w:rsid w:val="1C865FA7"/>
    <w:rsid w:val="1C99F2AF"/>
    <w:rsid w:val="1C9FE7EF"/>
    <w:rsid w:val="1CA14E07"/>
    <w:rsid w:val="1CB1148A"/>
    <w:rsid w:val="1CBFCB3B"/>
    <w:rsid w:val="1CC6E64E"/>
    <w:rsid w:val="1CC9FEEF"/>
    <w:rsid w:val="1CDD5B22"/>
    <w:rsid w:val="1CE2827F"/>
    <w:rsid w:val="1CE43835"/>
    <w:rsid w:val="1CEE4927"/>
    <w:rsid w:val="1CF3499E"/>
    <w:rsid w:val="1D0121E3"/>
    <w:rsid w:val="1D08DEF3"/>
    <w:rsid w:val="1D08F591"/>
    <w:rsid w:val="1D19F5E0"/>
    <w:rsid w:val="1D39629B"/>
    <w:rsid w:val="1D3FE436"/>
    <w:rsid w:val="1D4353A7"/>
    <w:rsid w:val="1D449D22"/>
    <w:rsid w:val="1D4BB10B"/>
    <w:rsid w:val="1D559D07"/>
    <w:rsid w:val="1D59B326"/>
    <w:rsid w:val="1D5ACA42"/>
    <w:rsid w:val="1D62FAC3"/>
    <w:rsid w:val="1D679A79"/>
    <w:rsid w:val="1D72F818"/>
    <w:rsid w:val="1D77DD19"/>
    <w:rsid w:val="1D7B7114"/>
    <w:rsid w:val="1D7E340B"/>
    <w:rsid w:val="1D7F40F9"/>
    <w:rsid w:val="1D88C18E"/>
    <w:rsid w:val="1D897986"/>
    <w:rsid w:val="1D8E365C"/>
    <w:rsid w:val="1DB03443"/>
    <w:rsid w:val="1DCC898D"/>
    <w:rsid w:val="1DD2882F"/>
    <w:rsid w:val="1DE2A94E"/>
    <w:rsid w:val="1DE47BA6"/>
    <w:rsid w:val="1DE8634A"/>
    <w:rsid w:val="1DEEAC92"/>
    <w:rsid w:val="1DFBB784"/>
    <w:rsid w:val="1E1B545B"/>
    <w:rsid w:val="1E1BF942"/>
    <w:rsid w:val="1E21C433"/>
    <w:rsid w:val="1E2332C0"/>
    <w:rsid w:val="1E2A3BCC"/>
    <w:rsid w:val="1E2ABEBE"/>
    <w:rsid w:val="1E3F8771"/>
    <w:rsid w:val="1E4A8983"/>
    <w:rsid w:val="1E4E34AE"/>
    <w:rsid w:val="1E83BE82"/>
    <w:rsid w:val="1E898342"/>
    <w:rsid w:val="1E9649AC"/>
    <w:rsid w:val="1EA44380"/>
    <w:rsid w:val="1EA61721"/>
    <w:rsid w:val="1EADD177"/>
    <w:rsid w:val="1EAEF286"/>
    <w:rsid w:val="1EB8B60F"/>
    <w:rsid w:val="1EBE6D4F"/>
    <w:rsid w:val="1EC2DC3C"/>
    <w:rsid w:val="1EC41402"/>
    <w:rsid w:val="1EC97D2A"/>
    <w:rsid w:val="1ECB84C5"/>
    <w:rsid w:val="1ECDE931"/>
    <w:rsid w:val="1ED2780D"/>
    <w:rsid w:val="1EDC7676"/>
    <w:rsid w:val="1EEA9484"/>
    <w:rsid w:val="1EF63590"/>
    <w:rsid w:val="1EF721C4"/>
    <w:rsid w:val="1F07F2C3"/>
    <w:rsid w:val="1F0E8DA5"/>
    <w:rsid w:val="1F15EE92"/>
    <w:rsid w:val="1F17D973"/>
    <w:rsid w:val="1F20C4C1"/>
    <w:rsid w:val="1F22C58D"/>
    <w:rsid w:val="1F2DBD42"/>
    <w:rsid w:val="1F388228"/>
    <w:rsid w:val="1F450D26"/>
    <w:rsid w:val="1F74A58E"/>
    <w:rsid w:val="1F792338"/>
    <w:rsid w:val="1F7A6058"/>
    <w:rsid w:val="1F7C9194"/>
    <w:rsid w:val="1F7E273E"/>
    <w:rsid w:val="1F81339B"/>
    <w:rsid w:val="1F81A8DE"/>
    <w:rsid w:val="1F850DD2"/>
    <w:rsid w:val="1F8CD980"/>
    <w:rsid w:val="1F9A9B68"/>
    <w:rsid w:val="1FB39463"/>
    <w:rsid w:val="1FB7C9A3"/>
    <w:rsid w:val="1FD6B148"/>
    <w:rsid w:val="1FDFC42D"/>
    <w:rsid w:val="1FE97428"/>
    <w:rsid w:val="1FF027DE"/>
    <w:rsid w:val="1FF7C41C"/>
    <w:rsid w:val="1FF9E9B8"/>
    <w:rsid w:val="20003142"/>
    <w:rsid w:val="20024D6C"/>
    <w:rsid w:val="20056DAB"/>
    <w:rsid w:val="2018F1B0"/>
    <w:rsid w:val="201B4338"/>
    <w:rsid w:val="202A0B74"/>
    <w:rsid w:val="202E169E"/>
    <w:rsid w:val="20381F8D"/>
    <w:rsid w:val="2050F214"/>
    <w:rsid w:val="20573DD6"/>
    <w:rsid w:val="206C6F0A"/>
    <w:rsid w:val="206F239F"/>
    <w:rsid w:val="2070B104"/>
    <w:rsid w:val="2076F2D8"/>
    <w:rsid w:val="20797C47"/>
    <w:rsid w:val="2093DACE"/>
    <w:rsid w:val="209B4B3A"/>
    <w:rsid w:val="20B2030D"/>
    <w:rsid w:val="20C47BB9"/>
    <w:rsid w:val="20D1B19A"/>
    <w:rsid w:val="20D3E843"/>
    <w:rsid w:val="20E26A26"/>
    <w:rsid w:val="20E9149F"/>
    <w:rsid w:val="20FD26B7"/>
    <w:rsid w:val="2115A594"/>
    <w:rsid w:val="21168224"/>
    <w:rsid w:val="212E80FA"/>
    <w:rsid w:val="213BF0FC"/>
    <w:rsid w:val="2142FE34"/>
    <w:rsid w:val="21478300"/>
    <w:rsid w:val="21537A79"/>
    <w:rsid w:val="2158EB32"/>
    <w:rsid w:val="2159D4B0"/>
    <w:rsid w:val="215C72F3"/>
    <w:rsid w:val="21699178"/>
    <w:rsid w:val="21844D7D"/>
    <w:rsid w:val="2185E4EA"/>
    <w:rsid w:val="21882336"/>
    <w:rsid w:val="218F5165"/>
    <w:rsid w:val="2198C83F"/>
    <w:rsid w:val="21A07B14"/>
    <w:rsid w:val="21A7FBA7"/>
    <w:rsid w:val="21AD7952"/>
    <w:rsid w:val="21BADC5B"/>
    <w:rsid w:val="21BB8470"/>
    <w:rsid w:val="21BBA86B"/>
    <w:rsid w:val="21C460DA"/>
    <w:rsid w:val="21DBE5D1"/>
    <w:rsid w:val="21F75D67"/>
    <w:rsid w:val="22017263"/>
    <w:rsid w:val="220790E9"/>
    <w:rsid w:val="220E37C9"/>
    <w:rsid w:val="22188E43"/>
    <w:rsid w:val="2227539D"/>
    <w:rsid w:val="22296632"/>
    <w:rsid w:val="224379C2"/>
    <w:rsid w:val="22486A10"/>
    <w:rsid w:val="224C72A8"/>
    <w:rsid w:val="225B95AF"/>
    <w:rsid w:val="22612FF7"/>
    <w:rsid w:val="226205D2"/>
    <w:rsid w:val="226297C1"/>
    <w:rsid w:val="22686947"/>
    <w:rsid w:val="226AA45C"/>
    <w:rsid w:val="22725272"/>
    <w:rsid w:val="22747260"/>
    <w:rsid w:val="22845CA5"/>
    <w:rsid w:val="228DC847"/>
    <w:rsid w:val="2293E9AB"/>
    <w:rsid w:val="2297BCEF"/>
    <w:rsid w:val="22A3794F"/>
    <w:rsid w:val="22ADD1AB"/>
    <w:rsid w:val="22B1C938"/>
    <w:rsid w:val="22B72C45"/>
    <w:rsid w:val="22BB3FEB"/>
    <w:rsid w:val="22CB893A"/>
    <w:rsid w:val="22CF4542"/>
    <w:rsid w:val="22D8052D"/>
    <w:rsid w:val="22E51891"/>
    <w:rsid w:val="22E51B7C"/>
    <w:rsid w:val="22ED0454"/>
    <w:rsid w:val="22F8EC50"/>
    <w:rsid w:val="23029CDB"/>
    <w:rsid w:val="23047092"/>
    <w:rsid w:val="230BC1E4"/>
    <w:rsid w:val="23134DE9"/>
    <w:rsid w:val="231F5384"/>
    <w:rsid w:val="231F6D57"/>
    <w:rsid w:val="2329C8E3"/>
    <w:rsid w:val="232D0028"/>
    <w:rsid w:val="23308C7D"/>
    <w:rsid w:val="23401871"/>
    <w:rsid w:val="234866A6"/>
    <w:rsid w:val="234BB3C3"/>
    <w:rsid w:val="234C4FF7"/>
    <w:rsid w:val="2366D1E7"/>
    <w:rsid w:val="236B6CB5"/>
    <w:rsid w:val="236F269F"/>
    <w:rsid w:val="23846353"/>
    <w:rsid w:val="238C934C"/>
    <w:rsid w:val="239EC426"/>
    <w:rsid w:val="23A2702B"/>
    <w:rsid w:val="23AA74EA"/>
    <w:rsid w:val="23B3517C"/>
    <w:rsid w:val="23B466CA"/>
    <w:rsid w:val="23BBE2DB"/>
    <w:rsid w:val="23ED8681"/>
    <w:rsid w:val="23F0738E"/>
    <w:rsid w:val="23F3DF67"/>
    <w:rsid w:val="23F5B53E"/>
    <w:rsid w:val="23F5C0E5"/>
    <w:rsid w:val="23F9712A"/>
    <w:rsid w:val="24043627"/>
    <w:rsid w:val="24051382"/>
    <w:rsid w:val="2418D6E4"/>
    <w:rsid w:val="24273FC6"/>
    <w:rsid w:val="243015E2"/>
    <w:rsid w:val="2432ABAC"/>
    <w:rsid w:val="24340432"/>
    <w:rsid w:val="24385B88"/>
    <w:rsid w:val="2447E6F1"/>
    <w:rsid w:val="244CB760"/>
    <w:rsid w:val="24530E02"/>
    <w:rsid w:val="246F15BB"/>
    <w:rsid w:val="2474ACE6"/>
    <w:rsid w:val="24840353"/>
    <w:rsid w:val="2486D055"/>
    <w:rsid w:val="24AF5296"/>
    <w:rsid w:val="24B4F7C5"/>
    <w:rsid w:val="24B9588C"/>
    <w:rsid w:val="24BCE54B"/>
    <w:rsid w:val="24BD6098"/>
    <w:rsid w:val="24C5B754"/>
    <w:rsid w:val="24DCD70F"/>
    <w:rsid w:val="24F0EC5E"/>
    <w:rsid w:val="250430E9"/>
    <w:rsid w:val="250A0255"/>
    <w:rsid w:val="250FA9A1"/>
    <w:rsid w:val="2510E9CE"/>
    <w:rsid w:val="2513106F"/>
    <w:rsid w:val="251FBF14"/>
    <w:rsid w:val="2520C15F"/>
    <w:rsid w:val="2520CCCA"/>
    <w:rsid w:val="2553A73B"/>
    <w:rsid w:val="255CF0C7"/>
    <w:rsid w:val="2564C4EA"/>
    <w:rsid w:val="2572C696"/>
    <w:rsid w:val="2575E1E0"/>
    <w:rsid w:val="258B3449"/>
    <w:rsid w:val="25A1C818"/>
    <w:rsid w:val="25C30831"/>
    <w:rsid w:val="25CA960F"/>
    <w:rsid w:val="25F7C2A3"/>
    <w:rsid w:val="25F8EE0B"/>
    <w:rsid w:val="25FEDFB2"/>
    <w:rsid w:val="26048BDA"/>
    <w:rsid w:val="2605D748"/>
    <w:rsid w:val="260996AA"/>
    <w:rsid w:val="2630A890"/>
    <w:rsid w:val="2649E8C5"/>
    <w:rsid w:val="2662F8A1"/>
    <w:rsid w:val="26641C33"/>
    <w:rsid w:val="266509F1"/>
    <w:rsid w:val="26724AB4"/>
    <w:rsid w:val="26852978"/>
    <w:rsid w:val="268F198E"/>
    <w:rsid w:val="268F6582"/>
    <w:rsid w:val="2692ABB4"/>
    <w:rsid w:val="26A18A16"/>
    <w:rsid w:val="26A43C67"/>
    <w:rsid w:val="26A68E81"/>
    <w:rsid w:val="26AA45D1"/>
    <w:rsid w:val="26B105B5"/>
    <w:rsid w:val="26BBFCC8"/>
    <w:rsid w:val="26BD08B4"/>
    <w:rsid w:val="26C45648"/>
    <w:rsid w:val="26D2867E"/>
    <w:rsid w:val="26D53D0F"/>
    <w:rsid w:val="26E180E3"/>
    <w:rsid w:val="26ECA3D6"/>
    <w:rsid w:val="26ED14BE"/>
    <w:rsid w:val="26F282C2"/>
    <w:rsid w:val="26F3EC23"/>
    <w:rsid w:val="26F6A4EF"/>
    <w:rsid w:val="26F76859"/>
    <w:rsid w:val="272487A9"/>
    <w:rsid w:val="273ACECC"/>
    <w:rsid w:val="273ED8A2"/>
    <w:rsid w:val="27450BE0"/>
    <w:rsid w:val="274AB335"/>
    <w:rsid w:val="275B7CB4"/>
    <w:rsid w:val="27625BB9"/>
    <w:rsid w:val="2767F1AB"/>
    <w:rsid w:val="27742ECC"/>
    <w:rsid w:val="2793DC5A"/>
    <w:rsid w:val="27982698"/>
    <w:rsid w:val="27A7410E"/>
    <w:rsid w:val="27AB7C6E"/>
    <w:rsid w:val="27B2EAB6"/>
    <w:rsid w:val="27B3CD16"/>
    <w:rsid w:val="27B89D8A"/>
    <w:rsid w:val="27C7D112"/>
    <w:rsid w:val="27E14630"/>
    <w:rsid w:val="27FAF366"/>
    <w:rsid w:val="27FF5E1C"/>
    <w:rsid w:val="280ED1AE"/>
    <w:rsid w:val="281750F8"/>
    <w:rsid w:val="28183A45"/>
    <w:rsid w:val="281F134A"/>
    <w:rsid w:val="2826E71A"/>
    <w:rsid w:val="28320ACE"/>
    <w:rsid w:val="28468A4E"/>
    <w:rsid w:val="28564A51"/>
    <w:rsid w:val="285E2310"/>
    <w:rsid w:val="2865E044"/>
    <w:rsid w:val="286E274D"/>
    <w:rsid w:val="287C8C7A"/>
    <w:rsid w:val="2888642E"/>
    <w:rsid w:val="28951E54"/>
    <w:rsid w:val="289AE3D6"/>
    <w:rsid w:val="28A5E0FE"/>
    <w:rsid w:val="28A6C7E2"/>
    <w:rsid w:val="28A84456"/>
    <w:rsid w:val="28ADD92D"/>
    <w:rsid w:val="28ADF840"/>
    <w:rsid w:val="28B04094"/>
    <w:rsid w:val="28BF94FB"/>
    <w:rsid w:val="28CA46DA"/>
    <w:rsid w:val="28D1570A"/>
    <w:rsid w:val="28D3BF48"/>
    <w:rsid w:val="28D884A5"/>
    <w:rsid w:val="28DB4847"/>
    <w:rsid w:val="28E39F26"/>
    <w:rsid w:val="28E4314C"/>
    <w:rsid w:val="28F15549"/>
    <w:rsid w:val="28F3519F"/>
    <w:rsid w:val="28F6D619"/>
    <w:rsid w:val="28FA5CBF"/>
    <w:rsid w:val="28FC07D8"/>
    <w:rsid w:val="28FD4EBE"/>
    <w:rsid w:val="29134CDD"/>
    <w:rsid w:val="291B8B0A"/>
    <w:rsid w:val="2927BAB7"/>
    <w:rsid w:val="2928AF82"/>
    <w:rsid w:val="29381B0F"/>
    <w:rsid w:val="293E11BA"/>
    <w:rsid w:val="29436748"/>
    <w:rsid w:val="294F1BAE"/>
    <w:rsid w:val="294FE746"/>
    <w:rsid w:val="296131E4"/>
    <w:rsid w:val="2964CD3D"/>
    <w:rsid w:val="29783844"/>
    <w:rsid w:val="297979E3"/>
    <w:rsid w:val="2982211E"/>
    <w:rsid w:val="298DC5B3"/>
    <w:rsid w:val="2997B680"/>
    <w:rsid w:val="299D6C61"/>
    <w:rsid w:val="29A07906"/>
    <w:rsid w:val="29A67422"/>
    <w:rsid w:val="29B381F9"/>
    <w:rsid w:val="29B3B07C"/>
    <w:rsid w:val="29BBFD7F"/>
    <w:rsid w:val="29C17B30"/>
    <w:rsid w:val="29CE3517"/>
    <w:rsid w:val="29D4F462"/>
    <w:rsid w:val="29D6F21D"/>
    <w:rsid w:val="29DCF394"/>
    <w:rsid w:val="29DFE2AD"/>
    <w:rsid w:val="29EB4DFD"/>
    <w:rsid w:val="29EC4313"/>
    <w:rsid w:val="29EDF3F8"/>
    <w:rsid w:val="29F5D54C"/>
    <w:rsid w:val="29F7836E"/>
    <w:rsid w:val="29FDD362"/>
    <w:rsid w:val="2A013F9B"/>
    <w:rsid w:val="2A06AACC"/>
    <w:rsid w:val="2A09493C"/>
    <w:rsid w:val="2A110098"/>
    <w:rsid w:val="2A1BD675"/>
    <w:rsid w:val="2A1E5818"/>
    <w:rsid w:val="2A31F67C"/>
    <w:rsid w:val="2A376731"/>
    <w:rsid w:val="2A399101"/>
    <w:rsid w:val="2A44F3A6"/>
    <w:rsid w:val="2A4DBD1A"/>
    <w:rsid w:val="2A505768"/>
    <w:rsid w:val="2A5296F7"/>
    <w:rsid w:val="2A6CC52E"/>
    <w:rsid w:val="2A793B85"/>
    <w:rsid w:val="2A7DD623"/>
    <w:rsid w:val="2A8756B5"/>
    <w:rsid w:val="2A8BCB4E"/>
    <w:rsid w:val="2A928F7D"/>
    <w:rsid w:val="2A9A621C"/>
    <w:rsid w:val="2AA42160"/>
    <w:rsid w:val="2AA50A03"/>
    <w:rsid w:val="2AAD5E9F"/>
    <w:rsid w:val="2ABCF542"/>
    <w:rsid w:val="2AC096CC"/>
    <w:rsid w:val="2AE57B1C"/>
    <w:rsid w:val="2AE71EDE"/>
    <w:rsid w:val="2AEB8E27"/>
    <w:rsid w:val="2AF43A67"/>
    <w:rsid w:val="2B026323"/>
    <w:rsid w:val="2B068A38"/>
    <w:rsid w:val="2B0C59EF"/>
    <w:rsid w:val="2B0CDC56"/>
    <w:rsid w:val="2B0E5ED7"/>
    <w:rsid w:val="2B2602E7"/>
    <w:rsid w:val="2B320B18"/>
    <w:rsid w:val="2B3D6CF9"/>
    <w:rsid w:val="2B420AE3"/>
    <w:rsid w:val="2B4CED36"/>
    <w:rsid w:val="2B62A15D"/>
    <w:rsid w:val="2B6C57CE"/>
    <w:rsid w:val="2B6C6700"/>
    <w:rsid w:val="2B705209"/>
    <w:rsid w:val="2B73774B"/>
    <w:rsid w:val="2B773683"/>
    <w:rsid w:val="2B7737A1"/>
    <w:rsid w:val="2B79DF93"/>
    <w:rsid w:val="2B809164"/>
    <w:rsid w:val="2B889569"/>
    <w:rsid w:val="2B98A046"/>
    <w:rsid w:val="2BACD0B5"/>
    <w:rsid w:val="2BBD845D"/>
    <w:rsid w:val="2BC5B59C"/>
    <w:rsid w:val="2BCDB126"/>
    <w:rsid w:val="2BD1AEAD"/>
    <w:rsid w:val="2BE3CCDA"/>
    <w:rsid w:val="2BF051AA"/>
    <w:rsid w:val="2C093D8B"/>
    <w:rsid w:val="2C0DCFCF"/>
    <w:rsid w:val="2C2AEAB1"/>
    <w:rsid w:val="2C405BCC"/>
    <w:rsid w:val="2C542A49"/>
    <w:rsid w:val="2C62DEC0"/>
    <w:rsid w:val="2C6A860C"/>
    <w:rsid w:val="2C6BEF5D"/>
    <w:rsid w:val="2C6D0913"/>
    <w:rsid w:val="2C7332E3"/>
    <w:rsid w:val="2C87CAA0"/>
    <w:rsid w:val="2C8940FD"/>
    <w:rsid w:val="2C8FD0AA"/>
    <w:rsid w:val="2C96671E"/>
    <w:rsid w:val="2C9D8183"/>
    <w:rsid w:val="2CA4B0A8"/>
    <w:rsid w:val="2CAEE7A2"/>
    <w:rsid w:val="2CB1D525"/>
    <w:rsid w:val="2CB6A8CA"/>
    <w:rsid w:val="2CBF4463"/>
    <w:rsid w:val="2CC360E5"/>
    <w:rsid w:val="2CD95A73"/>
    <w:rsid w:val="2CEAC21B"/>
    <w:rsid w:val="2CF0E8B5"/>
    <w:rsid w:val="2CFAF518"/>
    <w:rsid w:val="2D07D9D1"/>
    <w:rsid w:val="2D11248D"/>
    <w:rsid w:val="2D24FD42"/>
    <w:rsid w:val="2D3EBD8E"/>
    <w:rsid w:val="2D4BB0CB"/>
    <w:rsid w:val="2D603BE8"/>
    <w:rsid w:val="2D661D45"/>
    <w:rsid w:val="2D6644E7"/>
    <w:rsid w:val="2D6EC9C7"/>
    <w:rsid w:val="2D74D886"/>
    <w:rsid w:val="2D7F9F63"/>
    <w:rsid w:val="2DA1083B"/>
    <w:rsid w:val="2DA76FAC"/>
    <w:rsid w:val="2DAAACFB"/>
    <w:rsid w:val="2DAE3FC2"/>
    <w:rsid w:val="2DB72032"/>
    <w:rsid w:val="2DBD5FA3"/>
    <w:rsid w:val="2DCE3289"/>
    <w:rsid w:val="2DE658FC"/>
    <w:rsid w:val="2DE840B5"/>
    <w:rsid w:val="2DE8CD5B"/>
    <w:rsid w:val="2DF7AD6B"/>
    <w:rsid w:val="2E0F1B21"/>
    <w:rsid w:val="2E1FBAA4"/>
    <w:rsid w:val="2E272D4E"/>
    <w:rsid w:val="2E349C7E"/>
    <w:rsid w:val="2E446BD4"/>
    <w:rsid w:val="2E5D2C1C"/>
    <w:rsid w:val="2E62525F"/>
    <w:rsid w:val="2E65F1BD"/>
    <w:rsid w:val="2E6DA774"/>
    <w:rsid w:val="2E7447B9"/>
    <w:rsid w:val="2E754372"/>
    <w:rsid w:val="2E877932"/>
    <w:rsid w:val="2E8E834E"/>
    <w:rsid w:val="2EA69778"/>
    <w:rsid w:val="2EAEC883"/>
    <w:rsid w:val="2EBB6759"/>
    <w:rsid w:val="2EC32387"/>
    <w:rsid w:val="2EC3A89D"/>
    <w:rsid w:val="2EC6CD0E"/>
    <w:rsid w:val="2EC6F0D9"/>
    <w:rsid w:val="2ED7E480"/>
    <w:rsid w:val="2EE0CDB3"/>
    <w:rsid w:val="2EEF8857"/>
    <w:rsid w:val="2EF7F3CB"/>
    <w:rsid w:val="2EFF382E"/>
    <w:rsid w:val="2F217724"/>
    <w:rsid w:val="2F3C4C49"/>
    <w:rsid w:val="2F403651"/>
    <w:rsid w:val="2F460F4E"/>
    <w:rsid w:val="2F46781F"/>
    <w:rsid w:val="2F4F8E74"/>
    <w:rsid w:val="2F5F52C9"/>
    <w:rsid w:val="2F6D9A77"/>
    <w:rsid w:val="2F74C3AB"/>
    <w:rsid w:val="2F79D62D"/>
    <w:rsid w:val="2F7ADF92"/>
    <w:rsid w:val="2F816023"/>
    <w:rsid w:val="2F8464CC"/>
    <w:rsid w:val="2F8895F9"/>
    <w:rsid w:val="2F975093"/>
    <w:rsid w:val="2F99FA8D"/>
    <w:rsid w:val="2FB32ED5"/>
    <w:rsid w:val="2FB3BF36"/>
    <w:rsid w:val="2FBC4E29"/>
    <w:rsid w:val="2FC24285"/>
    <w:rsid w:val="2FE22B6C"/>
    <w:rsid w:val="2FEA1A7B"/>
    <w:rsid w:val="2FEA5440"/>
    <w:rsid w:val="2FF822E7"/>
    <w:rsid w:val="3008C34D"/>
    <w:rsid w:val="3012413A"/>
    <w:rsid w:val="301FB971"/>
    <w:rsid w:val="30204566"/>
    <w:rsid w:val="30265F67"/>
    <w:rsid w:val="30269742"/>
    <w:rsid w:val="3030497A"/>
    <w:rsid w:val="30335D24"/>
    <w:rsid w:val="30481330"/>
    <w:rsid w:val="3057E831"/>
    <w:rsid w:val="305C4D9A"/>
    <w:rsid w:val="305E6C90"/>
    <w:rsid w:val="30677414"/>
    <w:rsid w:val="306DFECA"/>
    <w:rsid w:val="30705B98"/>
    <w:rsid w:val="30756BA7"/>
    <w:rsid w:val="307A2717"/>
    <w:rsid w:val="3086C750"/>
    <w:rsid w:val="30972AB7"/>
    <w:rsid w:val="309D019E"/>
    <w:rsid w:val="30A93CEA"/>
    <w:rsid w:val="30AC7948"/>
    <w:rsid w:val="30BB1B90"/>
    <w:rsid w:val="30C56E0B"/>
    <w:rsid w:val="30CC6E45"/>
    <w:rsid w:val="30E18856"/>
    <w:rsid w:val="30E7127B"/>
    <w:rsid w:val="30EAA818"/>
    <w:rsid w:val="30F922C3"/>
    <w:rsid w:val="30F94452"/>
    <w:rsid w:val="30FFD933"/>
    <w:rsid w:val="311CD7A9"/>
    <w:rsid w:val="311D9C75"/>
    <w:rsid w:val="311F9B5A"/>
    <w:rsid w:val="31222FB0"/>
    <w:rsid w:val="31343391"/>
    <w:rsid w:val="313E7662"/>
    <w:rsid w:val="313EEB29"/>
    <w:rsid w:val="31485822"/>
    <w:rsid w:val="3173BDC1"/>
    <w:rsid w:val="317DC320"/>
    <w:rsid w:val="3189D32A"/>
    <w:rsid w:val="318AA485"/>
    <w:rsid w:val="31A305ED"/>
    <w:rsid w:val="31A4EFAD"/>
    <w:rsid w:val="31BACB47"/>
    <w:rsid w:val="31C96876"/>
    <w:rsid w:val="31D0A7E2"/>
    <w:rsid w:val="31D33C81"/>
    <w:rsid w:val="31D51227"/>
    <w:rsid w:val="31DE4E7D"/>
    <w:rsid w:val="31E8FB9C"/>
    <w:rsid w:val="31EA93ED"/>
    <w:rsid w:val="3205EA96"/>
    <w:rsid w:val="3220AC3C"/>
    <w:rsid w:val="32271A65"/>
    <w:rsid w:val="3227FD08"/>
    <w:rsid w:val="322FBD37"/>
    <w:rsid w:val="3238BECB"/>
    <w:rsid w:val="32401EEC"/>
    <w:rsid w:val="3241A291"/>
    <w:rsid w:val="3242FF15"/>
    <w:rsid w:val="325505D5"/>
    <w:rsid w:val="327413A8"/>
    <w:rsid w:val="327D1F95"/>
    <w:rsid w:val="3285C5ED"/>
    <w:rsid w:val="328C46B4"/>
    <w:rsid w:val="32996E3B"/>
    <w:rsid w:val="32A70A3C"/>
    <w:rsid w:val="32BA6653"/>
    <w:rsid w:val="32BF6972"/>
    <w:rsid w:val="32C05953"/>
    <w:rsid w:val="3303FA57"/>
    <w:rsid w:val="331970BC"/>
    <w:rsid w:val="3319B71F"/>
    <w:rsid w:val="332D1A89"/>
    <w:rsid w:val="332D4277"/>
    <w:rsid w:val="3339795C"/>
    <w:rsid w:val="334C0013"/>
    <w:rsid w:val="3355DB56"/>
    <w:rsid w:val="335B8BEB"/>
    <w:rsid w:val="336CB251"/>
    <w:rsid w:val="339196CA"/>
    <w:rsid w:val="33B069BB"/>
    <w:rsid w:val="33B74A73"/>
    <w:rsid w:val="33C16AE6"/>
    <w:rsid w:val="33C7444C"/>
    <w:rsid w:val="33D3C463"/>
    <w:rsid w:val="33D3ECF0"/>
    <w:rsid w:val="33E09833"/>
    <w:rsid w:val="33ED3DAB"/>
    <w:rsid w:val="33EE6C9B"/>
    <w:rsid w:val="33F3448B"/>
    <w:rsid w:val="34015190"/>
    <w:rsid w:val="340DB6FB"/>
    <w:rsid w:val="340DC2BE"/>
    <w:rsid w:val="3413C6D0"/>
    <w:rsid w:val="3429B8C4"/>
    <w:rsid w:val="343A7FB0"/>
    <w:rsid w:val="343AFCDD"/>
    <w:rsid w:val="34446879"/>
    <w:rsid w:val="344657E7"/>
    <w:rsid w:val="3449064E"/>
    <w:rsid w:val="344B7114"/>
    <w:rsid w:val="344E4A3D"/>
    <w:rsid w:val="346B6732"/>
    <w:rsid w:val="346D59A8"/>
    <w:rsid w:val="3475C9C8"/>
    <w:rsid w:val="34768BEB"/>
    <w:rsid w:val="3485B2EA"/>
    <w:rsid w:val="34903420"/>
    <w:rsid w:val="3492AD53"/>
    <w:rsid w:val="349462FE"/>
    <w:rsid w:val="3497328A"/>
    <w:rsid w:val="34A041C0"/>
    <w:rsid w:val="34A74922"/>
    <w:rsid w:val="34A8DB2A"/>
    <w:rsid w:val="34B9E0B8"/>
    <w:rsid w:val="34C564EE"/>
    <w:rsid w:val="34CB9743"/>
    <w:rsid w:val="34D3E53B"/>
    <w:rsid w:val="34D46102"/>
    <w:rsid w:val="34EB20CE"/>
    <w:rsid w:val="34EF173B"/>
    <w:rsid w:val="34F12AD9"/>
    <w:rsid w:val="35025313"/>
    <w:rsid w:val="35038395"/>
    <w:rsid w:val="350D45A5"/>
    <w:rsid w:val="35121542"/>
    <w:rsid w:val="352940AA"/>
    <w:rsid w:val="3537DA06"/>
    <w:rsid w:val="35391F13"/>
    <w:rsid w:val="353DD064"/>
    <w:rsid w:val="354A04EB"/>
    <w:rsid w:val="35507AE8"/>
    <w:rsid w:val="3553CB25"/>
    <w:rsid w:val="356336E1"/>
    <w:rsid w:val="35772B12"/>
    <w:rsid w:val="357E465A"/>
    <w:rsid w:val="35875DCA"/>
    <w:rsid w:val="359324F1"/>
    <w:rsid w:val="35995934"/>
    <w:rsid w:val="359C189B"/>
    <w:rsid w:val="359F6A04"/>
    <w:rsid w:val="359FA3A7"/>
    <w:rsid w:val="35AC99AA"/>
    <w:rsid w:val="35B0A9FD"/>
    <w:rsid w:val="35DA9A9C"/>
    <w:rsid w:val="35E4AA89"/>
    <w:rsid w:val="35ECD68E"/>
    <w:rsid w:val="35FAEABB"/>
    <w:rsid w:val="3603F673"/>
    <w:rsid w:val="3617D014"/>
    <w:rsid w:val="361C74F5"/>
    <w:rsid w:val="362FBF70"/>
    <w:rsid w:val="3658A7C2"/>
    <w:rsid w:val="36597F59"/>
    <w:rsid w:val="36623E09"/>
    <w:rsid w:val="3664041C"/>
    <w:rsid w:val="366833DA"/>
    <w:rsid w:val="366E142F"/>
    <w:rsid w:val="367250CC"/>
    <w:rsid w:val="36787A87"/>
    <w:rsid w:val="368B6657"/>
    <w:rsid w:val="368F2F8F"/>
    <w:rsid w:val="36926575"/>
    <w:rsid w:val="36A21DCD"/>
    <w:rsid w:val="36A64484"/>
    <w:rsid w:val="36A74A72"/>
    <w:rsid w:val="36ABD97E"/>
    <w:rsid w:val="36B8938E"/>
    <w:rsid w:val="36BFCA9B"/>
    <w:rsid w:val="36C30752"/>
    <w:rsid w:val="36E1F0E2"/>
    <w:rsid w:val="36E2A509"/>
    <w:rsid w:val="36E9905B"/>
    <w:rsid w:val="36EDE978"/>
    <w:rsid w:val="36F74A1E"/>
    <w:rsid w:val="36FCF940"/>
    <w:rsid w:val="36FE3734"/>
    <w:rsid w:val="3701984A"/>
    <w:rsid w:val="37030CA9"/>
    <w:rsid w:val="370E54AF"/>
    <w:rsid w:val="370E8D1B"/>
    <w:rsid w:val="3712F517"/>
    <w:rsid w:val="3717F29D"/>
    <w:rsid w:val="37212DA2"/>
    <w:rsid w:val="3727436F"/>
    <w:rsid w:val="3729D353"/>
    <w:rsid w:val="372D95CA"/>
    <w:rsid w:val="372E85DD"/>
    <w:rsid w:val="373B3C13"/>
    <w:rsid w:val="373BA5B8"/>
    <w:rsid w:val="3741A15D"/>
    <w:rsid w:val="37477003"/>
    <w:rsid w:val="374DE184"/>
    <w:rsid w:val="3750540D"/>
    <w:rsid w:val="3752C024"/>
    <w:rsid w:val="37561283"/>
    <w:rsid w:val="375BEC15"/>
    <w:rsid w:val="3762E4F0"/>
    <w:rsid w:val="3768EC53"/>
    <w:rsid w:val="376D033C"/>
    <w:rsid w:val="376DC052"/>
    <w:rsid w:val="376DDD08"/>
    <w:rsid w:val="37793280"/>
    <w:rsid w:val="378923DC"/>
    <w:rsid w:val="379BC7F6"/>
    <w:rsid w:val="37AF5CAC"/>
    <w:rsid w:val="37BA411F"/>
    <w:rsid w:val="37D45BD5"/>
    <w:rsid w:val="37E9EB51"/>
    <w:rsid w:val="37EFBF05"/>
    <w:rsid w:val="37F01507"/>
    <w:rsid w:val="37FE3456"/>
    <w:rsid w:val="380D7AFD"/>
    <w:rsid w:val="3810C59E"/>
    <w:rsid w:val="381BEF89"/>
    <w:rsid w:val="382DA3FC"/>
    <w:rsid w:val="383A4289"/>
    <w:rsid w:val="3844E166"/>
    <w:rsid w:val="385345BE"/>
    <w:rsid w:val="3854F833"/>
    <w:rsid w:val="3855C62E"/>
    <w:rsid w:val="385D3336"/>
    <w:rsid w:val="38752503"/>
    <w:rsid w:val="387A49F4"/>
    <w:rsid w:val="387A4EBB"/>
    <w:rsid w:val="38983DAB"/>
    <w:rsid w:val="3899D044"/>
    <w:rsid w:val="389DEA81"/>
    <w:rsid w:val="38AE5658"/>
    <w:rsid w:val="38C0C697"/>
    <w:rsid w:val="38C242D5"/>
    <w:rsid w:val="38D3EEA2"/>
    <w:rsid w:val="38EED429"/>
    <w:rsid w:val="38F6E9F9"/>
    <w:rsid w:val="3906290C"/>
    <w:rsid w:val="391502E1"/>
    <w:rsid w:val="39152B86"/>
    <w:rsid w:val="3919C3C1"/>
    <w:rsid w:val="392BAD8F"/>
    <w:rsid w:val="393162A0"/>
    <w:rsid w:val="393ACF06"/>
    <w:rsid w:val="393B2742"/>
    <w:rsid w:val="3949FD0E"/>
    <w:rsid w:val="39521BA1"/>
    <w:rsid w:val="39633C74"/>
    <w:rsid w:val="3964546F"/>
    <w:rsid w:val="396A378A"/>
    <w:rsid w:val="396B8759"/>
    <w:rsid w:val="3972F5D3"/>
    <w:rsid w:val="3990FA08"/>
    <w:rsid w:val="39C442E3"/>
    <w:rsid w:val="39D1DD7C"/>
    <w:rsid w:val="39D2C383"/>
    <w:rsid w:val="39D3775D"/>
    <w:rsid w:val="39EBA9D5"/>
    <w:rsid w:val="39F31C2C"/>
    <w:rsid w:val="39F6DE52"/>
    <w:rsid w:val="3A0C1EC5"/>
    <w:rsid w:val="3A2B264D"/>
    <w:rsid w:val="3A3089CF"/>
    <w:rsid w:val="3A4220B7"/>
    <w:rsid w:val="3A4A2343"/>
    <w:rsid w:val="3A4BA1D5"/>
    <w:rsid w:val="3A515509"/>
    <w:rsid w:val="3A58A90F"/>
    <w:rsid w:val="3A6AFC3B"/>
    <w:rsid w:val="3A76E4E1"/>
    <w:rsid w:val="3A7BE495"/>
    <w:rsid w:val="3A7DBC6D"/>
    <w:rsid w:val="3A7FF50C"/>
    <w:rsid w:val="3A92DB4F"/>
    <w:rsid w:val="3A943C88"/>
    <w:rsid w:val="3A9AF806"/>
    <w:rsid w:val="3A9DC31F"/>
    <w:rsid w:val="3AA1C2DB"/>
    <w:rsid w:val="3AA25EB7"/>
    <w:rsid w:val="3AA758BC"/>
    <w:rsid w:val="3AA7701B"/>
    <w:rsid w:val="3AAAB2BB"/>
    <w:rsid w:val="3AABADF8"/>
    <w:rsid w:val="3AC27872"/>
    <w:rsid w:val="3AC67DA0"/>
    <w:rsid w:val="3AC7C49F"/>
    <w:rsid w:val="3ACAE47E"/>
    <w:rsid w:val="3AD01A9C"/>
    <w:rsid w:val="3AEE941D"/>
    <w:rsid w:val="3AFDB904"/>
    <w:rsid w:val="3B02B51F"/>
    <w:rsid w:val="3B098445"/>
    <w:rsid w:val="3B121D13"/>
    <w:rsid w:val="3B142C0D"/>
    <w:rsid w:val="3B144724"/>
    <w:rsid w:val="3B227A57"/>
    <w:rsid w:val="3B275FC7"/>
    <w:rsid w:val="3B2A9333"/>
    <w:rsid w:val="3B341A31"/>
    <w:rsid w:val="3B44B718"/>
    <w:rsid w:val="3B4D7D63"/>
    <w:rsid w:val="3B58BAEE"/>
    <w:rsid w:val="3B66045F"/>
    <w:rsid w:val="3B6B3721"/>
    <w:rsid w:val="3B740393"/>
    <w:rsid w:val="3B76A14B"/>
    <w:rsid w:val="3B846F86"/>
    <w:rsid w:val="3B87C808"/>
    <w:rsid w:val="3B8848BE"/>
    <w:rsid w:val="3B8AE680"/>
    <w:rsid w:val="3B92979C"/>
    <w:rsid w:val="3BA05687"/>
    <w:rsid w:val="3BA346AF"/>
    <w:rsid w:val="3BA42F58"/>
    <w:rsid w:val="3BA8DDF9"/>
    <w:rsid w:val="3BAF0583"/>
    <w:rsid w:val="3BB60FFE"/>
    <w:rsid w:val="3BBE51B1"/>
    <w:rsid w:val="3BC49764"/>
    <w:rsid w:val="3BC71C04"/>
    <w:rsid w:val="3BCE789D"/>
    <w:rsid w:val="3BDE8BC6"/>
    <w:rsid w:val="3BFFFAF1"/>
    <w:rsid w:val="3C02DD63"/>
    <w:rsid w:val="3C1996C3"/>
    <w:rsid w:val="3C259F92"/>
    <w:rsid w:val="3C2715BA"/>
    <w:rsid w:val="3C3F92C6"/>
    <w:rsid w:val="3C412A29"/>
    <w:rsid w:val="3C45FD53"/>
    <w:rsid w:val="3C478012"/>
    <w:rsid w:val="3C4E36C6"/>
    <w:rsid w:val="3C55CEF7"/>
    <w:rsid w:val="3C624E01"/>
    <w:rsid w:val="3C69AC89"/>
    <w:rsid w:val="3C6C7015"/>
    <w:rsid w:val="3C7ED522"/>
    <w:rsid w:val="3C8627CE"/>
    <w:rsid w:val="3CA1FCDE"/>
    <w:rsid w:val="3CBAB32B"/>
    <w:rsid w:val="3CCF19D1"/>
    <w:rsid w:val="3CD804A1"/>
    <w:rsid w:val="3CDE281D"/>
    <w:rsid w:val="3CE06688"/>
    <w:rsid w:val="3CE726D6"/>
    <w:rsid w:val="3CEBBCED"/>
    <w:rsid w:val="3D05080F"/>
    <w:rsid w:val="3D0E43C7"/>
    <w:rsid w:val="3D135CE8"/>
    <w:rsid w:val="3D158608"/>
    <w:rsid w:val="3D1D5836"/>
    <w:rsid w:val="3D2C4E89"/>
    <w:rsid w:val="3D2CFA01"/>
    <w:rsid w:val="3D38882E"/>
    <w:rsid w:val="3D450E84"/>
    <w:rsid w:val="3D489D3D"/>
    <w:rsid w:val="3D51F132"/>
    <w:rsid w:val="3D63FF08"/>
    <w:rsid w:val="3D664DEA"/>
    <w:rsid w:val="3D6B6222"/>
    <w:rsid w:val="3D7473B5"/>
    <w:rsid w:val="3D7684FD"/>
    <w:rsid w:val="3D7936DB"/>
    <w:rsid w:val="3D8BEC88"/>
    <w:rsid w:val="3D96BFF0"/>
    <w:rsid w:val="3D97C1FA"/>
    <w:rsid w:val="3DA0B63C"/>
    <w:rsid w:val="3DA3E1D3"/>
    <w:rsid w:val="3DAF9750"/>
    <w:rsid w:val="3DB444F4"/>
    <w:rsid w:val="3DC59F4B"/>
    <w:rsid w:val="3DEF9160"/>
    <w:rsid w:val="3DF1B3B0"/>
    <w:rsid w:val="3DF997E7"/>
    <w:rsid w:val="3E10C23A"/>
    <w:rsid w:val="3E113586"/>
    <w:rsid w:val="3E24F724"/>
    <w:rsid w:val="3E2AB68A"/>
    <w:rsid w:val="3E2CBAD6"/>
    <w:rsid w:val="3E2F25CB"/>
    <w:rsid w:val="3E34A5C1"/>
    <w:rsid w:val="3E3557DA"/>
    <w:rsid w:val="3E3B0737"/>
    <w:rsid w:val="3E3B0FCC"/>
    <w:rsid w:val="3E48546D"/>
    <w:rsid w:val="3E4A6C74"/>
    <w:rsid w:val="3E54044A"/>
    <w:rsid w:val="3E5E4B1C"/>
    <w:rsid w:val="3E6E3A42"/>
    <w:rsid w:val="3E904889"/>
    <w:rsid w:val="3EA6C266"/>
    <w:rsid w:val="3EAC4AB4"/>
    <w:rsid w:val="3EAE420D"/>
    <w:rsid w:val="3EB3E665"/>
    <w:rsid w:val="3EB75A75"/>
    <w:rsid w:val="3EC69BA7"/>
    <w:rsid w:val="3ECBB601"/>
    <w:rsid w:val="3ECE6F99"/>
    <w:rsid w:val="3ED1B866"/>
    <w:rsid w:val="3ED6BEEC"/>
    <w:rsid w:val="3EE4729B"/>
    <w:rsid w:val="3EEADC37"/>
    <w:rsid w:val="3EEEB6EA"/>
    <w:rsid w:val="3F076E4C"/>
    <w:rsid w:val="3F13172A"/>
    <w:rsid w:val="3F157F9A"/>
    <w:rsid w:val="3F26D1A5"/>
    <w:rsid w:val="3F2EBA37"/>
    <w:rsid w:val="3F39BFCE"/>
    <w:rsid w:val="3F3AE9E7"/>
    <w:rsid w:val="3F4117C5"/>
    <w:rsid w:val="3F5516D8"/>
    <w:rsid w:val="3F58CD28"/>
    <w:rsid w:val="3F5B95A5"/>
    <w:rsid w:val="3F5B9F49"/>
    <w:rsid w:val="3F77CFB7"/>
    <w:rsid w:val="3F912FB5"/>
    <w:rsid w:val="3F92A4CB"/>
    <w:rsid w:val="3F93BBBF"/>
    <w:rsid w:val="3F9B79D3"/>
    <w:rsid w:val="3FA37E3D"/>
    <w:rsid w:val="3FA8D52F"/>
    <w:rsid w:val="3FB39EE5"/>
    <w:rsid w:val="3FB6230A"/>
    <w:rsid w:val="3FD0EA8F"/>
    <w:rsid w:val="3FD897DC"/>
    <w:rsid w:val="3FD8AC72"/>
    <w:rsid w:val="3FDB4AA9"/>
    <w:rsid w:val="3FE1225A"/>
    <w:rsid w:val="3FE3E061"/>
    <w:rsid w:val="40062A8E"/>
    <w:rsid w:val="400E939E"/>
    <w:rsid w:val="4017976F"/>
    <w:rsid w:val="401AA9C4"/>
    <w:rsid w:val="401BF623"/>
    <w:rsid w:val="401F14E6"/>
    <w:rsid w:val="4023F838"/>
    <w:rsid w:val="402B6485"/>
    <w:rsid w:val="40378948"/>
    <w:rsid w:val="403F5FC8"/>
    <w:rsid w:val="4043F6CD"/>
    <w:rsid w:val="404ABDC3"/>
    <w:rsid w:val="404EC689"/>
    <w:rsid w:val="405143B1"/>
    <w:rsid w:val="4061F80A"/>
    <w:rsid w:val="406C50DF"/>
    <w:rsid w:val="4079FEB4"/>
    <w:rsid w:val="407C5B3F"/>
    <w:rsid w:val="407ED8F3"/>
    <w:rsid w:val="4088906D"/>
    <w:rsid w:val="4088C553"/>
    <w:rsid w:val="4093484A"/>
    <w:rsid w:val="40951C13"/>
    <w:rsid w:val="4098600D"/>
    <w:rsid w:val="409A92BF"/>
    <w:rsid w:val="409F18E2"/>
    <w:rsid w:val="40AF9111"/>
    <w:rsid w:val="40B28545"/>
    <w:rsid w:val="40B8164D"/>
    <w:rsid w:val="40B9AF3C"/>
    <w:rsid w:val="40B9FB5C"/>
    <w:rsid w:val="40C85124"/>
    <w:rsid w:val="40CEEA78"/>
    <w:rsid w:val="40D1A96D"/>
    <w:rsid w:val="40D6503B"/>
    <w:rsid w:val="40D6FC62"/>
    <w:rsid w:val="40E0EE63"/>
    <w:rsid w:val="40E7F206"/>
    <w:rsid w:val="40EB7D95"/>
    <w:rsid w:val="40F76FAA"/>
    <w:rsid w:val="40FCD3DF"/>
    <w:rsid w:val="40FCFBED"/>
    <w:rsid w:val="410367FF"/>
    <w:rsid w:val="410849DE"/>
    <w:rsid w:val="410A515C"/>
    <w:rsid w:val="411AF52B"/>
    <w:rsid w:val="411FFCD8"/>
    <w:rsid w:val="4124773F"/>
    <w:rsid w:val="413562F7"/>
    <w:rsid w:val="414BD3BD"/>
    <w:rsid w:val="4152F1F8"/>
    <w:rsid w:val="41561192"/>
    <w:rsid w:val="4161904E"/>
    <w:rsid w:val="4169BBA1"/>
    <w:rsid w:val="416A28C6"/>
    <w:rsid w:val="416E3988"/>
    <w:rsid w:val="41780137"/>
    <w:rsid w:val="418DE6CA"/>
    <w:rsid w:val="41914889"/>
    <w:rsid w:val="4196A206"/>
    <w:rsid w:val="41A8D950"/>
    <w:rsid w:val="41AF932A"/>
    <w:rsid w:val="41B81BE9"/>
    <w:rsid w:val="41B9D125"/>
    <w:rsid w:val="41CDB6EB"/>
    <w:rsid w:val="41D42F84"/>
    <w:rsid w:val="41DD2683"/>
    <w:rsid w:val="41E0D5DF"/>
    <w:rsid w:val="41E8560F"/>
    <w:rsid w:val="41FB5F61"/>
    <w:rsid w:val="41FCE5C0"/>
    <w:rsid w:val="41FCEECC"/>
    <w:rsid w:val="420A1C1D"/>
    <w:rsid w:val="4217E224"/>
    <w:rsid w:val="42264914"/>
    <w:rsid w:val="4227DD4E"/>
    <w:rsid w:val="42293C7B"/>
    <w:rsid w:val="422A2209"/>
    <w:rsid w:val="423083AC"/>
    <w:rsid w:val="423855C5"/>
    <w:rsid w:val="424D329C"/>
    <w:rsid w:val="42507E23"/>
    <w:rsid w:val="425CD053"/>
    <w:rsid w:val="42600992"/>
    <w:rsid w:val="426684AC"/>
    <w:rsid w:val="4278BF66"/>
    <w:rsid w:val="428177E7"/>
    <w:rsid w:val="428ACCF2"/>
    <w:rsid w:val="4290588B"/>
    <w:rsid w:val="42933583"/>
    <w:rsid w:val="42A2A23F"/>
    <w:rsid w:val="42A32BF7"/>
    <w:rsid w:val="42B079EA"/>
    <w:rsid w:val="42B2623A"/>
    <w:rsid w:val="42B5A3C8"/>
    <w:rsid w:val="42B99416"/>
    <w:rsid w:val="42BA9E90"/>
    <w:rsid w:val="42C6C978"/>
    <w:rsid w:val="42CEF7A6"/>
    <w:rsid w:val="42DF7646"/>
    <w:rsid w:val="42E476BC"/>
    <w:rsid w:val="42E54B41"/>
    <w:rsid w:val="42EE899A"/>
    <w:rsid w:val="42FCFC93"/>
    <w:rsid w:val="42FEF234"/>
    <w:rsid w:val="4310264D"/>
    <w:rsid w:val="431D9A69"/>
    <w:rsid w:val="432A081B"/>
    <w:rsid w:val="433B1AF4"/>
    <w:rsid w:val="433B87FB"/>
    <w:rsid w:val="433D19B1"/>
    <w:rsid w:val="43551183"/>
    <w:rsid w:val="43622C2D"/>
    <w:rsid w:val="43678B92"/>
    <w:rsid w:val="436E70B1"/>
    <w:rsid w:val="4371BAA8"/>
    <w:rsid w:val="437E1131"/>
    <w:rsid w:val="4382EEA9"/>
    <w:rsid w:val="4395D718"/>
    <w:rsid w:val="439E3DB0"/>
    <w:rsid w:val="43A15D40"/>
    <w:rsid w:val="43A6EF1C"/>
    <w:rsid w:val="43C0EF64"/>
    <w:rsid w:val="43C31ECD"/>
    <w:rsid w:val="43CD1BC9"/>
    <w:rsid w:val="43D18A9D"/>
    <w:rsid w:val="43D5CC7B"/>
    <w:rsid w:val="43D61387"/>
    <w:rsid w:val="43E34BC7"/>
    <w:rsid w:val="43E82F2B"/>
    <w:rsid w:val="43F2C11B"/>
    <w:rsid w:val="43F41EDC"/>
    <w:rsid w:val="43FB2E0C"/>
    <w:rsid w:val="43FBEBCC"/>
    <w:rsid w:val="43FDF59B"/>
    <w:rsid w:val="4401F7C0"/>
    <w:rsid w:val="440C112C"/>
    <w:rsid w:val="4417D4C6"/>
    <w:rsid w:val="4428ACF1"/>
    <w:rsid w:val="443FEAA0"/>
    <w:rsid w:val="444736E4"/>
    <w:rsid w:val="444E4CB1"/>
    <w:rsid w:val="4456B0B4"/>
    <w:rsid w:val="4458D50B"/>
    <w:rsid w:val="445F6330"/>
    <w:rsid w:val="4464747F"/>
    <w:rsid w:val="44671EC0"/>
    <w:rsid w:val="447AF986"/>
    <w:rsid w:val="447C4F01"/>
    <w:rsid w:val="447DB8EC"/>
    <w:rsid w:val="44810417"/>
    <w:rsid w:val="44909AD0"/>
    <w:rsid w:val="44953122"/>
    <w:rsid w:val="449A8A5A"/>
    <w:rsid w:val="44B1F682"/>
    <w:rsid w:val="44B74C41"/>
    <w:rsid w:val="44BE0557"/>
    <w:rsid w:val="44C16E73"/>
    <w:rsid w:val="44C625B2"/>
    <w:rsid w:val="44D20C5A"/>
    <w:rsid w:val="44E07A12"/>
    <w:rsid w:val="44F58287"/>
    <w:rsid w:val="450596AD"/>
    <w:rsid w:val="4507E2AE"/>
    <w:rsid w:val="451D5ADA"/>
    <w:rsid w:val="4525765B"/>
    <w:rsid w:val="4536C6A6"/>
    <w:rsid w:val="453B526C"/>
    <w:rsid w:val="453B8E9A"/>
    <w:rsid w:val="454A518E"/>
    <w:rsid w:val="45515FF2"/>
    <w:rsid w:val="4563810D"/>
    <w:rsid w:val="4565849B"/>
    <w:rsid w:val="456FC267"/>
    <w:rsid w:val="45736C27"/>
    <w:rsid w:val="45843085"/>
    <w:rsid w:val="4595D111"/>
    <w:rsid w:val="45A842DF"/>
    <w:rsid w:val="45B8203D"/>
    <w:rsid w:val="45C28100"/>
    <w:rsid w:val="45C3EB93"/>
    <w:rsid w:val="45D500FE"/>
    <w:rsid w:val="45D533A1"/>
    <w:rsid w:val="45DD0114"/>
    <w:rsid w:val="45E63E96"/>
    <w:rsid w:val="45E87575"/>
    <w:rsid w:val="45F5B6AA"/>
    <w:rsid w:val="45F719D7"/>
    <w:rsid w:val="45FD7149"/>
    <w:rsid w:val="45FF4249"/>
    <w:rsid w:val="4605F5FE"/>
    <w:rsid w:val="460689F9"/>
    <w:rsid w:val="460A0275"/>
    <w:rsid w:val="46196D3D"/>
    <w:rsid w:val="4621F7A1"/>
    <w:rsid w:val="4622B506"/>
    <w:rsid w:val="462F1C3F"/>
    <w:rsid w:val="4638449E"/>
    <w:rsid w:val="4650C0D1"/>
    <w:rsid w:val="465435B0"/>
    <w:rsid w:val="465604F0"/>
    <w:rsid w:val="466C947B"/>
    <w:rsid w:val="46723E59"/>
    <w:rsid w:val="467B7489"/>
    <w:rsid w:val="467C4A73"/>
    <w:rsid w:val="4690C045"/>
    <w:rsid w:val="4698570D"/>
    <w:rsid w:val="46A1670E"/>
    <w:rsid w:val="46A313F7"/>
    <w:rsid w:val="46A936C9"/>
    <w:rsid w:val="46A99F4E"/>
    <w:rsid w:val="46B1C774"/>
    <w:rsid w:val="46BF5E0C"/>
    <w:rsid w:val="46C997F6"/>
    <w:rsid w:val="46EA1B2D"/>
    <w:rsid w:val="46F00C5B"/>
    <w:rsid w:val="46F16441"/>
    <w:rsid w:val="46F69BA9"/>
    <w:rsid w:val="46F8EE0C"/>
    <w:rsid w:val="47001B54"/>
    <w:rsid w:val="4701044A"/>
    <w:rsid w:val="4701BCC7"/>
    <w:rsid w:val="47033861"/>
    <w:rsid w:val="47043ED4"/>
    <w:rsid w:val="472C5A6C"/>
    <w:rsid w:val="47312915"/>
    <w:rsid w:val="47323336"/>
    <w:rsid w:val="473F6C2A"/>
    <w:rsid w:val="47434057"/>
    <w:rsid w:val="474A4C84"/>
    <w:rsid w:val="474A5424"/>
    <w:rsid w:val="474B0ACD"/>
    <w:rsid w:val="476CAFA6"/>
    <w:rsid w:val="476CB367"/>
    <w:rsid w:val="4775903D"/>
    <w:rsid w:val="4777473E"/>
    <w:rsid w:val="4782E19C"/>
    <w:rsid w:val="478A3AAB"/>
    <w:rsid w:val="47992797"/>
    <w:rsid w:val="479E9143"/>
    <w:rsid w:val="47BF22C6"/>
    <w:rsid w:val="47DB68E0"/>
    <w:rsid w:val="47EDBAF6"/>
    <w:rsid w:val="47FA8C6C"/>
    <w:rsid w:val="47FB7CD1"/>
    <w:rsid w:val="47FDF3A9"/>
    <w:rsid w:val="48023A71"/>
    <w:rsid w:val="4817BB73"/>
    <w:rsid w:val="4821B12C"/>
    <w:rsid w:val="48251466"/>
    <w:rsid w:val="483058C1"/>
    <w:rsid w:val="483582C5"/>
    <w:rsid w:val="48431B5C"/>
    <w:rsid w:val="48439C99"/>
    <w:rsid w:val="484428FC"/>
    <w:rsid w:val="48443AC1"/>
    <w:rsid w:val="48474CC0"/>
    <w:rsid w:val="48543AC8"/>
    <w:rsid w:val="48623A7E"/>
    <w:rsid w:val="4877595D"/>
    <w:rsid w:val="487FE0DD"/>
    <w:rsid w:val="4882673A"/>
    <w:rsid w:val="488820D5"/>
    <w:rsid w:val="488C801F"/>
    <w:rsid w:val="488F4A7A"/>
    <w:rsid w:val="48954584"/>
    <w:rsid w:val="48A16C7E"/>
    <w:rsid w:val="48A5A01A"/>
    <w:rsid w:val="48C5559C"/>
    <w:rsid w:val="48C77C37"/>
    <w:rsid w:val="48CA8900"/>
    <w:rsid w:val="48D0C971"/>
    <w:rsid w:val="48D668A3"/>
    <w:rsid w:val="48D83077"/>
    <w:rsid w:val="48E909A7"/>
    <w:rsid w:val="48F06382"/>
    <w:rsid w:val="48F816AA"/>
    <w:rsid w:val="48F97F9C"/>
    <w:rsid w:val="48FA712B"/>
    <w:rsid w:val="492CF732"/>
    <w:rsid w:val="493381C7"/>
    <w:rsid w:val="4935120B"/>
    <w:rsid w:val="49477B73"/>
    <w:rsid w:val="495B85A7"/>
    <w:rsid w:val="49712AE8"/>
    <w:rsid w:val="49813425"/>
    <w:rsid w:val="498C8F08"/>
    <w:rsid w:val="498F046E"/>
    <w:rsid w:val="49991F3A"/>
    <w:rsid w:val="499BD1A1"/>
    <w:rsid w:val="49A46FA8"/>
    <w:rsid w:val="49A829EF"/>
    <w:rsid w:val="49A9DE33"/>
    <w:rsid w:val="49BA20D5"/>
    <w:rsid w:val="49C0D50D"/>
    <w:rsid w:val="49C74151"/>
    <w:rsid w:val="49CF0634"/>
    <w:rsid w:val="49DF04C9"/>
    <w:rsid w:val="49E38B7F"/>
    <w:rsid w:val="49EE4F6B"/>
    <w:rsid w:val="49F04FA6"/>
    <w:rsid w:val="49FF15E8"/>
    <w:rsid w:val="4A0A0ACD"/>
    <w:rsid w:val="4A13F742"/>
    <w:rsid w:val="4A1683BD"/>
    <w:rsid w:val="4A1DF346"/>
    <w:rsid w:val="4A26F693"/>
    <w:rsid w:val="4A2EA409"/>
    <w:rsid w:val="4A3437CF"/>
    <w:rsid w:val="4A415268"/>
    <w:rsid w:val="4A4F70E7"/>
    <w:rsid w:val="4A4F7B04"/>
    <w:rsid w:val="4A54F5FF"/>
    <w:rsid w:val="4A5A614B"/>
    <w:rsid w:val="4A64A290"/>
    <w:rsid w:val="4A754BF5"/>
    <w:rsid w:val="4A7AE1AF"/>
    <w:rsid w:val="4A852E00"/>
    <w:rsid w:val="4A9CCC45"/>
    <w:rsid w:val="4AA6C3B8"/>
    <w:rsid w:val="4AAF2C24"/>
    <w:rsid w:val="4ABAAF57"/>
    <w:rsid w:val="4AC66DFC"/>
    <w:rsid w:val="4AD3B603"/>
    <w:rsid w:val="4ADB49EF"/>
    <w:rsid w:val="4ADC56AC"/>
    <w:rsid w:val="4AEA9413"/>
    <w:rsid w:val="4AF5DB31"/>
    <w:rsid w:val="4AF62539"/>
    <w:rsid w:val="4B031585"/>
    <w:rsid w:val="4B048ED1"/>
    <w:rsid w:val="4B188F45"/>
    <w:rsid w:val="4B1E9678"/>
    <w:rsid w:val="4B252213"/>
    <w:rsid w:val="4B32FF24"/>
    <w:rsid w:val="4B3DB68C"/>
    <w:rsid w:val="4B40D247"/>
    <w:rsid w:val="4B45BE5A"/>
    <w:rsid w:val="4B47991B"/>
    <w:rsid w:val="4B4C59FD"/>
    <w:rsid w:val="4B4EF345"/>
    <w:rsid w:val="4B50EA9C"/>
    <w:rsid w:val="4B678909"/>
    <w:rsid w:val="4B693109"/>
    <w:rsid w:val="4B736BC7"/>
    <w:rsid w:val="4B81F776"/>
    <w:rsid w:val="4B84874F"/>
    <w:rsid w:val="4B8735B6"/>
    <w:rsid w:val="4B87A57F"/>
    <w:rsid w:val="4BA02B42"/>
    <w:rsid w:val="4BA191A2"/>
    <w:rsid w:val="4BA823FE"/>
    <w:rsid w:val="4BA83E6C"/>
    <w:rsid w:val="4BABEC2D"/>
    <w:rsid w:val="4BB2541E"/>
    <w:rsid w:val="4BBA54B9"/>
    <w:rsid w:val="4BBE5497"/>
    <w:rsid w:val="4BC305B4"/>
    <w:rsid w:val="4BC5AC16"/>
    <w:rsid w:val="4BC7D148"/>
    <w:rsid w:val="4BCA46B4"/>
    <w:rsid w:val="4BCB3F6B"/>
    <w:rsid w:val="4BCEB17C"/>
    <w:rsid w:val="4BE0A153"/>
    <w:rsid w:val="4BE81A7C"/>
    <w:rsid w:val="4BE8D381"/>
    <w:rsid w:val="4BEF0378"/>
    <w:rsid w:val="4BF1AD79"/>
    <w:rsid w:val="4BF414E2"/>
    <w:rsid w:val="4BFBBA7B"/>
    <w:rsid w:val="4C00E864"/>
    <w:rsid w:val="4C02B72A"/>
    <w:rsid w:val="4C170716"/>
    <w:rsid w:val="4C1C6458"/>
    <w:rsid w:val="4C25F9F0"/>
    <w:rsid w:val="4C44C9B3"/>
    <w:rsid w:val="4C44D30C"/>
    <w:rsid w:val="4C510C69"/>
    <w:rsid w:val="4C564286"/>
    <w:rsid w:val="4C5654CD"/>
    <w:rsid w:val="4C635E3A"/>
    <w:rsid w:val="4C6DCF39"/>
    <w:rsid w:val="4C73753F"/>
    <w:rsid w:val="4C749FE2"/>
    <w:rsid w:val="4C7ABAF9"/>
    <w:rsid w:val="4C7C9D2B"/>
    <w:rsid w:val="4C7ECF8C"/>
    <w:rsid w:val="4C87EFAF"/>
    <w:rsid w:val="4C9B1CA8"/>
    <w:rsid w:val="4C9B1FA3"/>
    <w:rsid w:val="4C9FE20D"/>
    <w:rsid w:val="4CA0C406"/>
    <w:rsid w:val="4CA70086"/>
    <w:rsid w:val="4CA875CE"/>
    <w:rsid w:val="4CA9F6D4"/>
    <w:rsid w:val="4CAF6CF6"/>
    <w:rsid w:val="4CC98A38"/>
    <w:rsid w:val="4CCD33FA"/>
    <w:rsid w:val="4CE6F3BD"/>
    <w:rsid w:val="4CEA3DE1"/>
    <w:rsid w:val="4CEAA85C"/>
    <w:rsid w:val="4D046B0A"/>
    <w:rsid w:val="4D06B9CF"/>
    <w:rsid w:val="4D0A2794"/>
    <w:rsid w:val="4D149FE3"/>
    <w:rsid w:val="4D157DAB"/>
    <w:rsid w:val="4D1F36FF"/>
    <w:rsid w:val="4D203678"/>
    <w:rsid w:val="4D29D23E"/>
    <w:rsid w:val="4D437A3D"/>
    <w:rsid w:val="4D4FDCF9"/>
    <w:rsid w:val="4D56A125"/>
    <w:rsid w:val="4D5BC97F"/>
    <w:rsid w:val="4D5CE78D"/>
    <w:rsid w:val="4D619CE2"/>
    <w:rsid w:val="4D7881B8"/>
    <w:rsid w:val="4D7B23D9"/>
    <w:rsid w:val="4D86FDE7"/>
    <w:rsid w:val="4D8D2AC4"/>
    <w:rsid w:val="4D8D41A6"/>
    <w:rsid w:val="4D9B3BFE"/>
    <w:rsid w:val="4DAB3E74"/>
    <w:rsid w:val="4DB45D4D"/>
    <w:rsid w:val="4DB7F561"/>
    <w:rsid w:val="4DB82D7F"/>
    <w:rsid w:val="4DBD0C34"/>
    <w:rsid w:val="4DBD1E99"/>
    <w:rsid w:val="4DD5CFD4"/>
    <w:rsid w:val="4DD9CD32"/>
    <w:rsid w:val="4DDA9D3E"/>
    <w:rsid w:val="4DEDBEA4"/>
    <w:rsid w:val="4DEE35FC"/>
    <w:rsid w:val="4DF51AEA"/>
    <w:rsid w:val="4E0009C3"/>
    <w:rsid w:val="4E1A1841"/>
    <w:rsid w:val="4E1AF4E3"/>
    <w:rsid w:val="4E1D994E"/>
    <w:rsid w:val="4E2BC2D3"/>
    <w:rsid w:val="4E3D1427"/>
    <w:rsid w:val="4E3FEECB"/>
    <w:rsid w:val="4E4AC2E1"/>
    <w:rsid w:val="4E592FD2"/>
    <w:rsid w:val="4E5FA490"/>
    <w:rsid w:val="4E60E5B5"/>
    <w:rsid w:val="4E6A2339"/>
    <w:rsid w:val="4E762181"/>
    <w:rsid w:val="4E7FF792"/>
    <w:rsid w:val="4E88640A"/>
    <w:rsid w:val="4E896E8E"/>
    <w:rsid w:val="4E8ECD2A"/>
    <w:rsid w:val="4E8F504C"/>
    <w:rsid w:val="4E9C9CF9"/>
    <w:rsid w:val="4EAB882E"/>
    <w:rsid w:val="4EB51648"/>
    <w:rsid w:val="4EBA4F22"/>
    <w:rsid w:val="4EC3D4C9"/>
    <w:rsid w:val="4ECB2457"/>
    <w:rsid w:val="4ECD6131"/>
    <w:rsid w:val="4ED93264"/>
    <w:rsid w:val="4EE4574C"/>
    <w:rsid w:val="4F023907"/>
    <w:rsid w:val="4F090956"/>
    <w:rsid w:val="4F30EBE6"/>
    <w:rsid w:val="4F36FC83"/>
    <w:rsid w:val="4F3D5211"/>
    <w:rsid w:val="4F42FF29"/>
    <w:rsid w:val="4F4CF183"/>
    <w:rsid w:val="4F61CA9D"/>
    <w:rsid w:val="4F6E5F88"/>
    <w:rsid w:val="4F72A2DA"/>
    <w:rsid w:val="4F849E20"/>
    <w:rsid w:val="4F8CE2E2"/>
    <w:rsid w:val="4F9CD8B3"/>
    <w:rsid w:val="4FA946C4"/>
    <w:rsid w:val="4FAAD20D"/>
    <w:rsid w:val="4FB9C88E"/>
    <w:rsid w:val="4FC66546"/>
    <w:rsid w:val="4FCAF327"/>
    <w:rsid w:val="4FD524B1"/>
    <w:rsid w:val="4FD9446F"/>
    <w:rsid w:val="4FE0FE19"/>
    <w:rsid w:val="4FE10F85"/>
    <w:rsid w:val="4FE264AA"/>
    <w:rsid w:val="4FE35631"/>
    <w:rsid w:val="4FE402DF"/>
    <w:rsid w:val="4FF9D028"/>
    <w:rsid w:val="50028CEA"/>
    <w:rsid w:val="500F94FD"/>
    <w:rsid w:val="50131060"/>
    <w:rsid w:val="50191C98"/>
    <w:rsid w:val="501F9EE6"/>
    <w:rsid w:val="502BC8CD"/>
    <w:rsid w:val="503B2626"/>
    <w:rsid w:val="5041F5E5"/>
    <w:rsid w:val="50423432"/>
    <w:rsid w:val="5045A27D"/>
    <w:rsid w:val="504A7DA5"/>
    <w:rsid w:val="5052A490"/>
    <w:rsid w:val="5065C02C"/>
    <w:rsid w:val="506E3388"/>
    <w:rsid w:val="506EE23E"/>
    <w:rsid w:val="506F0331"/>
    <w:rsid w:val="507BF787"/>
    <w:rsid w:val="507F3315"/>
    <w:rsid w:val="508105C8"/>
    <w:rsid w:val="50841924"/>
    <w:rsid w:val="508C469A"/>
    <w:rsid w:val="508F33B4"/>
    <w:rsid w:val="5098EB8A"/>
    <w:rsid w:val="509AAC5D"/>
    <w:rsid w:val="509FB787"/>
    <w:rsid w:val="50AEC039"/>
    <w:rsid w:val="50B2891B"/>
    <w:rsid w:val="50B41276"/>
    <w:rsid w:val="50C6051F"/>
    <w:rsid w:val="50C9A897"/>
    <w:rsid w:val="50CB34E7"/>
    <w:rsid w:val="50CD6CA5"/>
    <w:rsid w:val="50D27CAB"/>
    <w:rsid w:val="50DDE157"/>
    <w:rsid w:val="50E16790"/>
    <w:rsid w:val="50F3D638"/>
    <w:rsid w:val="5103025F"/>
    <w:rsid w:val="51049C50"/>
    <w:rsid w:val="510A2FE9"/>
    <w:rsid w:val="510E883E"/>
    <w:rsid w:val="512AA424"/>
    <w:rsid w:val="512FFFAA"/>
    <w:rsid w:val="5130AB53"/>
    <w:rsid w:val="5141A9AC"/>
    <w:rsid w:val="51428C68"/>
    <w:rsid w:val="514F0C7A"/>
    <w:rsid w:val="51524557"/>
    <w:rsid w:val="51534480"/>
    <w:rsid w:val="5155A9FF"/>
    <w:rsid w:val="515CAE9F"/>
    <w:rsid w:val="515D52FC"/>
    <w:rsid w:val="516A6A7B"/>
    <w:rsid w:val="516C4871"/>
    <w:rsid w:val="51721743"/>
    <w:rsid w:val="518BD5A3"/>
    <w:rsid w:val="519A7E5C"/>
    <w:rsid w:val="51AA358A"/>
    <w:rsid w:val="51B33BD4"/>
    <w:rsid w:val="51B3E3EC"/>
    <w:rsid w:val="51BF9698"/>
    <w:rsid w:val="51C4668E"/>
    <w:rsid w:val="51CA8EB1"/>
    <w:rsid w:val="51D6F687"/>
    <w:rsid w:val="51DE45FE"/>
    <w:rsid w:val="51E07EE8"/>
    <w:rsid w:val="51E5BC7D"/>
    <w:rsid w:val="51E5D02A"/>
    <w:rsid w:val="51EA140D"/>
    <w:rsid w:val="51EBD43B"/>
    <w:rsid w:val="51F66A12"/>
    <w:rsid w:val="51F84760"/>
    <w:rsid w:val="51FB0727"/>
    <w:rsid w:val="51FDFE80"/>
    <w:rsid w:val="51FF10F7"/>
    <w:rsid w:val="52045E78"/>
    <w:rsid w:val="5208666E"/>
    <w:rsid w:val="520B2951"/>
    <w:rsid w:val="520B5C36"/>
    <w:rsid w:val="521D59CF"/>
    <w:rsid w:val="522249F8"/>
    <w:rsid w:val="522421AB"/>
    <w:rsid w:val="52345513"/>
    <w:rsid w:val="52526766"/>
    <w:rsid w:val="5253619D"/>
    <w:rsid w:val="52547470"/>
    <w:rsid w:val="5255D5BC"/>
    <w:rsid w:val="525BF467"/>
    <w:rsid w:val="5262C765"/>
    <w:rsid w:val="5263C522"/>
    <w:rsid w:val="526AEA75"/>
    <w:rsid w:val="526C69ED"/>
    <w:rsid w:val="5276CAD5"/>
    <w:rsid w:val="52875FAB"/>
    <w:rsid w:val="5294466E"/>
    <w:rsid w:val="529C0028"/>
    <w:rsid w:val="52BF75B9"/>
    <w:rsid w:val="52D1CEDC"/>
    <w:rsid w:val="52DBEF1C"/>
    <w:rsid w:val="52E95FAF"/>
    <w:rsid w:val="52F9EB62"/>
    <w:rsid w:val="52FF767E"/>
    <w:rsid w:val="530398F0"/>
    <w:rsid w:val="53164EC5"/>
    <w:rsid w:val="5317B752"/>
    <w:rsid w:val="531CCA4E"/>
    <w:rsid w:val="53382608"/>
    <w:rsid w:val="5338565D"/>
    <w:rsid w:val="53390378"/>
    <w:rsid w:val="533EA971"/>
    <w:rsid w:val="533FADDB"/>
    <w:rsid w:val="5341BE3A"/>
    <w:rsid w:val="534F6EC9"/>
    <w:rsid w:val="534F98A0"/>
    <w:rsid w:val="5354198E"/>
    <w:rsid w:val="53644DCD"/>
    <w:rsid w:val="53682096"/>
    <w:rsid w:val="536CD2A1"/>
    <w:rsid w:val="537996A7"/>
    <w:rsid w:val="538B6190"/>
    <w:rsid w:val="53AEA99D"/>
    <w:rsid w:val="53B13CAA"/>
    <w:rsid w:val="53B32A5F"/>
    <w:rsid w:val="53B92A30"/>
    <w:rsid w:val="53BCBC96"/>
    <w:rsid w:val="53C0C5E1"/>
    <w:rsid w:val="53DD4E2A"/>
    <w:rsid w:val="53EF4C99"/>
    <w:rsid w:val="53FE846F"/>
    <w:rsid w:val="54040FB0"/>
    <w:rsid w:val="540615E4"/>
    <w:rsid w:val="54064DF7"/>
    <w:rsid w:val="540F3FCE"/>
    <w:rsid w:val="5412C786"/>
    <w:rsid w:val="542E0CC3"/>
    <w:rsid w:val="542E7482"/>
    <w:rsid w:val="542F55E8"/>
    <w:rsid w:val="543156D9"/>
    <w:rsid w:val="5435363B"/>
    <w:rsid w:val="54362D9E"/>
    <w:rsid w:val="543A61AD"/>
    <w:rsid w:val="543BBDBB"/>
    <w:rsid w:val="543E7065"/>
    <w:rsid w:val="543F8E6E"/>
    <w:rsid w:val="544643A2"/>
    <w:rsid w:val="544A113A"/>
    <w:rsid w:val="544FAAF2"/>
    <w:rsid w:val="54502C9C"/>
    <w:rsid w:val="5451875B"/>
    <w:rsid w:val="54541276"/>
    <w:rsid w:val="5455C5A0"/>
    <w:rsid w:val="545C2B33"/>
    <w:rsid w:val="5467BF43"/>
    <w:rsid w:val="546B1427"/>
    <w:rsid w:val="548285CF"/>
    <w:rsid w:val="548A073B"/>
    <w:rsid w:val="549B46DF"/>
    <w:rsid w:val="54A465CC"/>
    <w:rsid w:val="54A90DE1"/>
    <w:rsid w:val="54AF5BB7"/>
    <w:rsid w:val="54B387B3"/>
    <w:rsid w:val="54B39982"/>
    <w:rsid w:val="54B976C2"/>
    <w:rsid w:val="54BA27AB"/>
    <w:rsid w:val="54C14823"/>
    <w:rsid w:val="54C41C47"/>
    <w:rsid w:val="54C50A99"/>
    <w:rsid w:val="54C81701"/>
    <w:rsid w:val="54ECD5E0"/>
    <w:rsid w:val="54F17E70"/>
    <w:rsid w:val="55068365"/>
    <w:rsid w:val="5508319C"/>
    <w:rsid w:val="550CBBCC"/>
    <w:rsid w:val="5511415D"/>
    <w:rsid w:val="55181FAA"/>
    <w:rsid w:val="551FDA8A"/>
    <w:rsid w:val="552B0D0C"/>
    <w:rsid w:val="552DCD45"/>
    <w:rsid w:val="55322658"/>
    <w:rsid w:val="5534DCC6"/>
    <w:rsid w:val="55456872"/>
    <w:rsid w:val="5549E066"/>
    <w:rsid w:val="5558399A"/>
    <w:rsid w:val="555AEA24"/>
    <w:rsid w:val="5571594E"/>
    <w:rsid w:val="5572D137"/>
    <w:rsid w:val="5579A4AB"/>
    <w:rsid w:val="557AC5D7"/>
    <w:rsid w:val="557CF949"/>
    <w:rsid w:val="55846F3B"/>
    <w:rsid w:val="55891094"/>
    <w:rsid w:val="558BF767"/>
    <w:rsid w:val="55916BE3"/>
    <w:rsid w:val="559F7018"/>
    <w:rsid w:val="55A07811"/>
    <w:rsid w:val="55A8EA51"/>
    <w:rsid w:val="55B091AB"/>
    <w:rsid w:val="55B547E8"/>
    <w:rsid w:val="55BF006D"/>
    <w:rsid w:val="55C97EB8"/>
    <w:rsid w:val="55D14E87"/>
    <w:rsid w:val="55D925F8"/>
    <w:rsid w:val="55DFE274"/>
    <w:rsid w:val="55E3BD07"/>
    <w:rsid w:val="55EE5734"/>
    <w:rsid w:val="560B437A"/>
    <w:rsid w:val="560DDE2F"/>
    <w:rsid w:val="5635A6CA"/>
    <w:rsid w:val="563BCA25"/>
    <w:rsid w:val="563DA4C1"/>
    <w:rsid w:val="563DCCBA"/>
    <w:rsid w:val="564A816C"/>
    <w:rsid w:val="564F5814"/>
    <w:rsid w:val="565297B5"/>
    <w:rsid w:val="566AC4B1"/>
    <w:rsid w:val="566FC6CA"/>
    <w:rsid w:val="5675668D"/>
    <w:rsid w:val="56813366"/>
    <w:rsid w:val="568B39B6"/>
    <w:rsid w:val="568B3E20"/>
    <w:rsid w:val="568BCB69"/>
    <w:rsid w:val="568EB8AD"/>
    <w:rsid w:val="569151F7"/>
    <w:rsid w:val="5693FB8F"/>
    <w:rsid w:val="569527DC"/>
    <w:rsid w:val="569AE9ED"/>
    <w:rsid w:val="569C5E99"/>
    <w:rsid w:val="569E7ED8"/>
    <w:rsid w:val="56B6287B"/>
    <w:rsid w:val="56B8BF2E"/>
    <w:rsid w:val="56B9A5DB"/>
    <w:rsid w:val="56BBE6A2"/>
    <w:rsid w:val="56DDD0CA"/>
    <w:rsid w:val="56E2C8D2"/>
    <w:rsid w:val="56E4D047"/>
    <w:rsid w:val="56E774CC"/>
    <w:rsid w:val="57125DE4"/>
    <w:rsid w:val="571DB5D0"/>
    <w:rsid w:val="57202F11"/>
    <w:rsid w:val="5720C09F"/>
    <w:rsid w:val="572F5699"/>
    <w:rsid w:val="572F6F3E"/>
    <w:rsid w:val="573A38A9"/>
    <w:rsid w:val="57508E03"/>
    <w:rsid w:val="5750BA43"/>
    <w:rsid w:val="575BD363"/>
    <w:rsid w:val="575CEC70"/>
    <w:rsid w:val="576FD147"/>
    <w:rsid w:val="5779FFEF"/>
    <w:rsid w:val="5781511C"/>
    <w:rsid w:val="57865A19"/>
    <w:rsid w:val="578C0D0B"/>
    <w:rsid w:val="5796B2D5"/>
    <w:rsid w:val="579D319C"/>
    <w:rsid w:val="57B02B6D"/>
    <w:rsid w:val="57B7B09D"/>
    <w:rsid w:val="57C24C4D"/>
    <w:rsid w:val="57C9396A"/>
    <w:rsid w:val="57CF3492"/>
    <w:rsid w:val="57E37507"/>
    <w:rsid w:val="57E63DBA"/>
    <w:rsid w:val="57EEC63F"/>
    <w:rsid w:val="57EF3282"/>
    <w:rsid w:val="57F40254"/>
    <w:rsid w:val="57F6C4DB"/>
    <w:rsid w:val="57FFCF29"/>
    <w:rsid w:val="580D1DA4"/>
    <w:rsid w:val="580F1435"/>
    <w:rsid w:val="58227E17"/>
    <w:rsid w:val="582481C3"/>
    <w:rsid w:val="58258459"/>
    <w:rsid w:val="5826C570"/>
    <w:rsid w:val="58271316"/>
    <w:rsid w:val="582726F4"/>
    <w:rsid w:val="5828597D"/>
    <w:rsid w:val="582CEFF7"/>
    <w:rsid w:val="5832CFC7"/>
    <w:rsid w:val="58505636"/>
    <w:rsid w:val="5851DAE8"/>
    <w:rsid w:val="58591CA4"/>
    <w:rsid w:val="585E281D"/>
    <w:rsid w:val="5862B84C"/>
    <w:rsid w:val="587D53FE"/>
    <w:rsid w:val="58882153"/>
    <w:rsid w:val="58883406"/>
    <w:rsid w:val="588C3F99"/>
    <w:rsid w:val="58933FDF"/>
    <w:rsid w:val="58B2EC9F"/>
    <w:rsid w:val="58B7B06E"/>
    <w:rsid w:val="58D0AEF2"/>
    <w:rsid w:val="58EDADED"/>
    <w:rsid w:val="58F30596"/>
    <w:rsid w:val="58FCA838"/>
    <w:rsid w:val="58FD6713"/>
    <w:rsid w:val="58FF411F"/>
    <w:rsid w:val="58FF8288"/>
    <w:rsid w:val="58FFC598"/>
    <w:rsid w:val="59046787"/>
    <w:rsid w:val="5904D092"/>
    <w:rsid w:val="5916908D"/>
    <w:rsid w:val="591723DF"/>
    <w:rsid w:val="591F5816"/>
    <w:rsid w:val="59220191"/>
    <w:rsid w:val="59250181"/>
    <w:rsid w:val="59270EF2"/>
    <w:rsid w:val="592F7744"/>
    <w:rsid w:val="59315649"/>
    <w:rsid w:val="593B453E"/>
    <w:rsid w:val="59455DCF"/>
    <w:rsid w:val="594F3F34"/>
    <w:rsid w:val="594F4A6A"/>
    <w:rsid w:val="596E1AFE"/>
    <w:rsid w:val="597C6DDB"/>
    <w:rsid w:val="59809694"/>
    <w:rsid w:val="5980B939"/>
    <w:rsid w:val="5987E05F"/>
    <w:rsid w:val="599B87A1"/>
    <w:rsid w:val="59ACD54A"/>
    <w:rsid w:val="59AFD94A"/>
    <w:rsid w:val="59B037FD"/>
    <w:rsid w:val="59B6BAC8"/>
    <w:rsid w:val="59BB09CF"/>
    <w:rsid w:val="59C35861"/>
    <w:rsid w:val="59CE5E9F"/>
    <w:rsid w:val="59D5FF62"/>
    <w:rsid w:val="59ED05FC"/>
    <w:rsid w:val="59F9D925"/>
    <w:rsid w:val="59FF6D1D"/>
    <w:rsid w:val="5A04688B"/>
    <w:rsid w:val="5A04B0EB"/>
    <w:rsid w:val="5A20DF4E"/>
    <w:rsid w:val="5A258480"/>
    <w:rsid w:val="5A2A3B72"/>
    <w:rsid w:val="5A31F03C"/>
    <w:rsid w:val="5A5CD576"/>
    <w:rsid w:val="5A66A40D"/>
    <w:rsid w:val="5A6E152F"/>
    <w:rsid w:val="5A7537B4"/>
    <w:rsid w:val="5A7F374D"/>
    <w:rsid w:val="5A8D7208"/>
    <w:rsid w:val="5A98042D"/>
    <w:rsid w:val="5A99258E"/>
    <w:rsid w:val="5AAA6C0C"/>
    <w:rsid w:val="5AB3901D"/>
    <w:rsid w:val="5AB604C6"/>
    <w:rsid w:val="5AD05AA4"/>
    <w:rsid w:val="5AD32E4F"/>
    <w:rsid w:val="5AEF61EC"/>
    <w:rsid w:val="5B00DA2C"/>
    <w:rsid w:val="5B02406D"/>
    <w:rsid w:val="5B0864CF"/>
    <w:rsid w:val="5B0FA7FE"/>
    <w:rsid w:val="5B1C8467"/>
    <w:rsid w:val="5B3095F5"/>
    <w:rsid w:val="5B316492"/>
    <w:rsid w:val="5B322EDB"/>
    <w:rsid w:val="5B375802"/>
    <w:rsid w:val="5B3E7AB9"/>
    <w:rsid w:val="5B512298"/>
    <w:rsid w:val="5B55F006"/>
    <w:rsid w:val="5B5DCA88"/>
    <w:rsid w:val="5B66110D"/>
    <w:rsid w:val="5B72B58D"/>
    <w:rsid w:val="5B746A5A"/>
    <w:rsid w:val="5B7C0CC9"/>
    <w:rsid w:val="5B8B5D5D"/>
    <w:rsid w:val="5B8EA5C3"/>
    <w:rsid w:val="5B99AD27"/>
    <w:rsid w:val="5B9B1862"/>
    <w:rsid w:val="5B9BCDD4"/>
    <w:rsid w:val="5BB9C3EA"/>
    <w:rsid w:val="5BC3E8E6"/>
    <w:rsid w:val="5BC40944"/>
    <w:rsid w:val="5BCD3D69"/>
    <w:rsid w:val="5BCF4193"/>
    <w:rsid w:val="5BD05904"/>
    <w:rsid w:val="5BD6ED25"/>
    <w:rsid w:val="5BEC64D5"/>
    <w:rsid w:val="5BF89C7E"/>
    <w:rsid w:val="5C0B3CF1"/>
    <w:rsid w:val="5C11A74B"/>
    <w:rsid w:val="5C172600"/>
    <w:rsid w:val="5C17C973"/>
    <w:rsid w:val="5C1E2E67"/>
    <w:rsid w:val="5C2846D1"/>
    <w:rsid w:val="5C385018"/>
    <w:rsid w:val="5C39B9BB"/>
    <w:rsid w:val="5C3AF83E"/>
    <w:rsid w:val="5C3E7C2E"/>
    <w:rsid w:val="5C3EA5A2"/>
    <w:rsid w:val="5C4D3C58"/>
    <w:rsid w:val="5C5FDBA9"/>
    <w:rsid w:val="5C6269B5"/>
    <w:rsid w:val="5C6432E2"/>
    <w:rsid w:val="5C69AA79"/>
    <w:rsid w:val="5C6AC798"/>
    <w:rsid w:val="5C71D9DE"/>
    <w:rsid w:val="5C771020"/>
    <w:rsid w:val="5C793C5C"/>
    <w:rsid w:val="5C7CBB0C"/>
    <w:rsid w:val="5C8211CF"/>
    <w:rsid w:val="5C934CC0"/>
    <w:rsid w:val="5C9F7DC5"/>
    <w:rsid w:val="5CA6B897"/>
    <w:rsid w:val="5CAFAD8B"/>
    <w:rsid w:val="5CB2AE79"/>
    <w:rsid w:val="5CB7E29C"/>
    <w:rsid w:val="5CBC0A08"/>
    <w:rsid w:val="5CC01D55"/>
    <w:rsid w:val="5CC52FF5"/>
    <w:rsid w:val="5CCDE7D2"/>
    <w:rsid w:val="5CD1E93A"/>
    <w:rsid w:val="5CD2FB8C"/>
    <w:rsid w:val="5CDECAB2"/>
    <w:rsid w:val="5CDF3904"/>
    <w:rsid w:val="5CE67B6F"/>
    <w:rsid w:val="5CE6BA6D"/>
    <w:rsid w:val="5CE72020"/>
    <w:rsid w:val="5CE9372C"/>
    <w:rsid w:val="5CE99689"/>
    <w:rsid w:val="5CF01ADB"/>
    <w:rsid w:val="5CF13A77"/>
    <w:rsid w:val="5CFAFCBE"/>
    <w:rsid w:val="5CFCAAB3"/>
    <w:rsid w:val="5CFDFB9F"/>
    <w:rsid w:val="5D097534"/>
    <w:rsid w:val="5D0B7C17"/>
    <w:rsid w:val="5D15FC37"/>
    <w:rsid w:val="5D17618F"/>
    <w:rsid w:val="5D37A653"/>
    <w:rsid w:val="5D3D4738"/>
    <w:rsid w:val="5D43F396"/>
    <w:rsid w:val="5D445463"/>
    <w:rsid w:val="5D530446"/>
    <w:rsid w:val="5D641ABA"/>
    <w:rsid w:val="5D69302B"/>
    <w:rsid w:val="5D69537C"/>
    <w:rsid w:val="5D6CA882"/>
    <w:rsid w:val="5D80EEB7"/>
    <w:rsid w:val="5D85CD0A"/>
    <w:rsid w:val="5D85D439"/>
    <w:rsid w:val="5D8BC9B4"/>
    <w:rsid w:val="5DAA45EF"/>
    <w:rsid w:val="5DAB06ED"/>
    <w:rsid w:val="5DBD050C"/>
    <w:rsid w:val="5DBFC976"/>
    <w:rsid w:val="5DC3017F"/>
    <w:rsid w:val="5DCC0C9A"/>
    <w:rsid w:val="5DCC7141"/>
    <w:rsid w:val="5DD66481"/>
    <w:rsid w:val="5DFCA9A5"/>
    <w:rsid w:val="5E036597"/>
    <w:rsid w:val="5E184F1D"/>
    <w:rsid w:val="5E238A85"/>
    <w:rsid w:val="5E2AEFB9"/>
    <w:rsid w:val="5E2F01F7"/>
    <w:rsid w:val="5E324471"/>
    <w:rsid w:val="5E36A02B"/>
    <w:rsid w:val="5E5244A9"/>
    <w:rsid w:val="5E592C3E"/>
    <w:rsid w:val="5E5B01E1"/>
    <w:rsid w:val="5E610056"/>
    <w:rsid w:val="5E61E514"/>
    <w:rsid w:val="5E65BB1B"/>
    <w:rsid w:val="5E67712C"/>
    <w:rsid w:val="5E6C975B"/>
    <w:rsid w:val="5E73C7B9"/>
    <w:rsid w:val="5E762E64"/>
    <w:rsid w:val="5E80A3A3"/>
    <w:rsid w:val="5E8484BF"/>
    <w:rsid w:val="5E8AC604"/>
    <w:rsid w:val="5E93689E"/>
    <w:rsid w:val="5E9DBEAC"/>
    <w:rsid w:val="5EA0A2CB"/>
    <w:rsid w:val="5EA2E996"/>
    <w:rsid w:val="5EAA5408"/>
    <w:rsid w:val="5EAA8D14"/>
    <w:rsid w:val="5EAADC2C"/>
    <w:rsid w:val="5EAADE8A"/>
    <w:rsid w:val="5EAF5E04"/>
    <w:rsid w:val="5EAF686C"/>
    <w:rsid w:val="5EB2E945"/>
    <w:rsid w:val="5ED6FDA2"/>
    <w:rsid w:val="5ED9A1B1"/>
    <w:rsid w:val="5EDE8695"/>
    <w:rsid w:val="5EF0D921"/>
    <w:rsid w:val="5EF380F9"/>
    <w:rsid w:val="5EFBFD35"/>
    <w:rsid w:val="5F121F22"/>
    <w:rsid w:val="5F19ED13"/>
    <w:rsid w:val="5F2D7B24"/>
    <w:rsid w:val="5F2E9AC6"/>
    <w:rsid w:val="5F3057EE"/>
    <w:rsid w:val="5F312867"/>
    <w:rsid w:val="5F4173BB"/>
    <w:rsid w:val="5F43B31A"/>
    <w:rsid w:val="5F5A4EFC"/>
    <w:rsid w:val="5F6108E8"/>
    <w:rsid w:val="5F6AC5DF"/>
    <w:rsid w:val="5F7072AD"/>
    <w:rsid w:val="5F746696"/>
    <w:rsid w:val="5F7A6ABD"/>
    <w:rsid w:val="5F7EFDC6"/>
    <w:rsid w:val="5F81470B"/>
    <w:rsid w:val="5F8E673E"/>
    <w:rsid w:val="5F98D566"/>
    <w:rsid w:val="5FB734D2"/>
    <w:rsid w:val="5FC9FDA9"/>
    <w:rsid w:val="5FD4F8E9"/>
    <w:rsid w:val="5FD80BB4"/>
    <w:rsid w:val="5FD8D452"/>
    <w:rsid w:val="5FE945DB"/>
    <w:rsid w:val="5FE9B477"/>
    <w:rsid w:val="5FFDB575"/>
    <w:rsid w:val="5FFE39BC"/>
    <w:rsid w:val="600E610C"/>
    <w:rsid w:val="60114FFF"/>
    <w:rsid w:val="601BF28C"/>
    <w:rsid w:val="60250A32"/>
    <w:rsid w:val="60336E41"/>
    <w:rsid w:val="60345026"/>
    <w:rsid w:val="6034EFE3"/>
    <w:rsid w:val="604E69E3"/>
    <w:rsid w:val="604EABAB"/>
    <w:rsid w:val="605021D7"/>
    <w:rsid w:val="605EE681"/>
    <w:rsid w:val="6060F256"/>
    <w:rsid w:val="6072B2AC"/>
    <w:rsid w:val="6073F689"/>
    <w:rsid w:val="607B812A"/>
    <w:rsid w:val="608DEFC9"/>
    <w:rsid w:val="609C8C59"/>
    <w:rsid w:val="609E4ABF"/>
    <w:rsid w:val="60A4E8AC"/>
    <w:rsid w:val="60AB24CD"/>
    <w:rsid w:val="60ABFBF5"/>
    <w:rsid w:val="60AFC008"/>
    <w:rsid w:val="60AFD2B0"/>
    <w:rsid w:val="60B1B092"/>
    <w:rsid w:val="60B505D5"/>
    <w:rsid w:val="60B7CD16"/>
    <w:rsid w:val="60C0F32B"/>
    <w:rsid w:val="60CA74FD"/>
    <w:rsid w:val="60D3E285"/>
    <w:rsid w:val="60D54060"/>
    <w:rsid w:val="60D98503"/>
    <w:rsid w:val="60DF9775"/>
    <w:rsid w:val="60E1F555"/>
    <w:rsid w:val="60E4DBEC"/>
    <w:rsid w:val="60F34FC9"/>
    <w:rsid w:val="60F6AF86"/>
    <w:rsid w:val="6124BDF5"/>
    <w:rsid w:val="612825E0"/>
    <w:rsid w:val="61287065"/>
    <w:rsid w:val="612B918E"/>
    <w:rsid w:val="612D83B0"/>
    <w:rsid w:val="61327CEA"/>
    <w:rsid w:val="61385FCB"/>
    <w:rsid w:val="6147E07A"/>
    <w:rsid w:val="614C4FD4"/>
    <w:rsid w:val="6150638A"/>
    <w:rsid w:val="615332C4"/>
    <w:rsid w:val="61538FB7"/>
    <w:rsid w:val="6154707F"/>
    <w:rsid w:val="617187EC"/>
    <w:rsid w:val="61745CC8"/>
    <w:rsid w:val="6175CDB9"/>
    <w:rsid w:val="6178F601"/>
    <w:rsid w:val="617AFEA2"/>
    <w:rsid w:val="617CB1F1"/>
    <w:rsid w:val="618F9954"/>
    <w:rsid w:val="6197FF78"/>
    <w:rsid w:val="619ECA3B"/>
    <w:rsid w:val="61AC63F1"/>
    <w:rsid w:val="61B2AB36"/>
    <w:rsid w:val="61B67474"/>
    <w:rsid w:val="61B72244"/>
    <w:rsid w:val="61B74F44"/>
    <w:rsid w:val="61B80AF2"/>
    <w:rsid w:val="61BE409D"/>
    <w:rsid w:val="61C28735"/>
    <w:rsid w:val="61D00BFE"/>
    <w:rsid w:val="61D9DD39"/>
    <w:rsid w:val="61D9E73C"/>
    <w:rsid w:val="61DC6368"/>
    <w:rsid w:val="61E3092F"/>
    <w:rsid w:val="61E52977"/>
    <w:rsid w:val="61ED977E"/>
    <w:rsid w:val="61F3FFCA"/>
    <w:rsid w:val="61F654B7"/>
    <w:rsid w:val="61FA6A88"/>
    <w:rsid w:val="61FB8D24"/>
    <w:rsid w:val="61FEBF52"/>
    <w:rsid w:val="6214B4FB"/>
    <w:rsid w:val="6216A66E"/>
    <w:rsid w:val="6219A2BD"/>
    <w:rsid w:val="621E6380"/>
    <w:rsid w:val="6235BA57"/>
    <w:rsid w:val="62385E2E"/>
    <w:rsid w:val="62519D29"/>
    <w:rsid w:val="627DC5B6"/>
    <w:rsid w:val="6284655C"/>
    <w:rsid w:val="62849DB2"/>
    <w:rsid w:val="6287958B"/>
    <w:rsid w:val="628FB4BC"/>
    <w:rsid w:val="6295B718"/>
    <w:rsid w:val="62975756"/>
    <w:rsid w:val="6297A5C4"/>
    <w:rsid w:val="62A6800B"/>
    <w:rsid w:val="62AB4D42"/>
    <w:rsid w:val="62B27121"/>
    <w:rsid w:val="62B950EA"/>
    <w:rsid w:val="62BA58B8"/>
    <w:rsid w:val="62C384E4"/>
    <w:rsid w:val="62C88854"/>
    <w:rsid w:val="62D193AD"/>
    <w:rsid w:val="62D3D052"/>
    <w:rsid w:val="62DD9752"/>
    <w:rsid w:val="62E76F9A"/>
    <w:rsid w:val="62FAA7B1"/>
    <w:rsid w:val="630C24BC"/>
    <w:rsid w:val="63119983"/>
    <w:rsid w:val="632B09CA"/>
    <w:rsid w:val="633804DE"/>
    <w:rsid w:val="6340B346"/>
    <w:rsid w:val="634E7843"/>
    <w:rsid w:val="634E8923"/>
    <w:rsid w:val="634F823A"/>
    <w:rsid w:val="635BCC6A"/>
    <w:rsid w:val="635CA7F6"/>
    <w:rsid w:val="6361ED4C"/>
    <w:rsid w:val="63666953"/>
    <w:rsid w:val="6370AB83"/>
    <w:rsid w:val="63769214"/>
    <w:rsid w:val="63960CD4"/>
    <w:rsid w:val="6398060D"/>
    <w:rsid w:val="639E2C30"/>
    <w:rsid w:val="63B03BF7"/>
    <w:rsid w:val="63BFCE81"/>
    <w:rsid w:val="63C10780"/>
    <w:rsid w:val="63C79DDD"/>
    <w:rsid w:val="63CDCE03"/>
    <w:rsid w:val="63DABC72"/>
    <w:rsid w:val="63DC8202"/>
    <w:rsid w:val="63E7AC0E"/>
    <w:rsid w:val="63EAECAF"/>
    <w:rsid w:val="63F28540"/>
    <w:rsid w:val="640676A6"/>
    <w:rsid w:val="641712B8"/>
    <w:rsid w:val="64444877"/>
    <w:rsid w:val="64543EEE"/>
    <w:rsid w:val="645CD6E1"/>
    <w:rsid w:val="646096E3"/>
    <w:rsid w:val="6463007A"/>
    <w:rsid w:val="6469FF80"/>
    <w:rsid w:val="6472E795"/>
    <w:rsid w:val="647A6B2F"/>
    <w:rsid w:val="647CADA5"/>
    <w:rsid w:val="648F170D"/>
    <w:rsid w:val="648F2ADD"/>
    <w:rsid w:val="64947ED9"/>
    <w:rsid w:val="6497F73A"/>
    <w:rsid w:val="64B4A951"/>
    <w:rsid w:val="64BD2FB2"/>
    <w:rsid w:val="64CFE10F"/>
    <w:rsid w:val="64D0B680"/>
    <w:rsid w:val="64DF1BD9"/>
    <w:rsid w:val="64E41E59"/>
    <w:rsid w:val="64EE90FA"/>
    <w:rsid w:val="6500B429"/>
    <w:rsid w:val="650D2638"/>
    <w:rsid w:val="650F4D71"/>
    <w:rsid w:val="652E156B"/>
    <w:rsid w:val="6539CBC7"/>
    <w:rsid w:val="6542E636"/>
    <w:rsid w:val="65433265"/>
    <w:rsid w:val="65433B1E"/>
    <w:rsid w:val="654EE6FA"/>
    <w:rsid w:val="656408F6"/>
    <w:rsid w:val="65646260"/>
    <w:rsid w:val="65692C70"/>
    <w:rsid w:val="65739DD8"/>
    <w:rsid w:val="65760022"/>
    <w:rsid w:val="6577EAA1"/>
    <w:rsid w:val="658274BD"/>
    <w:rsid w:val="6586DCE6"/>
    <w:rsid w:val="65870026"/>
    <w:rsid w:val="658D5022"/>
    <w:rsid w:val="65A30FEE"/>
    <w:rsid w:val="65B71486"/>
    <w:rsid w:val="65B7F31F"/>
    <w:rsid w:val="65C1C91D"/>
    <w:rsid w:val="65CAA4E5"/>
    <w:rsid w:val="65D7582F"/>
    <w:rsid w:val="65DA63CC"/>
    <w:rsid w:val="65DD5F00"/>
    <w:rsid w:val="65DE4B37"/>
    <w:rsid w:val="65DE6504"/>
    <w:rsid w:val="65E00161"/>
    <w:rsid w:val="66058682"/>
    <w:rsid w:val="66060A34"/>
    <w:rsid w:val="6612DEE6"/>
    <w:rsid w:val="6614FFB2"/>
    <w:rsid w:val="66169C19"/>
    <w:rsid w:val="66258F55"/>
    <w:rsid w:val="6658B247"/>
    <w:rsid w:val="66598F39"/>
    <w:rsid w:val="665CB5C1"/>
    <w:rsid w:val="6661F6CE"/>
    <w:rsid w:val="6662E3E9"/>
    <w:rsid w:val="66637AF4"/>
    <w:rsid w:val="6667C853"/>
    <w:rsid w:val="6670765A"/>
    <w:rsid w:val="669A57D0"/>
    <w:rsid w:val="669AA671"/>
    <w:rsid w:val="669B2223"/>
    <w:rsid w:val="669C6D59"/>
    <w:rsid w:val="669C848A"/>
    <w:rsid w:val="66A49BAD"/>
    <w:rsid w:val="66B743FF"/>
    <w:rsid w:val="66BBE945"/>
    <w:rsid w:val="66BC10E7"/>
    <w:rsid w:val="66C5F16F"/>
    <w:rsid w:val="66CF28BA"/>
    <w:rsid w:val="66D2F551"/>
    <w:rsid w:val="66D3F01E"/>
    <w:rsid w:val="66D9A533"/>
    <w:rsid w:val="66E6B98D"/>
    <w:rsid w:val="66EC25A3"/>
    <w:rsid w:val="66F2BB9A"/>
    <w:rsid w:val="66F4CFDE"/>
    <w:rsid w:val="66F7B98C"/>
    <w:rsid w:val="66FE0110"/>
    <w:rsid w:val="670C40F9"/>
    <w:rsid w:val="670CC3E0"/>
    <w:rsid w:val="67118F12"/>
    <w:rsid w:val="672AD991"/>
    <w:rsid w:val="672D65DB"/>
    <w:rsid w:val="6733EBBB"/>
    <w:rsid w:val="6735D7EB"/>
    <w:rsid w:val="6738563A"/>
    <w:rsid w:val="673FB1B4"/>
    <w:rsid w:val="67477082"/>
    <w:rsid w:val="674F8375"/>
    <w:rsid w:val="6750D143"/>
    <w:rsid w:val="67621F28"/>
    <w:rsid w:val="67625C35"/>
    <w:rsid w:val="676E0861"/>
    <w:rsid w:val="677947D4"/>
    <w:rsid w:val="6779BE2A"/>
    <w:rsid w:val="677B6816"/>
    <w:rsid w:val="6789E597"/>
    <w:rsid w:val="67928CFE"/>
    <w:rsid w:val="67984C0B"/>
    <w:rsid w:val="679EF461"/>
    <w:rsid w:val="679FD40B"/>
    <w:rsid w:val="67AED757"/>
    <w:rsid w:val="67B6F87B"/>
    <w:rsid w:val="67C29E6A"/>
    <w:rsid w:val="67DC17F7"/>
    <w:rsid w:val="67E17BF0"/>
    <w:rsid w:val="67E1EED9"/>
    <w:rsid w:val="67E59796"/>
    <w:rsid w:val="67FEB44A"/>
    <w:rsid w:val="6800732B"/>
    <w:rsid w:val="680A1115"/>
    <w:rsid w:val="6810986E"/>
    <w:rsid w:val="681B0DFD"/>
    <w:rsid w:val="681DF9E0"/>
    <w:rsid w:val="683A144A"/>
    <w:rsid w:val="683B1AD4"/>
    <w:rsid w:val="683DC90F"/>
    <w:rsid w:val="68407AAC"/>
    <w:rsid w:val="68482F8C"/>
    <w:rsid w:val="68649C34"/>
    <w:rsid w:val="6868BE61"/>
    <w:rsid w:val="6882D86F"/>
    <w:rsid w:val="68A59353"/>
    <w:rsid w:val="68AB8110"/>
    <w:rsid w:val="68AF2F12"/>
    <w:rsid w:val="68B8A411"/>
    <w:rsid w:val="68C65B0C"/>
    <w:rsid w:val="68F70ADF"/>
    <w:rsid w:val="690564B3"/>
    <w:rsid w:val="690C56C9"/>
    <w:rsid w:val="691E5B4F"/>
    <w:rsid w:val="69223A41"/>
    <w:rsid w:val="693123C3"/>
    <w:rsid w:val="693F267F"/>
    <w:rsid w:val="6952C8DC"/>
    <w:rsid w:val="69594EAF"/>
    <w:rsid w:val="695E01A1"/>
    <w:rsid w:val="695FC61E"/>
    <w:rsid w:val="6972307F"/>
    <w:rsid w:val="69724684"/>
    <w:rsid w:val="697588E9"/>
    <w:rsid w:val="6978F684"/>
    <w:rsid w:val="697B5DBB"/>
    <w:rsid w:val="69809290"/>
    <w:rsid w:val="69889BA6"/>
    <w:rsid w:val="698A4583"/>
    <w:rsid w:val="698BD203"/>
    <w:rsid w:val="699C0C1A"/>
    <w:rsid w:val="699E04F2"/>
    <w:rsid w:val="69A4144B"/>
    <w:rsid w:val="69A8FA24"/>
    <w:rsid w:val="69B97C5B"/>
    <w:rsid w:val="69BD87B9"/>
    <w:rsid w:val="69BEC3BE"/>
    <w:rsid w:val="69D8555A"/>
    <w:rsid w:val="69DA825D"/>
    <w:rsid w:val="69E93AD3"/>
    <w:rsid w:val="69EE655E"/>
    <w:rsid w:val="69F5FEA4"/>
    <w:rsid w:val="69F82C36"/>
    <w:rsid w:val="69FEE0E4"/>
    <w:rsid w:val="6A05F3BE"/>
    <w:rsid w:val="6A147ADC"/>
    <w:rsid w:val="6A18ADC0"/>
    <w:rsid w:val="6A19381A"/>
    <w:rsid w:val="6A2591AC"/>
    <w:rsid w:val="6A25E123"/>
    <w:rsid w:val="6A26E638"/>
    <w:rsid w:val="6A297565"/>
    <w:rsid w:val="6A2A9898"/>
    <w:rsid w:val="6A332712"/>
    <w:rsid w:val="6A37318C"/>
    <w:rsid w:val="6A403B7C"/>
    <w:rsid w:val="6A4113B7"/>
    <w:rsid w:val="6A50D6CE"/>
    <w:rsid w:val="6A67FC21"/>
    <w:rsid w:val="6A6E0FA9"/>
    <w:rsid w:val="6A6E3FD4"/>
    <w:rsid w:val="6A74CEB8"/>
    <w:rsid w:val="6A9D81A1"/>
    <w:rsid w:val="6AAB6FF8"/>
    <w:rsid w:val="6AC755F3"/>
    <w:rsid w:val="6ACCF424"/>
    <w:rsid w:val="6AD6988C"/>
    <w:rsid w:val="6AE4D1B4"/>
    <w:rsid w:val="6AE55589"/>
    <w:rsid w:val="6AEC35CD"/>
    <w:rsid w:val="6AF2D418"/>
    <w:rsid w:val="6AF61740"/>
    <w:rsid w:val="6AF714F1"/>
    <w:rsid w:val="6AFC9E2D"/>
    <w:rsid w:val="6AFF7A8A"/>
    <w:rsid w:val="6B07BEB6"/>
    <w:rsid w:val="6B1A66CE"/>
    <w:rsid w:val="6B3E3A98"/>
    <w:rsid w:val="6B51EF56"/>
    <w:rsid w:val="6B583C1C"/>
    <w:rsid w:val="6B92D8E9"/>
    <w:rsid w:val="6B94ABCF"/>
    <w:rsid w:val="6B977555"/>
    <w:rsid w:val="6B99F062"/>
    <w:rsid w:val="6BA0DD53"/>
    <w:rsid w:val="6BA4720A"/>
    <w:rsid w:val="6BB259A6"/>
    <w:rsid w:val="6BB5B4E3"/>
    <w:rsid w:val="6BE408C8"/>
    <w:rsid w:val="6BEFB552"/>
    <w:rsid w:val="6BF09932"/>
    <w:rsid w:val="6BF229BD"/>
    <w:rsid w:val="6BF2B773"/>
    <w:rsid w:val="6C04E833"/>
    <w:rsid w:val="6C051757"/>
    <w:rsid w:val="6C127612"/>
    <w:rsid w:val="6C153E39"/>
    <w:rsid w:val="6C1CD6B7"/>
    <w:rsid w:val="6C22581E"/>
    <w:rsid w:val="6C2AAB6D"/>
    <w:rsid w:val="6C2B33EB"/>
    <w:rsid w:val="6C2E0DAA"/>
    <w:rsid w:val="6C5D65AB"/>
    <w:rsid w:val="6C5E8B46"/>
    <w:rsid w:val="6C6CF2BD"/>
    <w:rsid w:val="6C6E8288"/>
    <w:rsid w:val="6C76C433"/>
    <w:rsid w:val="6C82B77C"/>
    <w:rsid w:val="6C8888D8"/>
    <w:rsid w:val="6C967543"/>
    <w:rsid w:val="6C997417"/>
    <w:rsid w:val="6CA4A8DA"/>
    <w:rsid w:val="6CAD7872"/>
    <w:rsid w:val="6CAF852D"/>
    <w:rsid w:val="6CD8194A"/>
    <w:rsid w:val="6CFCFEF4"/>
    <w:rsid w:val="6D00FD31"/>
    <w:rsid w:val="6D0548FE"/>
    <w:rsid w:val="6D0BC60E"/>
    <w:rsid w:val="6D330397"/>
    <w:rsid w:val="6D3541B3"/>
    <w:rsid w:val="6D40B9CA"/>
    <w:rsid w:val="6D44A9CF"/>
    <w:rsid w:val="6D496494"/>
    <w:rsid w:val="6D4F30E4"/>
    <w:rsid w:val="6D551B58"/>
    <w:rsid w:val="6D6B0C28"/>
    <w:rsid w:val="6D754AED"/>
    <w:rsid w:val="6D7A6C9D"/>
    <w:rsid w:val="6D83E91F"/>
    <w:rsid w:val="6D872AD9"/>
    <w:rsid w:val="6D94307D"/>
    <w:rsid w:val="6DC2477B"/>
    <w:rsid w:val="6DCF08F1"/>
    <w:rsid w:val="6DD078BC"/>
    <w:rsid w:val="6DF938FA"/>
    <w:rsid w:val="6DFB2BC9"/>
    <w:rsid w:val="6DFD5C47"/>
    <w:rsid w:val="6E0447E3"/>
    <w:rsid w:val="6E0965B8"/>
    <w:rsid w:val="6E0D34AD"/>
    <w:rsid w:val="6E23C2C5"/>
    <w:rsid w:val="6E26C2AB"/>
    <w:rsid w:val="6E2E5108"/>
    <w:rsid w:val="6E2FBFA6"/>
    <w:rsid w:val="6E375DEC"/>
    <w:rsid w:val="6E403F5A"/>
    <w:rsid w:val="6E584CEF"/>
    <w:rsid w:val="6E65D68B"/>
    <w:rsid w:val="6E7791E6"/>
    <w:rsid w:val="6E79BB90"/>
    <w:rsid w:val="6E7AE7AF"/>
    <w:rsid w:val="6E7E8346"/>
    <w:rsid w:val="6E87CF4E"/>
    <w:rsid w:val="6E96A7CF"/>
    <w:rsid w:val="6E9F157A"/>
    <w:rsid w:val="6EAA569B"/>
    <w:rsid w:val="6EBDAEA6"/>
    <w:rsid w:val="6EC71FFD"/>
    <w:rsid w:val="6ED3FFAE"/>
    <w:rsid w:val="6EE99524"/>
    <w:rsid w:val="6EE9C87C"/>
    <w:rsid w:val="6EEB5E6E"/>
    <w:rsid w:val="6EFBAB4A"/>
    <w:rsid w:val="6EFC2309"/>
    <w:rsid w:val="6F098128"/>
    <w:rsid w:val="6F16A64D"/>
    <w:rsid w:val="6F1A11BF"/>
    <w:rsid w:val="6F21E7F0"/>
    <w:rsid w:val="6F3CDDB3"/>
    <w:rsid w:val="6F41C795"/>
    <w:rsid w:val="6F43B291"/>
    <w:rsid w:val="6F463585"/>
    <w:rsid w:val="6F5DE37F"/>
    <w:rsid w:val="6F74BD0E"/>
    <w:rsid w:val="6F79C112"/>
    <w:rsid w:val="6F7F4918"/>
    <w:rsid w:val="6F827C38"/>
    <w:rsid w:val="6F84833D"/>
    <w:rsid w:val="6F8E1744"/>
    <w:rsid w:val="6FCA6F72"/>
    <w:rsid w:val="6FCF4E15"/>
    <w:rsid w:val="6FD0BCD4"/>
    <w:rsid w:val="6FDE579B"/>
    <w:rsid w:val="6FF3A141"/>
    <w:rsid w:val="6FFC4277"/>
    <w:rsid w:val="70050E35"/>
    <w:rsid w:val="70086CF0"/>
    <w:rsid w:val="70101821"/>
    <w:rsid w:val="701AC2E6"/>
    <w:rsid w:val="701D19F6"/>
    <w:rsid w:val="701ECD90"/>
    <w:rsid w:val="702F0270"/>
    <w:rsid w:val="7034A86F"/>
    <w:rsid w:val="703E625F"/>
    <w:rsid w:val="704366D0"/>
    <w:rsid w:val="704DADD1"/>
    <w:rsid w:val="7058EAF9"/>
    <w:rsid w:val="705BCD21"/>
    <w:rsid w:val="7060E8CC"/>
    <w:rsid w:val="706435B9"/>
    <w:rsid w:val="707BD594"/>
    <w:rsid w:val="707CFF5F"/>
    <w:rsid w:val="708141B0"/>
    <w:rsid w:val="7096B4F0"/>
    <w:rsid w:val="709F83F1"/>
    <w:rsid w:val="70A5B9E0"/>
    <w:rsid w:val="70B5DB09"/>
    <w:rsid w:val="70B93F7A"/>
    <w:rsid w:val="70BC28AE"/>
    <w:rsid w:val="70C60DF4"/>
    <w:rsid w:val="70CF1924"/>
    <w:rsid w:val="70D337B9"/>
    <w:rsid w:val="70D572BB"/>
    <w:rsid w:val="70E6F067"/>
    <w:rsid w:val="70E9CBC9"/>
    <w:rsid w:val="70EBB663"/>
    <w:rsid w:val="70F5155B"/>
    <w:rsid w:val="70F6F5D6"/>
    <w:rsid w:val="70FC1E8C"/>
    <w:rsid w:val="710241E5"/>
    <w:rsid w:val="710615D4"/>
    <w:rsid w:val="71168B93"/>
    <w:rsid w:val="711AC013"/>
    <w:rsid w:val="7123E429"/>
    <w:rsid w:val="712D980E"/>
    <w:rsid w:val="71313CF5"/>
    <w:rsid w:val="713C4056"/>
    <w:rsid w:val="7148A0B4"/>
    <w:rsid w:val="7150A245"/>
    <w:rsid w:val="715280B0"/>
    <w:rsid w:val="71649349"/>
    <w:rsid w:val="71649EAC"/>
    <w:rsid w:val="716AD803"/>
    <w:rsid w:val="7175ACE4"/>
    <w:rsid w:val="71816D7D"/>
    <w:rsid w:val="718B59BA"/>
    <w:rsid w:val="719B6C43"/>
    <w:rsid w:val="71B3C62F"/>
    <w:rsid w:val="71BE9B3D"/>
    <w:rsid w:val="71CFB35C"/>
    <w:rsid w:val="71D0EAAB"/>
    <w:rsid w:val="71F447FD"/>
    <w:rsid w:val="71F567DB"/>
    <w:rsid w:val="7210930E"/>
    <w:rsid w:val="72138757"/>
    <w:rsid w:val="721B53CF"/>
    <w:rsid w:val="722436FE"/>
    <w:rsid w:val="7234F85A"/>
    <w:rsid w:val="72381120"/>
    <w:rsid w:val="72538702"/>
    <w:rsid w:val="725C8A86"/>
    <w:rsid w:val="725D8D95"/>
    <w:rsid w:val="72633BFA"/>
    <w:rsid w:val="7268E54B"/>
    <w:rsid w:val="7285A0C5"/>
    <w:rsid w:val="728AF81E"/>
    <w:rsid w:val="728BA444"/>
    <w:rsid w:val="72953785"/>
    <w:rsid w:val="7295F3F6"/>
    <w:rsid w:val="729625A2"/>
    <w:rsid w:val="729845E0"/>
    <w:rsid w:val="72ACC991"/>
    <w:rsid w:val="72AFE9A8"/>
    <w:rsid w:val="72B9B88E"/>
    <w:rsid w:val="72BC5FE0"/>
    <w:rsid w:val="72C197AF"/>
    <w:rsid w:val="72CADE03"/>
    <w:rsid w:val="72D845C6"/>
    <w:rsid w:val="72E13CD5"/>
    <w:rsid w:val="72F4C248"/>
    <w:rsid w:val="72FDE5FD"/>
    <w:rsid w:val="731912C5"/>
    <w:rsid w:val="731A0BAE"/>
    <w:rsid w:val="731F2482"/>
    <w:rsid w:val="731FBC1F"/>
    <w:rsid w:val="7323E440"/>
    <w:rsid w:val="73246ECA"/>
    <w:rsid w:val="732CE177"/>
    <w:rsid w:val="733AC90D"/>
    <w:rsid w:val="733DF603"/>
    <w:rsid w:val="73462745"/>
    <w:rsid w:val="734E596A"/>
    <w:rsid w:val="7356B30C"/>
    <w:rsid w:val="735E5183"/>
    <w:rsid w:val="7367A2C7"/>
    <w:rsid w:val="736D49A2"/>
    <w:rsid w:val="73777397"/>
    <w:rsid w:val="737A99FC"/>
    <w:rsid w:val="7380C85E"/>
    <w:rsid w:val="738CA6F7"/>
    <w:rsid w:val="738E55D4"/>
    <w:rsid w:val="739465FB"/>
    <w:rsid w:val="73BDBA84"/>
    <w:rsid w:val="73C4659C"/>
    <w:rsid w:val="73D468C3"/>
    <w:rsid w:val="73E10301"/>
    <w:rsid w:val="73EC2F5F"/>
    <w:rsid w:val="73ECF9A8"/>
    <w:rsid w:val="740669E1"/>
    <w:rsid w:val="7408B9F5"/>
    <w:rsid w:val="7412EB0D"/>
    <w:rsid w:val="741702CD"/>
    <w:rsid w:val="741E997C"/>
    <w:rsid w:val="74298B85"/>
    <w:rsid w:val="74484AF0"/>
    <w:rsid w:val="7448C3A0"/>
    <w:rsid w:val="74645275"/>
    <w:rsid w:val="746D2715"/>
    <w:rsid w:val="74746090"/>
    <w:rsid w:val="747CAF93"/>
    <w:rsid w:val="74818882"/>
    <w:rsid w:val="748301F6"/>
    <w:rsid w:val="7487700A"/>
    <w:rsid w:val="7495637D"/>
    <w:rsid w:val="7498F8B8"/>
    <w:rsid w:val="74A1EBCF"/>
    <w:rsid w:val="74A5C98F"/>
    <w:rsid w:val="74B9E2DE"/>
    <w:rsid w:val="74C2ADBF"/>
    <w:rsid w:val="74C65F26"/>
    <w:rsid w:val="74D1D411"/>
    <w:rsid w:val="74E3548B"/>
    <w:rsid w:val="74E4481F"/>
    <w:rsid w:val="74E4F749"/>
    <w:rsid w:val="74F2836D"/>
    <w:rsid w:val="74FDAF96"/>
    <w:rsid w:val="750A88C9"/>
    <w:rsid w:val="750CBCFA"/>
    <w:rsid w:val="750EC25F"/>
    <w:rsid w:val="75159C10"/>
    <w:rsid w:val="7515C944"/>
    <w:rsid w:val="7523BB3E"/>
    <w:rsid w:val="75394040"/>
    <w:rsid w:val="75404710"/>
    <w:rsid w:val="7550ABFF"/>
    <w:rsid w:val="755CA059"/>
    <w:rsid w:val="755EE8F9"/>
    <w:rsid w:val="7562B96D"/>
    <w:rsid w:val="756CC3D3"/>
    <w:rsid w:val="757DE989"/>
    <w:rsid w:val="7583F196"/>
    <w:rsid w:val="75953AFD"/>
    <w:rsid w:val="75A16C9D"/>
    <w:rsid w:val="75A19ECF"/>
    <w:rsid w:val="75A447E3"/>
    <w:rsid w:val="75A545F1"/>
    <w:rsid w:val="75A5FEAC"/>
    <w:rsid w:val="75B1CF6A"/>
    <w:rsid w:val="75CEB884"/>
    <w:rsid w:val="75DAD982"/>
    <w:rsid w:val="75E4FC44"/>
    <w:rsid w:val="75E550BC"/>
    <w:rsid w:val="75EFB971"/>
    <w:rsid w:val="75F07FE5"/>
    <w:rsid w:val="75F1994A"/>
    <w:rsid w:val="76025914"/>
    <w:rsid w:val="7608315E"/>
    <w:rsid w:val="760D2D94"/>
    <w:rsid w:val="76158506"/>
    <w:rsid w:val="76279F96"/>
    <w:rsid w:val="762AEDC2"/>
    <w:rsid w:val="763259E2"/>
    <w:rsid w:val="76349EBF"/>
    <w:rsid w:val="7636FD86"/>
    <w:rsid w:val="763D5DD7"/>
    <w:rsid w:val="763F7C36"/>
    <w:rsid w:val="76416949"/>
    <w:rsid w:val="7659D0B7"/>
    <w:rsid w:val="766ADACD"/>
    <w:rsid w:val="766BAA85"/>
    <w:rsid w:val="766DA9E5"/>
    <w:rsid w:val="76826331"/>
    <w:rsid w:val="7694B512"/>
    <w:rsid w:val="769F9843"/>
    <w:rsid w:val="76A7C416"/>
    <w:rsid w:val="76AA869D"/>
    <w:rsid w:val="76B60CFF"/>
    <w:rsid w:val="76BECA30"/>
    <w:rsid w:val="76D36E7A"/>
    <w:rsid w:val="76DE7503"/>
    <w:rsid w:val="76ED8453"/>
    <w:rsid w:val="76F47776"/>
    <w:rsid w:val="76F83AF3"/>
    <w:rsid w:val="76F95D85"/>
    <w:rsid w:val="77068B8E"/>
    <w:rsid w:val="77086CDD"/>
    <w:rsid w:val="770A5D7B"/>
    <w:rsid w:val="7710F636"/>
    <w:rsid w:val="771545BF"/>
    <w:rsid w:val="7716E79E"/>
    <w:rsid w:val="771866FC"/>
    <w:rsid w:val="772B5353"/>
    <w:rsid w:val="772E3D33"/>
    <w:rsid w:val="773A98FC"/>
    <w:rsid w:val="77468433"/>
    <w:rsid w:val="7749576E"/>
    <w:rsid w:val="7749E551"/>
    <w:rsid w:val="77662CC2"/>
    <w:rsid w:val="7776D9AA"/>
    <w:rsid w:val="77781441"/>
    <w:rsid w:val="779C979F"/>
    <w:rsid w:val="77A1A6D2"/>
    <w:rsid w:val="77AF7299"/>
    <w:rsid w:val="77B4C01A"/>
    <w:rsid w:val="77C48E01"/>
    <w:rsid w:val="77C65A88"/>
    <w:rsid w:val="77D437D2"/>
    <w:rsid w:val="77D9ED77"/>
    <w:rsid w:val="77E3F45C"/>
    <w:rsid w:val="77EF73F1"/>
    <w:rsid w:val="7800A9AC"/>
    <w:rsid w:val="78063532"/>
    <w:rsid w:val="7824A6CE"/>
    <w:rsid w:val="783A2733"/>
    <w:rsid w:val="78567BAE"/>
    <w:rsid w:val="78695BBC"/>
    <w:rsid w:val="787170A9"/>
    <w:rsid w:val="788A6EBB"/>
    <w:rsid w:val="78918437"/>
    <w:rsid w:val="78952DE6"/>
    <w:rsid w:val="789CC171"/>
    <w:rsid w:val="789E59C4"/>
    <w:rsid w:val="78BE2749"/>
    <w:rsid w:val="78CA63B1"/>
    <w:rsid w:val="78CB3547"/>
    <w:rsid w:val="78EB715E"/>
    <w:rsid w:val="78F2A287"/>
    <w:rsid w:val="78F42B6D"/>
    <w:rsid w:val="7903D5BE"/>
    <w:rsid w:val="79127051"/>
    <w:rsid w:val="79201D9B"/>
    <w:rsid w:val="7923E5F1"/>
    <w:rsid w:val="79267B96"/>
    <w:rsid w:val="792A95EF"/>
    <w:rsid w:val="792BF24D"/>
    <w:rsid w:val="7930E766"/>
    <w:rsid w:val="79429835"/>
    <w:rsid w:val="794BE5C2"/>
    <w:rsid w:val="794EB84E"/>
    <w:rsid w:val="7951C5BA"/>
    <w:rsid w:val="7965E9F9"/>
    <w:rsid w:val="7966030B"/>
    <w:rsid w:val="79738A6A"/>
    <w:rsid w:val="79893A29"/>
    <w:rsid w:val="79A443F1"/>
    <w:rsid w:val="79A48EB8"/>
    <w:rsid w:val="79AC579F"/>
    <w:rsid w:val="79B166D4"/>
    <w:rsid w:val="79BDF8D5"/>
    <w:rsid w:val="79C28093"/>
    <w:rsid w:val="79C79C64"/>
    <w:rsid w:val="79CEF209"/>
    <w:rsid w:val="79DBAB49"/>
    <w:rsid w:val="79EE5651"/>
    <w:rsid w:val="79EFDF21"/>
    <w:rsid w:val="79F1EFA2"/>
    <w:rsid w:val="79F68CB0"/>
    <w:rsid w:val="79FA5E82"/>
    <w:rsid w:val="79FD665F"/>
    <w:rsid w:val="79FFF3F7"/>
    <w:rsid w:val="7A151D50"/>
    <w:rsid w:val="7A2B868B"/>
    <w:rsid w:val="7A35AC80"/>
    <w:rsid w:val="7A37F399"/>
    <w:rsid w:val="7A385816"/>
    <w:rsid w:val="7A3B3D99"/>
    <w:rsid w:val="7A43873C"/>
    <w:rsid w:val="7A5013AC"/>
    <w:rsid w:val="7A5A9061"/>
    <w:rsid w:val="7A5CA89B"/>
    <w:rsid w:val="7A6A49BD"/>
    <w:rsid w:val="7A8583C3"/>
    <w:rsid w:val="7A8DFE0B"/>
    <w:rsid w:val="7A8FB399"/>
    <w:rsid w:val="7A95DCAA"/>
    <w:rsid w:val="7A9802A7"/>
    <w:rsid w:val="7AB89005"/>
    <w:rsid w:val="7ABDE1FE"/>
    <w:rsid w:val="7ABEAC44"/>
    <w:rsid w:val="7AC48F87"/>
    <w:rsid w:val="7ACA42F8"/>
    <w:rsid w:val="7AD23AE7"/>
    <w:rsid w:val="7AE1A031"/>
    <w:rsid w:val="7AE3390B"/>
    <w:rsid w:val="7AE9BAA7"/>
    <w:rsid w:val="7AEB8011"/>
    <w:rsid w:val="7AEE6358"/>
    <w:rsid w:val="7AF81BEE"/>
    <w:rsid w:val="7AFF0084"/>
    <w:rsid w:val="7B13A0B3"/>
    <w:rsid w:val="7B1C69E1"/>
    <w:rsid w:val="7B209CF2"/>
    <w:rsid w:val="7B3280B0"/>
    <w:rsid w:val="7B3A1532"/>
    <w:rsid w:val="7B3DCC7C"/>
    <w:rsid w:val="7B3EBD7D"/>
    <w:rsid w:val="7B4227DC"/>
    <w:rsid w:val="7B4B844C"/>
    <w:rsid w:val="7B4E751A"/>
    <w:rsid w:val="7B500967"/>
    <w:rsid w:val="7B5EA100"/>
    <w:rsid w:val="7B6469F1"/>
    <w:rsid w:val="7B6A2F8E"/>
    <w:rsid w:val="7B6D0C7B"/>
    <w:rsid w:val="7B764EBA"/>
    <w:rsid w:val="7B77B07B"/>
    <w:rsid w:val="7B865591"/>
    <w:rsid w:val="7BA32D9A"/>
    <w:rsid w:val="7BADC0D9"/>
    <w:rsid w:val="7BB1B492"/>
    <w:rsid w:val="7BB3A64B"/>
    <w:rsid w:val="7BBB8E09"/>
    <w:rsid w:val="7BC8B6E5"/>
    <w:rsid w:val="7BD1E46F"/>
    <w:rsid w:val="7BD4C310"/>
    <w:rsid w:val="7BD52CE9"/>
    <w:rsid w:val="7BD8C245"/>
    <w:rsid w:val="7BEBD81F"/>
    <w:rsid w:val="7BEC022D"/>
    <w:rsid w:val="7BF8836C"/>
    <w:rsid w:val="7BF98146"/>
    <w:rsid w:val="7BFDBBDA"/>
    <w:rsid w:val="7C03C7A4"/>
    <w:rsid w:val="7C1901F4"/>
    <w:rsid w:val="7C1E18A3"/>
    <w:rsid w:val="7C237526"/>
    <w:rsid w:val="7C3C717C"/>
    <w:rsid w:val="7C43BC10"/>
    <w:rsid w:val="7C450354"/>
    <w:rsid w:val="7C5B86B3"/>
    <w:rsid w:val="7C66CD3D"/>
    <w:rsid w:val="7C70FAEE"/>
    <w:rsid w:val="7C74F1BC"/>
    <w:rsid w:val="7C78C482"/>
    <w:rsid w:val="7C7DD523"/>
    <w:rsid w:val="7C81302E"/>
    <w:rsid w:val="7C846EC8"/>
    <w:rsid w:val="7C8F10F5"/>
    <w:rsid w:val="7C9018D9"/>
    <w:rsid w:val="7C9A5223"/>
    <w:rsid w:val="7CA1C6F0"/>
    <w:rsid w:val="7CB09524"/>
    <w:rsid w:val="7CB0D69F"/>
    <w:rsid w:val="7CB5D872"/>
    <w:rsid w:val="7CB9AD31"/>
    <w:rsid w:val="7CBCFC8E"/>
    <w:rsid w:val="7CBE0FC3"/>
    <w:rsid w:val="7CC87307"/>
    <w:rsid w:val="7CCEAEBF"/>
    <w:rsid w:val="7CCF4E7F"/>
    <w:rsid w:val="7CCFD34C"/>
    <w:rsid w:val="7CEB8373"/>
    <w:rsid w:val="7CED2D53"/>
    <w:rsid w:val="7CF7FA36"/>
    <w:rsid w:val="7CF996E5"/>
    <w:rsid w:val="7D112E2B"/>
    <w:rsid w:val="7D1B9921"/>
    <w:rsid w:val="7D1E41FA"/>
    <w:rsid w:val="7D2066DB"/>
    <w:rsid w:val="7D254C11"/>
    <w:rsid w:val="7D2FC5AE"/>
    <w:rsid w:val="7D394F4B"/>
    <w:rsid w:val="7D40DA27"/>
    <w:rsid w:val="7D4697FC"/>
    <w:rsid w:val="7D4CED9F"/>
    <w:rsid w:val="7D65833C"/>
    <w:rsid w:val="7D6A2CEE"/>
    <w:rsid w:val="7D759B60"/>
    <w:rsid w:val="7D763555"/>
    <w:rsid w:val="7D7955E8"/>
    <w:rsid w:val="7D823E63"/>
    <w:rsid w:val="7D8341E4"/>
    <w:rsid w:val="7D86CD02"/>
    <w:rsid w:val="7D988B36"/>
    <w:rsid w:val="7DA5966C"/>
    <w:rsid w:val="7DBE49BA"/>
    <w:rsid w:val="7DC44E5E"/>
    <w:rsid w:val="7DC53A26"/>
    <w:rsid w:val="7DC54C12"/>
    <w:rsid w:val="7DCC77C1"/>
    <w:rsid w:val="7DD38313"/>
    <w:rsid w:val="7DE755C5"/>
    <w:rsid w:val="7DEDD7FE"/>
    <w:rsid w:val="7DEF44C1"/>
    <w:rsid w:val="7DF889B9"/>
    <w:rsid w:val="7DFBA57E"/>
    <w:rsid w:val="7E04A16F"/>
    <w:rsid w:val="7E04BB15"/>
    <w:rsid w:val="7E0F9571"/>
    <w:rsid w:val="7E102CFF"/>
    <w:rsid w:val="7E12539C"/>
    <w:rsid w:val="7E1C09DC"/>
    <w:rsid w:val="7E1D8371"/>
    <w:rsid w:val="7E2527CC"/>
    <w:rsid w:val="7E33E45E"/>
    <w:rsid w:val="7E347327"/>
    <w:rsid w:val="7E39EA87"/>
    <w:rsid w:val="7E3AAA8C"/>
    <w:rsid w:val="7E51A123"/>
    <w:rsid w:val="7E5BF24F"/>
    <w:rsid w:val="7E63C455"/>
    <w:rsid w:val="7E6DA5CF"/>
    <w:rsid w:val="7E8879AF"/>
    <w:rsid w:val="7E8A29CB"/>
    <w:rsid w:val="7E91CB2B"/>
    <w:rsid w:val="7E9A0FE5"/>
    <w:rsid w:val="7EA01B64"/>
    <w:rsid w:val="7EA7C242"/>
    <w:rsid w:val="7EB4A523"/>
    <w:rsid w:val="7EB4FFFB"/>
    <w:rsid w:val="7EBEA468"/>
    <w:rsid w:val="7EDE65E8"/>
    <w:rsid w:val="7EEA6CD0"/>
    <w:rsid w:val="7EEBDF94"/>
    <w:rsid w:val="7EF6D0CB"/>
    <w:rsid w:val="7F0E568F"/>
    <w:rsid w:val="7F21F3DD"/>
    <w:rsid w:val="7F28CD92"/>
    <w:rsid w:val="7F2AE05B"/>
    <w:rsid w:val="7F2E55EE"/>
    <w:rsid w:val="7F305576"/>
    <w:rsid w:val="7F35A09C"/>
    <w:rsid w:val="7F404B40"/>
    <w:rsid w:val="7F44BB3D"/>
    <w:rsid w:val="7F5EC015"/>
    <w:rsid w:val="7F6A4F8A"/>
    <w:rsid w:val="7F6E3BE0"/>
    <w:rsid w:val="7F71C771"/>
    <w:rsid w:val="7F752515"/>
    <w:rsid w:val="7F76AD70"/>
    <w:rsid w:val="7F786402"/>
    <w:rsid w:val="7F78A459"/>
    <w:rsid w:val="7F78FC7D"/>
    <w:rsid w:val="7F850C24"/>
    <w:rsid w:val="7F9053D8"/>
    <w:rsid w:val="7FA58742"/>
    <w:rsid w:val="7FA6D6E2"/>
    <w:rsid w:val="7FB06544"/>
    <w:rsid w:val="7FB67789"/>
    <w:rsid w:val="7FD29A87"/>
    <w:rsid w:val="7FDF2765"/>
    <w:rsid w:val="7FEACD1B"/>
    <w:rsid w:val="7FF5C10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7326D"/>
  <w15:chartTrackingRefBased/>
  <w15:docId w15:val="{39CE6695-17BE-4436-A898-92A4007B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13DE"/>
    <w:pPr>
      <w:spacing w:before="200" w:after="200" w:line="276" w:lineRule="auto"/>
    </w:pPr>
    <w:rPr>
      <w:rFonts w:ascii="Calibri" w:eastAsia="Times New Roman" w:hAnsi="Calibri" w:cs="Times New Roman"/>
      <w:sz w:val="20"/>
      <w:szCs w:val="20"/>
      <w:lang w:eastAsia="en-US" w:bidi="en-US"/>
    </w:rPr>
  </w:style>
  <w:style w:type="paragraph" w:styleId="Kop1">
    <w:name w:val="heading 1"/>
    <w:basedOn w:val="Standaard"/>
    <w:next w:val="Standaard"/>
    <w:link w:val="Kop1Char"/>
    <w:uiPriority w:val="9"/>
    <w:qFormat/>
    <w:rsid w:val="00E313DE"/>
    <w:pPr>
      <w:pBdr>
        <w:top w:val="single" w:sz="24" w:space="0" w:color="263F6A"/>
        <w:left w:val="single" w:sz="24" w:space="0" w:color="263F6A"/>
        <w:bottom w:val="single" w:sz="24" w:space="0" w:color="263F6A"/>
        <w:right w:val="single" w:sz="24" w:space="0" w:color="263F6A"/>
      </w:pBdr>
      <w:shd w:val="clear" w:color="auto" w:fill="263F6A"/>
      <w:spacing w:after="0"/>
      <w:outlineLvl w:val="0"/>
    </w:pPr>
    <w:rPr>
      <w:b/>
      <w:bCs/>
      <w:caps/>
      <w:color w:val="FFFFFF"/>
      <w:spacing w:val="15"/>
      <w:sz w:val="22"/>
      <w:szCs w:val="22"/>
    </w:rPr>
  </w:style>
  <w:style w:type="paragraph" w:styleId="Kop2">
    <w:name w:val="heading 2"/>
    <w:basedOn w:val="Standaard"/>
    <w:next w:val="Standaard"/>
    <w:link w:val="Kop2Char"/>
    <w:uiPriority w:val="9"/>
    <w:semiHidden/>
    <w:unhideWhenUsed/>
    <w:qFormat/>
    <w:rsid w:val="008C04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8C04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13DE"/>
    <w:rPr>
      <w:rFonts w:ascii="Calibri" w:eastAsia="Times New Roman" w:hAnsi="Calibri" w:cs="Times New Roman"/>
      <w:b/>
      <w:bCs/>
      <w:caps/>
      <w:color w:val="FFFFFF"/>
      <w:spacing w:val="15"/>
      <w:shd w:val="clear" w:color="auto" w:fill="263F6A"/>
      <w:lang w:eastAsia="en-US" w:bidi="en-US"/>
    </w:rPr>
  </w:style>
  <w:style w:type="paragraph" w:styleId="Koptekst">
    <w:name w:val="header"/>
    <w:basedOn w:val="Standaard"/>
    <w:link w:val="KoptekstChar"/>
    <w:uiPriority w:val="99"/>
    <w:unhideWhenUsed/>
    <w:rsid w:val="00E313D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313DE"/>
    <w:rPr>
      <w:rFonts w:ascii="Calibri" w:eastAsia="Times New Roman" w:hAnsi="Calibri" w:cs="Times New Roman"/>
      <w:sz w:val="20"/>
      <w:szCs w:val="20"/>
      <w:lang w:eastAsia="en-US" w:bidi="en-US"/>
    </w:rPr>
  </w:style>
  <w:style w:type="paragraph" w:styleId="Voettekst">
    <w:name w:val="footer"/>
    <w:basedOn w:val="Standaard"/>
    <w:link w:val="VoettekstChar"/>
    <w:uiPriority w:val="99"/>
    <w:unhideWhenUsed/>
    <w:rsid w:val="00E313D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313DE"/>
    <w:rPr>
      <w:rFonts w:ascii="Calibri" w:eastAsia="Times New Roman" w:hAnsi="Calibri" w:cs="Times New Roman"/>
      <w:sz w:val="20"/>
      <w:szCs w:val="20"/>
      <w:lang w:eastAsia="en-US" w:bidi="en-US"/>
    </w:rPr>
  </w:style>
  <w:style w:type="paragraph" w:styleId="Geenafstand">
    <w:name w:val="No Spacing"/>
    <w:basedOn w:val="Standaard"/>
    <w:link w:val="GeenafstandChar"/>
    <w:uiPriority w:val="1"/>
    <w:qFormat/>
    <w:rsid w:val="00E313DE"/>
    <w:pPr>
      <w:spacing w:before="0" w:after="0" w:line="240" w:lineRule="auto"/>
    </w:pPr>
  </w:style>
  <w:style w:type="character" w:customStyle="1" w:styleId="GeenafstandChar">
    <w:name w:val="Geen afstand Char"/>
    <w:basedOn w:val="Standaardalinea-lettertype"/>
    <w:link w:val="Geenafstand"/>
    <w:uiPriority w:val="1"/>
    <w:rsid w:val="00E313DE"/>
    <w:rPr>
      <w:rFonts w:ascii="Calibri" w:eastAsia="Times New Roman" w:hAnsi="Calibri" w:cs="Times New Roman"/>
      <w:sz w:val="20"/>
      <w:szCs w:val="20"/>
      <w:lang w:eastAsia="en-US" w:bidi="en-US"/>
    </w:rPr>
  </w:style>
  <w:style w:type="paragraph" w:styleId="Lijstalinea">
    <w:name w:val="List Paragraph"/>
    <w:basedOn w:val="Standaard"/>
    <w:link w:val="LijstalineaChar"/>
    <w:uiPriority w:val="34"/>
    <w:qFormat/>
    <w:rsid w:val="00E313DE"/>
    <w:pPr>
      <w:ind w:left="720"/>
      <w:contextualSpacing/>
    </w:pPr>
  </w:style>
  <w:style w:type="character" w:styleId="Tekstvantijdelijkeaanduiding">
    <w:name w:val="Placeholder Text"/>
    <w:basedOn w:val="Standaardalinea-lettertype"/>
    <w:uiPriority w:val="99"/>
    <w:semiHidden/>
    <w:rsid w:val="00E313DE"/>
    <w:rPr>
      <w:color w:val="808080"/>
    </w:rPr>
  </w:style>
  <w:style w:type="paragraph" w:styleId="Titel">
    <w:name w:val="Title"/>
    <w:basedOn w:val="Standaard"/>
    <w:next w:val="Standaard"/>
    <w:link w:val="TitelChar"/>
    <w:uiPriority w:val="10"/>
    <w:qFormat/>
    <w:rsid w:val="00F6685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66850"/>
    <w:rPr>
      <w:rFonts w:asciiTheme="majorHAnsi" w:eastAsiaTheme="majorEastAsia" w:hAnsiTheme="majorHAnsi" w:cstheme="majorBidi"/>
      <w:spacing w:val="-10"/>
      <w:kern w:val="28"/>
      <w:sz w:val="56"/>
      <w:szCs w:val="56"/>
      <w:lang w:eastAsia="en-US" w:bidi="en-US"/>
    </w:rPr>
  </w:style>
  <w:style w:type="paragraph" w:styleId="Normaalweb">
    <w:name w:val="Normal (Web)"/>
    <w:basedOn w:val="Standaard"/>
    <w:link w:val="NormaalwebChar"/>
    <w:uiPriority w:val="99"/>
    <w:unhideWhenUsed/>
    <w:rsid w:val="003C09EF"/>
    <w:pPr>
      <w:spacing w:before="100" w:beforeAutospacing="1" w:after="100" w:afterAutospacing="1" w:line="240" w:lineRule="auto"/>
    </w:pPr>
    <w:rPr>
      <w:rFonts w:ascii="Times New Roman" w:hAnsi="Times New Roman"/>
      <w:sz w:val="24"/>
      <w:szCs w:val="24"/>
      <w:lang w:eastAsia="nl-BE" w:bidi="ar-SA"/>
    </w:rPr>
  </w:style>
  <w:style w:type="character" w:styleId="Zwaar">
    <w:name w:val="Strong"/>
    <w:basedOn w:val="Standaardalinea-lettertype"/>
    <w:uiPriority w:val="22"/>
    <w:qFormat/>
    <w:rsid w:val="003C09EF"/>
    <w:rPr>
      <w:b/>
      <w:bCs/>
    </w:rPr>
  </w:style>
  <w:style w:type="character" w:customStyle="1" w:styleId="VraagChar">
    <w:name w:val="Vraag Char"/>
    <w:basedOn w:val="Standaardalinea-lettertype"/>
    <w:link w:val="Vraag"/>
    <w:locked/>
    <w:rsid w:val="003C09EF"/>
    <w:rPr>
      <w:b/>
    </w:rPr>
  </w:style>
  <w:style w:type="paragraph" w:customStyle="1" w:styleId="Vraag">
    <w:name w:val="Vraag"/>
    <w:basedOn w:val="Standaard"/>
    <w:link w:val="VraagChar"/>
    <w:qFormat/>
    <w:rsid w:val="003C09EF"/>
    <w:pPr>
      <w:spacing w:before="0" w:after="0" w:line="240" w:lineRule="auto"/>
      <w:ind w:left="29"/>
    </w:pPr>
    <w:rPr>
      <w:rFonts w:asciiTheme="minorHAnsi" w:eastAsiaTheme="minorHAnsi" w:hAnsiTheme="minorHAnsi" w:cstheme="minorBidi"/>
      <w:b/>
      <w:sz w:val="22"/>
      <w:szCs w:val="22"/>
      <w:lang w:eastAsia="nl-BE" w:bidi="ar-SA"/>
    </w:rPr>
  </w:style>
  <w:style w:type="character" w:styleId="Verwijzingopmerking">
    <w:name w:val="annotation reference"/>
    <w:basedOn w:val="Standaardalinea-lettertype"/>
    <w:uiPriority w:val="99"/>
    <w:semiHidden/>
    <w:unhideWhenUsed/>
    <w:rsid w:val="00D229D7"/>
    <w:rPr>
      <w:sz w:val="16"/>
      <w:szCs w:val="16"/>
    </w:rPr>
  </w:style>
  <w:style w:type="paragraph" w:styleId="Tekstopmerking">
    <w:name w:val="annotation text"/>
    <w:basedOn w:val="Standaard"/>
    <w:link w:val="TekstopmerkingChar"/>
    <w:uiPriority w:val="99"/>
    <w:unhideWhenUsed/>
    <w:rsid w:val="00D229D7"/>
    <w:pPr>
      <w:widowControl w:val="0"/>
      <w:spacing w:before="0" w:line="240" w:lineRule="auto"/>
    </w:pPr>
    <w:rPr>
      <w:rFonts w:eastAsia="Calibri"/>
      <w:lang w:bidi="ar-SA"/>
    </w:rPr>
  </w:style>
  <w:style w:type="character" w:customStyle="1" w:styleId="TekstopmerkingChar">
    <w:name w:val="Tekst opmerking Char"/>
    <w:basedOn w:val="Standaardalinea-lettertype"/>
    <w:link w:val="Tekstopmerking"/>
    <w:uiPriority w:val="99"/>
    <w:rsid w:val="00D229D7"/>
    <w:rPr>
      <w:rFonts w:ascii="Calibri" w:eastAsia="Calibri" w:hAnsi="Calibri" w:cs="Times New Roman"/>
      <w:sz w:val="20"/>
      <w:szCs w:val="20"/>
      <w:lang w:eastAsia="en-US"/>
    </w:rPr>
  </w:style>
  <w:style w:type="paragraph" w:styleId="Ballontekst">
    <w:name w:val="Balloon Text"/>
    <w:basedOn w:val="Standaard"/>
    <w:link w:val="BallontekstChar"/>
    <w:uiPriority w:val="99"/>
    <w:semiHidden/>
    <w:unhideWhenUsed/>
    <w:rsid w:val="00D229D7"/>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29D7"/>
    <w:rPr>
      <w:rFonts w:ascii="Segoe UI" w:eastAsia="Times New Roman" w:hAnsi="Segoe UI" w:cs="Segoe UI"/>
      <w:sz w:val="18"/>
      <w:szCs w:val="18"/>
      <w:lang w:eastAsia="en-US" w:bidi="en-US"/>
    </w:rPr>
  </w:style>
  <w:style w:type="paragraph" w:customStyle="1" w:styleId="Titel1">
    <w:name w:val="Titel 1"/>
    <w:basedOn w:val="Standaard"/>
    <w:link w:val="Titel1Char"/>
    <w:qFormat/>
    <w:rsid w:val="005C5B20"/>
    <w:pPr>
      <w:shd w:val="clear" w:color="auto" w:fill="009999"/>
      <w:spacing w:before="0" w:line="240" w:lineRule="auto"/>
      <w:jc w:val="center"/>
    </w:pPr>
    <w:rPr>
      <w:rFonts w:asciiTheme="minorHAnsi" w:hAnsiTheme="minorHAnsi" w:cstheme="minorHAnsi"/>
      <w:b/>
      <w:color w:val="FFFFFF" w:themeColor="background1"/>
      <w:sz w:val="32"/>
      <w:szCs w:val="28"/>
      <w:lang w:val="nl-NL"/>
    </w:rPr>
  </w:style>
  <w:style w:type="paragraph" w:customStyle="1" w:styleId="Titel2">
    <w:name w:val="Titel 2"/>
    <w:basedOn w:val="Lijstalinea"/>
    <w:link w:val="Titel2Char"/>
    <w:qFormat/>
    <w:rsid w:val="005C5B20"/>
    <w:pPr>
      <w:numPr>
        <w:numId w:val="7"/>
      </w:numPr>
      <w:shd w:val="clear" w:color="auto" w:fill="92D050"/>
      <w:tabs>
        <w:tab w:val="left" w:pos="284"/>
      </w:tabs>
      <w:spacing w:before="0" w:line="240" w:lineRule="auto"/>
    </w:pPr>
    <w:rPr>
      <w:rFonts w:asciiTheme="minorHAnsi" w:hAnsiTheme="minorHAnsi" w:cstheme="minorHAnsi"/>
      <w:b/>
      <w:color w:val="FFFFFF" w:themeColor="background1"/>
      <w:sz w:val="28"/>
      <w:lang w:val="nl-NL"/>
    </w:rPr>
  </w:style>
  <w:style w:type="character" w:customStyle="1" w:styleId="Titel1Char">
    <w:name w:val="Titel 1 Char"/>
    <w:basedOn w:val="Standaardalinea-lettertype"/>
    <w:link w:val="Titel1"/>
    <w:rsid w:val="005C5B20"/>
    <w:rPr>
      <w:rFonts w:eastAsia="Times New Roman" w:cstheme="minorHAnsi"/>
      <w:b/>
      <w:color w:val="FFFFFF" w:themeColor="background1"/>
      <w:sz w:val="32"/>
      <w:szCs w:val="28"/>
      <w:shd w:val="clear" w:color="auto" w:fill="009999"/>
      <w:lang w:val="nl-NL" w:eastAsia="en-US" w:bidi="en-US"/>
    </w:rPr>
  </w:style>
  <w:style w:type="paragraph" w:customStyle="1" w:styleId="Titel3">
    <w:name w:val="Titel 3"/>
    <w:basedOn w:val="Normaalweb"/>
    <w:link w:val="Titel3Char"/>
    <w:qFormat/>
    <w:rsid w:val="005C5B20"/>
    <w:pPr>
      <w:shd w:val="clear" w:color="auto" w:fill="385623" w:themeFill="accent6" w:themeFillShade="80"/>
      <w:tabs>
        <w:tab w:val="left" w:pos="3686"/>
      </w:tabs>
      <w:spacing w:before="0" w:beforeAutospacing="0" w:after="200" w:afterAutospacing="0"/>
      <w:jc w:val="both"/>
    </w:pPr>
    <w:rPr>
      <w:rFonts w:asciiTheme="minorHAnsi" w:hAnsiTheme="minorHAnsi" w:cstheme="minorHAnsi"/>
      <w:b/>
      <w:color w:val="FFFFFF" w:themeColor="background1"/>
      <w:szCs w:val="22"/>
    </w:rPr>
  </w:style>
  <w:style w:type="character" w:customStyle="1" w:styleId="LijstalineaChar">
    <w:name w:val="Lijstalinea Char"/>
    <w:basedOn w:val="Standaardalinea-lettertype"/>
    <w:link w:val="Lijstalinea"/>
    <w:uiPriority w:val="34"/>
    <w:rsid w:val="005C5B20"/>
    <w:rPr>
      <w:rFonts w:ascii="Calibri" w:eastAsia="Times New Roman" w:hAnsi="Calibri" w:cs="Times New Roman"/>
      <w:sz w:val="20"/>
      <w:szCs w:val="20"/>
      <w:lang w:eastAsia="en-US" w:bidi="en-US"/>
    </w:rPr>
  </w:style>
  <w:style w:type="character" w:customStyle="1" w:styleId="Titel2Char">
    <w:name w:val="Titel 2 Char"/>
    <w:basedOn w:val="LijstalineaChar"/>
    <w:link w:val="Titel2"/>
    <w:rsid w:val="005C5B20"/>
    <w:rPr>
      <w:rFonts w:ascii="Calibri" w:eastAsia="Times New Roman" w:hAnsi="Calibri" w:cstheme="minorHAnsi"/>
      <w:b/>
      <w:color w:val="FFFFFF" w:themeColor="background1"/>
      <w:sz w:val="28"/>
      <w:szCs w:val="20"/>
      <w:shd w:val="clear" w:color="auto" w:fill="92D050"/>
      <w:lang w:val="nl-NL" w:eastAsia="en-US" w:bidi="en-US"/>
    </w:rPr>
  </w:style>
  <w:style w:type="character" w:customStyle="1" w:styleId="Kop2Char">
    <w:name w:val="Kop 2 Char"/>
    <w:basedOn w:val="Standaardalinea-lettertype"/>
    <w:link w:val="Kop2"/>
    <w:uiPriority w:val="9"/>
    <w:semiHidden/>
    <w:rsid w:val="008C04A3"/>
    <w:rPr>
      <w:rFonts w:asciiTheme="majorHAnsi" w:eastAsiaTheme="majorEastAsia" w:hAnsiTheme="majorHAnsi" w:cstheme="majorBidi"/>
      <w:color w:val="2E74B5" w:themeColor="accent1" w:themeShade="BF"/>
      <w:sz w:val="26"/>
      <w:szCs w:val="26"/>
      <w:lang w:eastAsia="en-US" w:bidi="en-US"/>
    </w:rPr>
  </w:style>
  <w:style w:type="character" w:customStyle="1" w:styleId="NormaalwebChar">
    <w:name w:val="Normaal (web) Char"/>
    <w:basedOn w:val="Standaardalinea-lettertype"/>
    <w:link w:val="Normaalweb"/>
    <w:uiPriority w:val="99"/>
    <w:rsid w:val="005C5B20"/>
    <w:rPr>
      <w:rFonts w:ascii="Times New Roman" w:eastAsia="Times New Roman" w:hAnsi="Times New Roman" w:cs="Times New Roman"/>
      <w:sz w:val="24"/>
      <w:szCs w:val="24"/>
    </w:rPr>
  </w:style>
  <w:style w:type="character" w:customStyle="1" w:styleId="Titel3Char">
    <w:name w:val="Titel 3 Char"/>
    <w:basedOn w:val="NormaalwebChar"/>
    <w:link w:val="Titel3"/>
    <w:rsid w:val="005C5B20"/>
    <w:rPr>
      <w:rFonts w:ascii="Times New Roman" w:eastAsia="Times New Roman" w:hAnsi="Times New Roman" w:cstheme="minorHAnsi"/>
      <w:b/>
      <w:color w:val="FFFFFF" w:themeColor="background1"/>
      <w:sz w:val="24"/>
      <w:szCs w:val="24"/>
      <w:shd w:val="clear" w:color="auto" w:fill="385623" w:themeFill="accent6" w:themeFillShade="80"/>
    </w:rPr>
  </w:style>
  <w:style w:type="character" w:customStyle="1" w:styleId="Kop3Char">
    <w:name w:val="Kop 3 Char"/>
    <w:basedOn w:val="Standaardalinea-lettertype"/>
    <w:link w:val="Kop3"/>
    <w:uiPriority w:val="9"/>
    <w:semiHidden/>
    <w:rsid w:val="008C04A3"/>
    <w:rPr>
      <w:rFonts w:asciiTheme="majorHAnsi" w:eastAsiaTheme="majorEastAsia" w:hAnsiTheme="majorHAnsi" w:cstheme="majorBidi"/>
      <w:color w:val="1F4D78" w:themeColor="accent1" w:themeShade="7F"/>
      <w:sz w:val="24"/>
      <w:szCs w:val="24"/>
      <w:lang w:eastAsia="en-US" w:bidi="en-US"/>
    </w:rPr>
  </w:style>
  <w:style w:type="paragraph" w:styleId="Inhopg1">
    <w:name w:val="toc 1"/>
    <w:basedOn w:val="Standaard"/>
    <w:next w:val="Standaard"/>
    <w:autoRedefine/>
    <w:uiPriority w:val="39"/>
    <w:unhideWhenUsed/>
    <w:rsid w:val="008C04A3"/>
    <w:pPr>
      <w:spacing w:after="100"/>
    </w:pPr>
  </w:style>
  <w:style w:type="paragraph" w:styleId="Inhopg2">
    <w:name w:val="toc 2"/>
    <w:basedOn w:val="Standaard"/>
    <w:next w:val="Standaard"/>
    <w:autoRedefine/>
    <w:uiPriority w:val="39"/>
    <w:unhideWhenUsed/>
    <w:rsid w:val="008C04A3"/>
    <w:pPr>
      <w:spacing w:after="100"/>
      <w:ind w:left="200"/>
    </w:pPr>
  </w:style>
  <w:style w:type="character" w:styleId="Hyperlink">
    <w:name w:val="Hyperlink"/>
    <w:basedOn w:val="Standaardalinea-lettertype"/>
    <w:uiPriority w:val="99"/>
    <w:unhideWhenUsed/>
    <w:rsid w:val="008C04A3"/>
    <w:rPr>
      <w:color w:val="0563C1" w:themeColor="hyperlink"/>
      <w:u w:val="single"/>
    </w:rPr>
  </w:style>
  <w:style w:type="character" w:customStyle="1" w:styleId="Mention1">
    <w:name w:val="Mention1"/>
    <w:basedOn w:val="Standaardalinea-lettertype"/>
    <w:uiPriority w:val="99"/>
    <w:unhideWhenUsed/>
    <w:rPr>
      <w:color w:val="2B579A"/>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EC672A"/>
    <w:pPr>
      <w:widowControl/>
      <w:spacing w:before="200"/>
    </w:pPr>
    <w:rPr>
      <w:rFonts w:eastAsia="Times New Roman"/>
      <w:b/>
      <w:bCs/>
      <w:lang w:bidi="en-US"/>
    </w:rPr>
  </w:style>
  <w:style w:type="character" w:customStyle="1" w:styleId="OnderwerpvanopmerkingChar">
    <w:name w:val="Onderwerp van opmerking Char"/>
    <w:basedOn w:val="TekstopmerkingChar"/>
    <w:link w:val="Onderwerpvanopmerking"/>
    <w:uiPriority w:val="99"/>
    <w:semiHidden/>
    <w:rsid w:val="00EC672A"/>
    <w:rPr>
      <w:rFonts w:ascii="Calibri" w:eastAsia="Times New Roman" w:hAnsi="Calibri" w:cs="Times New Roman"/>
      <w:b/>
      <w:bCs/>
      <w:sz w:val="20"/>
      <w:szCs w:val="20"/>
      <w:lang w:eastAsia="en-US" w:bidi="en-US"/>
    </w:rPr>
  </w:style>
  <w:style w:type="character" w:customStyle="1" w:styleId="Mention2">
    <w:name w:val="Mention2"/>
    <w:basedOn w:val="Standaardalinea-lettertype"/>
    <w:uiPriority w:val="99"/>
    <w:unhideWhenUsed/>
    <w:rPr>
      <w:color w:val="2B579A"/>
      <w:shd w:val="clear" w:color="auto" w:fill="E6E6E6"/>
    </w:rPr>
  </w:style>
  <w:style w:type="paragraph" w:styleId="Voetnoottekst">
    <w:name w:val="footnote text"/>
    <w:basedOn w:val="Standaard"/>
    <w:link w:val="VoetnoottekstChar"/>
    <w:uiPriority w:val="99"/>
    <w:semiHidden/>
    <w:unhideWhenUsed/>
    <w:rsid w:val="00B57CFD"/>
    <w:pPr>
      <w:spacing w:before="0" w:after="0" w:line="240" w:lineRule="auto"/>
    </w:pPr>
  </w:style>
  <w:style w:type="character" w:customStyle="1" w:styleId="VoetnoottekstChar">
    <w:name w:val="Voetnoottekst Char"/>
    <w:basedOn w:val="Standaardalinea-lettertype"/>
    <w:link w:val="Voetnoottekst"/>
    <w:uiPriority w:val="99"/>
    <w:semiHidden/>
    <w:rsid w:val="00B57CFD"/>
    <w:rPr>
      <w:rFonts w:ascii="Calibri" w:eastAsia="Times New Roman" w:hAnsi="Calibri" w:cs="Times New Roman"/>
      <w:sz w:val="20"/>
      <w:szCs w:val="20"/>
      <w:lang w:eastAsia="en-US" w:bidi="en-US"/>
    </w:rPr>
  </w:style>
  <w:style w:type="character" w:styleId="Voetnootmarkering">
    <w:name w:val="footnote reference"/>
    <w:basedOn w:val="Standaardalinea-lettertype"/>
    <w:uiPriority w:val="99"/>
    <w:semiHidden/>
    <w:unhideWhenUsed/>
    <w:rsid w:val="00B57C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8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20c5d037ccc545bb" Type="http://schemas.microsoft.com/office/2019/09/relationships/intelligence" Target="intelligenc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image" Target="media/image3.png"/><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ekker xmlns="03d5240a-782c-4048-8313-d01b5d6ab2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216F35AF2CB9468CD9A6F9808E74AF" ma:contentTypeVersion="17" ma:contentTypeDescription="Een nieuw document maken." ma:contentTypeScope="" ma:versionID="73ade0927fab9a01937ee1bbd8eeca72">
  <xsd:schema xmlns:xsd="http://www.w3.org/2001/XMLSchema" xmlns:xs="http://www.w3.org/2001/XMLSchema" xmlns:p="http://schemas.microsoft.com/office/2006/metadata/properties" xmlns:ns2="03d5240a-782c-4048-8313-d01b5d6ab2a6" xmlns:ns3="ceeae0c4-f3ff-4153-af2f-582bafa5e89e" targetNamespace="http://schemas.microsoft.com/office/2006/metadata/properties" ma:root="true" ma:fieldsID="28654c6b50b62143ef2add98809940eb" ns2:_="" ns3:_="">
    <xsd:import namespace="03d5240a-782c-4048-8313-d01b5d6ab2a6"/>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Trekk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40a-782c-4048-8313-d01b5d6ab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Trekker" ma:index="21" nillable="true" ma:displayName="Trekker" ma:format="Dropdown" ma:internalName="Trekk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Onderwerp"/>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49ca8161-7180-459b-a0ef-1a71cf6ffea5" ContentTypeId="0x010100E5B23CBEC15EF443818A347F7744E75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747E56-E65E-4AC8-8F22-42885B53CCC0}">
  <ds:schemaRefs>
    <ds:schemaRef ds:uri="http://schemas.microsoft.com/office/2006/documentManagement/types"/>
    <ds:schemaRef ds:uri="http://purl.org/dc/terms/"/>
    <ds:schemaRef ds:uri="http://schemas.openxmlformats.org/package/2006/metadata/core-properties"/>
    <ds:schemaRef ds:uri="http://purl.org/dc/dcmitype/"/>
    <ds:schemaRef ds:uri="a7dff8bd-865a-4bae-b8e4-5f9bf7af2df4"/>
    <ds:schemaRef ds:uri="http://purl.org/dc/elements/1.1/"/>
    <ds:schemaRef ds:uri="http://schemas.microsoft.com/office/2006/metadata/properties"/>
    <ds:schemaRef ds:uri="033b9040-3422-4158-b1ed-5f862413e0e3"/>
    <ds:schemaRef ds:uri="http://schemas.microsoft.com/office/infopath/2007/PartnerControls"/>
    <ds:schemaRef ds:uri="http://www.w3.org/XML/1998/namespace"/>
    <ds:schemaRef ds:uri="f84df657-13e5-4ac6-a109-a74a11d2d2fe"/>
    <ds:schemaRef ds:uri="9a9ec0f0-7796-43d0-ac1f-4c8c46ee0bd1"/>
    <ds:schemaRef ds:uri="http://schemas.microsoft.com/sharepoint/v3"/>
    <ds:schemaRef ds:uri="262d29ea-3d39-47a0-bb6f-ae569c8a1d69"/>
  </ds:schemaRefs>
</ds:datastoreItem>
</file>

<file path=customXml/itemProps2.xml><?xml version="1.0" encoding="utf-8"?>
<ds:datastoreItem xmlns:ds="http://schemas.openxmlformats.org/officeDocument/2006/customXml" ds:itemID="{FA9E4296-94AA-4E94-BE5E-5268304DB6FB}"/>
</file>

<file path=customXml/itemProps3.xml><?xml version="1.0" encoding="utf-8"?>
<ds:datastoreItem xmlns:ds="http://schemas.openxmlformats.org/officeDocument/2006/customXml" ds:itemID="{B825DD8F-FBFD-4AF7-B9A8-9F971D4520D4}">
  <ds:schemaRefs>
    <ds:schemaRef ds:uri="http://schemas.openxmlformats.org/officeDocument/2006/bibliography"/>
  </ds:schemaRefs>
</ds:datastoreItem>
</file>

<file path=customXml/itemProps4.xml><?xml version="1.0" encoding="utf-8"?>
<ds:datastoreItem xmlns:ds="http://schemas.openxmlformats.org/officeDocument/2006/customXml" ds:itemID="{5C4E4E70-9FBD-49C1-AFB9-BD4E135FEB69}">
  <ds:schemaRefs>
    <ds:schemaRef ds:uri="Microsoft.SharePoint.Taxonomy.ContentTypeSync"/>
  </ds:schemaRefs>
</ds:datastoreItem>
</file>

<file path=customXml/itemProps5.xml><?xml version="1.0" encoding="utf-8"?>
<ds:datastoreItem xmlns:ds="http://schemas.openxmlformats.org/officeDocument/2006/customXml" ds:itemID="{26C03850-9399-48CF-A2A0-377E55464E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10206</Words>
  <Characters>56133</Characters>
  <Application>Microsoft Office Word</Application>
  <DocSecurity>4</DocSecurity>
  <Lines>467</Lines>
  <Paragraphs>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Sita Vreeling</dc:creator>
  <cp:keywords/>
  <dc:description/>
  <cp:lastModifiedBy>Van Neste Ulrike</cp:lastModifiedBy>
  <cp:revision>2</cp:revision>
  <dcterms:created xsi:type="dcterms:W3CDTF">2022-02-09T13:00:00Z</dcterms:created>
  <dcterms:modified xsi:type="dcterms:W3CDTF">2022-02-09T13:00:00Z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0x0101002E216F35AF2CB9468CD9A6F9808E74AF</vt:lpwstr>
  </property>
  <property fmtid="{D5CDD505-2E9C-101B-9397-08002B2CF9AE}" pid="3" name="ZG Subthema">
    <vt:lpwstr>31;#Eerstelijnszone|753fac68-ee2d-48ff-a3a0-cb5a1483c060</vt:lpwstr>
  </property>
  <property fmtid="{D5CDD505-2E9C-101B-9397-08002B2CF9AE}" pid="4" name="ZG Thema">
    <vt:lpwstr>1;#Eerste lijn|efe5ef14-ff28-49c2-8320-f251ae633c1f</vt:lpwstr>
  </property>
</Properties>
</file>