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8655" w14:textId="77777777" w:rsidR="003D6944" w:rsidRDefault="00B3350A" w:rsidP="003D6944">
      <w:pPr>
        <w:spacing w:line="240" w:lineRule="auto"/>
        <w:jc w:val="right"/>
        <w:rPr>
          <w:rFonts w:asciiTheme="majorHAnsi" w:hAnsiTheme="majorHAnsi" w:cstheme="majorHAnsi"/>
        </w:rPr>
      </w:pPr>
      <w:r>
        <w:rPr>
          <w:rFonts w:ascii="FlandersArtSans-Regular" w:hAnsi="FlandersArtSans-Regular"/>
          <w:noProof/>
          <w:lang w:eastAsia="nl-BE"/>
        </w:rPr>
        <w:drawing>
          <wp:anchor distT="0" distB="0" distL="114300" distR="114300" simplePos="0" relativeHeight="251658240" behindDoc="0" locked="0" layoutInCell="1" allowOverlap="1" wp14:anchorId="41127A6A" wp14:editId="7CEF0102">
            <wp:simplePos x="0" y="0"/>
            <wp:positionH relativeFrom="page">
              <wp:posOffset>720090</wp:posOffset>
            </wp:positionH>
            <wp:positionV relativeFrom="page">
              <wp:posOffset>540385</wp:posOffset>
            </wp:positionV>
            <wp:extent cx="2350800" cy="864000"/>
            <wp:effectExtent l="0" t="0" r="0" b="0"/>
            <wp:wrapSquare wrapText="bothSides"/>
            <wp:docPr id="2" name="Afbeelding 2" descr="logo Departement Welzijn, Volksgezondheid en Ge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G_ENITEIT_4L_BLACK_56mm_300dpi_zonderkomma.jpg"/>
                    <pic:cNvPicPr/>
                  </pic:nvPicPr>
                  <pic:blipFill>
                    <a:blip r:embed="rId11" cstate="print">
                      <a:extLst>
                        <a:ext uri="{28A0092B-C50C-407E-A947-70E740481C1C}">
                          <a14:useLocalDpi xmlns:a14="http://schemas.microsoft.com/office/drawing/2010/main"/>
                        </a:ext>
                      </a:extLst>
                    </a:blip>
                    <a:stretch>
                      <a:fillRect/>
                    </a:stretch>
                  </pic:blipFill>
                  <pic:spPr>
                    <a:xfrm>
                      <a:off x="0" y="0"/>
                      <a:ext cx="2350800" cy="864000"/>
                    </a:xfrm>
                    <a:prstGeom prst="rect">
                      <a:avLst/>
                    </a:prstGeom>
                  </pic:spPr>
                </pic:pic>
              </a:graphicData>
            </a:graphic>
            <wp14:sizeRelH relativeFrom="page">
              <wp14:pctWidth>0</wp14:pctWidth>
            </wp14:sizeRelH>
            <wp14:sizeRelV relativeFrom="page">
              <wp14:pctHeight>0</wp14:pctHeight>
            </wp14:sizeRelV>
          </wp:anchor>
        </w:drawing>
      </w:r>
      <w:r w:rsidR="003D6944" w:rsidRPr="00A20674">
        <w:rPr>
          <w:rFonts w:ascii="FlandersArtSans-Regular" w:hAnsi="FlandersArtSans-Regular"/>
          <w:lang w:eastAsia="nl-BE"/>
        </w:rPr>
        <w:br w:type="textWrapping" w:clear="all"/>
      </w:r>
    </w:p>
    <w:p w14:paraId="33AB3A4E" w14:textId="77777777" w:rsidR="00B3350A" w:rsidRPr="00A20674" w:rsidRDefault="00B3350A" w:rsidP="003D6944">
      <w:pPr>
        <w:spacing w:line="240" w:lineRule="auto"/>
        <w:jc w:val="right"/>
        <w:rPr>
          <w:rFonts w:asciiTheme="majorHAnsi" w:hAnsiTheme="majorHAnsi" w:cstheme="majorHAnsi"/>
        </w:rPr>
      </w:pPr>
    </w:p>
    <w:p w14:paraId="4AE88A7E" w14:textId="77777777" w:rsidR="00E116BE" w:rsidRPr="00A20674" w:rsidRDefault="00E116BE" w:rsidP="00E116BE">
      <w:pPr>
        <w:spacing w:line="240" w:lineRule="auto"/>
        <w:rPr>
          <w:rFonts w:cs="Calibri"/>
          <w:b/>
          <w:sz w:val="20"/>
          <w:szCs w:val="20"/>
        </w:rPr>
      </w:pPr>
      <w:r w:rsidRPr="00A20674">
        <w:rPr>
          <w:rFonts w:cs="Calibri"/>
          <w:b/>
          <w:sz w:val="20"/>
          <w:szCs w:val="20"/>
        </w:rPr>
        <w:t>Afdeling Welzijn en Samenleving</w:t>
      </w:r>
    </w:p>
    <w:p w14:paraId="5615DA8A" w14:textId="77777777" w:rsidR="00E116BE" w:rsidRPr="00A20674" w:rsidRDefault="00E116BE" w:rsidP="00E116BE">
      <w:pPr>
        <w:spacing w:line="240" w:lineRule="auto"/>
        <w:rPr>
          <w:rFonts w:cs="Calibri"/>
          <w:sz w:val="20"/>
          <w:szCs w:val="20"/>
        </w:rPr>
      </w:pPr>
      <w:r w:rsidRPr="00A20674">
        <w:rPr>
          <w:rFonts w:cs="Calibri"/>
          <w:sz w:val="20"/>
          <w:szCs w:val="20"/>
        </w:rPr>
        <w:t>Koning Albert II-laan 35 bus 30</w:t>
      </w:r>
    </w:p>
    <w:p w14:paraId="1F6DC703" w14:textId="77777777" w:rsidR="00E116BE" w:rsidRPr="00B3350A" w:rsidRDefault="00E116BE" w:rsidP="00E116BE">
      <w:pPr>
        <w:spacing w:line="240" w:lineRule="auto"/>
        <w:rPr>
          <w:rFonts w:cs="Calibri"/>
          <w:sz w:val="20"/>
          <w:szCs w:val="20"/>
          <w:lang w:val="fr-FR"/>
        </w:rPr>
      </w:pPr>
      <w:r w:rsidRPr="00B3350A">
        <w:rPr>
          <w:rFonts w:cs="Calibri"/>
          <w:sz w:val="20"/>
          <w:szCs w:val="20"/>
          <w:lang w:val="fr-FR"/>
        </w:rPr>
        <w:t>1030 Brus</w:t>
      </w:r>
      <w:r>
        <w:rPr>
          <w:rFonts w:cs="Calibri"/>
          <w:sz w:val="20"/>
          <w:szCs w:val="20"/>
          <w:lang w:val="fr-FR"/>
        </w:rPr>
        <w:t>sel</w:t>
      </w:r>
    </w:p>
    <w:p w14:paraId="517880A0" w14:textId="77777777" w:rsidR="00E116BE" w:rsidRPr="00B3350A" w:rsidRDefault="00E116BE" w:rsidP="00E116BE">
      <w:pPr>
        <w:spacing w:line="240" w:lineRule="auto"/>
        <w:rPr>
          <w:rFonts w:cs="Calibri"/>
          <w:sz w:val="20"/>
          <w:szCs w:val="20"/>
          <w:lang w:val="fr-FR"/>
        </w:rPr>
      </w:pPr>
      <w:r w:rsidRPr="00B3350A">
        <w:rPr>
          <w:rFonts w:cs="Calibri"/>
          <w:b/>
          <w:sz w:val="20"/>
          <w:szCs w:val="20"/>
          <w:lang w:val="fr-FR"/>
        </w:rPr>
        <w:t xml:space="preserve">T </w:t>
      </w:r>
      <w:r w:rsidRPr="00B3350A">
        <w:rPr>
          <w:rFonts w:cs="Calibri"/>
          <w:sz w:val="20"/>
          <w:szCs w:val="20"/>
          <w:lang w:val="fr-FR"/>
        </w:rPr>
        <w:t>02 553 33 30</w:t>
      </w:r>
    </w:p>
    <w:p w14:paraId="16EB5F5B" w14:textId="77777777" w:rsidR="00E116BE" w:rsidRPr="00B3350A" w:rsidRDefault="00E116BE" w:rsidP="00E116BE">
      <w:pPr>
        <w:spacing w:line="240" w:lineRule="auto"/>
        <w:rPr>
          <w:rFonts w:cs="Calibri"/>
          <w:b/>
          <w:sz w:val="20"/>
          <w:szCs w:val="20"/>
          <w:lang w:val="fr-FR"/>
        </w:rPr>
      </w:pPr>
      <w:r w:rsidRPr="00B3350A">
        <w:rPr>
          <w:rFonts w:cs="Calibri"/>
          <w:b/>
          <w:sz w:val="20"/>
          <w:szCs w:val="20"/>
          <w:lang w:val="fr-FR"/>
        </w:rPr>
        <w:t>welzijnensamenleving@vlaanderen.be</w:t>
      </w:r>
    </w:p>
    <w:p w14:paraId="5EB5E8BE" w14:textId="77777777" w:rsidR="003D6944" w:rsidRPr="00B3350A" w:rsidRDefault="00CD5CD2" w:rsidP="003D6944">
      <w:pPr>
        <w:spacing w:before="400" w:line="240" w:lineRule="auto"/>
        <w:rPr>
          <w:rFonts w:cs="Calibri"/>
          <w:b/>
          <w:sz w:val="36"/>
          <w:szCs w:val="36"/>
          <w:lang w:val="fr-FR"/>
        </w:rPr>
      </w:pPr>
      <w:r w:rsidRPr="00B3350A">
        <w:rPr>
          <w:rFonts w:cs="Calibri"/>
          <w:b/>
          <w:sz w:val="36"/>
          <w:szCs w:val="36"/>
          <w:lang w:val="fr-FR"/>
        </w:rPr>
        <w:t>NOTA</w:t>
      </w:r>
    </w:p>
    <w:p w14:paraId="03AEB431" w14:textId="2547F170" w:rsidR="003D6944" w:rsidRPr="00B3350A" w:rsidRDefault="003D6944" w:rsidP="003D6944">
      <w:pPr>
        <w:spacing w:line="240" w:lineRule="auto"/>
        <w:rPr>
          <w:rFonts w:asciiTheme="majorHAnsi" w:hAnsiTheme="majorHAnsi" w:cstheme="majorHAnsi"/>
          <w:sz w:val="16"/>
          <w:szCs w:val="16"/>
          <w:lang w:val="fr-FR"/>
        </w:rPr>
      </w:pPr>
      <w:r w:rsidRPr="00B3350A">
        <w:rPr>
          <w:rFonts w:asciiTheme="majorHAnsi" w:hAnsiTheme="majorHAnsi" w:cstheme="majorHAnsi"/>
          <w:sz w:val="16"/>
          <w:szCs w:val="16"/>
          <w:lang w:val="fr-FR"/>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0"/>
        <w:gridCol w:w="306"/>
      </w:tblGrid>
      <w:tr w:rsidR="003D6944" w:rsidRPr="00A20674" w14:paraId="75F5F5FA" w14:textId="77777777" w:rsidTr="006D5EDD">
        <w:trPr>
          <w:trHeight w:val="1131"/>
        </w:trPr>
        <w:tc>
          <w:tcPr>
            <w:tcW w:w="9747" w:type="dxa"/>
          </w:tcPr>
          <w:p w14:paraId="6043763E" w14:textId="43B0D9DC" w:rsidR="00534D6B" w:rsidRPr="00534D6B" w:rsidRDefault="003D6944" w:rsidP="00534D6B">
            <w:pPr>
              <w:spacing w:before="120"/>
              <w:rPr>
                <w:rFonts w:asciiTheme="minorHAnsi" w:hAnsiTheme="minorHAnsi" w:cstheme="minorHAnsi"/>
                <w:bCs/>
              </w:rPr>
            </w:pPr>
            <w:r w:rsidRPr="00534D6B">
              <w:rPr>
                <w:rFonts w:asciiTheme="minorHAnsi" w:hAnsiTheme="minorHAnsi" w:cstheme="minorHAnsi"/>
              </w:rPr>
              <w:t xml:space="preserve">Datum: </w:t>
            </w:r>
            <w:sdt>
              <w:sdtPr>
                <w:id w:val="7466969"/>
                <w:placeholder>
                  <w:docPart w:val="A7E2E1AC92D2461B92E87CF063CE4222"/>
                </w:placeholder>
                <w:date w:fullDate="2021-03-17T00:00:00Z">
                  <w:dateFormat w:val="d MMMM yyyy"/>
                  <w:lid w:val="nl-BE"/>
                  <w:storeMappedDataAs w:val="dateTime"/>
                  <w:calendar w:val="gregorian"/>
                </w:date>
              </w:sdtPr>
              <w:sdtEndPr>
                <w:rPr>
                  <w:rFonts w:asciiTheme="minorHAnsi" w:hAnsiTheme="minorHAnsi" w:cstheme="minorHAnsi"/>
                  <w:bCs/>
                </w:rPr>
              </w:sdtEndPr>
              <w:sdtContent>
                <w:r w:rsidR="001F2B2D">
                  <w:t>17 maart 2021</w:t>
                </w:r>
              </w:sdtContent>
            </w:sdt>
          </w:p>
          <w:p w14:paraId="2C7BCE74" w14:textId="0FF0816C" w:rsidR="003D6944" w:rsidRPr="00CB2598" w:rsidRDefault="003D6944" w:rsidP="00534D6B">
            <w:pPr>
              <w:spacing w:before="120" w:after="20"/>
              <w:rPr>
                <w:rFonts w:cs="Calibri"/>
                <w:b/>
              </w:rPr>
            </w:pPr>
            <w:r w:rsidRPr="00CB2598">
              <w:rPr>
                <w:rFonts w:cs="Calibri"/>
                <w:b/>
              </w:rPr>
              <w:t xml:space="preserve">Onderwerp: </w:t>
            </w:r>
            <w:sdt>
              <w:sdtPr>
                <w:rPr>
                  <w:b/>
                </w:rPr>
                <w:alias w:val="Title"/>
                <w:tag w:val=""/>
                <w:id w:val="341744318"/>
                <w:placeholder>
                  <w:docPart w:val="423DB6CED2234C8F8921612EE71E2AA3"/>
                </w:placeholder>
                <w:dataBinding w:prefixMappings="xmlns:ns0='http://purl.org/dc/elements/1.1/' xmlns:ns1='http://schemas.openxmlformats.org/package/2006/metadata/core-properties' " w:xpath="/ns1:coreProperties[1]/ns0:title[1]" w:storeItemID="{6C3C8BC8-F283-45AE-878A-BAB7291924A1}"/>
                <w:text/>
              </w:sdtPr>
              <w:sdtEndPr>
                <w:rPr>
                  <w:rStyle w:val="Titelvanboek"/>
                  <w:rFonts w:cs="Calibri"/>
                  <w:b w:val="0"/>
                  <w:sz w:val="24"/>
                  <w:szCs w:val="24"/>
                </w:rPr>
              </w:sdtEndPr>
              <w:sdtContent>
                <w:r w:rsidR="00491323">
                  <w:rPr>
                    <w:b/>
                  </w:rPr>
                  <w:t>hulplijnen en chats in vreemde talen</w:t>
                </w:r>
              </w:sdtContent>
            </w:sdt>
          </w:p>
        </w:tc>
        <w:tc>
          <w:tcPr>
            <w:tcW w:w="314" w:type="dxa"/>
          </w:tcPr>
          <w:p w14:paraId="24AC02D9" w14:textId="77777777" w:rsidR="003D6944" w:rsidRPr="00A20674" w:rsidRDefault="003D6944" w:rsidP="006D5EDD">
            <w:pPr>
              <w:spacing w:after="20"/>
              <w:rPr>
                <w:rFonts w:ascii="FlandersArtSans-Regular" w:hAnsi="FlandersArtSans-Regular"/>
              </w:rPr>
            </w:pPr>
          </w:p>
        </w:tc>
      </w:tr>
    </w:tbl>
    <w:p w14:paraId="462EA48A" w14:textId="14DB10B4" w:rsidR="008676D0" w:rsidRDefault="003D6944" w:rsidP="00341AC5">
      <w:pPr>
        <w:spacing w:line="240" w:lineRule="auto"/>
        <w:rPr>
          <w:rFonts w:asciiTheme="majorHAnsi" w:hAnsiTheme="majorHAnsi" w:cstheme="majorHAnsi"/>
          <w:sz w:val="16"/>
          <w:szCs w:val="16"/>
        </w:rPr>
      </w:pPr>
      <w:r w:rsidRPr="00A20674">
        <w:rPr>
          <w:rFonts w:asciiTheme="majorHAnsi" w:hAnsiTheme="majorHAnsi" w:cstheme="majorHAnsi"/>
          <w:sz w:val="16"/>
          <w:szCs w:val="16"/>
        </w:rPr>
        <w:t>//////////////////////////////////////////////////////////////////////////////////////////////////////////////////////////////////////////</w:t>
      </w:r>
      <w:r w:rsidR="00341AC5">
        <w:rPr>
          <w:rFonts w:asciiTheme="majorHAnsi" w:hAnsiTheme="majorHAnsi" w:cstheme="majorHAnsi"/>
          <w:sz w:val="16"/>
          <w:szCs w:val="16"/>
        </w:rPr>
        <w:t>//////////</w:t>
      </w:r>
    </w:p>
    <w:p w14:paraId="57E8DC70" w14:textId="77777777" w:rsidR="008676D0" w:rsidRDefault="008676D0" w:rsidP="008676D0">
      <w:pPr>
        <w:spacing w:line="240" w:lineRule="auto"/>
        <w:rPr>
          <w:rFonts w:asciiTheme="majorHAnsi" w:hAnsiTheme="majorHAnsi" w:cstheme="majorHAnsi"/>
          <w:sz w:val="16"/>
          <w:szCs w:val="16"/>
        </w:rPr>
      </w:pPr>
    </w:p>
    <w:p w14:paraId="2108A403" w14:textId="7E80009E" w:rsidR="00493E38" w:rsidRDefault="005B57B0" w:rsidP="00341AC5">
      <w:pPr>
        <w:pStyle w:val="Normaalweb"/>
        <w:spacing w:before="0" w:beforeAutospacing="0" w:after="0" w:afterAutospacing="0"/>
        <w:ind w:right="565"/>
        <w:rPr>
          <w:rFonts w:asciiTheme="minorHAnsi" w:hAnsiTheme="minorHAnsi" w:cstheme="minorHAnsi"/>
          <w:color w:val="000000"/>
          <w:sz w:val="22"/>
          <w:szCs w:val="22"/>
        </w:rPr>
      </w:pPr>
      <w:r>
        <w:rPr>
          <w:rFonts w:asciiTheme="minorHAnsi" w:hAnsiTheme="minorHAnsi" w:cstheme="minorHAnsi"/>
          <w:color w:val="000000"/>
          <w:sz w:val="22"/>
          <w:szCs w:val="22"/>
        </w:rPr>
        <w:t xml:space="preserve">De IMC Vrouwenrechten besliste dat de bestaande hulplijnen en chats rond </w:t>
      </w:r>
      <w:proofErr w:type="spellStart"/>
      <w:r>
        <w:rPr>
          <w:rFonts w:asciiTheme="minorHAnsi" w:hAnsiTheme="minorHAnsi" w:cstheme="minorHAnsi"/>
          <w:color w:val="000000"/>
          <w:sz w:val="22"/>
          <w:szCs w:val="22"/>
        </w:rPr>
        <w:t>gendergerelateerd</w:t>
      </w:r>
      <w:proofErr w:type="spellEnd"/>
      <w:r>
        <w:rPr>
          <w:rFonts w:asciiTheme="minorHAnsi" w:hAnsiTheme="minorHAnsi" w:cstheme="minorHAnsi"/>
          <w:color w:val="000000"/>
          <w:sz w:val="22"/>
          <w:szCs w:val="22"/>
        </w:rPr>
        <w:t xml:space="preserve"> geweld </w:t>
      </w:r>
      <w:r w:rsidR="00D04790">
        <w:rPr>
          <w:rFonts w:asciiTheme="minorHAnsi" w:hAnsiTheme="minorHAnsi" w:cstheme="minorHAnsi"/>
          <w:color w:val="000000"/>
          <w:sz w:val="22"/>
          <w:szCs w:val="22"/>
        </w:rPr>
        <w:t xml:space="preserve">in andere talen dan de landstalen </w:t>
      </w:r>
      <w:r>
        <w:rPr>
          <w:rFonts w:asciiTheme="minorHAnsi" w:hAnsiTheme="minorHAnsi" w:cstheme="minorHAnsi"/>
          <w:color w:val="000000"/>
          <w:sz w:val="22"/>
          <w:szCs w:val="22"/>
        </w:rPr>
        <w:t>in kaart moeten gebracht worden</w:t>
      </w:r>
      <w:r w:rsidR="009505D0">
        <w:rPr>
          <w:rFonts w:asciiTheme="minorHAnsi" w:hAnsiTheme="minorHAnsi" w:cstheme="minorHAnsi"/>
          <w:color w:val="000000"/>
          <w:sz w:val="22"/>
          <w:szCs w:val="22"/>
        </w:rPr>
        <w:t xml:space="preserve"> en de zichtbaarheid ervan moet worden vergroot. </w:t>
      </w:r>
      <w:r w:rsidR="00D04790">
        <w:rPr>
          <w:rFonts w:asciiTheme="minorHAnsi" w:hAnsiTheme="minorHAnsi" w:cstheme="minorHAnsi"/>
          <w:color w:val="000000"/>
          <w:sz w:val="22"/>
          <w:szCs w:val="22"/>
        </w:rPr>
        <w:t xml:space="preserve">De </w:t>
      </w:r>
      <w:r w:rsidR="00B74DF6">
        <w:rPr>
          <w:rFonts w:asciiTheme="minorHAnsi" w:hAnsiTheme="minorHAnsi" w:cstheme="minorHAnsi"/>
          <w:color w:val="000000"/>
          <w:sz w:val="22"/>
          <w:szCs w:val="22"/>
        </w:rPr>
        <w:t xml:space="preserve">synergiën tussen deze hulplijnen en chats en de hulplijnen en chats in de landstalen moet </w:t>
      </w:r>
      <w:r w:rsidR="00263D2D">
        <w:rPr>
          <w:rFonts w:asciiTheme="minorHAnsi" w:hAnsiTheme="minorHAnsi" w:cstheme="minorHAnsi"/>
          <w:color w:val="000000"/>
          <w:sz w:val="22"/>
          <w:szCs w:val="22"/>
        </w:rPr>
        <w:t xml:space="preserve">daarnaast </w:t>
      </w:r>
      <w:r w:rsidR="00B74DF6">
        <w:rPr>
          <w:rFonts w:asciiTheme="minorHAnsi" w:hAnsiTheme="minorHAnsi" w:cstheme="minorHAnsi"/>
          <w:color w:val="000000"/>
          <w:sz w:val="22"/>
          <w:szCs w:val="22"/>
        </w:rPr>
        <w:t>worden versterkt.</w:t>
      </w:r>
    </w:p>
    <w:p w14:paraId="561371C4" w14:textId="77777777" w:rsidR="005B57B0" w:rsidRPr="000B27B2" w:rsidRDefault="005B57B0" w:rsidP="00D21239">
      <w:pPr>
        <w:pStyle w:val="Normaalweb"/>
        <w:spacing w:before="0" w:beforeAutospacing="0" w:after="0" w:afterAutospacing="0"/>
        <w:rPr>
          <w:rFonts w:asciiTheme="minorHAnsi" w:hAnsiTheme="minorHAnsi" w:cstheme="minorHAnsi"/>
          <w:color w:val="000000"/>
          <w:sz w:val="22"/>
          <w:szCs w:val="22"/>
        </w:rPr>
      </w:pPr>
    </w:p>
    <w:tbl>
      <w:tblPr>
        <w:tblStyle w:val="Tabelraster"/>
        <w:tblW w:w="0" w:type="auto"/>
        <w:tblLook w:val="04A0" w:firstRow="1" w:lastRow="0" w:firstColumn="1" w:lastColumn="0" w:noHBand="0" w:noVBand="1"/>
      </w:tblPr>
      <w:tblGrid>
        <w:gridCol w:w="2029"/>
        <w:gridCol w:w="2093"/>
        <w:gridCol w:w="2233"/>
        <w:gridCol w:w="1495"/>
        <w:gridCol w:w="1496"/>
      </w:tblGrid>
      <w:tr w:rsidR="00A31C7B" w14:paraId="017C6D9F" w14:textId="47D4E4EF" w:rsidTr="001F2B2D">
        <w:tc>
          <w:tcPr>
            <w:tcW w:w="2061" w:type="dxa"/>
          </w:tcPr>
          <w:p w14:paraId="3CF8059E" w14:textId="02583DAB" w:rsidR="00E22D1F" w:rsidRDefault="00E22D1F" w:rsidP="00D21239">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NAAM </w:t>
            </w:r>
          </w:p>
        </w:tc>
        <w:tc>
          <w:tcPr>
            <w:tcW w:w="2128" w:type="dxa"/>
          </w:tcPr>
          <w:p w14:paraId="22AD1687" w14:textId="4E480BC3" w:rsidR="00E22D1F" w:rsidRDefault="00E22D1F" w:rsidP="00D21239">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HULPLIJN/CHAT</w:t>
            </w:r>
          </w:p>
        </w:tc>
        <w:tc>
          <w:tcPr>
            <w:tcW w:w="2310" w:type="dxa"/>
          </w:tcPr>
          <w:p w14:paraId="6545F535" w14:textId="5A5D1D9A" w:rsidR="00E22D1F" w:rsidRDefault="00E22D1F" w:rsidP="00D21239">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OP WELKE VORM VAN GENDERGERELATEERD GEWELD IS DE HULPLIJN/CHAT GERICHT?</w:t>
            </w:r>
          </w:p>
        </w:tc>
        <w:tc>
          <w:tcPr>
            <w:tcW w:w="1519" w:type="dxa"/>
          </w:tcPr>
          <w:p w14:paraId="47DCECFC" w14:textId="754F2810" w:rsidR="00E22D1F" w:rsidRDefault="00E22D1F" w:rsidP="00D21239">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TALEN </w:t>
            </w:r>
          </w:p>
        </w:tc>
        <w:tc>
          <w:tcPr>
            <w:tcW w:w="1554" w:type="dxa"/>
          </w:tcPr>
          <w:p w14:paraId="4D5F6EC7" w14:textId="796B8F47" w:rsidR="00E22D1F" w:rsidRDefault="00E22D1F" w:rsidP="00D21239">
            <w:pPr>
              <w:pStyle w:val="Norma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b/>
                <w:bCs/>
                <w:color w:val="000000"/>
                <w:sz w:val="22"/>
                <w:szCs w:val="22"/>
              </w:rPr>
              <w:t>ANDERE INFO</w:t>
            </w:r>
          </w:p>
        </w:tc>
      </w:tr>
      <w:tr w:rsidR="00A31C7B" w14:paraId="040C7F44" w14:textId="16EB19F0" w:rsidTr="001F2B2D">
        <w:tc>
          <w:tcPr>
            <w:tcW w:w="2061" w:type="dxa"/>
          </w:tcPr>
          <w:p w14:paraId="700E7B27" w14:textId="77777777" w:rsidR="00E22D1F" w:rsidRPr="00491323" w:rsidRDefault="00E22D1F" w:rsidP="00D21239">
            <w:pPr>
              <w:pStyle w:val="Normaalweb"/>
              <w:spacing w:before="0" w:beforeAutospacing="0" w:after="0" w:afterAutospacing="0"/>
              <w:rPr>
                <w:rFonts w:asciiTheme="minorHAnsi" w:hAnsiTheme="minorHAnsi" w:cstheme="minorHAnsi"/>
                <w:color w:val="000000"/>
                <w:sz w:val="22"/>
                <w:szCs w:val="22"/>
                <w:lang w:val="en-US"/>
              </w:rPr>
            </w:pPr>
            <w:r w:rsidRPr="00491323">
              <w:rPr>
                <w:rFonts w:asciiTheme="minorHAnsi" w:hAnsiTheme="minorHAnsi" w:cstheme="minorHAnsi"/>
                <w:color w:val="000000"/>
                <w:sz w:val="22"/>
                <w:szCs w:val="22"/>
                <w:lang w:val="en-US"/>
              </w:rPr>
              <w:t>Community help service</w:t>
            </w:r>
            <w:r w:rsidR="006B7EB2" w:rsidRPr="00491323">
              <w:rPr>
                <w:rFonts w:asciiTheme="minorHAnsi" w:hAnsiTheme="minorHAnsi" w:cstheme="minorHAnsi"/>
                <w:color w:val="000000"/>
                <w:sz w:val="22"/>
                <w:szCs w:val="22"/>
                <w:lang w:val="en-US"/>
              </w:rPr>
              <w:t xml:space="preserve"> CHS</w:t>
            </w:r>
          </w:p>
          <w:p w14:paraId="67904D58" w14:textId="411C1841" w:rsidR="00147CAD" w:rsidRPr="00147CAD" w:rsidRDefault="002B4ED1" w:rsidP="00D21239">
            <w:pPr>
              <w:pStyle w:val="Normaalweb"/>
              <w:spacing w:before="0" w:beforeAutospacing="0" w:after="0" w:afterAutospacing="0"/>
              <w:rPr>
                <w:rFonts w:asciiTheme="minorHAnsi" w:hAnsiTheme="minorHAnsi" w:cstheme="minorHAnsi"/>
                <w:color w:val="000000"/>
                <w:sz w:val="22"/>
                <w:szCs w:val="22"/>
                <w:lang w:val="en-US"/>
              </w:rPr>
            </w:pPr>
            <w:hyperlink r:id="rId12" w:history="1">
              <w:r w:rsidR="00147CAD" w:rsidRPr="00147CAD">
                <w:rPr>
                  <w:rStyle w:val="Hyperlink"/>
                  <w:rFonts w:asciiTheme="minorHAnsi" w:hAnsiTheme="minorHAnsi" w:cstheme="minorHAnsi"/>
                  <w:sz w:val="22"/>
                  <w:szCs w:val="22"/>
                  <w:lang w:val="en-US"/>
                </w:rPr>
                <w:t>CHS - Community Help Service (chsbelgium.org)</w:t>
              </w:r>
            </w:hyperlink>
          </w:p>
        </w:tc>
        <w:tc>
          <w:tcPr>
            <w:tcW w:w="2128" w:type="dxa"/>
          </w:tcPr>
          <w:p w14:paraId="29B31D34" w14:textId="77777777" w:rsidR="00DC04C4" w:rsidRDefault="006B7EB2"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Hulplijn </w:t>
            </w:r>
          </w:p>
          <w:p w14:paraId="1D8619B9" w14:textId="44952B83" w:rsidR="00E22D1F" w:rsidRPr="006B7EB2" w:rsidRDefault="006B7EB2"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02 648 40 14</w:t>
            </w:r>
          </w:p>
        </w:tc>
        <w:tc>
          <w:tcPr>
            <w:tcW w:w="2310" w:type="dxa"/>
          </w:tcPr>
          <w:p w14:paraId="1FE3DA7B" w14:textId="77777777" w:rsidR="00E22D1F" w:rsidRDefault="006A15C0" w:rsidP="00D21239">
            <w:pPr>
              <w:pStyle w:val="Normaalweb"/>
              <w:spacing w:before="0" w:beforeAutospacing="0" w:after="0" w:afterAutospacing="0"/>
              <w:rPr>
                <w:rFonts w:asciiTheme="minorHAnsi" w:hAnsiTheme="minorHAnsi" w:cstheme="minorHAnsi"/>
                <w:color w:val="000000"/>
                <w:sz w:val="22"/>
                <w:szCs w:val="22"/>
                <w:lang w:val="en-US"/>
              </w:rPr>
            </w:pPr>
            <w:r w:rsidRPr="006A15C0">
              <w:rPr>
                <w:rFonts w:asciiTheme="minorHAnsi" w:hAnsiTheme="minorHAnsi" w:cstheme="minorHAnsi"/>
                <w:color w:val="000000"/>
                <w:sz w:val="22"/>
                <w:szCs w:val="22"/>
                <w:lang w:val="en-US"/>
              </w:rPr>
              <w:t>“We support you through t</w:t>
            </w:r>
            <w:r>
              <w:rPr>
                <w:rFonts w:asciiTheme="minorHAnsi" w:hAnsiTheme="minorHAnsi" w:cstheme="minorHAnsi"/>
                <w:color w:val="000000"/>
                <w:sz w:val="22"/>
                <w:szCs w:val="22"/>
                <w:lang w:val="en-US"/>
              </w:rPr>
              <w:t xml:space="preserve">imes of frustration, loneliness, anxiety, divorce, bereavement and </w:t>
            </w:r>
            <w:proofErr w:type="spellStart"/>
            <w:r>
              <w:rPr>
                <w:rFonts w:asciiTheme="minorHAnsi" w:hAnsiTheme="minorHAnsi" w:cstheme="minorHAnsi"/>
                <w:color w:val="000000"/>
                <w:sz w:val="22"/>
                <w:szCs w:val="22"/>
                <w:lang w:val="en-US"/>
              </w:rPr>
              <w:t>thoug</w:t>
            </w:r>
            <w:r w:rsidR="002A0424">
              <w:rPr>
                <w:rFonts w:asciiTheme="minorHAnsi" w:hAnsiTheme="minorHAnsi" w:cstheme="minorHAnsi"/>
                <w:color w:val="000000"/>
                <w:sz w:val="22"/>
                <w:szCs w:val="22"/>
                <w:lang w:val="en-US"/>
              </w:rPr>
              <w:t>ths</w:t>
            </w:r>
            <w:proofErr w:type="spellEnd"/>
            <w:r w:rsidR="002A0424">
              <w:rPr>
                <w:rFonts w:asciiTheme="minorHAnsi" w:hAnsiTheme="minorHAnsi" w:cstheme="minorHAnsi"/>
                <w:color w:val="000000"/>
                <w:sz w:val="22"/>
                <w:szCs w:val="22"/>
                <w:lang w:val="en-US"/>
              </w:rPr>
              <w:t xml:space="preserve"> of suicide. And more.</w:t>
            </w:r>
            <w:r w:rsidR="00A057F7">
              <w:rPr>
                <w:rFonts w:asciiTheme="minorHAnsi" w:hAnsiTheme="minorHAnsi" w:cstheme="minorHAnsi"/>
                <w:color w:val="000000"/>
                <w:sz w:val="22"/>
                <w:szCs w:val="22"/>
                <w:lang w:val="en-US"/>
              </w:rPr>
              <w:t>”</w:t>
            </w:r>
          </w:p>
          <w:p w14:paraId="3C958116" w14:textId="0571A206" w:rsidR="00A057F7" w:rsidRPr="006A15C0" w:rsidRDefault="00A057F7" w:rsidP="00D21239">
            <w:pPr>
              <w:pStyle w:val="Normaalweb"/>
              <w:spacing w:before="0" w:beforeAutospacing="0" w:after="0" w:afterAutospacing="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t>
            </w:r>
            <w:proofErr w:type="gramStart"/>
            <w:r w:rsidRPr="00A057F7">
              <w:rPr>
                <w:rFonts w:asciiTheme="minorHAnsi" w:hAnsiTheme="minorHAnsi" w:cstheme="minorHAnsi"/>
                <w:color w:val="000000"/>
                <w:sz w:val="22"/>
                <w:szCs w:val="22"/>
                <w:lang w:val="en-US"/>
              </w:rPr>
              <w:t>the</w:t>
            </w:r>
            <w:proofErr w:type="gramEnd"/>
            <w:r w:rsidRPr="00A057F7">
              <w:rPr>
                <w:rFonts w:asciiTheme="minorHAnsi" w:hAnsiTheme="minorHAnsi" w:cstheme="minorHAnsi"/>
                <w:color w:val="000000"/>
                <w:sz w:val="22"/>
                <w:szCs w:val="22"/>
                <w:lang w:val="en-US"/>
              </w:rPr>
              <w:t xml:space="preserve"> Helpline provides a listening ear for anyone who feels in need of emotional support, from those feeling lonely or suffering culture shock, to those feeling depressed or experiencing family problems. It also doubles as a general information service.</w:t>
            </w:r>
            <w:r w:rsidR="00491323">
              <w:rPr>
                <w:rFonts w:asciiTheme="minorHAnsi" w:hAnsiTheme="minorHAnsi" w:cstheme="minorHAnsi"/>
                <w:color w:val="000000"/>
                <w:sz w:val="22"/>
                <w:szCs w:val="22"/>
                <w:lang w:val="en-US"/>
              </w:rPr>
              <w:t>”</w:t>
            </w:r>
          </w:p>
        </w:tc>
        <w:tc>
          <w:tcPr>
            <w:tcW w:w="1519" w:type="dxa"/>
          </w:tcPr>
          <w:p w14:paraId="4E85F4C8" w14:textId="1A9FCABD" w:rsidR="00E22D1F" w:rsidRPr="007D1B0E" w:rsidRDefault="007D1B0E"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Engels </w:t>
            </w:r>
          </w:p>
        </w:tc>
        <w:tc>
          <w:tcPr>
            <w:tcW w:w="1554" w:type="dxa"/>
          </w:tcPr>
          <w:p w14:paraId="024BD406" w14:textId="21CBF560" w:rsidR="00BC14AA" w:rsidRDefault="00BC14AA"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24/7 permanentie </w:t>
            </w:r>
          </w:p>
          <w:p w14:paraId="28913925" w14:textId="61EBF3C5" w:rsidR="00BC14AA" w:rsidRDefault="00BC14AA" w:rsidP="00556C0A">
            <w:pPr>
              <w:pStyle w:val="Normaalweb"/>
              <w:spacing w:before="0" w:beforeAutospacing="0" w:after="0" w:afterAutospacing="0"/>
              <w:rPr>
                <w:rFonts w:asciiTheme="minorHAnsi" w:hAnsiTheme="minorHAnsi" w:cstheme="minorHAnsi"/>
                <w:color w:val="000000"/>
                <w:sz w:val="22"/>
                <w:szCs w:val="22"/>
              </w:rPr>
            </w:pPr>
          </w:p>
          <w:p w14:paraId="33F3B937" w14:textId="186C0DDA" w:rsidR="000E540E" w:rsidRDefault="000E540E"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Gratis</w:t>
            </w:r>
          </w:p>
          <w:p w14:paraId="0A841B7F" w14:textId="045C1354" w:rsidR="000E540E" w:rsidRDefault="000E540E" w:rsidP="00556C0A">
            <w:pPr>
              <w:pStyle w:val="Normaalweb"/>
              <w:spacing w:before="0" w:beforeAutospacing="0" w:after="0" w:afterAutospacing="0"/>
              <w:rPr>
                <w:rFonts w:asciiTheme="minorHAnsi" w:hAnsiTheme="minorHAnsi" w:cstheme="minorHAnsi"/>
                <w:color w:val="000000"/>
                <w:sz w:val="22"/>
                <w:szCs w:val="22"/>
              </w:rPr>
            </w:pPr>
          </w:p>
          <w:p w14:paraId="5B5E3AA8" w14:textId="47026543" w:rsidR="000E540E" w:rsidRDefault="000E540E"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Anoniem </w:t>
            </w:r>
          </w:p>
          <w:p w14:paraId="41F38B24" w14:textId="77777777" w:rsidR="000E540E" w:rsidRDefault="000E540E" w:rsidP="00556C0A">
            <w:pPr>
              <w:pStyle w:val="Normaalweb"/>
              <w:spacing w:before="0" w:beforeAutospacing="0" w:after="0" w:afterAutospacing="0"/>
              <w:rPr>
                <w:rFonts w:asciiTheme="minorHAnsi" w:hAnsiTheme="minorHAnsi" w:cstheme="minorHAnsi"/>
                <w:color w:val="000000"/>
                <w:sz w:val="22"/>
                <w:szCs w:val="22"/>
              </w:rPr>
            </w:pPr>
          </w:p>
          <w:p w14:paraId="65CDFE74" w14:textId="7429CA89" w:rsidR="007D6022" w:rsidRDefault="007D1B0E"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Doelgroep: kinderen – adolescenten – volwassenen </w:t>
            </w:r>
          </w:p>
          <w:p w14:paraId="7A4028AD" w14:textId="77777777" w:rsidR="00F713E8" w:rsidRDefault="00F713E8" w:rsidP="00556C0A">
            <w:pPr>
              <w:pStyle w:val="Normaalweb"/>
              <w:spacing w:before="0" w:beforeAutospacing="0" w:after="0" w:afterAutospacing="0"/>
              <w:rPr>
                <w:rFonts w:asciiTheme="minorHAnsi" w:hAnsiTheme="minorHAnsi" w:cstheme="minorHAnsi"/>
                <w:color w:val="000000"/>
                <w:sz w:val="22"/>
                <w:szCs w:val="22"/>
              </w:rPr>
            </w:pPr>
          </w:p>
          <w:p w14:paraId="3AE2AEE9" w14:textId="77777777" w:rsidR="00F713E8" w:rsidRDefault="00F713E8"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Bemanning door opgeleide vrijwilligers</w:t>
            </w:r>
          </w:p>
          <w:p w14:paraId="7BABD116" w14:textId="77777777" w:rsidR="00F713E8" w:rsidRDefault="00F713E8" w:rsidP="00556C0A">
            <w:pPr>
              <w:pStyle w:val="Normaalweb"/>
              <w:spacing w:before="0" w:beforeAutospacing="0" w:after="0" w:afterAutospacing="0"/>
              <w:rPr>
                <w:rFonts w:asciiTheme="minorHAnsi" w:hAnsiTheme="minorHAnsi" w:cstheme="minorHAnsi"/>
                <w:color w:val="000000"/>
                <w:sz w:val="22"/>
                <w:szCs w:val="22"/>
              </w:rPr>
            </w:pPr>
          </w:p>
          <w:p w14:paraId="544EC342" w14:textId="45520BE3" w:rsidR="00F713E8" w:rsidRPr="007D6022" w:rsidRDefault="006929B9" w:rsidP="00556C0A">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Supervisie en ondersteunin</w:t>
            </w:r>
            <w:r>
              <w:rPr>
                <w:rFonts w:asciiTheme="minorHAnsi" w:hAnsiTheme="minorHAnsi" w:cstheme="minorHAnsi"/>
                <w:color w:val="000000"/>
                <w:sz w:val="22"/>
                <w:szCs w:val="22"/>
              </w:rPr>
              <w:lastRenderedPageBreak/>
              <w:t xml:space="preserve">g </w:t>
            </w:r>
            <w:r w:rsidR="00E61796">
              <w:rPr>
                <w:rFonts w:asciiTheme="minorHAnsi" w:hAnsiTheme="minorHAnsi" w:cstheme="minorHAnsi"/>
                <w:color w:val="000000"/>
                <w:sz w:val="22"/>
                <w:szCs w:val="22"/>
              </w:rPr>
              <w:t>door professionals van CHS</w:t>
            </w:r>
          </w:p>
        </w:tc>
      </w:tr>
      <w:tr w:rsidR="00A31C7B" w14:paraId="7116534B" w14:textId="10E0D3BB" w:rsidTr="001F2B2D">
        <w:tc>
          <w:tcPr>
            <w:tcW w:w="2061" w:type="dxa"/>
          </w:tcPr>
          <w:p w14:paraId="3A0BEE72" w14:textId="77777777" w:rsidR="00E22D1F" w:rsidRPr="009D66BD" w:rsidRDefault="00DC04C4" w:rsidP="00D21239">
            <w:pPr>
              <w:pStyle w:val="Normaalweb"/>
              <w:spacing w:before="0" w:beforeAutospacing="0" w:after="0" w:afterAutospacing="0"/>
              <w:rPr>
                <w:rFonts w:asciiTheme="minorHAnsi" w:hAnsiTheme="minorHAnsi" w:cstheme="minorHAnsi"/>
                <w:color w:val="000000"/>
                <w:sz w:val="22"/>
                <w:szCs w:val="22"/>
              </w:rPr>
            </w:pPr>
            <w:r w:rsidRPr="009D66BD">
              <w:rPr>
                <w:rFonts w:asciiTheme="minorHAnsi" w:hAnsiTheme="minorHAnsi" w:cstheme="minorHAnsi"/>
                <w:color w:val="000000"/>
                <w:sz w:val="22"/>
                <w:szCs w:val="22"/>
              </w:rPr>
              <w:lastRenderedPageBreak/>
              <w:t xml:space="preserve">Luisterende oren </w:t>
            </w:r>
          </w:p>
          <w:p w14:paraId="00A2CDD0" w14:textId="47681D04" w:rsidR="00FC738F" w:rsidRPr="009D66BD" w:rsidRDefault="002B4ED1" w:rsidP="00D21239">
            <w:pPr>
              <w:pStyle w:val="Normaalweb"/>
              <w:spacing w:before="0" w:beforeAutospacing="0" w:after="0" w:afterAutospacing="0"/>
              <w:rPr>
                <w:rFonts w:asciiTheme="minorHAnsi" w:hAnsiTheme="minorHAnsi" w:cstheme="minorHAnsi"/>
                <w:color w:val="000000"/>
                <w:sz w:val="22"/>
                <w:szCs w:val="22"/>
              </w:rPr>
            </w:pPr>
            <w:hyperlink r:id="rId13" w:history="1">
              <w:r w:rsidR="00FC738F" w:rsidRPr="009D66BD">
                <w:rPr>
                  <w:rStyle w:val="Hyperlink"/>
                  <w:rFonts w:asciiTheme="minorHAnsi" w:hAnsiTheme="minorHAnsi" w:cstheme="minorHAnsi"/>
                  <w:sz w:val="22"/>
                  <w:szCs w:val="22"/>
                </w:rPr>
                <w:t>Partnergeweld (luisterendeoren.be)</w:t>
              </w:r>
            </w:hyperlink>
          </w:p>
        </w:tc>
        <w:tc>
          <w:tcPr>
            <w:tcW w:w="2128" w:type="dxa"/>
          </w:tcPr>
          <w:p w14:paraId="7F99D4A9" w14:textId="5F5F2077" w:rsidR="00E22D1F" w:rsidRPr="009D66BD" w:rsidRDefault="00B30C7C" w:rsidP="00D21239">
            <w:pPr>
              <w:pStyle w:val="Normaalweb"/>
              <w:spacing w:before="0" w:beforeAutospacing="0" w:after="0" w:afterAutospacing="0"/>
              <w:rPr>
                <w:rFonts w:asciiTheme="minorHAnsi" w:hAnsiTheme="minorHAnsi" w:cstheme="minorHAnsi"/>
                <w:color w:val="000000"/>
                <w:sz w:val="22"/>
                <w:szCs w:val="22"/>
              </w:rPr>
            </w:pPr>
            <w:r w:rsidRPr="009D66BD">
              <w:rPr>
                <w:rFonts w:asciiTheme="minorHAnsi" w:hAnsiTheme="minorHAnsi" w:cstheme="minorHAnsi"/>
                <w:color w:val="000000"/>
                <w:sz w:val="22"/>
                <w:szCs w:val="22"/>
              </w:rPr>
              <w:t xml:space="preserve">Hulplijn </w:t>
            </w:r>
            <w:r w:rsidR="00491323" w:rsidRPr="009D66BD">
              <w:rPr>
                <w:rFonts w:asciiTheme="minorHAnsi" w:hAnsiTheme="minorHAnsi" w:cstheme="minorHAnsi"/>
                <w:color w:val="000000"/>
                <w:sz w:val="22"/>
                <w:szCs w:val="22"/>
              </w:rPr>
              <w:t>(verschillende telefoonnummers zie</w:t>
            </w:r>
          </w:p>
          <w:p w14:paraId="6E7B08AD" w14:textId="1EB475C6" w:rsidR="00B30C7C" w:rsidRPr="009D66BD" w:rsidRDefault="002B4ED1" w:rsidP="00D21239">
            <w:pPr>
              <w:pStyle w:val="Normaalweb"/>
              <w:spacing w:before="0" w:beforeAutospacing="0" w:after="0" w:afterAutospacing="0"/>
              <w:rPr>
                <w:rFonts w:asciiTheme="minorHAnsi" w:hAnsiTheme="minorHAnsi" w:cstheme="minorHAnsi"/>
                <w:color w:val="000000"/>
                <w:sz w:val="22"/>
                <w:szCs w:val="22"/>
              </w:rPr>
            </w:pPr>
            <w:hyperlink r:id="rId14" w:history="1">
              <w:r w:rsidR="00B30C7C" w:rsidRPr="009D66BD">
                <w:rPr>
                  <w:rStyle w:val="Hyperlink"/>
                  <w:rFonts w:asciiTheme="minorHAnsi" w:hAnsiTheme="minorHAnsi" w:cstheme="minorHAnsi"/>
                  <w:sz w:val="22"/>
                  <w:szCs w:val="22"/>
                </w:rPr>
                <w:t>Partnergeweld (luisterendeoren.be)</w:t>
              </w:r>
            </w:hyperlink>
            <w:r w:rsidR="009D66BD" w:rsidRPr="009D66BD">
              <w:rPr>
                <w:rStyle w:val="Hyperlink"/>
                <w:rFonts w:asciiTheme="minorHAnsi" w:hAnsiTheme="minorHAnsi" w:cstheme="minorHAnsi"/>
                <w:sz w:val="22"/>
                <w:szCs w:val="22"/>
              </w:rPr>
              <w:t>)</w:t>
            </w:r>
          </w:p>
        </w:tc>
        <w:tc>
          <w:tcPr>
            <w:tcW w:w="2310" w:type="dxa"/>
          </w:tcPr>
          <w:p w14:paraId="0108BECD" w14:textId="1160F79E" w:rsidR="00E22D1F" w:rsidRPr="009D66BD" w:rsidRDefault="009D66BD" w:rsidP="00D21239">
            <w:pPr>
              <w:pStyle w:val="Normaalweb"/>
              <w:spacing w:before="0" w:beforeAutospacing="0" w:after="0" w:afterAutospacing="0"/>
              <w:rPr>
                <w:rFonts w:asciiTheme="minorHAnsi" w:hAnsiTheme="minorHAnsi" w:cstheme="minorHAnsi"/>
                <w:color w:val="000000"/>
                <w:sz w:val="22"/>
                <w:szCs w:val="22"/>
              </w:rPr>
            </w:pPr>
            <w:r w:rsidRPr="009D66BD">
              <w:rPr>
                <w:rFonts w:asciiTheme="minorHAnsi" w:hAnsiTheme="minorHAnsi" w:cstheme="minorHAnsi"/>
                <w:color w:val="000000"/>
                <w:sz w:val="22"/>
                <w:szCs w:val="22"/>
              </w:rPr>
              <w:t>partnergeweld</w:t>
            </w:r>
          </w:p>
        </w:tc>
        <w:tc>
          <w:tcPr>
            <w:tcW w:w="1519" w:type="dxa"/>
          </w:tcPr>
          <w:p w14:paraId="21AB9692" w14:textId="77777777" w:rsidR="00E22D1F"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Engels</w:t>
            </w:r>
          </w:p>
          <w:p w14:paraId="1B49A28F"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Spaans</w:t>
            </w:r>
          </w:p>
          <w:p w14:paraId="05F1694A"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Italiaans</w:t>
            </w:r>
          </w:p>
          <w:p w14:paraId="0AC097B8"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Kiswahili</w:t>
            </w:r>
            <w:proofErr w:type="spellEnd"/>
          </w:p>
          <w:p w14:paraId="2641FD80"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Lingala</w:t>
            </w:r>
            <w:proofErr w:type="spellEnd"/>
          </w:p>
          <w:p w14:paraId="46F53BAE"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Pools</w:t>
            </w:r>
          </w:p>
          <w:p w14:paraId="090715C4"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Portugees</w:t>
            </w:r>
          </w:p>
          <w:p w14:paraId="46C9562D" w14:textId="77777777" w:rsidR="00263D2D" w:rsidRDefault="00263D2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Ro</w:t>
            </w:r>
            <w:r w:rsidR="00510C89">
              <w:rPr>
                <w:rFonts w:asciiTheme="minorHAnsi" w:hAnsiTheme="minorHAnsi" w:cstheme="minorHAnsi"/>
                <w:color w:val="000000"/>
                <w:sz w:val="22"/>
                <w:szCs w:val="22"/>
              </w:rPr>
              <w:t>emeens</w:t>
            </w:r>
          </w:p>
          <w:p w14:paraId="19034DCB" w14:textId="77777777" w:rsidR="00510C89" w:rsidRDefault="00510C89"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Shqip</w:t>
            </w:r>
            <w:proofErr w:type="spellEnd"/>
          </w:p>
          <w:p w14:paraId="5A57CE0E" w14:textId="77777777" w:rsidR="004954A5" w:rsidRDefault="004954A5"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Somalisch</w:t>
            </w:r>
          </w:p>
          <w:p w14:paraId="4472D540" w14:textId="77777777" w:rsidR="004954A5" w:rsidRDefault="004954A5"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Srpskohrvatski</w:t>
            </w:r>
            <w:proofErr w:type="spellEnd"/>
          </w:p>
          <w:p w14:paraId="65304422" w14:textId="77777777" w:rsidR="00540E56" w:rsidRDefault="00540E56"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Turks</w:t>
            </w:r>
          </w:p>
          <w:p w14:paraId="2FA37BD5" w14:textId="77777777" w:rsidR="00540E56" w:rsidRDefault="00FC0B63"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Bulgaars</w:t>
            </w:r>
          </w:p>
          <w:p w14:paraId="3AD7F535" w14:textId="77777777" w:rsidR="00FC0B63" w:rsidRDefault="00FC0B63"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Russisch</w:t>
            </w:r>
          </w:p>
          <w:p w14:paraId="7C755AF1" w14:textId="77777777" w:rsidR="00791248" w:rsidRDefault="00791248"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Armeens</w:t>
            </w:r>
          </w:p>
          <w:p w14:paraId="07C9743B" w14:textId="77777777" w:rsidR="00791248" w:rsidRDefault="00791248"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Arabisch</w:t>
            </w:r>
          </w:p>
          <w:p w14:paraId="24EEBE9F" w14:textId="77777777" w:rsidR="00791248" w:rsidRDefault="006F2C9D"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Perzisch </w:t>
            </w:r>
          </w:p>
          <w:p w14:paraId="08126716" w14:textId="77777777" w:rsidR="00E23B06" w:rsidRDefault="00E23B06"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Hindi</w:t>
            </w:r>
          </w:p>
          <w:p w14:paraId="478C6BF4" w14:textId="19EF4014" w:rsidR="00E23B06" w:rsidRPr="009D66BD" w:rsidRDefault="006E77CC"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Chinees</w:t>
            </w:r>
          </w:p>
        </w:tc>
        <w:tc>
          <w:tcPr>
            <w:tcW w:w="1554" w:type="dxa"/>
          </w:tcPr>
          <w:p w14:paraId="1C277012" w14:textId="6EC43FE7" w:rsidR="00A973E5" w:rsidRPr="009D66BD" w:rsidRDefault="00A973E5" w:rsidP="00D21239">
            <w:pPr>
              <w:pStyle w:val="Normaalweb"/>
              <w:spacing w:before="0" w:beforeAutospacing="0" w:after="0" w:afterAutospacing="0"/>
              <w:rPr>
                <w:rFonts w:asciiTheme="minorHAnsi" w:hAnsiTheme="minorHAnsi" w:cstheme="minorHAnsi"/>
                <w:color w:val="000000"/>
                <w:sz w:val="22"/>
                <w:szCs w:val="22"/>
              </w:rPr>
            </w:pPr>
          </w:p>
        </w:tc>
      </w:tr>
      <w:tr w:rsidR="00A31C7B" w14:paraId="196DCCBA" w14:textId="3A1CA008" w:rsidTr="001F2B2D">
        <w:tc>
          <w:tcPr>
            <w:tcW w:w="2061" w:type="dxa"/>
          </w:tcPr>
          <w:p w14:paraId="483EACDC" w14:textId="77777777" w:rsidR="00E22D1F" w:rsidRDefault="00DC5017"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Info4escorts</w:t>
            </w:r>
          </w:p>
          <w:p w14:paraId="6BB7F5EA" w14:textId="3647097C" w:rsidR="004B7D12" w:rsidRPr="004B7D12" w:rsidRDefault="002B4ED1" w:rsidP="00D21239">
            <w:pPr>
              <w:pStyle w:val="Normaalweb"/>
              <w:spacing w:before="0" w:beforeAutospacing="0" w:after="0" w:afterAutospacing="0"/>
              <w:rPr>
                <w:rFonts w:asciiTheme="minorHAnsi" w:hAnsiTheme="minorHAnsi" w:cstheme="minorHAnsi"/>
                <w:color w:val="000000"/>
                <w:sz w:val="22"/>
                <w:szCs w:val="22"/>
              </w:rPr>
            </w:pPr>
            <w:hyperlink r:id="rId15" w:history="1">
              <w:r w:rsidR="004B7D12" w:rsidRPr="004B7D12">
                <w:rPr>
                  <w:rStyle w:val="Hyperlink"/>
                  <w:rFonts w:asciiTheme="minorHAnsi" w:hAnsiTheme="minorHAnsi" w:cstheme="minorHAnsi"/>
                  <w:sz w:val="22"/>
                  <w:szCs w:val="22"/>
                </w:rPr>
                <w:t>info4escorts</w:t>
              </w:r>
            </w:hyperlink>
          </w:p>
        </w:tc>
        <w:tc>
          <w:tcPr>
            <w:tcW w:w="2128" w:type="dxa"/>
          </w:tcPr>
          <w:p w14:paraId="00865FE2" w14:textId="6D9CEA3E" w:rsidR="00E22D1F" w:rsidRPr="009D66BD" w:rsidRDefault="008B59EA"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Chatlijn</w:t>
            </w:r>
          </w:p>
        </w:tc>
        <w:tc>
          <w:tcPr>
            <w:tcW w:w="2310" w:type="dxa"/>
          </w:tcPr>
          <w:p w14:paraId="5B3913B3" w14:textId="77777777" w:rsidR="00E22D1F" w:rsidRDefault="002F541E"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Gericht op </w:t>
            </w:r>
            <w:r w:rsidR="00223F6C">
              <w:rPr>
                <w:rFonts w:asciiTheme="minorHAnsi" w:hAnsiTheme="minorHAnsi" w:cstheme="minorHAnsi"/>
                <w:color w:val="000000"/>
                <w:sz w:val="22"/>
                <w:szCs w:val="22"/>
              </w:rPr>
              <w:t>mannelijke en transgender sekswerkers</w:t>
            </w:r>
          </w:p>
          <w:p w14:paraId="3E19097D" w14:textId="0E098D15" w:rsidR="00223F6C" w:rsidRPr="009D66BD" w:rsidRDefault="00223F6C"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Inhoud van het contact kan ook gaan over slachtofferschap</w:t>
            </w:r>
            <w:r w:rsidR="00600698">
              <w:rPr>
                <w:rFonts w:asciiTheme="minorHAnsi" w:hAnsiTheme="minorHAnsi" w:cstheme="minorHAnsi"/>
                <w:color w:val="000000"/>
                <w:sz w:val="22"/>
                <w:szCs w:val="22"/>
              </w:rPr>
              <w:t xml:space="preserve"> van geweld.</w:t>
            </w:r>
          </w:p>
        </w:tc>
        <w:tc>
          <w:tcPr>
            <w:tcW w:w="1519" w:type="dxa"/>
          </w:tcPr>
          <w:p w14:paraId="618DD694" w14:textId="72339E9B" w:rsidR="00E22D1F" w:rsidRPr="009D66BD" w:rsidRDefault="00600698"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De website is beschikbaar in verschillende talen, maar het is niet duidelijk of de chat ook in verschillende talen wordt aangeboden. Dit wordt nog opgevraagd.</w:t>
            </w:r>
          </w:p>
        </w:tc>
        <w:tc>
          <w:tcPr>
            <w:tcW w:w="1554" w:type="dxa"/>
          </w:tcPr>
          <w:p w14:paraId="7734178A" w14:textId="77777777" w:rsidR="00E22D1F" w:rsidRPr="009D66BD" w:rsidRDefault="00E22D1F" w:rsidP="00D21239">
            <w:pPr>
              <w:pStyle w:val="Normaalweb"/>
              <w:spacing w:before="0" w:beforeAutospacing="0" w:after="0" w:afterAutospacing="0"/>
              <w:rPr>
                <w:rFonts w:asciiTheme="minorHAnsi" w:hAnsiTheme="minorHAnsi" w:cstheme="minorHAnsi"/>
                <w:color w:val="000000"/>
                <w:sz w:val="22"/>
                <w:szCs w:val="22"/>
              </w:rPr>
            </w:pPr>
          </w:p>
        </w:tc>
      </w:tr>
      <w:tr w:rsidR="004B7D12" w:rsidRPr="00E52552" w14:paraId="3FBC1CB5" w14:textId="77777777" w:rsidTr="001F2B2D">
        <w:tc>
          <w:tcPr>
            <w:tcW w:w="2061" w:type="dxa"/>
          </w:tcPr>
          <w:p w14:paraId="38A40B9E" w14:textId="66181B33" w:rsidR="004B7D12" w:rsidRPr="00670F38" w:rsidRDefault="007E5F10" w:rsidP="00D21239">
            <w:pPr>
              <w:pStyle w:val="Normaalweb"/>
              <w:spacing w:before="0" w:beforeAutospacing="0" w:after="0" w:afterAutospacing="0"/>
              <w:rPr>
                <w:rFonts w:asciiTheme="minorHAnsi" w:hAnsiTheme="minorHAnsi" w:cstheme="minorHAnsi"/>
                <w:color w:val="000000"/>
                <w:sz w:val="22"/>
                <w:szCs w:val="22"/>
                <w:lang w:val="en-US"/>
              </w:rPr>
            </w:pPr>
            <w:r w:rsidRPr="00670F38">
              <w:rPr>
                <w:rFonts w:asciiTheme="minorHAnsi" w:hAnsiTheme="minorHAnsi" w:cstheme="minorHAnsi"/>
                <w:color w:val="000000"/>
                <w:sz w:val="22"/>
                <w:szCs w:val="22"/>
                <w:lang w:val="en-US"/>
              </w:rPr>
              <w:t>Genero</w:t>
            </w:r>
          </w:p>
          <w:p w14:paraId="45D84DD1" w14:textId="126071F6" w:rsidR="00E01AE4" w:rsidRPr="00E01AE4" w:rsidRDefault="002B4ED1" w:rsidP="00D21239">
            <w:pPr>
              <w:pStyle w:val="Normaalweb"/>
              <w:spacing w:before="0" w:beforeAutospacing="0" w:after="0" w:afterAutospacing="0"/>
              <w:rPr>
                <w:rFonts w:asciiTheme="minorHAnsi" w:hAnsiTheme="minorHAnsi" w:cstheme="minorHAnsi"/>
                <w:color w:val="000000"/>
                <w:sz w:val="20"/>
                <w:szCs w:val="20"/>
                <w:lang w:val="fr-BE"/>
              </w:rPr>
            </w:pPr>
            <w:hyperlink r:id="rId16" w:history="1">
              <w:proofErr w:type="spellStart"/>
              <w:r w:rsidR="00E01AE4" w:rsidRPr="00E01AE4">
                <w:rPr>
                  <w:rStyle w:val="Hyperlink"/>
                  <w:rFonts w:asciiTheme="minorHAnsi" w:hAnsiTheme="minorHAnsi" w:cstheme="minorHAnsi"/>
                  <w:sz w:val="22"/>
                  <w:szCs w:val="22"/>
                  <w:lang w:val="fr-BE"/>
                </w:rPr>
                <w:t>Espacio</w:t>
              </w:r>
              <w:proofErr w:type="spellEnd"/>
              <w:r w:rsidR="00E01AE4" w:rsidRPr="00E01AE4">
                <w:rPr>
                  <w:rStyle w:val="Hyperlink"/>
                  <w:rFonts w:asciiTheme="minorHAnsi" w:hAnsiTheme="minorHAnsi" w:cstheme="minorHAnsi"/>
                  <w:sz w:val="22"/>
                  <w:szCs w:val="22"/>
                  <w:lang w:val="fr-BE"/>
                </w:rPr>
                <w:t xml:space="preserve"> de </w:t>
              </w:r>
              <w:proofErr w:type="spellStart"/>
              <w:r w:rsidR="00E01AE4" w:rsidRPr="00E01AE4">
                <w:rPr>
                  <w:rStyle w:val="Hyperlink"/>
                  <w:rFonts w:asciiTheme="minorHAnsi" w:hAnsiTheme="minorHAnsi" w:cstheme="minorHAnsi"/>
                  <w:sz w:val="22"/>
                  <w:szCs w:val="22"/>
                  <w:lang w:val="fr-BE"/>
                </w:rPr>
                <w:t>Género</w:t>
              </w:r>
              <w:proofErr w:type="spellEnd"/>
              <w:r w:rsidR="00E01AE4" w:rsidRPr="00E01AE4">
                <w:rPr>
                  <w:rStyle w:val="Hyperlink"/>
                  <w:rFonts w:asciiTheme="minorHAnsi" w:hAnsiTheme="minorHAnsi" w:cstheme="minorHAnsi"/>
                  <w:sz w:val="22"/>
                  <w:szCs w:val="22"/>
                  <w:lang w:val="fr-BE"/>
                </w:rPr>
                <w:t xml:space="preserve"> | Maison de l'Amérique Latine (america-latina.be)</w:t>
              </w:r>
            </w:hyperlink>
          </w:p>
          <w:p w14:paraId="3DD98CF8" w14:textId="3FA50455" w:rsidR="007E5F10" w:rsidRPr="00E01AE4" w:rsidRDefault="007E5F10" w:rsidP="00D21239">
            <w:pPr>
              <w:pStyle w:val="Normaalweb"/>
              <w:spacing w:before="0" w:beforeAutospacing="0" w:after="0" w:afterAutospacing="0"/>
              <w:rPr>
                <w:rFonts w:asciiTheme="minorHAnsi" w:hAnsiTheme="minorHAnsi" w:cstheme="minorHAnsi"/>
                <w:color w:val="000000"/>
                <w:sz w:val="22"/>
                <w:szCs w:val="22"/>
                <w:lang w:val="fr-BE"/>
              </w:rPr>
            </w:pPr>
          </w:p>
        </w:tc>
        <w:tc>
          <w:tcPr>
            <w:tcW w:w="2128" w:type="dxa"/>
          </w:tcPr>
          <w:p w14:paraId="5E01D7FD" w14:textId="431083E8" w:rsidR="004B7D12" w:rsidRPr="008402D4" w:rsidRDefault="00E01AE4" w:rsidP="00D21239">
            <w:pPr>
              <w:pStyle w:val="Normaalweb"/>
              <w:spacing w:before="0" w:beforeAutospacing="0" w:after="0" w:afterAutospacing="0"/>
              <w:rPr>
                <w:rFonts w:asciiTheme="minorHAnsi" w:hAnsiTheme="minorHAnsi" w:cstheme="minorHAnsi"/>
                <w:color w:val="000000"/>
                <w:sz w:val="22"/>
                <w:szCs w:val="22"/>
                <w:lang w:val="fr-BE"/>
              </w:rPr>
            </w:pPr>
            <w:proofErr w:type="spellStart"/>
            <w:r w:rsidRPr="008402D4">
              <w:rPr>
                <w:rFonts w:asciiTheme="minorHAnsi" w:hAnsiTheme="minorHAnsi" w:cstheme="minorHAnsi"/>
                <w:color w:val="000000"/>
                <w:sz w:val="22"/>
                <w:szCs w:val="22"/>
                <w:lang w:val="fr-BE"/>
              </w:rPr>
              <w:t>Hulplijn</w:t>
            </w:r>
            <w:proofErr w:type="spellEnd"/>
            <w:r w:rsidRPr="008402D4">
              <w:rPr>
                <w:rFonts w:asciiTheme="minorHAnsi" w:hAnsiTheme="minorHAnsi" w:cstheme="minorHAnsi"/>
                <w:color w:val="000000"/>
                <w:sz w:val="22"/>
                <w:szCs w:val="22"/>
                <w:lang w:val="fr-BE"/>
              </w:rPr>
              <w:t xml:space="preserve"> </w:t>
            </w:r>
            <w:r w:rsidR="008402D4" w:rsidRPr="008402D4">
              <w:rPr>
                <w:rFonts w:asciiTheme="minorHAnsi" w:hAnsiTheme="minorHAnsi" w:cstheme="minorHAnsi"/>
                <w:color w:val="000000"/>
                <w:sz w:val="22"/>
                <w:szCs w:val="22"/>
                <w:lang w:val="fr-BE"/>
              </w:rPr>
              <w:t>0800 55 552</w:t>
            </w:r>
          </w:p>
        </w:tc>
        <w:tc>
          <w:tcPr>
            <w:tcW w:w="2310" w:type="dxa"/>
          </w:tcPr>
          <w:p w14:paraId="07C7F335" w14:textId="334CC94D" w:rsidR="004B7D12" w:rsidRPr="00E52552" w:rsidRDefault="00E52552" w:rsidP="00D21239">
            <w:pPr>
              <w:pStyle w:val="Normaalweb"/>
              <w:spacing w:before="0" w:beforeAutospacing="0" w:after="0" w:afterAutospacing="0"/>
              <w:rPr>
                <w:rFonts w:asciiTheme="minorHAnsi" w:hAnsiTheme="minorHAnsi" w:cstheme="minorHAnsi"/>
                <w:color w:val="000000"/>
                <w:sz w:val="22"/>
                <w:szCs w:val="22"/>
              </w:rPr>
            </w:pPr>
            <w:r w:rsidRPr="00E52552">
              <w:rPr>
                <w:rFonts w:asciiTheme="minorHAnsi" w:hAnsiTheme="minorHAnsi" w:cstheme="minorHAnsi"/>
                <w:color w:val="000000"/>
                <w:sz w:val="22"/>
                <w:szCs w:val="22"/>
              </w:rPr>
              <w:t>Spaanstalige vrouwen die slachtoffer z</w:t>
            </w:r>
            <w:r>
              <w:rPr>
                <w:rFonts w:asciiTheme="minorHAnsi" w:hAnsiTheme="minorHAnsi" w:cstheme="minorHAnsi"/>
                <w:color w:val="000000"/>
                <w:sz w:val="22"/>
                <w:szCs w:val="22"/>
              </w:rPr>
              <w:t>ijn van geweld.</w:t>
            </w:r>
          </w:p>
        </w:tc>
        <w:tc>
          <w:tcPr>
            <w:tcW w:w="1519" w:type="dxa"/>
          </w:tcPr>
          <w:p w14:paraId="1CC9FA1E" w14:textId="2662620E" w:rsidR="004B7D12" w:rsidRPr="00E52552" w:rsidRDefault="00E52552"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Spaans</w:t>
            </w:r>
          </w:p>
        </w:tc>
        <w:tc>
          <w:tcPr>
            <w:tcW w:w="1554" w:type="dxa"/>
          </w:tcPr>
          <w:p w14:paraId="6FC74F16" w14:textId="3399A430" w:rsidR="004B7D12" w:rsidRDefault="008402D4"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Anoniem</w:t>
            </w:r>
          </w:p>
          <w:p w14:paraId="36A37064" w14:textId="77777777" w:rsidR="008402D4" w:rsidRDefault="008402D4" w:rsidP="00D21239">
            <w:pPr>
              <w:pStyle w:val="Normaalweb"/>
              <w:spacing w:before="0" w:beforeAutospacing="0" w:after="0" w:afterAutospacing="0"/>
              <w:rPr>
                <w:rFonts w:asciiTheme="minorHAnsi" w:hAnsiTheme="minorHAnsi" w:cstheme="minorHAnsi"/>
                <w:color w:val="000000"/>
                <w:sz w:val="22"/>
                <w:szCs w:val="22"/>
              </w:rPr>
            </w:pPr>
          </w:p>
          <w:p w14:paraId="04C07E66" w14:textId="735BA9EA" w:rsidR="008402D4" w:rsidRDefault="008402D4"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Gratis</w:t>
            </w:r>
          </w:p>
          <w:p w14:paraId="737A6B30" w14:textId="694CB36B" w:rsidR="008402D4" w:rsidRDefault="008402D4" w:rsidP="00D21239">
            <w:pPr>
              <w:pStyle w:val="Normaalweb"/>
              <w:spacing w:before="0" w:beforeAutospacing="0" w:after="0" w:afterAutospacing="0"/>
              <w:rPr>
                <w:rFonts w:asciiTheme="minorHAnsi" w:hAnsiTheme="minorHAnsi" w:cstheme="minorHAnsi"/>
                <w:color w:val="000000"/>
                <w:sz w:val="22"/>
                <w:szCs w:val="22"/>
              </w:rPr>
            </w:pPr>
          </w:p>
          <w:p w14:paraId="3E8C025D" w14:textId="5EC68D4C" w:rsidR="005B62C5" w:rsidRDefault="005B62C5"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Mogelijkheid tot </w:t>
            </w:r>
            <w:proofErr w:type="spellStart"/>
            <w:r>
              <w:rPr>
                <w:rFonts w:asciiTheme="minorHAnsi" w:hAnsiTheme="minorHAnsi" w:cstheme="minorHAnsi"/>
                <w:color w:val="000000"/>
                <w:sz w:val="22"/>
                <w:szCs w:val="22"/>
              </w:rPr>
              <w:t>contactname</w:t>
            </w:r>
            <w:proofErr w:type="spellEnd"/>
            <w:r>
              <w:rPr>
                <w:rFonts w:asciiTheme="minorHAnsi" w:hAnsiTheme="minorHAnsi" w:cstheme="minorHAnsi"/>
                <w:color w:val="000000"/>
                <w:sz w:val="22"/>
                <w:szCs w:val="22"/>
              </w:rPr>
              <w:t xml:space="preserve"> via e-mail</w:t>
            </w:r>
          </w:p>
          <w:p w14:paraId="0B8D1DC7" w14:textId="1E92740A" w:rsidR="008402D4" w:rsidRPr="00E52552" w:rsidRDefault="008402D4" w:rsidP="00D21239">
            <w:pPr>
              <w:pStyle w:val="Normaalweb"/>
              <w:spacing w:before="0" w:beforeAutospacing="0" w:after="0" w:afterAutospacing="0"/>
              <w:rPr>
                <w:rFonts w:asciiTheme="minorHAnsi" w:hAnsiTheme="minorHAnsi" w:cstheme="minorHAnsi"/>
                <w:color w:val="000000"/>
                <w:sz w:val="22"/>
                <w:szCs w:val="22"/>
              </w:rPr>
            </w:pPr>
          </w:p>
        </w:tc>
      </w:tr>
      <w:tr w:rsidR="000440B0" w:rsidRPr="00E52552" w14:paraId="12F07E80" w14:textId="77777777" w:rsidTr="001F2B2D">
        <w:tc>
          <w:tcPr>
            <w:tcW w:w="2061" w:type="dxa"/>
          </w:tcPr>
          <w:p w14:paraId="41CC136F" w14:textId="77777777" w:rsidR="000440B0" w:rsidRDefault="000440B0"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Solentra</w:t>
            </w:r>
            <w:proofErr w:type="spellEnd"/>
          </w:p>
          <w:p w14:paraId="36537D37" w14:textId="6456C11A" w:rsidR="0097670F" w:rsidRPr="0097670F" w:rsidRDefault="002B4ED1" w:rsidP="00D21239">
            <w:pPr>
              <w:pStyle w:val="Normaalweb"/>
              <w:spacing w:before="0" w:beforeAutospacing="0" w:after="0" w:afterAutospacing="0"/>
              <w:rPr>
                <w:rFonts w:asciiTheme="minorHAnsi" w:hAnsiTheme="minorHAnsi" w:cstheme="minorHAnsi"/>
                <w:color w:val="000000"/>
                <w:sz w:val="22"/>
                <w:szCs w:val="22"/>
              </w:rPr>
            </w:pPr>
            <w:hyperlink r:id="rId17" w:history="1">
              <w:proofErr w:type="spellStart"/>
              <w:r w:rsidR="0097670F" w:rsidRPr="0097670F">
                <w:rPr>
                  <w:rStyle w:val="Hyperlink"/>
                  <w:rFonts w:asciiTheme="minorHAnsi" w:hAnsiTheme="minorHAnsi" w:cstheme="minorHAnsi"/>
                  <w:sz w:val="22"/>
                  <w:szCs w:val="22"/>
                </w:rPr>
                <w:t>Solentra</w:t>
              </w:r>
              <w:proofErr w:type="spellEnd"/>
              <w:r w:rsidR="0097670F" w:rsidRPr="0097670F">
                <w:rPr>
                  <w:rStyle w:val="Hyperlink"/>
                  <w:rFonts w:asciiTheme="minorHAnsi" w:hAnsiTheme="minorHAnsi" w:cstheme="minorHAnsi"/>
                  <w:sz w:val="22"/>
                  <w:szCs w:val="22"/>
                </w:rPr>
                <w:t xml:space="preserve"> - UZ Brussel</w:t>
              </w:r>
            </w:hyperlink>
          </w:p>
        </w:tc>
        <w:tc>
          <w:tcPr>
            <w:tcW w:w="2128" w:type="dxa"/>
          </w:tcPr>
          <w:p w14:paraId="3BF785C4" w14:textId="177FB715" w:rsidR="000440B0" w:rsidRPr="008402D4" w:rsidRDefault="000440B0" w:rsidP="00D21239">
            <w:pPr>
              <w:pStyle w:val="Normaalweb"/>
              <w:spacing w:before="0" w:beforeAutospacing="0" w:after="0" w:afterAutospacing="0"/>
              <w:rPr>
                <w:rFonts w:asciiTheme="minorHAnsi" w:hAnsiTheme="minorHAnsi" w:cstheme="minorHAnsi"/>
                <w:color w:val="000000"/>
                <w:sz w:val="22"/>
                <w:szCs w:val="22"/>
                <w:lang w:val="fr-BE"/>
              </w:rPr>
            </w:pPr>
            <w:r>
              <w:rPr>
                <w:rFonts w:asciiTheme="minorHAnsi" w:hAnsiTheme="minorHAnsi" w:cstheme="minorHAnsi"/>
                <w:color w:val="000000"/>
                <w:sz w:val="22"/>
                <w:szCs w:val="22"/>
                <w:lang w:val="fr-BE"/>
              </w:rPr>
              <w:t xml:space="preserve">Helpdesk </w:t>
            </w:r>
            <w:proofErr w:type="spellStart"/>
            <w:r>
              <w:rPr>
                <w:rFonts w:asciiTheme="minorHAnsi" w:hAnsiTheme="minorHAnsi" w:cstheme="minorHAnsi"/>
                <w:color w:val="000000"/>
                <w:sz w:val="22"/>
                <w:szCs w:val="22"/>
                <w:lang w:val="fr-BE"/>
              </w:rPr>
              <w:t>voor</w:t>
            </w:r>
            <w:proofErr w:type="spellEnd"/>
            <w:r>
              <w:rPr>
                <w:rFonts w:asciiTheme="minorHAnsi" w:hAnsiTheme="minorHAnsi" w:cstheme="minorHAnsi"/>
                <w:color w:val="000000"/>
                <w:sz w:val="22"/>
                <w:szCs w:val="22"/>
                <w:lang w:val="fr-BE"/>
              </w:rPr>
              <w:t xml:space="preserve"> </w:t>
            </w:r>
            <w:proofErr w:type="spellStart"/>
            <w:r>
              <w:rPr>
                <w:rFonts w:asciiTheme="minorHAnsi" w:hAnsiTheme="minorHAnsi" w:cstheme="minorHAnsi"/>
                <w:color w:val="000000"/>
                <w:sz w:val="22"/>
                <w:szCs w:val="22"/>
                <w:lang w:val="fr-BE"/>
              </w:rPr>
              <w:t>vluchtelingen</w:t>
            </w:r>
            <w:proofErr w:type="spellEnd"/>
            <w:r>
              <w:rPr>
                <w:rFonts w:asciiTheme="minorHAnsi" w:hAnsiTheme="minorHAnsi" w:cstheme="minorHAnsi"/>
                <w:color w:val="000000"/>
                <w:sz w:val="22"/>
                <w:szCs w:val="22"/>
                <w:lang w:val="fr-BE"/>
              </w:rPr>
              <w:t xml:space="preserve"> 0800 35 247</w:t>
            </w:r>
          </w:p>
        </w:tc>
        <w:tc>
          <w:tcPr>
            <w:tcW w:w="2310" w:type="dxa"/>
          </w:tcPr>
          <w:p w14:paraId="21D3816D" w14:textId="103966A7" w:rsidR="000440B0" w:rsidRPr="00E52552" w:rsidRDefault="00856027"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Kinderen en volwassenen met een </w:t>
            </w:r>
            <w:proofErr w:type="spellStart"/>
            <w:r>
              <w:rPr>
                <w:rFonts w:asciiTheme="minorHAnsi" w:hAnsiTheme="minorHAnsi" w:cstheme="minorHAnsi"/>
                <w:color w:val="000000"/>
                <w:sz w:val="22"/>
                <w:szCs w:val="22"/>
              </w:rPr>
              <w:t>migratie-achtergrond</w:t>
            </w:r>
            <w:proofErr w:type="spellEnd"/>
            <w:r>
              <w:rPr>
                <w:rFonts w:asciiTheme="minorHAnsi" w:hAnsiTheme="minorHAnsi" w:cstheme="minorHAnsi"/>
                <w:color w:val="000000"/>
                <w:sz w:val="22"/>
                <w:szCs w:val="22"/>
              </w:rPr>
              <w:t xml:space="preserve"> en een complex </w:t>
            </w:r>
            <w:proofErr w:type="spellStart"/>
            <w:r>
              <w:rPr>
                <w:rFonts w:asciiTheme="minorHAnsi" w:hAnsiTheme="minorHAnsi" w:cstheme="minorHAnsi"/>
                <w:color w:val="000000"/>
                <w:sz w:val="22"/>
                <w:szCs w:val="22"/>
              </w:rPr>
              <w:t>traumagerelateerde</w:t>
            </w:r>
            <w:proofErr w:type="spellEnd"/>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lastRenderedPageBreak/>
              <w:t>psychiatrische problematiek.</w:t>
            </w:r>
          </w:p>
        </w:tc>
        <w:tc>
          <w:tcPr>
            <w:tcW w:w="1519" w:type="dxa"/>
          </w:tcPr>
          <w:p w14:paraId="31687F4F" w14:textId="77777777" w:rsidR="000440B0" w:rsidRDefault="00957877" w:rsidP="00D21239">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lastRenderedPageBreak/>
              <w:t>Dari</w:t>
            </w:r>
            <w:proofErr w:type="spellEnd"/>
          </w:p>
          <w:p w14:paraId="25F2EA44" w14:textId="77777777" w:rsidR="00957877" w:rsidRDefault="00957877"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Farsi</w:t>
            </w:r>
          </w:p>
          <w:p w14:paraId="0501EE7D" w14:textId="77777777" w:rsidR="00957877" w:rsidRDefault="00957877"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Arabisch</w:t>
            </w:r>
          </w:p>
          <w:p w14:paraId="4A19088A" w14:textId="2BA1F569" w:rsidR="00957877" w:rsidRDefault="00957877"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Spaans</w:t>
            </w:r>
          </w:p>
        </w:tc>
        <w:tc>
          <w:tcPr>
            <w:tcW w:w="1554" w:type="dxa"/>
          </w:tcPr>
          <w:p w14:paraId="6F2B7E91" w14:textId="77777777" w:rsidR="000440B0" w:rsidRDefault="00877F14"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elke werkdag bereikbaar </w:t>
            </w:r>
          </w:p>
          <w:p w14:paraId="7366FCB9" w14:textId="77777777" w:rsidR="00877F14" w:rsidRDefault="00877F14"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10h-12h </w:t>
            </w:r>
            <w:proofErr w:type="spellStart"/>
            <w:r>
              <w:rPr>
                <w:rFonts w:asciiTheme="minorHAnsi" w:hAnsiTheme="minorHAnsi" w:cstheme="minorHAnsi"/>
                <w:color w:val="000000"/>
                <w:sz w:val="22"/>
                <w:szCs w:val="22"/>
              </w:rPr>
              <w:t>Dari</w:t>
            </w:r>
            <w:proofErr w:type="spellEnd"/>
            <w:r>
              <w:rPr>
                <w:rFonts w:asciiTheme="minorHAnsi" w:hAnsiTheme="minorHAnsi" w:cstheme="minorHAnsi"/>
                <w:color w:val="000000"/>
                <w:sz w:val="22"/>
                <w:szCs w:val="22"/>
              </w:rPr>
              <w:t xml:space="preserve"> en Farsi</w:t>
            </w:r>
          </w:p>
          <w:p w14:paraId="4BAC40B2" w14:textId="77777777" w:rsidR="00877F14" w:rsidRDefault="00877F14"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15h-17h: Arabisch</w:t>
            </w:r>
          </w:p>
          <w:p w14:paraId="6008446D" w14:textId="77777777" w:rsidR="00877F14" w:rsidRDefault="00877F14" w:rsidP="00D21239">
            <w:pPr>
              <w:pStyle w:val="Normaalweb"/>
              <w:spacing w:before="0" w:beforeAutospacing="0" w:after="0" w:afterAutospacing="0"/>
              <w:rPr>
                <w:rFonts w:asciiTheme="minorHAnsi" w:hAnsiTheme="minorHAnsi" w:cstheme="minorHAnsi"/>
                <w:color w:val="000000"/>
                <w:sz w:val="22"/>
                <w:szCs w:val="22"/>
              </w:rPr>
            </w:pPr>
          </w:p>
          <w:p w14:paraId="3D697D16" w14:textId="391AF204" w:rsidR="00DA11D3" w:rsidRDefault="00DA11D3" w:rsidP="00D21239">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Maandag en woensdag – 13h-15h Spaans</w:t>
            </w:r>
          </w:p>
        </w:tc>
      </w:tr>
      <w:tr w:rsidR="00CF749C" w:rsidRPr="00E52552" w14:paraId="3EB436FE" w14:textId="77777777" w:rsidTr="001F2B2D">
        <w:tc>
          <w:tcPr>
            <w:tcW w:w="2061" w:type="dxa"/>
          </w:tcPr>
          <w:p w14:paraId="3859BEBB" w14:textId="77777777" w:rsidR="00CF749C" w:rsidRDefault="00CF749C" w:rsidP="00CF749C">
            <w:pPr>
              <w:pStyle w:val="Norma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lastRenderedPageBreak/>
              <w:t>Merhaba</w:t>
            </w:r>
            <w:proofErr w:type="spellEnd"/>
          </w:p>
          <w:p w14:paraId="6C9125FD" w14:textId="418B589E" w:rsidR="003D17A3" w:rsidRDefault="002B4ED1" w:rsidP="00CF749C">
            <w:pPr>
              <w:pStyle w:val="Normaalweb"/>
              <w:spacing w:before="0" w:beforeAutospacing="0" w:after="0" w:afterAutospacing="0"/>
              <w:rPr>
                <w:rFonts w:asciiTheme="minorHAnsi" w:hAnsiTheme="minorHAnsi" w:cstheme="minorHAnsi"/>
                <w:color w:val="000000"/>
                <w:sz w:val="22"/>
                <w:szCs w:val="22"/>
              </w:rPr>
            </w:pPr>
            <w:hyperlink r:id="rId18" w:history="1">
              <w:r w:rsidR="003D17A3" w:rsidRPr="0065618C">
                <w:rPr>
                  <w:rStyle w:val="Hyperlink"/>
                  <w:rFonts w:asciiTheme="minorHAnsi" w:hAnsiTheme="minorHAnsi" w:cstheme="minorHAnsi"/>
                  <w:sz w:val="22"/>
                  <w:szCs w:val="22"/>
                </w:rPr>
                <w:t>www.merhaba.be</w:t>
              </w:r>
            </w:hyperlink>
            <w:r w:rsidR="003D17A3">
              <w:rPr>
                <w:rFonts w:asciiTheme="minorHAnsi" w:hAnsiTheme="minorHAnsi" w:cstheme="minorHAnsi"/>
                <w:color w:val="000000"/>
                <w:sz w:val="22"/>
                <w:szCs w:val="22"/>
              </w:rPr>
              <w:t xml:space="preserve"> </w:t>
            </w:r>
          </w:p>
        </w:tc>
        <w:tc>
          <w:tcPr>
            <w:tcW w:w="2128" w:type="dxa"/>
          </w:tcPr>
          <w:p w14:paraId="47A87B6B" w14:textId="77777777" w:rsidR="009346F8" w:rsidRDefault="009346F8" w:rsidP="00CF749C">
            <w:pPr>
              <w:pStyle w:val="Normaalweb"/>
              <w:spacing w:before="0" w:beforeAutospacing="0" w:after="0" w:afterAutospacing="0"/>
              <w:rPr>
                <w:rFonts w:asciiTheme="minorHAnsi" w:hAnsiTheme="minorHAnsi" w:cstheme="minorHAnsi"/>
                <w:color w:val="000000"/>
                <w:sz w:val="22"/>
                <w:szCs w:val="22"/>
                <w:lang w:val="fr-BE"/>
              </w:rPr>
            </w:pPr>
            <w:proofErr w:type="spellStart"/>
            <w:r>
              <w:rPr>
                <w:rFonts w:asciiTheme="minorHAnsi" w:hAnsiTheme="minorHAnsi" w:cstheme="minorHAnsi"/>
                <w:color w:val="000000"/>
                <w:sz w:val="22"/>
                <w:szCs w:val="22"/>
                <w:lang w:val="fr-BE"/>
              </w:rPr>
              <w:t>MerhabaPhone</w:t>
            </w:r>
            <w:proofErr w:type="spellEnd"/>
            <w:r>
              <w:rPr>
                <w:rFonts w:asciiTheme="minorHAnsi" w:hAnsiTheme="minorHAnsi" w:cstheme="minorHAnsi"/>
                <w:color w:val="000000"/>
                <w:sz w:val="22"/>
                <w:szCs w:val="22"/>
                <w:lang w:val="fr-BE"/>
              </w:rPr>
              <w:t xml:space="preserve"> </w:t>
            </w:r>
          </w:p>
          <w:p w14:paraId="176B4B9B" w14:textId="1CC4DEEA" w:rsidR="00CF749C" w:rsidRDefault="009346F8" w:rsidP="00CF749C">
            <w:pPr>
              <w:pStyle w:val="Normaalweb"/>
              <w:spacing w:before="0" w:beforeAutospacing="0" w:after="0" w:afterAutospacing="0"/>
              <w:rPr>
                <w:rFonts w:asciiTheme="minorHAnsi" w:hAnsiTheme="minorHAnsi" w:cstheme="minorHAnsi"/>
                <w:color w:val="000000"/>
                <w:sz w:val="22"/>
                <w:szCs w:val="22"/>
                <w:lang w:val="fr-BE"/>
              </w:rPr>
            </w:pPr>
            <w:r>
              <w:rPr>
                <w:rFonts w:asciiTheme="minorHAnsi" w:hAnsiTheme="minorHAnsi" w:cstheme="minorHAnsi"/>
                <w:color w:val="000000"/>
                <w:sz w:val="22"/>
                <w:szCs w:val="22"/>
                <w:lang w:val="fr-BE"/>
              </w:rPr>
              <w:t>0487 55 69 38</w:t>
            </w:r>
          </w:p>
        </w:tc>
        <w:tc>
          <w:tcPr>
            <w:tcW w:w="2310" w:type="dxa"/>
          </w:tcPr>
          <w:p w14:paraId="0A4033FB" w14:textId="786CE508" w:rsidR="00CF749C" w:rsidRDefault="00CF749C"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LGBT+ personen met een </w:t>
            </w:r>
            <w:proofErr w:type="spellStart"/>
            <w:r>
              <w:rPr>
                <w:rFonts w:asciiTheme="minorHAnsi" w:hAnsiTheme="minorHAnsi" w:cstheme="minorHAnsi"/>
                <w:color w:val="000000"/>
                <w:sz w:val="22"/>
                <w:szCs w:val="22"/>
              </w:rPr>
              <w:t>migratie-achtergrond</w:t>
            </w:r>
            <w:proofErr w:type="spellEnd"/>
          </w:p>
        </w:tc>
        <w:tc>
          <w:tcPr>
            <w:tcW w:w="1519" w:type="dxa"/>
          </w:tcPr>
          <w:p w14:paraId="5C16E046" w14:textId="5F59D967" w:rsidR="00CF749C" w:rsidRDefault="00CF749C"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De website is ook beschikbaar in het Engels, maar het is niet duidelijk of de </w:t>
            </w:r>
            <w:r w:rsidR="00B766B1">
              <w:rPr>
                <w:rFonts w:asciiTheme="minorHAnsi" w:hAnsiTheme="minorHAnsi" w:cstheme="minorHAnsi"/>
                <w:color w:val="000000"/>
                <w:sz w:val="22"/>
                <w:szCs w:val="22"/>
              </w:rPr>
              <w:t>telefoonlijn</w:t>
            </w:r>
            <w:r>
              <w:rPr>
                <w:rFonts w:asciiTheme="minorHAnsi" w:hAnsiTheme="minorHAnsi" w:cstheme="minorHAnsi"/>
                <w:color w:val="000000"/>
                <w:sz w:val="22"/>
                <w:szCs w:val="22"/>
              </w:rPr>
              <w:t xml:space="preserve"> ook in het Engels wordt aangeboden. Dit wordt nog opgevraagd.</w:t>
            </w:r>
          </w:p>
        </w:tc>
        <w:tc>
          <w:tcPr>
            <w:tcW w:w="1554" w:type="dxa"/>
          </w:tcPr>
          <w:p w14:paraId="1E154FEB" w14:textId="62C4267C" w:rsidR="00CF749C" w:rsidRDefault="003D17A3"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Gratis</w:t>
            </w:r>
          </w:p>
          <w:p w14:paraId="5A86EDE3" w14:textId="77777777" w:rsidR="003D17A3" w:rsidRDefault="003D17A3" w:rsidP="00CF749C">
            <w:pPr>
              <w:pStyle w:val="Normaalweb"/>
              <w:spacing w:before="0" w:beforeAutospacing="0" w:after="0" w:afterAutospacing="0"/>
              <w:rPr>
                <w:rFonts w:asciiTheme="minorHAnsi" w:hAnsiTheme="minorHAnsi" w:cstheme="minorHAnsi"/>
                <w:color w:val="000000"/>
                <w:sz w:val="22"/>
                <w:szCs w:val="22"/>
              </w:rPr>
            </w:pPr>
          </w:p>
          <w:p w14:paraId="74A6D131" w14:textId="2E8BE69A" w:rsidR="003D17A3" w:rsidRDefault="003D17A3"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Ook bereikbaar via e-mail</w:t>
            </w:r>
          </w:p>
        </w:tc>
      </w:tr>
      <w:tr w:rsidR="001544E3" w:rsidRPr="00E52552" w14:paraId="47D38CCC" w14:textId="77777777" w:rsidTr="001F2B2D">
        <w:tc>
          <w:tcPr>
            <w:tcW w:w="2061" w:type="dxa"/>
          </w:tcPr>
          <w:p w14:paraId="31845211" w14:textId="77777777" w:rsidR="001544E3" w:rsidRDefault="001544E3"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ACCESS</w:t>
            </w:r>
          </w:p>
          <w:p w14:paraId="7DFE8B8E" w14:textId="5A7F0E25" w:rsidR="001544E3" w:rsidRDefault="002B4ED1" w:rsidP="00CF749C">
            <w:pPr>
              <w:pStyle w:val="Normaalweb"/>
              <w:spacing w:before="0" w:beforeAutospacing="0" w:after="0" w:afterAutospacing="0"/>
              <w:rPr>
                <w:rFonts w:asciiTheme="minorHAnsi" w:hAnsiTheme="minorHAnsi" w:cstheme="minorHAnsi"/>
                <w:color w:val="000000"/>
                <w:sz w:val="22"/>
                <w:szCs w:val="22"/>
              </w:rPr>
            </w:pPr>
            <w:hyperlink r:id="rId19" w:history="1">
              <w:r w:rsidR="001544E3" w:rsidRPr="0065618C">
                <w:rPr>
                  <w:rStyle w:val="Hyperlink"/>
                  <w:rFonts w:asciiTheme="minorHAnsi" w:hAnsiTheme="minorHAnsi" w:cstheme="minorHAnsi"/>
                  <w:sz w:val="22"/>
                  <w:szCs w:val="22"/>
                </w:rPr>
                <w:t>www.we-access.eu/nl</w:t>
              </w:r>
            </w:hyperlink>
          </w:p>
        </w:tc>
        <w:tc>
          <w:tcPr>
            <w:tcW w:w="2128" w:type="dxa"/>
          </w:tcPr>
          <w:p w14:paraId="7ED29EBB" w14:textId="0168E8EB" w:rsidR="001544E3" w:rsidRDefault="00333B9D"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w:t>
            </w:r>
            <w:r w:rsidR="001544E3">
              <w:rPr>
                <w:rFonts w:asciiTheme="minorHAnsi" w:hAnsiTheme="minorHAnsi" w:cstheme="minorHAnsi"/>
                <w:color w:val="000000"/>
                <w:sz w:val="22"/>
                <w:szCs w:val="22"/>
              </w:rPr>
              <w:t>hat</w:t>
            </w:r>
          </w:p>
          <w:p w14:paraId="293CBDA6" w14:textId="4454A88A" w:rsidR="00333B9D" w:rsidRPr="001544E3" w:rsidRDefault="00333B9D" w:rsidP="00CF749C">
            <w:pPr>
              <w:pStyle w:val="Normaalweb"/>
              <w:spacing w:before="0" w:beforeAutospacing="0" w:after="0" w:afterAutospacing="0"/>
              <w:rPr>
                <w:rFonts w:asciiTheme="minorHAnsi" w:hAnsiTheme="minorHAnsi" w:cstheme="minorHAnsi"/>
                <w:color w:val="000000"/>
                <w:sz w:val="22"/>
                <w:szCs w:val="22"/>
              </w:rPr>
            </w:pPr>
          </w:p>
        </w:tc>
        <w:tc>
          <w:tcPr>
            <w:tcW w:w="2310" w:type="dxa"/>
          </w:tcPr>
          <w:p w14:paraId="1A4454E9" w14:textId="1C5D9BB0" w:rsidR="001544E3" w:rsidRDefault="00333B9D"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Vrouwelijke migranten die worden geconfronteerd met </w:t>
            </w:r>
            <w:proofErr w:type="spellStart"/>
            <w:r>
              <w:rPr>
                <w:rFonts w:asciiTheme="minorHAnsi" w:hAnsiTheme="minorHAnsi" w:cstheme="minorHAnsi"/>
                <w:color w:val="000000"/>
                <w:sz w:val="22"/>
                <w:szCs w:val="22"/>
              </w:rPr>
              <w:t>gendergerelateerd</w:t>
            </w:r>
            <w:proofErr w:type="spellEnd"/>
            <w:r>
              <w:rPr>
                <w:rFonts w:asciiTheme="minorHAnsi" w:hAnsiTheme="minorHAnsi" w:cstheme="minorHAnsi"/>
                <w:color w:val="000000"/>
                <w:sz w:val="22"/>
                <w:szCs w:val="22"/>
              </w:rPr>
              <w:t xml:space="preserve"> geweld</w:t>
            </w:r>
            <w:r w:rsidR="00C962FF">
              <w:rPr>
                <w:rFonts w:asciiTheme="minorHAnsi" w:hAnsiTheme="minorHAnsi" w:cstheme="minorHAnsi"/>
                <w:color w:val="000000"/>
                <w:sz w:val="22"/>
                <w:szCs w:val="22"/>
              </w:rPr>
              <w:t>.</w:t>
            </w:r>
          </w:p>
        </w:tc>
        <w:tc>
          <w:tcPr>
            <w:tcW w:w="1519" w:type="dxa"/>
          </w:tcPr>
          <w:p w14:paraId="16EFA560" w14:textId="77777777" w:rsidR="001544E3" w:rsidRDefault="004F6E36"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Engels </w:t>
            </w:r>
          </w:p>
          <w:p w14:paraId="3CF43D8B" w14:textId="77777777" w:rsidR="004F6E36" w:rsidRDefault="004F6E36"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Spaans</w:t>
            </w:r>
          </w:p>
          <w:p w14:paraId="4A7A2CAF" w14:textId="32D97C99" w:rsidR="004F6E36" w:rsidRDefault="004F6E36"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Arabisch</w:t>
            </w:r>
          </w:p>
        </w:tc>
        <w:tc>
          <w:tcPr>
            <w:tcW w:w="1554" w:type="dxa"/>
          </w:tcPr>
          <w:p w14:paraId="6DB6DFFC" w14:textId="77777777" w:rsidR="001544E3" w:rsidRDefault="00333B9D"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Ook bereikbaar via e-mail </w:t>
            </w:r>
          </w:p>
          <w:p w14:paraId="0E3A601F" w14:textId="77777777" w:rsidR="00333B9D" w:rsidRDefault="00333B9D" w:rsidP="00CF749C">
            <w:pPr>
              <w:pStyle w:val="Normaalweb"/>
              <w:spacing w:before="0" w:beforeAutospacing="0" w:after="0" w:afterAutospacing="0"/>
              <w:rPr>
                <w:rFonts w:asciiTheme="minorHAnsi" w:hAnsiTheme="minorHAnsi" w:cstheme="minorHAnsi"/>
                <w:color w:val="000000"/>
                <w:sz w:val="22"/>
                <w:szCs w:val="22"/>
              </w:rPr>
            </w:pPr>
          </w:p>
          <w:p w14:paraId="4C111EB3" w14:textId="3AFDC4C7" w:rsidR="00333B9D" w:rsidRDefault="00333B9D" w:rsidP="00CF749C">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Sociale kaart</w:t>
            </w:r>
          </w:p>
        </w:tc>
      </w:tr>
    </w:tbl>
    <w:p w14:paraId="7028EE1E" w14:textId="6D43E79C" w:rsidR="00E50A69" w:rsidRPr="00E52552" w:rsidRDefault="00E50A69" w:rsidP="00D21239">
      <w:pPr>
        <w:pStyle w:val="Normaalweb"/>
        <w:spacing w:before="0" w:beforeAutospacing="0" w:after="0" w:afterAutospacing="0"/>
        <w:rPr>
          <w:rFonts w:asciiTheme="minorHAnsi" w:hAnsiTheme="minorHAnsi" w:cstheme="minorHAnsi"/>
          <w:b/>
          <w:bCs/>
          <w:color w:val="000000"/>
          <w:sz w:val="22"/>
          <w:szCs w:val="22"/>
        </w:rPr>
      </w:pPr>
    </w:p>
    <w:p w14:paraId="61194F78" w14:textId="230A9BEB" w:rsidR="00E50A69" w:rsidRPr="00E52552" w:rsidRDefault="00E50A69" w:rsidP="00D21239">
      <w:pPr>
        <w:pStyle w:val="Normaalweb"/>
        <w:spacing w:before="0" w:beforeAutospacing="0" w:after="0" w:afterAutospacing="0"/>
        <w:rPr>
          <w:rFonts w:asciiTheme="minorHAnsi" w:hAnsiTheme="minorHAnsi" w:cstheme="minorHAnsi"/>
          <w:b/>
          <w:bCs/>
          <w:color w:val="000000"/>
          <w:sz w:val="22"/>
          <w:szCs w:val="22"/>
        </w:rPr>
      </w:pPr>
    </w:p>
    <w:p w14:paraId="63EF3B24" w14:textId="77777777" w:rsidR="00B3350A" w:rsidRPr="00E52552" w:rsidRDefault="00B3350A" w:rsidP="00DC61D8">
      <w:pPr>
        <w:spacing w:line="240" w:lineRule="auto"/>
      </w:pPr>
    </w:p>
    <w:p w14:paraId="6BBCB256" w14:textId="77777777" w:rsidR="003D6944" w:rsidRPr="00E52552" w:rsidRDefault="003D6944" w:rsidP="00DC61D8">
      <w:pPr>
        <w:spacing w:line="240" w:lineRule="auto"/>
      </w:pPr>
    </w:p>
    <w:sectPr w:rsidR="003D6944" w:rsidRPr="00E52552" w:rsidSect="00341AC5">
      <w:headerReference w:type="even" r:id="rId20"/>
      <w:headerReference w:type="default" r:id="rId21"/>
      <w:footerReference w:type="even" r:id="rId22"/>
      <w:footerReference w:type="default" r:id="rId23"/>
      <w:headerReference w:type="first" r:id="rId24"/>
      <w:footerReference w:type="first" r:id="rId25"/>
      <w:pgSz w:w="11906" w:h="16838" w:code="9"/>
      <w:pgMar w:top="1418" w:right="1416"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4E18" w14:textId="77777777" w:rsidR="00234855" w:rsidRDefault="00234855" w:rsidP="003D6944">
      <w:pPr>
        <w:spacing w:line="240" w:lineRule="auto"/>
      </w:pPr>
      <w:r>
        <w:separator/>
      </w:r>
    </w:p>
  </w:endnote>
  <w:endnote w:type="continuationSeparator" w:id="0">
    <w:p w14:paraId="6D4A386E" w14:textId="77777777" w:rsidR="00234855" w:rsidRDefault="00234855" w:rsidP="003D6944">
      <w:pPr>
        <w:spacing w:line="240" w:lineRule="auto"/>
      </w:pPr>
      <w:r>
        <w:continuationSeparator/>
      </w:r>
    </w:p>
  </w:endnote>
  <w:endnote w:type="continuationNotice" w:id="1">
    <w:p w14:paraId="378A241C" w14:textId="77777777" w:rsidR="00234855" w:rsidRDefault="002348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4F91" w14:textId="77777777" w:rsidR="009D4192" w:rsidRDefault="009D41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AEB0" w14:textId="0E6D1000" w:rsidR="00742D22" w:rsidRPr="006556EE" w:rsidRDefault="002B4ED1" w:rsidP="0007291D">
    <w:pPr>
      <w:pStyle w:val="Koptekst"/>
      <w:tabs>
        <w:tab w:val="clear" w:pos="4536"/>
        <w:tab w:val="clear" w:pos="9072"/>
        <w:tab w:val="right" w:pos="9921"/>
      </w:tabs>
      <w:spacing w:before="200" w:after="120"/>
      <w:jc w:val="center"/>
      <w:rPr>
        <w:rFonts w:cs="Calibri"/>
      </w:rPr>
    </w:pPr>
    <w:sdt>
      <w:sdtPr>
        <w:rPr>
          <w:rStyle w:val="Titelvanboek"/>
          <w:rFonts w:cs="Calibri"/>
        </w:rPr>
        <w:alias w:val="Title"/>
        <w:tag w:val=""/>
        <w:id w:val="-1130706052"/>
        <w:placeholder>
          <w:docPart w:val="C4D92FFC620F4736BE7058577899AC52"/>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491323">
          <w:rPr>
            <w:rStyle w:val="Titelvanboek"/>
            <w:rFonts w:cs="Calibri"/>
          </w:rPr>
          <w:t>hulplijnen en chats in vreemde talen</w:t>
        </w:r>
      </w:sdtContent>
    </w:sdt>
    <w:r w:rsidR="00846903" w:rsidRPr="00742D22">
      <w:rPr>
        <w:rFonts w:ascii="FlandersArtSans-Regular" w:hAnsi="FlandersArtSans-Regular" w:cs="Calibri"/>
        <w:sz w:val="18"/>
        <w:szCs w:val="18"/>
      </w:rPr>
      <w:tab/>
    </w:r>
    <w:r w:rsidR="00846903" w:rsidRPr="006556EE">
      <w:rPr>
        <w:rFonts w:cs="Calibri"/>
        <w:sz w:val="18"/>
        <w:szCs w:val="18"/>
      </w:rPr>
      <w:t xml:space="preserve">pagina </w:t>
    </w:r>
    <w:r w:rsidR="00846903" w:rsidRPr="006556EE">
      <w:rPr>
        <w:rFonts w:cs="Calibri"/>
        <w:sz w:val="18"/>
        <w:szCs w:val="18"/>
      </w:rPr>
      <w:fldChar w:fldCharType="begin"/>
    </w:r>
    <w:r w:rsidR="00846903" w:rsidRPr="006556EE">
      <w:rPr>
        <w:rFonts w:cs="Calibri"/>
        <w:sz w:val="18"/>
        <w:szCs w:val="18"/>
      </w:rPr>
      <w:instrText xml:space="preserve"> PAGE </w:instrText>
    </w:r>
    <w:r w:rsidR="00846903" w:rsidRPr="006556EE">
      <w:rPr>
        <w:rFonts w:cs="Calibri"/>
        <w:sz w:val="18"/>
        <w:szCs w:val="18"/>
      </w:rPr>
      <w:fldChar w:fldCharType="separate"/>
    </w:r>
    <w:r w:rsidR="00A20674">
      <w:rPr>
        <w:rFonts w:cs="Calibri"/>
        <w:noProof/>
        <w:sz w:val="18"/>
        <w:szCs w:val="18"/>
      </w:rPr>
      <w:t>2</w:t>
    </w:r>
    <w:r w:rsidR="00846903" w:rsidRPr="006556EE">
      <w:rPr>
        <w:rFonts w:cs="Calibri"/>
        <w:sz w:val="18"/>
        <w:szCs w:val="18"/>
      </w:rPr>
      <w:fldChar w:fldCharType="end"/>
    </w:r>
    <w:r w:rsidR="00846903" w:rsidRPr="006556EE">
      <w:rPr>
        <w:rFonts w:cs="Calibri"/>
        <w:sz w:val="18"/>
        <w:szCs w:val="18"/>
      </w:rPr>
      <w:t xml:space="preserve"> van </w:t>
    </w:r>
    <w:r w:rsidR="00846903" w:rsidRPr="006556EE">
      <w:rPr>
        <w:rStyle w:val="Paginanummer"/>
        <w:rFonts w:cs="Calibri"/>
        <w:sz w:val="18"/>
        <w:szCs w:val="18"/>
      </w:rPr>
      <w:fldChar w:fldCharType="begin"/>
    </w:r>
    <w:r w:rsidR="00846903" w:rsidRPr="006556EE">
      <w:rPr>
        <w:rStyle w:val="Paginanummer"/>
        <w:rFonts w:cs="Calibri"/>
        <w:sz w:val="18"/>
        <w:szCs w:val="18"/>
      </w:rPr>
      <w:instrText xml:space="preserve"> NUMPAGES </w:instrText>
    </w:r>
    <w:r w:rsidR="00846903" w:rsidRPr="006556EE">
      <w:rPr>
        <w:rStyle w:val="Paginanummer"/>
        <w:rFonts w:cs="Calibri"/>
        <w:sz w:val="18"/>
        <w:szCs w:val="18"/>
      </w:rPr>
      <w:fldChar w:fldCharType="separate"/>
    </w:r>
    <w:r w:rsidR="00A20674">
      <w:rPr>
        <w:rStyle w:val="Paginanummer"/>
        <w:rFonts w:cs="Calibri"/>
        <w:noProof/>
        <w:sz w:val="18"/>
        <w:szCs w:val="18"/>
      </w:rPr>
      <w:t>2</w:t>
    </w:r>
    <w:r w:rsidR="00846903" w:rsidRPr="006556EE">
      <w:rPr>
        <w:rStyle w:val="Paginanummer"/>
        <w:rFonts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6F3" w14:textId="77777777" w:rsidR="00742D22" w:rsidRPr="00E93980" w:rsidRDefault="00B3350A" w:rsidP="002F7059">
    <w:pPr>
      <w:pStyle w:val="Koptekst"/>
      <w:tabs>
        <w:tab w:val="clear" w:pos="4536"/>
        <w:tab w:val="clear" w:pos="9072"/>
        <w:tab w:val="right" w:pos="9921"/>
      </w:tabs>
      <w:spacing w:before="200" w:after="120"/>
      <w:rPr>
        <w:rFonts w:asciiTheme="minorHAnsi" w:hAnsiTheme="minorHAnsi"/>
      </w:rPr>
    </w:pPr>
    <w:r>
      <w:rPr>
        <w:rFonts w:asciiTheme="minorHAnsi" w:hAnsiTheme="minorHAnsi" w:cs="Calibri"/>
        <w:noProof/>
        <w:sz w:val="18"/>
        <w:szCs w:val="18"/>
      </w:rPr>
      <w:drawing>
        <wp:anchor distT="0" distB="0" distL="114300" distR="114300" simplePos="0" relativeHeight="251657216" behindDoc="0" locked="0" layoutInCell="1" allowOverlap="1" wp14:anchorId="3C078CCB" wp14:editId="08B11A2C">
          <wp:simplePos x="0" y="0"/>
          <wp:positionH relativeFrom="page">
            <wp:posOffset>723569</wp:posOffset>
          </wp:positionH>
          <wp:positionV relativeFrom="page">
            <wp:posOffset>9721215</wp:posOffset>
          </wp:positionV>
          <wp:extent cx="1432800" cy="540000"/>
          <wp:effectExtent l="0" t="0" r="0" b="0"/>
          <wp:wrapSquare wrapText="bothSides"/>
          <wp:docPr id="6" name="Afbeelding 6" descr="logo Vlaanderen is zorgzaam samenl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VG_NAAKTE_LEEUW_black_outlines_21mm.jpg"/>
                  <pic:cNvPicPr/>
                </pic:nvPicPr>
                <pic:blipFill>
                  <a:blip r:embed="rId1" cstate="print">
                    <a:extLst>
                      <a:ext uri="{28A0092B-C50C-407E-A947-70E740481C1C}">
                        <a14:useLocalDpi xmlns:a14="http://schemas.microsoft.com/office/drawing/2010/main"/>
                      </a:ext>
                    </a:extLst>
                  </a:blip>
                  <a:stretch>
                    <a:fillRect/>
                  </a:stretch>
                </pic:blipFill>
                <pic:spPr>
                  <a:xfrm>
                    <a:off x="0" y="0"/>
                    <a:ext cx="1432800" cy="540000"/>
                  </a:xfrm>
                  <a:prstGeom prst="rect">
                    <a:avLst/>
                  </a:prstGeom>
                </pic:spPr>
              </pic:pic>
            </a:graphicData>
          </a:graphic>
          <wp14:sizeRelH relativeFrom="margin">
            <wp14:pctWidth>0</wp14:pctWidth>
          </wp14:sizeRelH>
          <wp14:sizeRelV relativeFrom="margin">
            <wp14:pctHeight>0</wp14:pctHeight>
          </wp14:sizeRelV>
        </wp:anchor>
      </w:drawing>
    </w:r>
    <w:r w:rsidR="00846903" w:rsidRPr="00E93980">
      <w:rPr>
        <w:rFonts w:asciiTheme="minorHAnsi" w:hAnsiTheme="minorHAnsi" w:cs="Calibri"/>
        <w:sz w:val="18"/>
        <w:szCs w:val="18"/>
      </w:rPr>
      <w:tab/>
      <w:t xml:space="preserve">pagina </w:t>
    </w:r>
    <w:r w:rsidR="00846903" w:rsidRPr="00E93980">
      <w:rPr>
        <w:rFonts w:asciiTheme="minorHAnsi" w:hAnsiTheme="minorHAnsi" w:cs="Calibri"/>
        <w:sz w:val="18"/>
        <w:szCs w:val="18"/>
      </w:rPr>
      <w:fldChar w:fldCharType="begin"/>
    </w:r>
    <w:r w:rsidR="00846903" w:rsidRPr="00E93980">
      <w:rPr>
        <w:rFonts w:asciiTheme="minorHAnsi" w:hAnsiTheme="minorHAnsi" w:cs="Calibri"/>
        <w:sz w:val="18"/>
        <w:szCs w:val="18"/>
      </w:rPr>
      <w:instrText xml:space="preserve"> PAGE </w:instrText>
    </w:r>
    <w:r w:rsidR="00846903" w:rsidRPr="00E93980">
      <w:rPr>
        <w:rFonts w:asciiTheme="minorHAnsi" w:hAnsiTheme="minorHAnsi" w:cs="Calibri"/>
        <w:sz w:val="18"/>
        <w:szCs w:val="18"/>
      </w:rPr>
      <w:fldChar w:fldCharType="separate"/>
    </w:r>
    <w:r w:rsidR="00A20674">
      <w:rPr>
        <w:rFonts w:asciiTheme="minorHAnsi" w:hAnsiTheme="minorHAnsi" w:cs="Calibri"/>
        <w:noProof/>
        <w:sz w:val="18"/>
        <w:szCs w:val="18"/>
      </w:rPr>
      <w:t>1</w:t>
    </w:r>
    <w:r w:rsidR="00846903" w:rsidRPr="00E93980">
      <w:rPr>
        <w:rFonts w:asciiTheme="minorHAnsi" w:hAnsiTheme="minorHAnsi" w:cs="Calibri"/>
        <w:sz w:val="18"/>
        <w:szCs w:val="18"/>
      </w:rPr>
      <w:fldChar w:fldCharType="end"/>
    </w:r>
    <w:r w:rsidR="00846903" w:rsidRPr="00E93980">
      <w:rPr>
        <w:rFonts w:asciiTheme="minorHAnsi" w:hAnsiTheme="minorHAnsi" w:cs="Calibri"/>
        <w:sz w:val="18"/>
        <w:szCs w:val="18"/>
      </w:rPr>
      <w:t xml:space="preserve"> van </w:t>
    </w:r>
    <w:r w:rsidR="00846903" w:rsidRPr="00E93980">
      <w:rPr>
        <w:rStyle w:val="Paginanummer"/>
        <w:rFonts w:asciiTheme="minorHAnsi" w:hAnsiTheme="minorHAnsi" w:cs="Calibri"/>
        <w:sz w:val="18"/>
        <w:szCs w:val="18"/>
      </w:rPr>
      <w:fldChar w:fldCharType="begin"/>
    </w:r>
    <w:r w:rsidR="00846903" w:rsidRPr="00E93980">
      <w:rPr>
        <w:rStyle w:val="Paginanummer"/>
        <w:rFonts w:asciiTheme="minorHAnsi" w:hAnsiTheme="minorHAnsi" w:cs="Calibri"/>
        <w:sz w:val="18"/>
        <w:szCs w:val="18"/>
      </w:rPr>
      <w:instrText xml:space="preserve"> NUMPAGES </w:instrText>
    </w:r>
    <w:r w:rsidR="00846903" w:rsidRPr="00E93980">
      <w:rPr>
        <w:rStyle w:val="Paginanummer"/>
        <w:rFonts w:asciiTheme="minorHAnsi" w:hAnsiTheme="minorHAnsi" w:cs="Calibri"/>
        <w:sz w:val="18"/>
        <w:szCs w:val="18"/>
      </w:rPr>
      <w:fldChar w:fldCharType="separate"/>
    </w:r>
    <w:r w:rsidR="00A20674">
      <w:rPr>
        <w:rStyle w:val="Paginanummer"/>
        <w:rFonts w:asciiTheme="minorHAnsi" w:hAnsiTheme="minorHAnsi" w:cs="Calibri"/>
        <w:noProof/>
        <w:sz w:val="18"/>
        <w:szCs w:val="18"/>
      </w:rPr>
      <w:t>2</w:t>
    </w:r>
    <w:r w:rsidR="00846903" w:rsidRPr="00E93980">
      <w:rPr>
        <w:rStyle w:val="Paginanummer"/>
        <w:rFonts w:asciiTheme="minorHAnsi" w:hAnsiTheme="minorHAns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C59B" w14:textId="77777777" w:rsidR="00234855" w:rsidRDefault="00234855" w:rsidP="003D6944">
      <w:pPr>
        <w:spacing w:line="240" w:lineRule="auto"/>
      </w:pPr>
      <w:r>
        <w:separator/>
      </w:r>
    </w:p>
  </w:footnote>
  <w:footnote w:type="continuationSeparator" w:id="0">
    <w:p w14:paraId="1832B28E" w14:textId="77777777" w:rsidR="00234855" w:rsidRDefault="00234855" w:rsidP="003D6944">
      <w:pPr>
        <w:spacing w:line="240" w:lineRule="auto"/>
      </w:pPr>
      <w:r>
        <w:continuationSeparator/>
      </w:r>
    </w:p>
  </w:footnote>
  <w:footnote w:type="continuationNotice" w:id="1">
    <w:p w14:paraId="400BC404" w14:textId="77777777" w:rsidR="00234855" w:rsidRDefault="0023485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E2EF" w14:textId="77777777" w:rsidR="009D4192" w:rsidRDefault="009D41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B768" w14:textId="77777777" w:rsidR="009D4192" w:rsidRDefault="009D41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BCDB" w14:textId="1D3AC8E7" w:rsidR="00867933" w:rsidRDefault="00846903" w:rsidP="00867933">
    <w:pPr>
      <w:pStyle w:val="Koptekst"/>
      <w:jc w:val="right"/>
    </w:pPr>
    <w:r w:rsidRPr="00BB7F9F">
      <w:rPr>
        <w:rFonts w:cs="Calibri"/>
        <w:noProof/>
        <w:sz w:val="20"/>
        <w:lang w:eastAsia="nl-BE"/>
      </w:rPr>
      <w:t>/</w:t>
    </w:r>
    <w:r>
      <w:rPr>
        <w:rFonts w:cs="Calibri"/>
        <w:noProof/>
        <w:sz w:val="20"/>
        <w:lang w:eastAsia="nl-BE"/>
      </w:rPr>
      <w:t xml:space="preserve">nota </w:t>
    </w:r>
    <w:sdt>
      <w:sdtPr>
        <w:rPr>
          <w:rStyle w:val="Titelvanboek"/>
          <w:rFonts w:cs="Calibri"/>
          <w:sz w:val="20"/>
          <w:szCs w:val="20"/>
        </w:rPr>
        <w:alias w:val="Title"/>
        <w:tag w:val=""/>
        <w:id w:val="-1277174048"/>
        <w:placeholder>
          <w:docPart w:val="C15E3FF410A94AF9B120060C3915A77B"/>
        </w:placeholder>
        <w:dataBinding w:prefixMappings="xmlns:ns0='http://purl.org/dc/elements/1.1/' xmlns:ns1='http://schemas.openxmlformats.org/package/2006/metadata/core-properties' " w:xpath="/ns1:coreProperties[1]/ns0:title[1]" w:storeItemID="{6C3C8BC8-F283-45AE-878A-BAB7291924A1}"/>
        <w:text/>
      </w:sdtPr>
      <w:sdtEndPr>
        <w:rPr>
          <w:rStyle w:val="Titelvanboek"/>
        </w:rPr>
      </w:sdtEndPr>
      <w:sdtContent>
        <w:r w:rsidR="00491323">
          <w:rPr>
            <w:rStyle w:val="Titelvanboek"/>
            <w:rFonts w:cs="Calibri"/>
            <w:sz w:val="20"/>
            <w:szCs w:val="20"/>
          </w:rPr>
          <w:t>hulplijnen en chats in vreemde talen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1328"/>
    <w:multiLevelType w:val="hybridMultilevel"/>
    <w:tmpl w:val="99A84DF6"/>
    <w:lvl w:ilvl="0" w:tplc="3A3C7488">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8821A5"/>
    <w:multiLevelType w:val="multilevel"/>
    <w:tmpl w:val="5B36AC4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 w15:restartNumberingAfterBreak="0">
    <w:nsid w:val="2F742F36"/>
    <w:multiLevelType w:val="multilevel"/>
    <w:tmpl w:val="D638C90A"/>
    <w:lvl w:ilvl="0">
      <w:start w:val="1"/>
      <w:numFmt w:val="decimal"/>
      <w:pStyle w:val="Kop1"/>
      <w:lvlText w:val="%1"/>
      <w:lvlJc w:val="left"/>
      <w:pPr>
        <w:ind w:left="432" w:hanging="432"/>
      </w:pPr>
      <w:rPr>
        <w:rFonts w:hint="default"/>
      </w:rPr>
    </w:lvl>
    <w:lvl w:ilvl="1">
      <w:start w:val="1"/>
      <w:numFmt w:val="decimal"/>
      <w:pStyle w:val="Kop2"/>
      <w:lvlText w:val="%1.%2"/>
      <w:lvlJc w:val="left"/>
      <w:pPr>
        <w:ind w:left="624" w:hanging="624"/>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3D7146E5"/>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4" w15:restartNumberingAfterBreak="0">
    <w:nsid w:val="4F3909C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4A11F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9039C3"/>
    <w:multiLevelType w:val="multilevel"/>
    <w:tmpl w:val="0813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2E"/>
    <w:rsid w:val="00041DA0"/>
    <w:rsid w:val="000440B0"/>
    <w:rsid w:val="000677FE"/>
    <w:rsid w:val="0007291D"/>
    <w:rsid w:val="0007481F"/>
    <w:rsid w:val="0008693F"/>
    <w:rsid w:val="000A5AF2"/>
    <w:rsid w:val="000A70B7"/>
    <w:rsid w:val="000B27B2"/>
    <w:rsid w:val="000B2D22"/>
    <w:rsid w:val="000C5FDD"/>
    <w:rsid w:val="000E4289"/>
    <w:rsid w:val="000E540E"/>
    <w:rsid w:val="00147CAD"/>
    <w:rsid w:val="001544E3"/>
    <w:rsid w:val="001578D7"/>
    <w:rsid w:val="001F2B2D"/>
    <w:rsid w:val="00222C9E"/>
    <w:rsid w:val="00223F6C"/>
    <w:rsid w:val="00234855"/>
    <w:rsid w:val="00241E10"/>
    <w:rsid w:val="00244D64"/>
    <w:rsid w:val="00261439"/>
    <w:rsid w:val="002637B3"/>
    <w:rsid w:val="00263903"/>
    <w:rsid w:val="00263D2D"/>
    <w:rsid w:val="002A0424"/>
    <w:rsid w:val="002B4ED1"/>
    <w:rsid w:val="002B69F7"/>
    <w:rsid w:val="002D579F"/>
    <w:rsid w:val="002E5931"/>
    <w:rsid w:val="002F541E"/>
    <w:rsid w:val="002F7059"/>
    <w:rsid w:val="00331E2E"/>
    <w:rsid w:val="00331FCB"/>
    <w:rsid w:val="00333B9D"/>
    <w:rsid w:val="0033485D"/>
    <w:rsid w:val="00341AC5"/>
    <w:rsid w:val="00364413"/>
    <w:rsid w:val="00386667"/>
    <w:rsid w:val="003961A1"/>
    <w:rsid w:val="003A299F"/>
    <w:rsid w:val="003C4EC5"/>
    <w:rsid w:val="003D0292"/>
    <w:rsid w:val="003D17A3"/>
    <w:rsid w:val="003D6944"/>
    <w:rsid w:val="00467B19"/>
    <w:rsid w:val="00491323"/>
    <w:rsid w:val="00493E38"/>
    <w:rsid w:val="004954A5"/>
    <w:rsid w:val="004B4608"/>
    <w:rsid w:val="004B7D12"/>
    <w:rsid w:val="004F6E36"/>
    <w:rsid w:val="00510C89"/>
    <w:rsid w:val="005255EA"/>
    <w:rsid w:val="00534D6B"/>
    <w:rsid w:val="00537B42"/>
    <w:rsid w:val="00540E56"/>
    <w:rsid w:val="00553F91"/>
    <w:rsid w:val="00556C0A"/>
    <w:rsid w:val="005716B1"/>
    <w:rsid w:val="005B57B0"/>
    <w:rsid w:val="005B62C5"/>
    <w:rsid w:val="005E45F6"/>
    <w:rsid w:val="005F1CFE"/>
    <w:rsid w:val="00600698"/>
    <w:rsid w:val="00632312"/>
    <w:rsid w:val="0066375D"/>
    <w:rsid w:val="00670F38"/>
    <w:rsid w:val="006929B9"/>
    <w:rsid w:val="006A15C0"/>
    <w:rsid w:val="006A7E38"/>
    <w:rsid w:val="006B7EB2"/>
    <w:rsid w:val="006E77CC"/>
    <w:rsid w:val="006F2C9D"/>
    <w:rsid w:val="006F7624"/>
    <w:rsid w:val="00705C02"/>
    <w:rsid w:val="00733BB8"/>
    <w:rsid w:val="00742F29"/>
    <w:rsid w:val="00747DA1"/>
    <w:rsid w:val="00754CAB"/>
    <w:rsid w:val="00764855"/>
    <w:rsid w:val="00791248"/>
    <w:rsid w:val="007C7AC6"/>
    <w:rsid w:val="007D1B0E"/>
    <w:rsid w:val="007D39BD"/>
    <w:rsid w:val="007D6022"/>
    <w:rsid w:val="007D65FD"/>
    <w:rsid w:val="007E2180"/>
    <w:rsid w:val="007E5F10"/>
    <w:rsid w:val="00807D2B"/>
    <w:rsid w:val="0081556E"/>
    <w:rsid w:val="0082575F"/>
    <w:rsid w:val="008402D4"/>
    <w:rsid w:val="00846903"/>
    <w:rsid w:val="00856027"/>
    <w:rsid w:val="00857C58"/>
    <w:rsid w:val="008676D0"/>
    <w:rsid w:val="00871A5F"/>
    <w:rsid w:val="00877F14"/>
    <w:rsid w:val="008807C9"/>
    <w:rsid w:val="0088133F"/>
    <w:rsid w:val="00885661"/>
    <w:rsid w:val="008865C4"/>
    <w:rsid w:val="008A5D98"/>
    <w:rsid w:val="008B59EA"/>
    <w:rsid w:val="008C2791"/>
    <w:rsid w:val="008C36C3"/>
    <w:rsid w:val="008E2741"/>
    <w:rsid w:val="009346F8"/>
    <w:rsid w:val="009505D0"/>
    <w:rsid w:val="00957877"/>
    <w:rsid w:val="00974F63"/>
    <w:rsid w:val="0097670F"/>
    <w:rsid w:val="00976A5B"/>
    <w:rsid w:val="009D3AC4"/>
    <w:rsid w:val="009D4192"/>
    <w:rsid w:val="009D66BD"/>
    <w:rsid w:val="00A057F7"/>
    <w:rsid w:val="00A20674"/>
    <w:rsid w:val="00A31C7B"/>
    <w:rsid w:val="00A63E06"/>
    <w:rsid w:val="00A74EB6"/>
    <w:rsid w:val="00A80489"/>
    <w:rsid w:val="00A9227E"/>
    <w:rsid w:val="00A973E5"/>
    <w:rsid w:val="00AD63D0"/>
    <w:rsid w:val="00AD6CD8"/>
    <w:rsid w:val="00B04380"/>
    <w:rsid w:val="00B30C7C"/>
    <w:rsid w:val="00B3350A"/>
    <w:rsid w:val="00B33511"/>
    <w:rsid w:val="00B406A1"/>
    <w:rsid w:val="00B51C19"/>
    <w:rsid w:val="00B6031C"/>
    <w:rsid w:val="00B63B26"/>
    <w:rsid w:val="00B74DF6"/>
    <w:rsid w:val="00B75B20"/>
    <w:rsid w:val="00B766B1"/>
    <w:rsid w:val="00B9059C"/>
    <w:rsid w:val="00BA192E"/>
    <w:rsid w:val="00BB7D54"/>
    <w:rsid w:val="00BC14AA"/>
    <w:rsid w:val="00BD4D42"/>
    <w:rsid w:val="00BD5660"/>
    <w:rsid w:val="00BE1E98"/>
    <w:rsid w:val="00BF0A8D"/>
    <w:rsid w:val="00BF4BD4"/>
    <w:rsid w:val="00C15DE8"/>
    <w:rsid w:val="00C2551D"/>
    <w:rsid w:val="00C45219"/>
    <w:rsid w:val="00C52F55"/>
    <w:rsid w:val="00C6480B"/>
    <w:rsid w:val="00C73C2D"/>
    <w:rsid w:val="00C83346"/>
    <w:rsid w:val="00C962FF"/>
    <w:rsid w:val="00CB0A16"/>
    <w:rsid w:val="00CB2598"/>
    <w:rsid w:val="00CB3AB1"/>
    <w:rsid w:val="00CB4608"/>
    <w:rsid w:val="00CD2EF1"/>
    <w:rsid w:val="00CD5CD2"/>
    <w:rsid w:val="00CF15CC"/>
    <w:rsid w:val="00CF749C"/>
    <w:rsid w:val="00D04790"/>
    <w:rsid w:val="00D11FAE"/>
    <w:rsid w:val="00D129E5"/>
    <w:rsid w:val="00D13012"/>
    <w:rsid w:val="00D21239"/>
    <w:rsid w:val="00D44FF1"/>
    <w:rsid w:val="00D466CA"/>
    <w:rsid w:val="00D575B0"/>
    <w:rsid w:val="00D60981"/>
    <w:rsid w:val="00D6667C"/>
    <w:rsid w:val="00D75BD0"/>
    <w:rsid w:val="00D8545D"/>
    <w:rsid w:val="00DA11D3"/>
    <w:rsid w:val="00DC04C4"/>
    <w:rsid w:val="00DC5017"/>
    <w:rsid w:val="00DC61D8"/>
    <w:rsid w:val="00E01AE4"/>
    <w:rsid w:val="00E107FB"/>
    <w:rsid w:val="00E116BE"/>
    <w:rsid w:val="00E17276"/>
    <w:rsid w:val="00E22D1F"/>
    <w:rsid w:val="00E23B06"/>
    <w:rsid w:val="00E50A69"/>
    <w:rsid w:val="00E52552"/>
    <w:rsid w:val="00E61796"/>
    <w:rsid w:val="00E63F49"/>
    <w:rsid w:val="00E93980"/>
    <w:rsid w:val="00E9540F"/>
    <w:rsid w:val="00E96BDE"/>
    <w:rsid w:val="00EC73F2"/>
    <w:rsid w:val="00F238DF"/>
    <w:rsid w:val="00F252BF"/>
    <w:rsid w:val="00F554C7"/>
    <w:rsid w:val="00F7049D"/>
    <w:rsid w:val="00F713E8"/>
    <w:rsid w:val="00FB7E52"/>
    <w:rsid w:val="00FC0B63"/>
    <w:rsid w:val="00FC738F"/>
    <w:rsid w:val="00FE1E65"/>
    <w:rsid w:val="064F8D37"/>
    <w:rsid w:val="07C37EF5"/>
    <w:rsid w:val="0D5FF086"/>
    <w:rsid w:val="109543F8"/>
    <w:rsid w:val="16D24559"/>
    <w:rsid w:val="17047071"/>
    <w:rsid w:val="1D0D5EA6"/>
    <w:rsid w:val="1D7ED19F"/>
    <w:rsid w:val="29B54739"/>
    <w:rsid w:val="32A6C82B"/>
    <w:rsid w:val="340C2473"/>
    <w:rsid w:val="3420A000"/>
    <w:rsid w:val="368F2BC0"/>
    <w:rsid w:val="41D33AA8"/>
    <w:rsid w:val="47E56E91"/>
    <w:rsid w:val="4B77F0A3"/>
    <w:rsid w:val="5BAF4F56"/>
    <w:rsid w:val="5D375368"/>
    <w:rsid w:val="5FB4379B"/>
    <w:rsid w:val="700D2888"/>
    <w:rsid w:val="748175C4"/>
    <w:rsid w:val="76FC6A68"/>
    <w:rsid w:val="776D44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62B679"/>
  <w15:docId w15:val="{7DDCBA38-2747-49AB-A866-EA6BC00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6944"/>
    <w:pPr>
      <w:spacing w:after="0"/>
    </w:pPr>
    <w:rPr>
      <w:rFonts w:ascii="Calibri" w:hAnsi="Calibri"/>
    </w:rPr>
  </w:style>
  <w:style w:type="paragraph" w:styleId="Kop1">
    <w:name w:val="heading 1"/>
    <w:basedOn w:val="Standaard"/>
    <w:next w:val="Standaard"/>
    <w:link w:val="Kop1Char"/>
    <w:uiPriority w:val="9"/>
    <w:qFormat/>
    <w:rsid w:val="00331E2E"/>
    <w:pPr>
      <w:keepNext/>
      <w:keepLines/>
      <w:numPr>
        <w:numId w:val="7"/>
      </w:numPr>
      <w:spacing w:before="300" w:after="200"/>
      <w:outlineLvl w:val="0"/>
    </w:pPr>
    <w:rPr>
      <w:rFonts w:asciiTheme="minorHAnsi" w:eastAsiaTheme="majorEastAsia" w:hAnsiTheme="minorHAnsi" w:cstheme="majorBidi"/>
      <w:b/>
      <w:bCs/>
      <w:caps/>
      <w:color w:val="3C3D3C"/>
      <w:sz w:val="36"/>
      <w:szCs w:val="28"/>
    </w:rPr>
  </w:style>
  <w:style w:type="paragraph" w:styleId="Kop2">
    <w:name w:val="heading 2"/>
    <w:basedOn w:val="Standaard"/>
    <w:next w:val="Standaard"/>
    <w:link w:val="Kop2Char"/>
    <w:uiPriority w:val="9"/>
    <w:unhideWhenUsed/>
    <w:qFormat/>
    <w:rsid w:val="009D3AC4"/>
    <w:pPr>
      <w:keepNext/>
      <w:keepLines/>
      <w:numPr>
        <w:ilvl w:val="1"/>
        <w:numId w:val="7"/>
      </w:numPr>
      <w:spacing w:before="200" w:after="100"/>
      <w:outlineLvl w:val="1"/>
    </w:pPr>
    <w:rPr>
      <w:rFonts w:asciiTheme="minorHAnsi" w:eastAsiaTheme="majorEastAsia" w:hAnsiTheme="minorHAnsi" w:cstheme="majorBidi"/>
      <w:bCs/>
      <w:caps/>
      <w:sz w:val="32"/>
      <w:szCs w:val="26"/>
      <w:u w:val="dotted"/>
    </w:rPr>
  </w:style>
  <w:style w:type="paragraph" w:styleId="Kop3">
    <w:name w:val="heading 3"/>
    <w:basedOn w:val="Standaard"/>
    <w:next w:val="Standaard"/>
    <w:link w:val="Kop3Char"/>
    <w:uiPriority w:val="9"/>
    <w:unhideWhenUsed/>
    <w:qFormat/>
    <w:rsid w:val="005716B1"/>
    <w:pPr>
      <w:keepNext/>
      <w:keepLines/>
      <w:numPr>
        <w:ilvl w:val="2"/>
        <w:numId w:val="7"/>
      </w:numPr>
      <w:spacing w:before="200" w:after="100"/>
      <w:outlineLvl w:val="2"/>
    </w:pPr>
    <w:rPr>
      <w:rFonts w:asciiTheme="minorHAnsi" w:eastAsiaTheme="majorEastAsia" w:hAnsiTheme="minorHAnsi"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7"/>
      </w:numPr>
      <w:spacing w:before="200" w:after="100"/>
      <w:outlineLvl w:val="3"/>
    </w:pPr>
    <w:rPr>
      <w:rFonts w:asciiTheme="minorHAnsi" w:eastAsiaTheme="majorEastAsia" w:hAnsiTheme="minorHAnsi"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7"/>
      </w:numPr>
      <w:spacing w:before="200" w:after="100"/>
      <w:outlineLvl w:val="4"/>
    </w:pPr>
    <w:rPr>
      <w:rFonts w:asciiTheme="minorHAnsi" w:eastAsiaTheme="majorEastAsia" w:hAnsiTheme="minorHAnsi" w:cstheme="majorBidi"/>
      <w:color w:val="3C3D3C"/>
    </w:rPr>
  </w:style>
  <w:style w:type="paragraph" w:styleId="Kop6">
    <w:name w:val="heading 6"/>
    <w:basedOn w:val="Standaard"/>
    <w:next w:val="Standaard"/>
    <w:link w:val="Kop6Char"/>
    <w:uiPriority w:val="9"/>
    <w:semiHidden/>
    <w:unhideWhenUsed/>
    <w:qFormat/>
    <w:rsid w:val="00E9540F"/>
    <w:pPr>
      <w:keepNext/>
      <w:keepLines/>
      <w:numPr>
        <w:ilvl w:val="5"/>
        <w:numId w:val="7"/>
      </w:numPr>
      <w:spacing w:before="200" w:after="100"/>
      <w:outlineLvl w:val="5"/>
    </w:pPr>
    <w:rPr>
      <w:rFonts w:asciiTheme="minorHAnsi" w:eastAsiaTheme="majorEastAsia" w:hAnsiTheme="minorHAnsi" w:cstheme="majorBidi"/>
      <w:iCs/>
      <w:color w:val="6F7173"/>
    </w:rPr>
  </w:style>
  <w:style w:type="paragraph" w:styleId="Kop7">
    <w:name w:val="heading 7"/>
    <w:basedOn w:val="Standaard"/>
    <w:next w:val="Standaard"/>
    <w:link w:val="Kop7Char"/>
    <w:uiPriority w:val="9"/>
    <w:semiHidden/>
    <w:unhideWhenUsed/>
    <w:qFormat/>
    <w:rsid w:val="00331E2E"/>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31E2E"/>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31E2E"/>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1E2E"/>
    <w:rPr>
      <w:rFonts w:eastAsiaTheme="majorEastAsia" w:cstheme="majorBidi"/>
      <w:b/>
      <w:bCs/>
      <w:caps/>
      <w:color w:val="3C3D3C"/>
      <w:sz w:val="36"/>
      <w:szCs w:val="28"/>
    </w:rPr>
  </w:style>
  <w:style w:type="paragraph" w:styleId="Lijstalinea">
    <w:name w:val="List Paragraph"/>
    <w:basedOn w:val="Standaard"/>
    <w:uiPriority w:val="34"/>
    <w:qFormat/>
    <w:rsid w:val="00331E2E"/>
    <w:pPr>
      <w:spacing w:after="200"/>
      <w:ind w:left="720"/>
      <w:contextualSpacing/>
    </w:pPr>
    <w:rPr>
      <w:rFonts w:asciiTheme="minorHAnsi" w:hAnsiTheme="minorHAnsi"/>
    </w:rPr>
  </w:style>
  <w:style w:type="character" w:customStyle="1" w:styleId="Kop2Char">
    <w:name w:val="Kop 2 Char"/>
    <w:basedOn w:val="Standaardalinea-lettertype"/>
    <w:link w:val="Kop2"/>
    <w:uiPriority w:val="9"/>
    <w:rsid w:val="009D3AC4"/>
    <w:rPr>
      <w:rFonts w:eastAsiaTheme="majorEastAsia" w:cstheme="majorBidi"/>
      <w:bCs/>
      <w:caps/>
      <w:sz w:val="32"/>
      <w:szCs w:val="26"/>
      <w:u w:val="dotted"/>
    </w:rPr>
  </w:style>
  <w:style w:type="character" w:customStyle="1" w:styleId="Kop3Char">
    <w:name w:val="Kop 3 Char"/>
    <w:basedOn w:val="Standaardalinea-lettertype"/>
    <w:link w:val="Kop3"/>
    <w:uiPriority w:val="9"/>
    <w:rsid w:val="005716B1"/>
    <w:rPr>
      <w:rFonts w:eastAsiaTheme="majorEastAsia" w:cstheme="majorBidi"/>
      <w:b/>
      <w:bCs/>
      <w:sz w:val="24"/>
    </w:rPr>
  </w:style>
  <w:style w:type="character" w:customStyle="1" w:styleId="Kop4Char">
    <w:name w:val="Kop 4 Char"/>
    <w:basedOn w:val="Standaardalinea-lettertype"/>
    <w:link w:val="Kop4"/>
    <w:uiPriority w:val="9"/>
    <w:rsid w:val="00331E2E"/>
    <w:rPr>
      <w:rFonts w:eastAsiaTheme="majorEastAsia" w:cstheme="majorBidi"/>
      <w:b/>
      <w:bCs/>
      <w:iCs/>
      <w:color w:val="000000" w:themeColor="text1"/>
      <w:u w:val="single"/>
    </w:rPr>
  </w:style>
  <w:style w:type="character" w:customStyle="1" w:styleId="Kop5Char">
    <w:name w:val="Kop 5 Char"/>
    <w:basedOn w:val="Standaardalinea-lettertype"/>
    <w:link w:val="Kop5"/>
    <w:uiPriority w:val="9"/>
    <w:rsid w:val="00E9540F"/>
    <w:rPr>
      <w:rFonts w:eastAsiaTheme="majorEastAsia" w:cstheme="majorBidi"/>
      <w:color w:val="3C3D3C"/>
    </w:rPr>
  </w:style>
  <w:style w:type="character" w:customStyle="1" w:styleId="Kop6Char">
    <w:name w:val="Kop 6 Char"/>
    <w:basedOn w:val="Standaardalinea-lettertype"/>
    <w:link w:val="Kop6"/>
    <w:uiPriority w:val="9"/>
    <w:semiHidden/>
    <w:rsid w:val="00E9540F"/>
    <w:rPr>
      <w:rFonts w:eastAsiaTheme="majorEastAsia" w:cstheme="majorBidi"/>
      <w:iCs/>
      <w:color w:val="6F7173"/>
    </w:rPr>
  </w:style>
  <w:style w:type="character" w:customStyle="1" w:styleId="Kop7Char">
    <w:name w:val="Kop 7 Char"/>
    <w:basedOn w:val="Standaardalinea-lettertype"/>
    <w:link w:val="Kop7"/>
    <w:uiPriority w:val="9"/>
    <w:semiHidden/>
    <w:rsid w:val="00331E2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31E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31E2E"/>
    <w:rPr>
      <w:rFonts w:asciiTheme="majorHAnsi" w:eastAsiaTheme="majorEastAsia" w:hAnsiTheme="majorHAnsi" w:cstheme="majorBidi"/>
      <w:i/>
      <w:iCs/>
      <w:color w:val="404040" w:themeColor="text1" w:themeTint="BF"/>
      <w:sz w:val="20"/>
      <w:szCs w:val="20"/>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asciiTheme="minorHAnsi" w:eastAsiaTheme="majorEastAsia" w:hAnsiTheme="minorHAnsi"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asciiTheme="minorHAnsi" w:eastAsiaTheme="majorEastAsia" w:hAnsiTheme="minorHAnsi"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rFonts w:asciiTheme="minorHAnsi" w:hAnsiTheme="minorHAnsi"/>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table" w:styleId="Tabelraster">
    <w:name w:val="Table Grid"/>
    <w:basedOn w:val="Standaardtabel"/>
    <w:uiPriority w:val="59"/>
    <w:rsid w:val="00D6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3D6944"/>
    <w:rPr>
      <w:color w:val="808080"/>
    </w:rPr>
  </w:style>
  <w:style w:type="character" w:styleId="Titelvanboek">
    <w:name w:val="Book Title"/>
    <w:uiPriority w:val="33"/>
    <w:qFormat/>
    <w:rsid w:val="003D6944"/>
    <w:rPr>
      <w:rFonts w:ascii="Calibri" w:hAnsi="Calibri"/>
      <w:b/>
      <w:color w:val="auto"/>
      <w:sz w:val="24"/>
      <w:szCs w:val="24"/>
    </w:rPr>
  </w:style>
  <w:style w:type="paragraph" w:styleId="Koptekst">
    <w:name w:val="header"/>
    <w:basedOn w:val="Standaard"/>
    <w:link w:val="KoptekstChar"/>
    <w:unhideWhenUsed/>
    <w:rsid w:val="003D6944"/>
    <w:pPr>
      <w:tabs>
        <w:tab w:val="center" w:pos="4536"/>
        <w:tab w:val="right" w:pos="9072"/>
      </w:tabs>
      <w:spacing w:line="240" w:lineRule="auto"/>
    </w:pPr>
  </w:style>
  <w:style w:type="character" w:customStyle="1" w:styleId="KoptekstChar">
    <w:name w:val="Koptekst Char"/>
    <w:basedOn w:val="Standaardalinea-lettertype"/>
    <w:link w:val="Koptekst"/>
    <w:rsid w:val="003D6944"/>
    <w:rPr>
      <w:rFonts w:ascii="Calibri" w:hAnsi="Calibri"/>
    </w:rPr>
  </w:style>
  <w:style w:type="character" w:styleId="Paginanummer">
    <w:name w:val="page number"/>
    <w:basedOn w:val="Standaardalinea-lettertype"/>
    <w:rsid w:val="003D6944"/>
  </w:style>
  <w:style w:type="character" w:customStyle="1" w:styleId="Opmaakprofiel3">
    <w:name w:val="Opmaakprofiel3"/>
    <w:basedOn w:val="Standaardalinea-lettertype"/>
    <w:uiPriority w:val="1"/>
    <w:rsid w:val="003D6944"/>
    <w:rPr>
      <w:rFonts w:ascii="Arial" w:hAnsi="Arial"/>
      <w:sz w:val="22"/>
    </w:rPr>
  </w:style>
  <w:style w:type="paragraph" w:styleId="Ballontekst">
    <w:name w:val="Balloon Text"/>
    <w:basedOn w:val="Standaard"/>
    <w:link w:val="BallontekstChar"/>
    <w:uiPriority w:val="99"/>
    <w:semiHidden/>
    <w:unhideWhenUsed/>
    <w:rsid w:val="003D694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944"/>
    <w:rPr>
      <w:rFonts w:ascii="Tahoma" w:hAnsi="Tahoma" w:cs="Tahoma"/>
      <w:sz w:val="16"/>
      <w:szCs w:val="16"/>
    </w:rPr>
  </w:style>
  <w:style w:type="paragraph" w:styleId="Voettekst">
    <w:name w:val="footer"/>
    <w:basedOn w:val="Standaard"/>
    <w:link w:val="VoettekstChar"/>
    <w:uiPriority w:val="99"/>
    <w:unhideWhenUsed/>
    <w:rsid w:val="003D69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6944"/>
    <w:rPr>
      <w:rFonts w:ascii="Calibri" w:hAnsi="Calibri"/>
    </w:rPr>
  </w:style>
  <w:style w:type="paragraph" w:styleId="Geenafstand">
    <w:name w:val="No Spacing"/>
    <w:uiPriority w:val="1"/>
    <w:qFormat/>
    <w:rsid w:val="003D6944"/>
    <w:pPr>
      <w:spacing w:after="0" w:line="240" w:lineRule="auto"/>
    </w:pPr>
    <w:rPr>
      <w:rFonts w:ascii="Calibri" w:hAnsi="Calibri"/>
    </w:rPr>
  </w:style>
  <w:style w:type="paragraph" w:styleId="Normaalweb">
    <w:name w:val="Normal (Web)"/>
    <w:basedOn w:val="Standaard"/>
    <w:uiPriority w:val="99"/>
    <w:semiHidden/>
    <w:unhideWhenUsed/>
    <w:rsid w:val="00D2123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47CAD"/>
    <w:rPr>
      <w:color w:val="0000FF"/>
      <w:u w:val="single"/>
    </w:rPr>
  </w:style>
  <w:style w:type="character" w:styleId="GevolgdeHyperlink">
    <w:name w:val="FollowedHyperlink"/>
    <w:basedOn w:val="Standaardalinea-lettertype"/>
    <w:uiPriority w:val="99"/>
    <w:semiHidden/>
    <w:unhideWhenUsed/>
    <w:rsid w:val="00491323"/>
    <w:rPr>
      <w:color w:val="800080" w:themeColor="followedHyperlink"/>
      <w:u w:val="single"/>
    </w:rPr>
  </w:style>
  <w:style w:type="character" w:styleId="Onopgelostemelding">
    <w:name w:val="Unresolved Mention"/>
    <w:basedOn w:val="Standaardalinea-lettertype"/>
    <w:uiPriority w:val="99"/>
    <w:semiHidden/>
    <w:unhideWhenUsed/>
    <w:rsid w:val="003D1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9239">
      <w:bodyDiv w:val="1"/>
      <w:marLeft w:val="0"/>
      <w:marRight w:val="0"/>
      <w:marTop w:val="0"/>
      <w:marBottom w:val="0"/>
      <w:divBdr>
        <w:top w:val="none" w:sz="0" w:space="0" w:color="auto"/>
        <w:left w:val="none" w:sz="0" w:space="0" w:color="auto"/>
        <w:bottom w:val="none" w:sz="0" w:space="0" w:color="auto"/>
        <w:right w:val="none" w:sz="0" w:space="0" w:color="auto"/>
      </w:divBdr>
    </w:div>
    <w:div w:id="19177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uisterendeoren.be/nl" TargetMode="External"/><Relationship Id="rId18" Type="http://schemas.openxmlformats.org/officeDocument/2006/relationships/hyperlink" Target="http://www.merhaba.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hsbelgium.org/en/" TargetMode="External"/><Relationship Id="rId17" Type="http://schemas.openxmlformats.org/officeDocument/2006/relationships/hyperlink" Target="https://www.solentra.be/n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merica-latina.be/genre/espacio-de-gene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info4escorts.be/"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we-access.eu/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isterendeoren.be/en/contact"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2E1AC92D2461B92E87CF063CE4222"/>
        <w:category>
          <w:name w:val="Algemeen"/>
          <w:gallery w:val="placeholder"/>
        </w:category>
        <w:types>
          <w:type w:val="bbPlcHdr"/>
        </w:types>
        <w:behaviors>
          <w:behavior w:val="content"/>
        </w:behaviors>
        <w:guid w:val="{6E7D2520-5703-4AD3-B115-CB46757786FA}"/>
      </w:docPartPr>
      <w:docPartBody>
        <w:p w:rsidR="0098751E" w:rsidRDefault="0082575F" w:rsidP="0082575F">
          <w:pPr>
            <w:pStyle w:val="A7E2E1AC92D2461B92E87CF063CE42225"/>
          </w:pPr>
          <w:r w:rsidRPr="00534D6B">
            <w:rPr>
              <w:rStyle w:val="Tekstvantijdelijkeaanduiding"/>
              <w:rFonts w:asciiTheme="minorHAnsi" w:hAnsiTheme="minorHAnsi" w:cstheme="minorHAnsi"/>
            </w:rPr>
            <w:t>Klik hier als u een datum wilt invoeren.</w:t>
          </w:r>
        </w:p>
      </w:docPartBody>
    </w:docPart>
    <w:docPart>
      <w:docPartPr>
        <w:name w:val="423DB6CED2234C8F8921612EE71E2AA3"/>
        <w:category>
          <w:name w:val="Algemeen"/>
          <w:gallery w:val="placeholder"/>
        </w:category>
        <w:types>
          <w:type w:val="bbPlcHdr"/>
        </w:types>
        <w:behaviors>
          <w:behavior w:val="content"/>
        </w:behaviors>
        <w:guid w:val="{3AF4E379-CE73-4D20-B980-7932887504B1}"/>
      </w:docPartPr>
      <w:docPartBody>
        <w:p w:rsidR="0098751E" w:rsidRDefault="0082575F" w:rsidP="0082575F">
          <w:pPr>
            <w:pStyle w:val="423DB6CED2234C8F8921612EE71E2AA35"/>
          </w:pPr>
          <w:r w:rsidRPr="008C36C3">
            <w:rPr>
              <w:rStyle w:val="Tekstvantijdelijkeaanduiding"/>
              <w:b/>
            </w:rPr>
            <w:t>Onderwerp van de nota</w:t>
          </w:r>
        </w:p>
      </w:docPartBody>
    </w:docPart>
    <w:docPart>
      <w:docPartPr>
        <w:name w:val="C15E3FF410A94AF9B120060C3915A77B"/>
        <w:category>
          <w:name w:val="Algemeen"/>
          <w:gallery w:val="placeholder"/>
        </w:category>
        <w:types>
          <w:type w:val="bbPlcHdr"/>
        </w:types>
        <w:behaviors>
          <w:behavior w:val="content"/>
        </w:behaviors>
        <w:guid w:val="{D5ED4498-7E7E-4B95-A036-3E1A32840D41}"/>
      </w:docPartPr>
      <w:docPartBody>
        <w:p w:rsidR="0098751E" w:rsidRDefault="0082575F" w:rsidP="0082575F">
          <w:pPr>
            <w:pStyle w:val="C15E3FF410A94AF9B120060C3915A77B5"/>
          </w:pPr>
          <w:r w:rsidRPr="003D6944">
            <w:rPr>
              <w:rStyle w:val="Tekstvantijdelijkeaanduiding"/>
              <w:b/>
              <w:sz w:val="20"/>
              <w:szCs w:val="20"/>
            </w:rPr>
            <w:t xml:space="preserve">Onderwerp van </w:t>
          </w:r>
          <w:r>
            <w:rPr>
              <w:rStyle w:val="Tekstvantijdelijkeaanduiding"/>
              <w:b/>
              <w:sz w:val="20"/>
              <w:szCs w:val="20"/>
            </w:rPr>
            <w:t>de nota</w:t>
          </w:r>
        </w:p>
      </w:docPartBody>
    </w:docPart>
    <w:docPart>
      <w:docPartPr>
        <w:name w:val="C4D92FFC620F4736BE7058577899AC52"/>
        <w:category>
          <w:name w:val="Algemeen"/>
          <w:gallery w:val="placeholder"/>
        </w:category>
        <w:types>
          <w:type w:val="bbPlcHdr"/>
        </w:types>
        <w:behaviors>
          <w:behavior w:val="content"/>
        </w:behaviors>
        <w:guid w:val="{D0CE35F2-1EBE-40F1-ABAF-A0290DA983EF}"/>
      </w:docPartPr>
      <w:docPartBody>
        <w:p w:rsidR="0098751E" w:rsidRDefault="0082575F" w:rsidP="0082575F">
          <w:pPr>
            <w:pStyle w:val="C4D92FFC620F4736BE7058577899AC525"/>
          </w:pPr>
          <w:r w:rsidRPr="00B3350A">
            <w:rPr>
              <w:rStyle w:val="Tekstvantijdelijkeaanduiding"/>
              <w:b/>
              <w:sz w:val="20"/>
            </w:rPr>
            <w:t>Onderwerp van de 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7B6"/>
    <w:rsid w:val="00066DB2"/>
    <w:rsid w:val="0007427A"/>
    <w:rsid w:val="00293637"/>
    <w:rsid w:val="002C6CA5"/>
    <w:rsid w:val="005125FC"/>
    <w:rsid w:val="00682F7F"/>
    <w:rsid w:val="006D4C8E"/>
    <w:rsid w:val="0082575F"/>
    <w:rsid w:val="008347B6"/>
    <w:rsid w:val="008F6C45"/>
    <w:rsid w:val="00976A9D"/>
    <w:rsid w:val="0098751E"/>
    <w:rsid w:val="00C16E2C"/>
    <w:rsid w:val="00C92A05"/>
    <w:rsid w:val="00DF4B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6DB2"/>
    <w:rPr>
      <w:color w:val="808080"/>
    </w:rPr>
  </w:style>
  <w:style w:type="paragraph" w:customStyle="1" w:styleId="A7E2E1AC92D2461B92E87CF063CE42225">
    <w:name w:val="A7E2E1AC92D2461B92E87CF063CE42225"/>
    <w:rsid w:val="0082575F"/>
    <w:pPr>
      <w:spacing w:after="0"/>
    </w:pPr>
    <w:rPr>
      <w:rFonts w:ascii="Calibri" w:eastAsiaTheme="minorHAnsi" w:hAnsi="Calibri"/>
      <w:lang w:eastAsia="en-US"/>
    </w:rPr>
  </w:style>
  <w:style w:type="paragraph" w:customStyle="1" w:styleId="423DB6CED2234C8F8921612EE71E2AA35">
    <w:name w:val="423DB6CED2234C8F8921612EE71E2AA35"/>
    <w:rsid w:val="0082575F"/>
    <w:pPr>
      <w:spacing w:after="0"/>
    </w:pPr>
    <w:rPr>
      <w:rFonts w:ascii="Calibri" w:eastAsiaTheme="minorHAnsi" w:hAnsi="Calibri"/>
      <w:lang w:eastAsia="en-US"/>
    </w:rPr>
  </w:style>
  <w:style w:type="paragraph" w:customStyle="1" w:styleId="C4D92FFC620F4736BE7058577899AC525">
    <w:name w:val="C4D92FFC620F4736BE7058577899AC525"/>
    <w:rsid w:val="0082575F"/>
    <w:pPr>
      <w:tabs>
        <w:tab w:val="center" w:pos="4536"/>
        <w:tab w:val="right" w:pos="9072"/>
      </w:tabs>
      <w:spacing w:after="0" w:line="240" w:lineRule="auto"/>
    </w:pPr>
    <w:rPr>
      <w:rFonts w:ascii="Calibri" w:eastAsiaTheme="minorHAnsi" w:hAnsi="Calibri"/>
      <w:lang w:eastAsia="en-US"/>
    </w:rPr>
  </w:style>
  <w:style w:type="paragraph" w:customStyle="1" w:styleId="C15E3FF410A94AF9B120060C3915A77B5">
    <w:name w:val="C15E3FF410A94AF9B120060C3915A77B5"/>
    <w:rsid w:val="0082575F"/>
    <w:pPr>
      <w:tabs>
        <w:tab w:val="center" w:pos="4536"/>
        <w:tab w:val="right" w:pos="9072"/>
      </w:tabs>
      <w:spacing w:after="0" w:line="240" w:lineRule="auto"/>
    </w:pPr>
    <w:rPr>
      <w:rFonts w:ascii="Calibri" w:eastAsiaTheme="minorHAns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Aangepast 2">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73ade0927fab9a01937ee1bbd8eeca72">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28654c6b50b62143ef2add98809940eb"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Trekk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rekker" ma:index="21" nillable="true" ma:displayName="Trekker" ma:format="Dropdown" ma:internalName="Trekk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Onderwer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rekker xmlns="03d5240a-782c-4048-8313-d01b5d6ab2a6" xsi:nil="true"/>
  </documentManagement>
</p:properties>
</file>

<file path=customXml/itemProps1.xml><?xml version="1.0" encoding="utf-8"?>
<ds:datastoreItem xmlns:ds="http://schemas.openxmlformats.org/officeDocument/2006/customXml" ds:itemID="{ED4F4E6B-F190-47B4-A317-ADC946C1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A4314-8AB7-4436-8AB2-66B7E70AB843}">
  <ds:schemaRefs>
    <ds:schemaRef ds:uri="http://schemas.microsoft.com/sharepoint/v3/contenttype/forms"/>
  </ds:schemaRefs>
</ds:datastoreItem>
</file>

<file path=customXml/itemProps3.xml><?xml version="1.0" encoding="utf-8"?>
<ds:datastoreItem xmlns:ds="http://schemas.openxmlformats.org/officeDocument/2006/customXml" ds:itemID="{86054355-1AD4-423A-9C58-DCA2282918F8}">
  <ds:schemaRefs>
    <ds:schemaRef ds:uri="http://schemas.openxmlformats.org/officeDocument/2006/bibliography"/>
  </ds:schemaRefs>
</ds:datastoreItem>
</file>

<file path=customXml/itemProps4.xml><?xml version="1.0" encoding="utf-8"?>
<ds:datastoreItem xmlns:ds="http://schemas.openxmlformats.org/officeDocument/2006/customXml" ds:itemID="{08CFA42C-72F9-4CB8-A368-4B47BD53D763}">
  <ds:schemaRefs>
    <ds:schemaRef ds:uri="http://purl.org/dc/terms/"/>
    <ds:schemaRef ds:uri="ceeae0c4-f3ff-4153-af2f-582bafa5e89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3d5240a-782c-4048-8313-d01b5d6ab2a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hulplijnen en chats in vreemde talen</dc:title>
  <dc:creator>Willemse, Yonina</dc:creator>
  <cp:lastModifiedBy>Van Neste Ulrike</cp:lastModifiedBy>
  <cp:revision>3</cp:revision>
  <cp:lastPrinted>2022-02-18T11:11:00Z</cp:lastPrinted>
  <dcterms:created xsi:type="dcterms:W3CDTF">2022-02-08T14:36:00Z</dcterms:created>
  <dcterms:modified xsi:type="dcterms:W3CDTF">2022-02-18T11:12:00Z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