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5E8C" w14:textId="77777777" w:rsidR="00E46B24" w:rsidRDefault="00E46B24" w:rsidP="00E46B24">
      <w:pPr>
        <w:pStyle w:val="A-NaamMinister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matthias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diependaele</w:t>
      </w:r>
      <w:proofErr w:type="spellEnd"/>
    </w:p>
    <w:p w14:paraId="7F7F052F" w14:textId="77777777" w:rsidR="00E46B24" w:rsidRPr="00CC7F21" w:rsidRDefault="00E46B24" w:rsidP="00E46B24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9E1210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9E1210">
        <w:rPr>
          <w:rFonts w:ascii="Verdana" w:hAnsi="Verdana"/>
          <w:smallCaps/>
          <w:sz w:val="20"/>
          <w:lang w:val="nl-BE"/>
        </w:rPr>
        <w:t xml:space="preserve"> minister van financiën en begroting, wonen en onroerend erfgoed</w:t>
      </w:r>
    </w:p>
    <w:p w14:paraId="5FC21FA3" w14:textId="77777777" w:rsidR="00444585" w:rsidRPr="00E46B24" w:rsidRDefault="00444585" w:rsidP="00AE4255">
      <w:pPr>
        <w:jc w:val="both"/>
        <w:rPr>
          <w:rFonts w:ascii="Verdana" w:hAnsi="Verdana"/>
          <w:sz w:val="20"/>
          <w:szCs w:val="20"/>
          <w:lang w:val="nl-BE"/>
        </w:rPr>
      </w:pPr>
    </w:p>
    <w:p w14:paraId="0A37501D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5DAB6C7B" w14:textId="77777777" w:rsidR="000976E9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0976E9" w:rsidRPr="00AE425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D69D94" w14:textId="77777777" w:rsidR="00210C07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210C07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AE4255">
        <w:rPr>
          <w:rFonts w:ascii="Verdana" w:hAnsi="Verdana"/>
          <w:sz w:val="20"/>
          <w:szCs w:val="20"/>
        </w:rPr>
        <w:t xml:space="preserve">antwoord </w:t>
      </w:r>
    </w:p>
    <w:p w14:paraId="7CE2C0B7" w14:textId="0404323C" w:rsidR="000976E9" w:rsidRPr="00301372" w:rsidRDefault="000976E9" w:rsidP="00AE4255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AE4255">
        <w:rPr>
          <w:rFonts w:ascii="Verdana" w:hAnsi="Verdana"/>
          <w:b w:val="0"/>
          <w:smallCaps w:val="0"/>
          <w:sz w:val="20"/>
          <w:szCs w:val="20"/>
        </w:rPr>
        <w:t>op vraag nr.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A476BC">
        <w:rPr>
          <w:rFonts w:ascii="Verdana" w:hAnsi="Verdana"/>
          <w:b w:val="0"/>
          <w:sz w:val="20"/>
          <w:szCs w:val="20"/>
        </w:rPr>
        <w:t>5</w:t>
      </w:r>
      <w:r w:rsidR="00A463E3">
        <w:rPr>
          <w:rFonts w:ascii="Verdana" w:hAnsi="Verdana"/>
          <w:b w:val="0"/>
          <w:sz w:val="20"/>
          <w:szCs w:val="20"/>
        </w:rPr>
        <w:t xml:space="preserve"> </w:t>
      </w:r>
      <w:r w:rsidRPr="00AE4255">
        <w:rPr>
          <w:rFonts w:ascii="Verdana" w:hAnsi="Verdana"/>
          <w:b w:val="0"/>
          <w:smallCaps w:val="0"/>
          <w:sz w:val="20"/>
          <w:szCs w:val="20"/>
        </w:rPr>
        <w:t>van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7B0132">
        <w:rPr>
          <w:rFonts w:ascii="Verdana" w:hAnsi="Verdana"/>
          <w:b w:val="0"/>
          <w:sz w:val="20"/>
          <w:szCs w:val="20"/>
        </w:rPr>
        <w:t xml:space="preserve">30 </w:t>
      </w:r>
      <w:r w:rsidR="007B0132" w:rsidRPr="00C90224">
        <w:rPr>
          <w:rFonts w:ascii="Verdana" w:hAnsi="Verdana"/>
          <w:b w:val="0"/>
          <w:smallCaps w:val="0"/>
          <w:sz w:val="20"/>
          <w:szCs w:val="20"/>
        </w:rPr>
        <w:t>september</w:t>
      </w:r>
      <w:r w:rsidR="007B0132">
        <w:rPr>
          <w:rFonts w:ascii="Verdana" w:hAnsi="Verdana"/>
          <w:b w:val="0"/>
          <w:sz w:val="20"/>
          <w:szCs w:val="20"/>
        </w:rPr>
        <w:t xml:space="preserve"> 2021</w:t>
      </w:r>
    </w:p>
    <w:p w14:paraId="43AE4A33" w14:textId="1B91FAA7" w:rsidR="000976E9" w:rsidRPr="0073151D" w:rsidRDefault="000976E9" w:rsidP="00AE4255">
      <w:pPr>
        <w:jc w:val="both"/>
        <w:rPr>
          <w:rFonts w:ascii="Verdana" w:hAnsi="Verdana"/>
          <w:smallCaps/>
          <w:sz w:val="20"/>
          <w:szCs w:val="20"/>
          <w:lang w:val="nl-BE"/>
        </w:rPr>
      </w:pPr>
      <w:r w:rsidRPr="0073151D">
        <w:rPr>
          <w:rFonts w:ascii="Verdana" w:hAnsi="Verdana"/>
          <w:sz w:val="20"/>
          <w:szCs w:val="20"/>
          <w:lang w:val="nl-BE"/>
        </w:rPr>
        <w:t xml:space="preserve">van </w:t>
      </w:r>
      <w:proofErr w:type="spellStart"/>
      <w:r w:rsidR="002D71A1" w:rsidRPr="0073151D">
        <w:rPr>
          <w:rFonts w:ascii="Verdana" w:hAnsi="Verdana"/>
          <w:b/>
          <w:bCs/>
          <w:smallCaps/>
          <w:sz w:val="20"/>
          <w:szCs w:val="20"/>
          <w:lang w:val="nl-BE"/>
        </w:rPr>
        <w:t>an</w:t>
      </w:r>
      <w:proofErr w:type="spellEnd"/>
      <w:r w:rsidR="002D71A1" w:rsidRPr="0073151D">
        <w:rPr>
          <w:rFonts w:ascii="Verdana" w:hAnsi="Verdana"/>
          <w:b/>
          <w:bCs/>
          <w:smallCaps/>
          <w:sz w:val="20"/>
          <w:szCs w:val="20"/>
          <w:lang w:val="nl-BE"/>
        </w:rPr>
        <w:t xml:space="preserve"> moerenhout</w:t>
      </w:r>
    </w:p>
    <w:p w14:paraId="02EB378F" w14:textId="77777777" w:rsidR="00326A58" w:rsidRPr="0073151D" w:rsidRDefault="00326A58" w:rsidP="00AE4255">
      <w:pPr>
        <w:jc w:val="both"/>
        <w:rPr>
          <w:rFonts w:ascii="Verdana" w:hAnsi="Verdana"/>
          <w:sz w:val="20"/>
          <w:szCs w:val="20"/>
          <w:lang w:val="nl-BE"/>
        </w:rPr>
      </w:pPr>
    </w:p>
    <w:p w14:paraId="6A05A809" w14:textId="77777777" w:rsidR="000976E9" w:rsidRPr="0073151D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5A39BBE3" w14:textId="77777777" w:rsidR="000976E9" w:rsidRPr="0073151D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41C8F396" w14:textId="77777777" w:rsidR="000976E9" w:rsidRPr="0073151D" w:rsidRDefault="000976E9" w:rsidP="00AE4255">
      <w:pPr>
        <w:jc w:val="both"/>
        <w:rPr>
          <w:rFonts w:ascii="Verdana" w:hAnsi="Verdana"/>
          <w:sz w:val="20"/>
          <w:szCs w:val="20"/>
          <w:lang w:val="nl-BE"/>
        </w:rPr>
        <w:sectPr w:rsidR="000976E9" w:rsidRPr="0073151D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14B231" w14:textId="727E571B" w:rsidR="177CD088" w:rsidRPr="0073151D" w:rsidRDefault="00633E22" w:rsidP="00C90224">
      <w:pPr>
        <w:jc w:val="both"/>
        <w:rPr>
          <w:rFonts w:ascii="Verdana" w:eastAsia="Verdana" w:hAnsi="Verdana" w:cs="Verdana"/>
          <w:sz w:val="20"/>
          <w:szCs w:val="20"/>
          <w:lang w:val="nl"/>
        </w:rPr>
      </w:pPr>
      <w:r w:rsidRPr="0073151D">
        <w:rPr>
          <w:rFonts w:ascii="Verdana" w:eastAsia="Verdana" w:hAnsi="Verdana" w:cs="Verdana"/>
          <w:sz w:val="20"/>
          <w:szCs w:val="20"/>
          <w:lang w:val="nl"/>
        </w:rPr>
        <w:t xml:space="preserve">In de bijlage 1 vindt u </w:t>
      </w:r>
      <w:r w:rsidR="0073151D" w:rsidRPr="0073151D">
        <w:rPr>
          <w:rFonts w:ascii="Verdana" w:eastAsia="Verdana" w:hAnsi="Verdana" w:cs="Verdana"/>
          <w:sz w:val="20"/>
          <w:szCs w:val="20"/>
          <w:lang w:val="nl"/>
        </w:rPr>
        <w:t xml:space="preserve">de </w:t>
      </w:r>
      <w:r w:rsidR="00B33313">
        <w:rPr>
          <w:rFonts w:ascii="Verdana" w:eastAsia="Verdana" w:hAnsi="Verdana" w:cs="Verdana"/>
          <w:sz w:val="20"/>
          <w:szCs w:val="20"/>
          <w:lang w:val="nl"/>
        </w:rPr>
        <w:t>FS3-</w:t>
      </w:r>
      <w:r w:rsidR="0073151D" w:rsidRPr="0073151D">
        <w:rPr>
          <w:rFonts w:ascii="Verdana" w:eastAsia="Verdana" w:hAnsi="Verdana" w:cs="Verdana"/>
          <w:sz w:val="20"/>
          <w:szCs w:val="20"/>
          <w:lang w:val="nl"/>
        </w:rPr>
        <w:t>budgetten en toewijzingen per jaar</w:t>
      </w:r>
      <w:r w:rsidR="00540BAB">
        <w:rPr>
          <w:rFonts w:ascii="Verdana" w:eastAsia="Verdana" w:hAnsi="Verdana" w:cs="Verdana"/>
          <w:sz w:val="20"/>
          <w:szCs w:val="20"/>
          <w:lang w:val="nl"/>
        </w:rPr>
        <w:t xml:space="preserve"> in de periode </w:t>
      </w:r>
      <w:r w:rsidR="00574354">
        <w:rPr>
          <w:rFonts w:ascii="Verdana" w:eastAsia="Verdana" w:hAnsi="Verdana" w:cs="Verdana"/>
          <w:sz w:val="20"/>
          <w:szCs w:val="20"/>
          <w:lang w:val="nl"/>
        </w:rPr>
        <w:t>2016-2024</w:t>
      </w:r>
      <w:r w:rsidR="0073151D" w:rsidRPr="0073151D">
        <w:rPr>
          <w:rFonts w:ascii="Verdana" w:eastAsia="Verdana" w:hAnsi="Verdana" w:cs="Verdana"/>
          <w:sz w:val="20"/>
          <w:szCs w:val="20"/>
          <w:lang w:val="nl"/>
        </w:rPr>
        <w:t xml:space="preserve">. </w:t>
      </w:r>
      <w:r w:rsidR="177CD088" w:rsidRPr="0073151D">
        <w:rPr>
          <w:rFonts w:ascii="Verdana" w:eastAsia="Verdana" w:hAnsi="Verdana" w:cs="Verdana"/>
          <w:sz w:val="20"/>
          <w:szCs w:val="20"/>
          <w:lang w:val="nl"/>
        </w:rPr>
        <w:t xml:space="preserve">Het </w:t>
      </w:r>
      <w:r w:rsidR="00BA601B" w:rsidRPr="0073151D">
        <w:rPr>
          <w:rFonts w:ascii="Verdana" w:eastAsia="Verdana" w:hAnsi="Verdana" w:cs="Verdana"/>
          <w:sz w:val="20"/>
          <w:szCs w:val="20"/>
          <w:lang w:val="nl"/>
        </w:rPr>
        <w:t>j</w:t>
      </w:r>
      <w:r w:rsidR="177CD088" w:rsidRPr="0073151D">
        <w:rPr>
          <w:rFonts w:ascii="Verdana" w:eastAsia="Verdana" w:hAnsi="Verdana" w:cs="Verdana"/>
          <w:sz w:val="20"/>
          <w:szCs w:val="20"/>
          <w:lang w:val="nl"/>
        </w:rPr>
        <w:t>aarbudget FS3 2019 werd volledig benut. Het FS3-</w:t>
      </w:r>
      <w:r w:rsidR="007E639E">
        <w:rPr>
          <w:rFonts w:ascii="Verdana" w:eastAsia="Verdana" w:hAnsi="Verdana" w:cs="Verdana"/>
          <w:sz w:val="20"/>
          <w:szCs w:val="20"/>
          <w:lang w:val="nl"/>
        </w:rPr>
        <w:t>ja</w:t>
      </w:r>
      <w:r w:rsidR="177CD088" w:rsidRPr="0073151D">
        <w:rPr>
          <w:rFonts w:ascii="Verdana" w:eastAsia="Verdana" w:hAnsi="Verdana" w:cs="Verdana"/>
          <w:sz w:val="20"/>
          <w:szCs w:val="20"/>
          <w:lang w:val="nl"/>
        </w:rPr>
        <w:t>arbudget 2020 w</w:t>
      </w:r>
      <w:r w:rsidR="00FE7CAB">
        <w:rPr>
          <w:rFonts w:ascii="Verdana" w:eastAsia="Verdana" w:hAnsi="Verdana" w:cs="Verdana"/>
          <w:sz w:val="20"/>
          <w:szCs w:val="20"/>
          <w:lang w:val="nl"/>
        </w:rPr>
        <w:t>ordt</w:t>
      </w:r>
      <w:r w:rsidR="177CD088" w:rsidRPr="0073151D">
        <w:rPr>
          <w:rFonts w:ascii="Verdana" w:eastAsia="Verdana" w:hAnsi="Verdana" w:cs="Verdana"/>
          <w:sz w:val="20"/>
          <w:szCs w:val="20"/>
          <w:lang w:val="nl"/>
        </w:rPr>
        <w:t xml:space="preserve"> voorlopig voor 66% benut</w:t>
      </w:r>
      <w:r w:rsidR="00FE7CAB">
        <w:rPr>
          <w:rFonts w:ascii="Verdana" w:eastAsia="Verdana" w:hAnsi="Verdana" w:cs="Verdana"/>
          <w:sz w:val="20"/>
          <w:szCs w:val="20"/>
          <w:lang w:val="nl"/>
        </w:rPr>
        <w:t xml:space="preserve"> maar hierop gebeuren </w:t>
      </w:r>
      <w:r w:rsidR="00647678">
        <w:rPr>
          <w:rFonts w:ascii="Verdana" w:eastAsia="Verdana" w:hAnsi="Verdana" w:cs="Verdana"/>
          <w:sz w:val="20"/>
          <w:szCs w:val="20"/>
          <w:lang w:val="nl"/>
        </w:rPr>
        <w:t xml:space="preserve">in 2021 </w:t>
      </w:r>
      <w:r w:rsidR="00FE7CAB">
        <w:rPr>
          <w:rFonts w:ascii="Verdana" w:eastAsia="Verdana" w:hAnsi="Verdana" w:cs="Verdana"/>
          <w:sz w:val="20"/>
          <w:szCs w:val="20"/>
          <w:lang w:val="nl"/>
        </w:rPr>
        <w:t>nog toewijzingen</w:t>
      </w:r>
      <w:r w:rsidR="005E0D58">
        <w:rPr>
          <w:rFonts w:ascii="Verdana" w:eastAsia="Verdana" w:hAnsi="Verdana" w:cs="Verdana"/>
          <w:sz w:val="20"/>
          <w:szCs w:val="20"/>
          <w:lang w:val="nl"/>
        </w:rPr>
        <w:t>, h</w:t>
      </w:r>
      <w:r w:rsidR="177CD088" w:rsidRPr="0073151D">
        <w:rPr>
          <w:rFonts w:ascii="Verdana" w:eastAsia="Verdana" w:hAnsi="Verdana" w:cs="Verdana"/>
          <w:sz w:val="20"/>
          <w:szCs w:val="20"/>
          <w:lang w:val="nl"/>
        </w:rPr>
        <w:t>et FS3-</w:t>
      </w:r>
      <w:r w:rsidR="00C83F97">
        <w:rPr>
          <w:rFonts w:ascii="Verdana" w:eastAsia="Verdana" w:hAnsi="Verdana" w:cs="Verdana"/>
          <w:sz w:val="20"/>
          <w:szCs w:val="20"/>
          <w:lang w:val="nl"/>
        </w:rPr>
        <w:t>j</w:t>
      </w:r>
      <w:r w:rsidR="177CD088" w:rsidRPr="0073151D">
        <w:rPr>
          <w:rFonts w:ascii="Verdana" w:eastAsia="Verdana" w:hAnsi="Verdana" w:cs="Verdana"/>
          <w:sz w:val="20"/>
          <w:szCs w:val="20"/>
          <w:lang w:val="nl"/>
        </w:rPr>
        <w:t>aarbudget 2021 voor 8%.</w:t>
      </w:r>
      <w:r w:rsidR="00C83F97">
        <w:rPr>
          <w:rFonts w:ascii="Verdana" w:eastAsia="Verdana" w:hAnsi="Verdana" w:cs="Verdana"/>
          <w:sz w:val="20"/>
          <w:szCs w:val="20"/>
          <w:lang w:val="nl"/>
        </w:rPr>
        <w:t xml:space="preserve"> </w:t>
      </w:r>
      <w:r w:rsidR="177CD088" w:rsidRPr="0073151D">
        <w:rPr>
          <w:rFonts w:ascii="Verdana" w:eastAsia="Verdana" w:hAnsi="Verdana" w:cs="Verdana"/>
          <w:sz w:val="20"/>
          <w:szCs w:val="20"/>
          <w:lang w:val="nl"/>
        </w:rPr>
        <w:t>De FS3-</w:t>
      </w:r>
      <w:r w:rsidR="007E639E">
        <w:rPr>
          <w:rFonts w:ascii="Verdana" w:eastAsia="Verdana" w:hAnsi="Verdana" w:cs="Verdana"/>
          <w:sz w:val="20"/>
          <w:szCs w:val="20"/>
          <w:lang w:val="nl"/>
        </w:rPr>
        <w:t>j</w:t>
      </w:r>
      <w:r w:rsidR="177CD088" w:rsidRPr="0073151D">
        <w:rPr>
          <w:rFonts w:ascii="Verdana" w:eastAsia="Verdana" w:hAnsi="Verdana" w:cs="Verdana"/>
          <w:sz w:val="20"/>
          <w:szCs w:val="20"/>
          <w:lang w:val="nl"/>
        </w:rPr>
        <w:t>aarbudgetten 2016, 2017 en 2018 werden volledig benut.</w:t>
      </w:r>
    </w:p>
    <w:p w14:paraId="0E27B00A" w14:textId="5DF7793E" w:rsidR="00AE4255" w:rsidRDefault="00AE4255" w:rsidP="00AE4255">
      <w:pPr>
        <w:jc w:val="both"/>
        <w:rPr>
          <w:rFonts w:ascii="Verdana" w:hAnsi="Verdana"/>
          <w:sz w:val="20"/>
          <w:szCs w:val="20"/>
        </w:rPr>
      </w:pPr>
    </w:p>
    <w:p w14:paraId="79F32114" w14:textId="77777777" w:rsidR="00C90224" w:rsidRDefault="00C90224" w:rsidP="00AE4255">
      <w:pPr>
        <w:jc w:val="both"/>
        <w:rPr>
          <w:rFonts w:ascii="Verdana" w:hAnsi="Verdana"/>
          <w:sz w:val="20"/>
          <w:szCs w:val="20"/>
        </w:rPr>
      </w:pPr>
    </w:p>
    <w:p w14:paraId="60061E4C" w14:textId="7F48E922" w:rsidR="00AE4255" w:rsidRPr="00E46B24" w:rsidRDefault="00AE4255" w:rsidP="00AE4255">
      <w:pPr>
        <w:jc w:val="both"/>
        <w:rPr>
          <w:rFonts w:ascii="Verdana" w:hAnsi="Verdana"/>
          <w:b/>
          <w:smallCaps/>
          <w:color w:val="FF0000"/>
          <w:sz w:val="20"/>
          <w:szCs w:val="20"/>
          <w:u w:val="single"/>
        </w:rPr>
      </w:pPr>
      <w:r w:rsidRPr="005A2334">
        <w:rPr>
          <w:rFonts w:ascii="Verdana" w:hAnsi="Verdana"/>
          <w:b/>
          <w:smallCaps/>
          <w:color w:val="FF0000"/>
          <w:sz w:val="20"/>
          <w:szCs w:val="20"/>
          <w:u w:val="single"/>
        </w:rPr>
        <w:t>bijlage</w:t>
      </w:r>
    </w:p>
    <w:p w14:paraId="038C6943" w14:textId="77777777" w:rsidR="00C90224" w:rsidRDefault="00C90224" w:rsidP="00C90224">
      <w:pPr>
        <w:jc w:val="both"/>
        <w:rPr>
          <w:rFonts w:ascii="Verdana" w:eastAsia="Verdana" w:hAnsi="Verdana" w:cs="Verdana"/>
          <w:sz w:val="20"/>
          <w:szCs w:val="20"/>
          <w:lang w:val="nl"/>
        </w:rPr>
      </w:pPr>
    </w:p>
    <w:p w14:paraId="3358A2D1" w14:textId="25B2081B" w:rsidR="009C355F" w:rsidRPr="00E46B24" w:rsidRDefault="00CB50F9" w:rsidP="00C90224">
      <w:pPr>
        <w:jc w:val="both"/>
        <w:rPr>
          <w:rFonts w:ascii="Verdana" w:eastAsia="Verdana" w:hAnsi="Verdana" w:cs="Verdana"/>
          <w:sz w:val="20"/>
          <w:szCs w:val="20"/>
        </w:rPr>
      </w:pPr>
      <w:hyperlink r:id="rId17" w:history="1">
        <w:r w:rsidR="626F7A38" w:rsidRPr="00CB50F9">
          <w:rPr>
            <w:rStyle w:val="Hyperlink"/>
            <w:rFonts w:ascii="Verdana" w:eastAsia="Verdana" w:hAnsi="Verdana" w:cs="Verdana"/>
            <w:sz w:val="20"/>
            <w:szCs w:val="20"/>
            <w:lang w:val="nl"/>
          </w:rPr>
          <w:t>FS3-budgetten</w:t>
        </w:r>
      </w:hyperlink>
    </w:p>
    <w:sectPr w:rsidR="009C355F" w:rsidRPr="00E46B24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113F" w14:textId="77777777" w:rsidR="003C085E" w:rsidRDefault="003C085E" w:rsidP="00300720">
      <w:r>
        <w:separator/>
      </w:r>
    </w:p>
  </w:endnote>
  <w:endnote w:type="continuationSeparator" w:id="0">
    <w:p w14:paraId="1F58A195" w14:textId="77777777" w:rsidR="003C085E" w:rsidRDefault="003C085E" w:rsidP="00300720">
      <w:r>
        <w:continuationSeparator/>
      </w:r>
    </w:p>
  </w:endnote>
  <w:endnote w:type="continuationNotice" w:id="1">
    <w:p w14:paraId="587710A5" w14:textId="77777777" w:rsidR="003C085E" w:rsidRDefault="003C08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8F50" w14:textId="77777777" w:rsidR="00300720" w:rsidRDefault="0030072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7DE8" w14:textId="77777777" w:rsidR="00300720" w:rsidRDefault="0030072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B299" w14:textId="77777777" w:rsidR="00300720" w:rsidRDefault="003007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FB44" w14:textId="77777777" w:rsidR="003C085E" w:rsidRDefault="003C085E" w:rsidP="00300720">
      <w:r>
        <w:separator/>
      </w:r>
    </w:p>
  </w:footnote>
  <w:footnote w:type="continuationSeparator" w:id="0">
    <w:p w14:paraId="0CAFA9F9" w14:textId="77777777" w:rsidR="003C085E" w:rsidRDefault="003C085E" w:rsidP="00300720">
      <w:r>
        <w:continuationSeparator/>
      </w:r>
    </w:p>
  </w:footnote>
  <w:footnote w:type="continuationNotice" w:id="1">
    <w:p w14:paraId="23C69E49" w14:textId="77777777" w:rsidR="003C085E" w:rsidRDefault="003C08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4679" w14:textId="77777777" w:rsidR="00300720" w:rsidRDefault="0030072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4445" w14:textId="77777777" w:rsidR="00300720" w:rsidRDefault="0030072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1683" w14:textId="77777777" w:rsidR="00300720" w:rsidRDefault="003007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E5C"/>
    <w:multiLevelType w:val="hybridMultilevel"/>
    <w:tmpl w:val="48ECE2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76E50"/>
    <w:multiLevelType w:val="hybridMultilevel"/>
    <w:tmpl w:val="FFFFFFFF"/>
    <w:lvl w:ilvl="0" w:tplc="A1049D16">
      <w:start w:val="1"/>
      <w:numFmt w:val="decimal"/>
      <w:lvlText w:val="%1."/>
      <w:lvlJc w:val="left"/>
      <w:pPr>
        <w:ind w:left="720" w:hanging="360"/>
      </w:pPr>
    </w:lvl>
    <w:lvl w:ilvl="1" w:tplc="02B4054C">
      <w:start w:val="1"/>
      <w:numFmt w:val="lowerLetter"/>
      <w:lvlText w:val="%2."/>
      <w:lvlJc w:val="left"/>
      <w:pPr>
        <w:ind w:left="1440" w:hanging="360"/>
      </w:pPr>
    </w:lvl>
    <w:lvl w:ilvl="2" w:tplc="9A94C688">
      <w:start w:val="1"/>
      <w:numFmt w:val="lowerRoman"/>
      <w:lvlText w:val="%3."/>
      <w:lvlJc w:val="right"/>
      <w:pPr>
        <w:ind w:left="2160" w:hanging="180"/>
      </w:pPr>
    </w:lvl>
    <w:lvl w:ilvl="3" w:tplc="EB26B7BA">
      <w:start w:val="1"/>
      <w:numFmt w:val="decimal"/>
      <w:lvlText w:val="%4."/>
      <w:lvlJc w:val="left"/>
      <w:pPr>
        <w:ind w:left="2880" w:hanging="360"/>
      </w:pPr>
    </w:lvl>
    <w:lvl w:ilvl="4" w:tplc="D3DA0540">
      <w:start w:val="1"/>
      <w:numFmt w:val="lowerLetter"/>
      <w:lvlText w:val="%5."/>
      <w:lvlJc w:val="left"/>
      <w:pPr>
        <w:ind w:left="3600" w:hanging="360"/>
      </w:pPr>
    </w:lvl>
    <w:lvl w:ilvl="5" w:tplc="C2444932">
      <w:start w:val="1"/>
      <w:numFmt w:val="lowerRoman"/>
      <w:lvlText w:val="%6."/>
      <w:lvlJc w:val="right"/>
      <w:pPr>
        <w:ind w:left="4320" w:hanging="180"/>
      </w:pPr>
    </w:lvl>
    <w:lvl w:ilvl="6" w:tplc="8EBAF128">
      <w:start w:val="1"/>
      <w:numFmt w:val="decimal"/>
      <w:lvlText w:val="%7."/>
      <w:lvlJc w:val="left"/>
      <w:pPr>
        <w:ind w:left="5040" w:hanging="360"/>
      </w:pPr>
    </w:lvl>
    <w:lvl w:ilvl="7" w:tplc="0F4408EA">
      <w:start w:val="1"/>
      <w:numFmt w:val="lowerLetter"/>
      <w:lvlText w:val="%8."/>
      <w:lvlJc w:val="left"/>
      <w:pPr>
        <w:ind w:left="5760" w:hanging="360"/>
      </w:pPr>
    </w:lvl>
    <w:lvl w:ilvl="8" w:tplc="65C6E9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76034"/>
    <w:multiLevelType w:val="hybridMultilevel"/>
    <w:tmpl w:val="FFFFFFFF"/>
    <w:lvl w:ilvl="0" w:tplc="FD3A32CC">
      <w:start w:val="1"/>
      <w:numFmt w:val="decimal"/>
      <w:lvlText w:val="%1."/>
      <w:lvlJc w:val="left"/>
      <w:pPr>
        <w:ind w:left="720" w:hanging="360"/>
      </w:pPr>
    </w:lvl>
    <w:lvl w:ilvl="1" w:tplc="07A0018A">
      <w:start w:val="1"/>
      <w:numFmt w:val="lowerLetter"/>
      <w:lvlText w:val="%2."/>
      <w:lvlJc w:val="left"/>
      <w:pPr>
        <w:ind w:left="1440" w:hanging="360"/>
      </w:pPr>
    </w:lvl>
    <w:lvl w:ilvl="2" w:tplc="5A642E64">
      <w:start w:val="1"/>
      <w:numFmt w:val="lowerRoman"/>
      <w:lvlText w:val="%3."/>
      <w:lvlJc w:val="right"/>
      <w:pPr>
        <w:ind w:left="2160" w:hanging="180"/>
      </w:pPr>
    </w:lvl>
    <w:lvl w:ilvl="3" w:tplc="FB26A5E6">
      <w:start w:val="1"/>
      <w:numFmt w:val="decimal"/>
      <w:lvlText w:val="%4."/>
      <w:lvlJc w:val="left"/>
      <w:pPr>
        <w:ind w:left="2880" w:hanging="360"/>
      </w:pPr>
    </w:lvl>
    <w:lvl w:ilvl="4" w:tplc="E95C15E2">
      <w:start w:val="1"/>
      <w:numFmt w:val="lowerLetter"/>
      <w:lvlText w:val="%5."/>
      <w:lvlJc w:val="left"/>
      <w:pPr>
        <w:ind w:left="3600" w:hanging="360"/>
      </w:pPr>
    </w:lvl>
    <w:lvl w:ilvl="5" w:tplc="F6106076">
      <w:start w:val="1"/>
      <w:numFmt w:val="lowerRoman"/>
      <w:lvlText w:val="%6."/>
      <w:lvlJc w:val="right"/>
      <w:pPr>
        <w:ind w:left="4320" w:hanging="180"/>
      </w:pPr>
    </w:lvl>
    <w:lvl w:ilvl="6" w:tplc="F272994E">
      <w:start w:val="1"/>
      <w:numFmt w:val="decimal"/>
      <w:lvlText w:val="%7."/>
      <w:lvlJc w:val="left"/>
      <w:pPr>
        <w:ind w:left="5040" w:hanging="360"/>
      </w:pPr>
    </w:lvl>
    <w:lvl w:ilvl="7" w:tplc="E2F0CF38">
      <w:start w:val="1"/>
      <w:numFmt w:val="lowerLetter"/>
      <w:lvlText w:val="%8."/>
      <w:lvlJc w:val="left"/>
      <w:pPr>
        <w:ind w:left="5760" w:hanging="360"/>
      </w:pPr>
    </w:lvl>
    <w:lvl w:ilvl="8" w:tplc="1F763F0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420"/>
    <w:multiLevelType w:val="hybridMultilevel"/>
    <w:tmpl w:val="A7584DF2"/>
    <w:lvl w:ilvl="0" w:tplc="A84AC4E6">
      <w:start w:val="1"/>
      <w:numFmt w:val="decimal"/>
      <w:lvlText w:val="%1."/>
      <w:lvlJc w:val="left"/>
      <w:pPr>
        <w:ind w:left="720" w:hanging="360"/>
      </w:pPr>
    </w:lvl>
    <w:lvl w:ilvl="1" w:tplc="3A82E83C">
      <w:start w:val="1"/>
      <w:numFmt w:val="lowerLetter"/>
      <w:lvlText w:val="%2."/>
      <w:lvlJc w:val="left"/>
      <w:pPr>
        <w:ind w:left="1440" w:hanging="360"/>
      </w:pPr>
    </w:lvl>
    <w:lvl w:ilvl="2" w:tplc="E8489A8E">
      <w:start w:val="1"/>
      <w:numFmt w:val="lowerRoman"/>
      <w:lvlText w:val="%3."/>
      <w:lvlJc w:val="right"/>
      <w:pPr>
        <w:ind w:left="2160" w:hanging="180"/>
      </w:pPr>
    </w:lvl>
    <w:lvl w:ilvl="3" w:tplc="C8388E26">
      <w:start w:val="1"/>
      <w:numFmt w:val="decimal"/>
      <w:lvlText w:val="%4."/>
      <w:lvlJc w:val="left"/>
      <w:pPr>
        <w:ind w:left="2880" w:hanging="360"/>
      </w:pPr>
    </w:lvl>
    <w:lvl w:ilvl="4" w:tplc="EBACC4FC">
      <w:start w:val="1"/>
      <w:numFmt w:val="lowerLetter"/>
      <w:lvlText w:val="%5."/>
      <w:lvlJc w:val="left"/>
      <w:pPr>
        <w:ind w:left="3600" w:hanging="360"/>
      </w:pPr>
    </w:lvl>
    <w:lvl w:ilvl="5" w:tplc="8E20DDE4">
      <w:start w:val="1"/>
      <w:numFmt w:val="lowerRoman"/>
      <w:lvlText w:val="%6."/>
      <w:lvlJc w:val="right"/>
      <w:pPr>
        <w:ind w:left="4320" w:hanging="180"/>
      </w:pPr>
    </w:lvl>
    <w:lvl w:ilvl="6" w:tplc="2DBE5D2E">
      <w:start w:val="1"/>
      <w:numFmt w:val="decimal"/>
      <w:lvlText w:val="%7."/>
      <w:lvlJc w:val="left"/>
      <w:pPr>
        <w:ind w:left="5040" w:hanging="360"/>
      </w:pPr>
    </w:lvl>
    <w:lvl w:ilvl="7" w:tplc="06DC688E">
      <w:start w:val="1"/>
      <w:numFmt w:val="lowerLetter"/>
      <w:lvlText w:val="%8."/>
      <w:lvlJc w:val="left"/>
      <w:pPr>
        <w:ind w:left="5760" w:hanging="360"/>
      </w:pPr>
    </w:lvl>
    <w:lvl w:ilvl="8" w:tplc="B064595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32BB9"/>
    <w:multiLevelType w:val="hybridMultilevel"/>
    <w:tmpl w:val="0E3C82E0"/>
    <w:lvl w:ilvl="0" w:tplc="4DE00A26">
      <w:start w:val="1"/>
      <w:numFmt w:val="decimal"/>
      <w:lvlText w:val="%1."/>
      <w:lvlJc w:val="left"/>
      <w:pPr>
        <w:ind w:left="720" w:hanging="360"/>
      </w:pPr>
    </w:lvl>
    <w:lvl w:ilvl="1" w:tplc="C8FC192C">
      <w:start w:val="1"/>
      <w:numFmt w:val="lowerLetter"/>
      <w:lvlText w:val="%2."/>
      <w:lvlJc w:val="left"/>
      <w:pPr>
        <w:ind w:left="1440" w:hanging="360"/>
      </w:pPr>
    </w:lvl>
    <w:lvl w:ilvl="2" w:tplc="FEEC3886">
      <w:start w:val="1"/>
      <w:numFmt w:val="lowerRoman"/>
      <w:lvlText w:val="%3."/>
      <w:lvlJc w:val="right"/>
      <w:pPr>
        <w:ind w:left="2160" w:hanging="180"/>
      </w:pPr>
    </w:lvl>
    <w:lvl w:ilvl="3" w:tplc="D39A6068">
      <w:start w:val="1"/>
      <w:numFmt w:val="decimal"/>
      <w:lvlText w:val="%4."/>
      <w:lvlJc w:val="left"/>
      <w:pPr>
        <w:ind w:left="2880" w:hanging="360"/>
      </w:pPr>
    </w:lvl>
    <w:lvl w:ilvl="4" w:tplc="EE143E00">
      <w:start w:val="1"/>
      <w:numFmt w:val="lowerLetter"/>
      <w:lvlText w:val="%5."/>
      <w:lvlJc w:val="left"/>
      <w:pPr>
        <w:ind w:left="3600" w:hanging="360"/>
      </w:pPr>
    </w:lvl>
    <w:lvl w:ilvl="5" w:tplc="189EAAE2">
      <w:start w:val="1"/>
      <w:numFmt w:val="lowerRoman"/>
      <w:lvlText w:val="%6."/>
      <w:lvlJc w:val="right"/>
      <w:pPr>
        <w:ind w:left="4320" w:hanging="180"/>
      </w:pPr>
    </w:lvl>
    <w:lvl w:ilvl="6" w:tplc="253CEFB4">
      <w:start w:val="1"/>
      <w:numFmt w:val="decimal"/>
      <w:lvlText w:val="%7."/>
      <w:lvlJc w:val="left"/>
      <w:pPr>
        <w:ind w:left="5040" w:hanging="360"/>
      </w:pPr>
    </w:lvl>
    <w:lvl w:ilvl="7" w:tplc="7670278A">
      <w:start w:val="1"/>
      <w:numFmt w:val="lowerLetter"/>
      <w:lvlText w:val="%8."/>
      <w:lvlJc w:val="left"/>
      <w:pPr>
        <w:ind w:left="5760" w:hanging="360"/>
      </w:pPr>
    </w:lvl>
    <w:lvl w:ilvl="8" w:tplc="56F8D2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8C"/>
    <w:rsid w:val="00055385"/>
    <w:rsid w:val="000678D9"/>
    <w:rsid w:val="000976E9"/>
    <w:rsid w:val="000C4E8C"/>
    <w:rsid w:val="000F3532"/>
    <w:rsid w:val="001400AE"/>
    <w:rsid w:val="00210C07"/>
    <w:rsid w:val="002346BF"/>
    <w:rsid w:val="002525D1"/>
    <w:rsid w:val="002A1195"/>
    <w:rsid w:val="002D71A1"/>
    <w:rsid w:val="00300720"/>
    <w:rsid w:val="00301372"/>
    <w:rsid w:val="00326A58"/>
    <w:rsid w:val="00342950"/>
    <w:rsid w:val="003A470F"/>
    <w:rsid w:val="003C085E"/>
    <w:rsid w:val="003E79ED"/>
    <w:rsid w:val="004223FF"/>
    <w:rsid w:val="00444585"/>
    <w:rsid w:val="004B6D08"/>
    <w:rsid w:val="004E72E4"/>
    <w:rsid w:val="004F2B09"/>
    <w:rsid w:val="004F30D4"/>
    <w:rsid w:val="00540BAB"/>
    <w:rsid w:val="0056360C"/>
    <w:rsid w:val="00574354"/>
    <w:rsid w:val="00576CB6"/>
    <w:rsid w:val="005A2334"/>
    <w:rsid w:val="005B1F80"/>
    <w:rsid w:val="005D5073"/>
    <w:rsid w:val="005E0D58"/>
    <w:rsid w:val="005E38CA"/>
    <w:rsid w:val="00633E22"/>
    <w:rsid w:val="00647678"/>
    <w:rsid w:val="006563FB"/>
    <w:rsid w:val="0069528B"/>
    <w:rsid w:val="006B66DA"/>
    <w:rsid w:val="006D5314"/>
    <w:rsid w:val="006F3498"/>
    <w:rsid w:val="0071248C"/>
    <w:rsid w:val="007252C7"/>
    <w:rsid w:val="0073151D"/>
    <w:rsid w:val="007328A4"/>
    <w:rsid w:val="0075030D"/>
    <w:rsid w:val="007B0132"/>
    <w:rsid w:val="007C07F4"/>
    <w:rsid w:val="007C46CD"/>
    <w:rsid w:val="007E639E"/>
    <w:rsid w:val="0085529B"/>
    <w:rsid w:val="008B4A42"/>
    <w:rsid w:val="008D1BFB"/>
    <w:rsid w:val="008D5DB4"/>
    <w:rsid w:val="00932B48"/>
    <w:rsid w:val="009347E0"/>
    <w:rsid w:val="00957ED2"/>
    <w:rsid w:val="00965E7F"/>
    <w:rsid w:val="00966711"/>
    <w:rsid w:val="009C10C8"/>
    <w:rsid w:val="009C355F"/>
    <w:rsid w:val="009D7043"/>
    <w:rsid w:val="00A463E3"/>
    <w:rsid w:val="00A476BC"/>
    <w:rsid w:val="00A51FBA"/>
    <w:rsid w:val="00A52917"/>
    <w:rsid w:val="00A622D7"/>
    <w:rsid w:val="00AE4255"/>
    <w:rsid w:val="00AF015F"/>
    <w:rsid w:val="00B33313"/>
    <w:rsid w:val="00B45EB2"/>
    <w:rsid w:val="00B54E2E"/>
    <w:rsid w:val="00BA23E9"/>
    <w:rsid w:val="00BA601B"/>
    <w:rsid w:val="00BB65E2"/>
    <w:rsid w:val="00BE425A"/>
    <w:rsid w:val="00BE7718"/>
    <w:rsid w:val="00C02AD0"/>
    <w:rsid w:val="00C31CFB"/>
    <w:rsid w:val="00C36232"/>
    <w:rsid w:val="00C83F97"/>
    <w:rsid w:val="00C90224"/>
    <w:rsid w:val="00C91441"/>
    <w:rsid w:val="00CB50F9"/>
    <w:rsid w:val="00CC3A90"/>
    <w:rsid w:val="00CD39E7"/>
    <w:rsid w:val="00D02FE6"/>
    <w:rsid w:val="00D52667"/>
    <w:rsid w:val="00D71D99"/>
    <w:rsid w:val="00D754F2"/>
    <w:rsid w:val="00DA1768"/>
    <w:rsid w:val="00DB41C0"/>
    <w:rsid w:val="00DC4DB6"/>
    <w:rsid w:val="00E46B24"/>
    <w:rsid w:val="00E55200"/>
    <w:rsid w:val="00E85C8D"/>
    <w:rsid w:val="00ED4AD8"/>
    <w:rsid w:val="00F74399"/>
    <w:rsid w:val="00FA29D6"/>
    <w:rsid w:val="00FB7BA4"/>
    <w:rsid w:val="00FD5BF4"/>
    <w:rsid w:val="00FE5406"/>
    <w:rsid w:val="00FE7CAB"/>
    <w:rsid w:val="0E9FD949"/>
    <w:rsid w:val="177CD088"/>
    <w:rsid w:val="22A1A1FE"/>
    <w:rsid w:val="2F39C0C8"/>
    <w:rsid w:val="2F4A3251"/>
    <w:rsid w:val="5B8B431F"/>
    <w:rsid w:val="626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9FD949"/>
  <w15:docId w15:val="{D5BA54E9-380D-40AD-AC95-FD90CBDF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Koptekst">
    <w:name w:val="header"/>
    <w:basedOn w:val="Standaard"/>
    <w:link w:val="KoptekstChar"/>
    <w:unhideWhenUsed/>
    <w:rsid w:val="003007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00720"/>
    <w:rPr>
      <w:sz w:val="22"/>
      <w:szCs w:val="24"/>
      <w:lang w:val="nl-NL" w:eastAsia="nl-NL"/>
    </w:rPr>
  </w:style>
  <w:style w:type="character" w:customStyle="1" w:styleId="spellingerror">
    <w:name w:val="spellingerror"/>
    <w:basedOn w:val="Standaardalinea-lettertype"/>
    <w:rsid w:val="009C10C8"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CB50F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5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vlaamsparlement.be/link?id=13445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CA5D6C8EFDF4A809BAD84FD11FA87" ma:contentTypeVersion="5" ma:contentTypeDescription="Een nieuw document maken." ma:contentTypeScope="" ma:versionID="ec5b3600597b2061c6a290fb5b9b8e3d">
  <xsd:schema xmlns:xsd="http://www.w3.org/2001/XMLSchema" xmlns:xs="http://www.w3.org/2001/XMLSchema" xmlns:p="http://schemas.microsoft.com/office/2006/metadata/properties" xmlns:ns2="ba616aa1-8870-443e-b2aa-0e4b68090a65" xmlns:ns3="ceeae0c4-f3ff-4153-af2f-582bafa5e89e" targetNamespace="http://schemas.microsoft.com/office/2006/metadata/properties" ma:root="true" ma:fieldsID="923646d7b318b344b1e493af7c69005f" ns2:_="" ns3:_="">
    <xsd:import namespace="ba616aa1-8870-443e-b2aa-0e4b68090a65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evoegdhe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16aa1-8870-443e-b2aa-0e4b68090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evoegdheid" ma:index="10" nillable="true" ma:displayName="Bevoegdheid" ma:format="Dropdown" ma:internalName="Bevoegdhei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ën &amp; Begroting"/>
                    <xsd:enumeration value="Wonen"/>
                    <xsd:enumeration value="Onroerend Erfgoed"/>
                    <xsd:enumeration value="Ander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voegdheid xmlns="ba616aa1-8870-443e-b2aa-0e4b68090a65" xsi:nil="true"/>
  </documentManagement>
</p:properties>
</file>

<file path=customXml/itemProps1.xml><?xml version="1.0" encoding="utf-8"?>
<ds:datastoreItem xmlns:ds="http://schemas.openxmlformats.org/officeDocument/2006/customXml" ds:itemID="{F6E77682-6809-4CC9-A595-81E2D276A6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33FB2F-FD63-4CF2-823D-0D05E3527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B9C0A-1162-4D5A-8EC6-7305EF854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16aa1-8870-443e-b2aa-0e4b68090a65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D7BC9E-E081-484B-BC0B-01E2ECBDB1BA}">
  <ds:schemaRefs>
    <ds:schemaRef ds:uri="http://schemas.microsoft.com/office/2006/metadata/properties"/>
    <ds:schemaRef ds:uri="http://schemas.microsoft.com/office/infopath/2007/PartnerControls"/>
    <ds:schemaRef ds:uri="ba616aa1-8870-443e-b2aa-0e4b68090a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89</Words>
  <Characters>495</Characters>
  <Application>Microsoft Office Word</Application>
  <DocSecurity>0</DocSecurity>
  <Lines>4</Lines>
  <Paragraphs>1</Paragraphs>
  <ScaleCrop>false</ScaleCrop>
  <Company>Vlaams Parlement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Swinnen Griet</dc:creator>
  <cp:lastModifiedBy>Geert Verbruggen</cp:lastModifiedBy>
  <cp:revision>2</cp:revision>
  <cp:lastPrinted>2014-08-26T13:40:00Z</cp:lastPrinted>
  <dcterms:created xsi:type="dcterms:W3CDTF">2021-11-04T16:05:00Z</dcterms:created>
  <dcterms:modified xsi:type="dcterms:W3CDTF">2021-11-04T16:05:00Z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0x010100F51CA5D6C8EFDF4A809BAD84FD11FA87</vt:lpwstr>
  </property>
  <property fmtid="{D5CDD505-2E9C-101B-9397-08002B2CF9AE}" pid="3" name="_dlc_DocIdItemGuid">
    <vt:lpwstr>d177c089-296e-4b55-9d4f-73942c5e722a</vt:lpwstr>
  </property>
</Properties>
</file>