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Ind w:w="70" w:type="dxa"/>
        <w:tblLook w:val="04A0" w:firstRow="1" w:lastRow="0" w:firstColumn="1" w:lastColumn="0" w:noHBand="0" w:noVBand="1"/>
      </w:tblPr>
      <w:tblGrid>
        <w:gridCol w:w="2619"/>
        <w:gridCol w:w="850"/>
      </w:tblGrid>
      <w:tr w:rsidR="00A37A58" w:rsidRPr="009A660E" w14:paraId="165AABE7" w14:textId="77777777" w:rsidTr="00CC61F1">
        <w:tc>
          <w:tcPr>
            <w:tcW w:w="2619" w:type="dxa"/>
          </w:tcPr>
          <w:p w14:paraId="52196B61" w14:textId="77777777" w:rsidR="00A37A58" w:rsidRPr="00A37A58" w:rsidRDefault="00A37A58" w:rsidP="00CC61F1">
            <w:pPr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A37A58">
              <w:rPr>
                <w:rFonts w:ascii="Calibri" w:hAnsi="Calibri" w:cs="Calibri"/>
                <w:sz w:val="22"/>
                <w:szCs w:val="22"/>
                <w:lang w:val="nl-BE" w:eastAsia="nl-BE"/>
              </w:rPr>
              <w:t>hond</w:t>
            </w:r>
          </w:p>
        </w:tc>
        <w:tc>
          <w:tcPr>
            <w:tcW w:w="850" w:type="dxa"/>
          </w:tcPr>
          <w:p w14:paraId="34395410" w14:textId="77777777" w:rsidR="00A37A58" w:rsidRPr="00A37A58" w:rsidRDefault="00A37A58" w:rsidP="00CC61F1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A37A58">
              <w:rPr>
                <w:rFonts w:ascii="Calibri" w:hAnsi="Calibri" w:cs="Calibri"/>
                <w:sz w:val="22"/>
                <w:szCs w:val="22"/>
                <w:lang w:val="nl-BE" w:eastAsia="nl-BE"/>
              </w:rPr>
              <w:t>112</w:t>
            </w:r>
          </w:p>
        </w:tc>
      </w:tr>
      <w:tr w:rsidR="00A37A58" w:rsidRPr="009A660E" w14:paraId="2FF33596" w14:textId="77777777" w:rsidTr="00CC61F1">
        <w:tc>
          <w:tcPr>
            <w:tcW w:w="2619" w:type="dxa"/>
          </w:tcPr>
          <w:p w14:paraId="2F817856" w14:textId="77777777" w:rsidR="00A37A58" w:rsidRPr="00A37A58" w:rsidRDefault="00A37A58" w:rsidP="00CC61F1">
            <w:pPr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A37A58">
              <w:rPr>
                <w:rFonts w:ascii="Calibri" w:hAnsi="Calibri" w:cs="Calibri"/>
                <w:sz w:val="22"/>
                <w:szCs w:val="22"/>
                <w:lang w:val="nl-BE" w:eastAsia="nl-BE"/>
              </w:rPr>
              <w:t>Schaap, geit, hertachtige</w:t>
            </w:r>
          </w:p>
        </w:tc>
        <w:tc>
          <w:tcPr>
            <w:tcW w:w="850" w:type="dxa"/>
          </w:tcPr>
          <w:p w14:paraId="14F256A8" w14:textId="77777777" w:rsidR="00A37A58" w:rsidRPr="00A37A58" w:rsidRDefault="00A37A58" w:rsidP="00CC61F1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A37A58">
              <w:rPr>
                <w:rFonts w:ascii="Calibri" w:hAnsi="Calibri" w:cs="Calibri"/>
                <w:sz w:val="22"/>
                <w:szCs w:val="22"/>
                <w:lang w:val="nl-BE" w:eastAsia="nl-BE"/>
              </w:rPr>
              <w:t>38</w:t>
            </w:r>
          </w:p>
        </w:tc>
      </w:tr>
      <w:tr w:rsidR="00A37A58" w:rsidRPr="009A660E" w14:paraId="6AB8E297" w14:textId="77777777" w:rsidTr="00CC61F1">
        <w:tc>
          <w:tcPr>
            <w:tcW w:w="2619" w:type="dxa"/>
          </w:tcPr>
          <w:p w14:paraId="205B8B11" w14:textId="77777777" w:rsidR="00A37A58" w:rsidRPr="00A37A58" w:rsidRDefault="00A37A58" w:rsidP="00CC61F1">
            <w:pPr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A37A58">
              <w:rPr>
                <w:rFonts w:ascii="Calibri" w:hAnsi="Calibri" w:cs="Calibri"/>
                <w:sz w:val="22"/>
                <w:szCs w:val="22"/>
                <w:lang w:val="nl-BE" w:eastAsia="nl-BE"/>
              </w:rPr>
              <w:t>kat</w:t>
            </w:r>
          </w:p>
        </w:tc>
        <w:tc>
          <w:tcPr>
            <w:tcW w:w="850" w:type="dxa"/>
          </w:tcPr>
          <w:p w14:paraId="72F2E144" w14:textId="77777777" w:rsidR="00A37A58" w:rsidRPr="00A37A58" w:rsidRDefault="00A37A58" w:rsidP="00CC61F1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A37A58">
              <w:rPr>
                <w:rFonts w:ascii="Calibri" w:hAnsi="Calibri" w:cs="Calibri"/>
                <w:sz w:val="22"/>
                <w:szCs w:val="22"/>
                <w:lang w:val="nl-BE" w:eastAsia="nl-BE"/>
              </w:rPr>
              <w:t>40</w:t>
            </w:r>
          </w:p>
        </w:tc>
      </w:tr>
      <w:tr w:rsidR="00A37A58" w:rsidRPr="009A660E" w14:paraId="69DBD283" w14:textId="77777777" w:rsidTr="00CC61F1">
        <w:tc>
          <w:tcPr>
            <w:tcW w:w="2619" w:type="dxa"/>
          </w:tcPr>
          <w:p w14:paraId="51D9A27B" w14:textId="77777777" w:rsidR="00A37A58" w:rsidRPr="00A37A58" w:rsidRDefault="00A37A58" w:rsidP="00CC61F1">
            <w:pPr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A37A58">
              <w:rPr>
                <w:rFonts w:ascii="Calibri" w:hAnsi="Calibri" w:cs="Calibri"/>
                <w:sz w:val="22"/>
                <w:szCs w:val="22"/>
                <w:lang w:val="nl-BE" w:eastAsia="nl-BE"/>
              </w:rPr>
              <w:t>konijn</w:t>
            </w:r>
          </w:p>
        </w:tc>
        <w:tc>
          <w:tcPr>
            <w:tcW w:w="850" w:type="dxa"/>
          </w:tcPr>
          <w:p w14:paraId="253B2A8B" w14:textId="77777777" w:rsidR="00A37A58" w:rsidRPr="00A37A58" w:rsidRDefault="00A37A58" w:rsidP="00CC61F1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A37A58">
              <w:rPr>
                <w:rFonts w:ascii="Calibri" w:hAnsi="Calibri" w:cs="Calibri"/>
                <w:sz w:val="22"/>
                <w:szCs w:val="22"/>
                <w:lang w:val="nl-BE" w:eastAsia="nl-BE"/>
              </w:rPr>
              <w:t>38</w:t>
            </w:r>
          </w:p>
        </w:tc>
      </w:tr>
      <w:tr w:rsidR="00A37A58" w:rsidRPr="009A660E" w14:paraId="39796C94" w14:textId="77777777" w:rsidTr="00CC61F1">
        <w:tc>
          <w:tcPr>
            <w:tcW w:w="2619" w:type="dxa"/>
          </w:tcPr>
          <w:p w14:paraId="3127D863" w14:textId="77777777" w:rsidR="00A37A58" w:rsidRPr="00A37A58" w:rsidRDefault="00A37A58" w:rsidP="00CC61F1">
            <w:pPr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A37A58">
              <w:rPr>
                <w:rFonts w:ascii="Calibri" w:hAnsi="Calibri" w:cs="Calibri"/>
                <w:sz w:val="22"/>
                <w:szCs w:val="22"/>
                <w:lang w:val="nl-BE" w:eastAsia="nl-BE"/>
              </w:rPr>
              <w:t>runderen</w:t>
            </w:r>
          </w:p>
        </w:tc>
        <w:tc>
          <w:tcPr>
            <w:tcW w:w="850" w:type="dxa"/>
          </w:tcPr>
          <w:p w14:paraId="60A51DE9" w14:textId="77777777" w:rsidR="00A37A58" w:rsidRPr="00A37A58" w:rsidRDefault="00A37A58" w:rsidP="00CC61F1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A37A58">
              <w:rPr>
                <w:rFonts w:ascii="Calibri" w:hAnsi="Calibri" w:cs="Calibri"/>
                <w:sz w:val="22"/>
                <w:szCs w:val="22"/>
                <w:lang w:val="nl-BE" w:eastAsia="nl-BE"/>
              </w:rPr>
              <w:t>37</w:t>
            </w:r>
          </w:p>
        </w:tc>
      </w:tr>
      <w:tr w:rsidR="00A37A58" w:rsidRPr="009A660E" w14:paraId="3FFEA32C" w14:textId="77777777" w:rsidTr="00CC61F1">
        <w:tc>
          <w:tcPr>
            <w:tcW w:w="2619" w:type="dxa"/>
          </w:tcPr>
          <w:p w14:paraId="02474A0D" w14:textId="77777777" w:rsidR="00A37A58" w:rsidRPr="00A37A58" w:rsidRDefault="00A37A58" w:rsidP="00CC61F1">
            <w:pPr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A37A58">
              <w:rPr>
                <w:rFonts w:ascii="Calibri" w:hAnsi="Calibri" w:cs="Calibri"/>
                <w:sz w:val="22"/>
                <w:szCs w:val="22"/>
                <w:lang w:val="nl-BE" w:eastAsia="nl-BE"/>
              </w:rPr>
              <w:t>pluimvee</w:t>
            </w:r>
          </w:p>
        </w:tc>
        <w:tc>
          <w:tcPr>
            <w:tcW w:w="850" w:type="dxa"/>
          </w:tcPr>
          <w:p w14:paraId="03F097DD" w14:textId="77777777" w:rsidR="00A37A58" w:rsidRPr="00A37A58" w:rsidRDefault="00A37A58" w:rsidP="00CC61F1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A37A58">
              <w:rPr>
                <w:rFonts w:ascii="Calibri" w:hAnsi="Calibri" w:cs="Calibri"/>
                <w:sz w:val="22"/>
                <w:szCs w:val="22"/>
                <w:lang w:val="nl-BE" w:eastAsia="nl-BE"/>
              </w:rPr>
              <w:t>27</w:t>
            </w:r>
          </w:p>
        </w:tc>
      </w:tr>
      <w:tr w:rsidR="00A37A58" w:rsidRPr="009A660E" w14:paraId="2056F4B4" w14:textId="77777777" w:rsidTr="00CC61F1">
        <w:tc>
          <w:tcPr>
            <w:tcW w:w="2619" w:type="dxa"/>
          </w:tcPr>
          <w:p w14:paraId="26C6AE10" w14:textId="77777777" w:rsidR="00A37A58" w:rsidRPr="00A37A58" w:rsidRDefault="00A37A58" w:rsidP="00CC61F1">
            <w:pPr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A37A58">
              <w:rPr>
                <w:rFonts w:ascii="Calibri" w:hAnsi="Calibri" w:cs="Calibri"/>
                <w:sz w:val="22"/>
                <w:szCs w:val="22"/>
                <w:lang w:val="nl-BE" w:eastAsia="nl-BE"/>
              </w:rPr>
              <w:t>siervogels</w:t>
            </w:r>
          </w:p>
        </w:tc>
        <w:tc>
          <w:tcPr>
            <w:tcW w:w="850" w:type="dxa"/>
          </w:tcPr>
          <w:p w14:paraId="2F105343" w14:textId="77777777" w:rsidR="00A37A58" w:rsidRPr="00A37A58" w:rsidRDefault="00A37A58" w:rsidP="00CC61F1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A37A58">
              <w:rPr>
                <w:rFonts w:ascii="Calibri" w:hAnsi="Calibri" w:cs="Calibri"/>
                <w:sz w:val="22"/>
                <w:szCs w:val="22"/>
                <w:lang w:val="nl-BE" w:eastAsia="nl-BE"/>
              </w:rPr>
              <w:t>128</w:t>
            </w:r>
          </w:p>
        </w:tc>
      </w:tr>
      <w:tr w:rsidR="00A37A58" w:rsidRPr="009A660E" w14:paraId="7A1866AA" w14:textId="77777777" w:rsidTr="00CC61F1">
        <w:tc>
          <w:tcPr>
            <w:tcW w:w="2619" w:type="dxa"/>
          </w:tcPr>
          <w:p w14:paraId="42F65C2E" w14:textId="77777777" w:rsidR="00A37A58" w:rsidRPr="00A37A58" w:rsidRDefault="00A37A58" w:rsidP="00CC61F1">
            <w:pPr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A37A58">
              <w:rPr>
                <w:rFonts w:ascii="Calibri" w:hAnsi="Calibri" w:cs="Calibri"/>
                <w:sz w:val="22"/>
                <w:szCs w:val="22"/>
                <w:lang w:val="nl-BE" w:eastAsia="nl-BE"/>
              </w:rPr>
              <w:t>reptielen</w:t>
            </w:r>
          </w:p>
        </w:tc>
        <w:tc>
          <w:tcPr>
            <w:tcW w:w="850" w:type="dxa"/>
          </w:tcPr>
          <w:p w14:paraId="003B32CC" w14:textId="77777777" w:rsidR="00A37A58" w:rsidRPr="00A37A58" w:rsidRDefault="00A37A58" w:rsidP="00CC61F1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A37A58">
              <w:rPr>
                <w:rFonts w:ascii="Calibri" w:hAnsi="Calibri" w:cs="Calibri"/>
                <w:sz w:val="22"/>
                <w:szCs w:val="22"/>
                <w:lang w:val="nl-BE" w:eastAsia="nl-BE"/>
              </w:rPr>
              <w:t>6</w:t>
            </w:r>
          </w:p>
        </w:tc>
      </w:tr>
      <w:tr w:rsidR="00A37A58" w:rsidRPr="009A660E" w14:paraId="4A281871" w14:textId="77777777" w:rsidTr="00CC61F1">
        <w:tc>
          <w:tcPr>
            <w:tcW w:w="2619" w:type="dxa"/>
          </w:tcPr>
          <w:p w14:paraId="15278E8F" w14:textId="77777777" w:rsidR="00A37A58" w:rsidRPr="00A37A58" w:rsidRDefault="00A37A58" w:rsidP="00CC61F1">
            <w:pPr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A37A58">
              <w:rPr>
                <w:rFonts w:ascii="Calibri" w:hAnsi="Calibri" w:cs="Calibri"/>
                <w:sz w:val="22"/>
                <w:szCs w:val="22"/>
                <w:lang w:val="nl-BE" w:eastAsia="nl-BE"/>
              </w:rPr>
              <w:t>varken</w:t>
            </w:r>
          </w:p>
        </w:tc>
        <w:tc>
          <w:tcPr>
            <w:tcW w:w="850" w:type="dxa"/>
          </w:tcPr>
          <w:p w14:paraId="2994BD1F" w14:textId="77777777" w:rsidR="00A37A58" w:rsidRPr="00A37A58" w:rsidRDefault="00A37A58" w:rsidP="00CC61F1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A37A58">
              <w:rPr>
                <w:rFonts w:ascii="Calibri" w:hAnsi="Calibri" w:cs="Calibri"/>
                <w:sz w:val="22"/>
                <w:szCs w:val="22"/>
                <w:lang w:val="nl-BE" w:eastAsia="nl-BE"/>
              </w:rPr>
              <w:t>1</w:t>
            </w:r>
          </w:p>
        </w:tc>
      </w:tr>
      <w:tr w:rsidR="00A37A58" w:rsidRPr="009A660E" w14:paraId="3C6AD9BB" w14:textId="77777777" w:rsidTr="00CC61F1">
        <w:tc>
          <w:tcPr>
            <w:tcW w:w="2619" w:type="dxa"/>
          </w:tcPr>
          <w:p w14:paraId="7F3E7A25" w14:textId="77777777" w:rsidR="00A37A58" w:rsidRPr="00A37A58" w:rsidRDefault="00A37A58" w:rsidP="00CC61F1">
            <w:pPr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proofErr w:type="spellStart"/>
            <w:r w:rsidRPr="00A37A58">
              <w:rPr>
                <w:rFonts w:ascii="Calibri" w:hAnsi="Calibri" w:cs="Calibri"/>
                <w:sz w:val="22"/>
                <w:szCs w:val="22"/>
                <w:lang w:val="nl-BE" w:eastAsia="nl-BE"/>
              </w:rPr>
              <w:t>paardachtigen</w:t>
            </w:r>
            <w:proofErr w:type="spellEnd"/>
          </w:p>
        </w:tc>
        <w:tc>
          <w:tcPr>
            <w:tcW w:w="850" w:type="dxa"/>
          </w:tcPr>
          <w:p w14:paraId="1AE0C824" w14:textId="77777777" w:rsidR="00A37A58" w:rsidRPr="00A37A58" w:rsidRDefault="00A37A58" w:rsidP="00CC61F1">
            <w:pPr>
              <w:jc w:val="center"/>
              <w:rPr>
                <w:rFonts w:ascii="Calibri" w:hAnsi="Calibri" w:cs="Calibri"/>
                <w:sz w:val="22"/>
                <w:szCs w:val="22"/>
                <w:lang w:val="nl-BE" w:eastAsia="nl-BE"/>
              </w:rPr>
            </w:pPr>
            <w:r w:rsidRPr="00A37A58">
              <w:rPr>
                <w:rFonts w:ascii="Calibri" w:hAnsi="Calibri" w:cs="Calibri"/>
                <w:sz w:val="22"/>
                <w:szCs w:val="22"/>
                <w:lang w:val="nl-BE" w:eastAsia="nl-BE"/>
              </w:rPr>
              <w:t>20</w:t>
            </w:r>
          </w:p>
        </w:tc>
      </w:tr>
    </w:tbl>
    <w:p w14:paraId="58358ADB" w14:textId="77777777" w:rsidR="00073F67" w:rsidRDefault="00073F67"/>
    <w:sectPr w:rsidR="00073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A8CC3" w14:textId="77777777" w:rsidR="00630B06" w:rsidRDefault="00630B06" w:rsidP="00A37A58">
      <w:r>
        <w:separator/>
      </w:r>
    </w:p>
  </w:endnote>
  <w:endnote w:type="continuationSeparator" w:id="0">
    <w:p w14:paraId="5ED8D8CA" w14:textId="77777777" w:rsidR="00630B06" w:rsidRDefault="00630B06" w:rsidP="00A3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BCD28" w14:textId="77777777" w:rsidR="00630B06" w:rsidRDefault="00630B06" w:rsidP="00A37A58">
      <w:r>
        <w:separator/>
      </w:r>
    </w:p>
  </w:footnote>
  <w:footnote w:type="continuationSeparator" w:id="0">
    <w:p w14:paraId="005D6127" w14:textId="77777777" w:rsidR="00630B06" w:rsidRDefault="00630B06" w:rsidP="00A3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58"/>
    <w:rsid w:val="00073F67"/>
    <w:rsid w:val="003241D1"/>
    <w:rsid w:val="00630B06"/>
    <w:rsid w:val="00A37A58"/>
    <w:rsid w:val="00E7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0BD332"/>
  <w15:chartTrackingRefBased/>
  <w15:docId w15:val="{169F532F-2A35-41EB-8D16-E1B7902A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7A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37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869BA86B4834E82E7C4663272497B" ma:contentTypeVersion="12" ma:contentTypeDescription="Een nieuw document maken." ma:contentTypeScope="" ma:versionID="82ac974f604a6b077602deea8978f5da">
  <xsd:schema xmlns:xsd="http://www.w3.org/2001/XMLSchema" xmlns:xs="http://www.w3.org/2001/XMLSchema" xmlns:p="http://schemas.microsoft.com/office/2006/metadata/properties" xmlns:ns2="0e131338-60f6-4e30-bc4d-f35220754ff1" xmlns:ns3="ceeae0c4-f3ff-4153-af2f-582bafa5e89e" targetNamespace="http://schemas.microsoft.com/office/2006/metadata/properties" ma:root="true" ma:fieldsID="c9f371c4565235b311225ea77de69908" ns2:_="" ns3:_="">
    <xsd:import namespace="0e131338-60f6-4e30-bc4d-f35220754ff1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31338-60f6-4e30-bc4d-f35220754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7D9306-3F64-4190-AF88-1B9575AA9B33}"/>
</file>

<file path=customXml/itemProps2.xml><?xml version="1.0" encoding="utf-8"?>
<ds:datastoreItem xmlns:ds="http://schemas.openxmlformats.org/officeDocument/2006/customXml" ds:itemID="{D7804D74-FD81-47CE-A5AF-FA199C575C3D}"/>
</file>

<file path=customXml/itemProps3.xml><?xml version="1.0" encoding="utf-8"?>
<ds:datastoreItem xmlns:ds="http://schemas.openxmlformats.org/officeDocument/2006/customXml" ds:itemID="{C76556B2-3DF3-442C-9723-6C5D99E67B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121</Characters>
  <Application>Microsoft Office Word</Application>
  <DocSecurity>4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Walewijns, Marjoleine</dc:creator>
  <cp:keywords/>
  <dc:description/>
  <cp:lastModifiedBy>Rolle Sinja</cp:lastModifiedBy>
  <cp:revision>2</cp:revision>
  <cp:lastPrinted>2021-03-01T09:08:00Z</cp:lastPrinted>
  <dcterms:created xsi:type="dcterms:W3CDTF">2021-03-01T09:08:00Z</dcterms:created>
  <dcterms:modified xsi:type="dcterms:W3CDTF">2021-03-01T09:08:00Z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0x010100249869BA86B4834E82E7C4663272497B</vt:lpwstr>
  </property>
</Properties>
</file>