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58D2C" w14:textId="77777777" w:rsidR="00874C41" w:rsidRPr="005C43FB" w:rsidRDefault="005C43FB">
      <w:pPr>
        <w:rPr>
          <w:b/>
          <w:bCs/>
          <w:u w:val="single"/>
        </w:rPr>
      </w:pPr>
      <w:bookmarkStart w:id="0" w:name="_GoBack"/>
      <w:bookmarkEnd w:id="0"/>
      <w:r w:rsidRPr="005C43FB">
        <w:rPr>
          <w:b/>
          <w:bCs/>
          <w:u w:val="single"/>
        </w:rPr>
        <w:t xml:space="preserve">Vraag : Geef de personeelsleden die TBSOB zijn gesteld in de </w:t>
      </w:r>
      <w:proofErr w:type="spellStart"/>
      <w:r w:rsidRPr="005C43FB">
        <w:rPr>
          <w:b/>
          <w:bCs/>
          <w:u w:val="single"/>
        </w:rPr>
        <w:t>CVO’s</w:t>
      </w:r>
      <w:proofErr w:type="spellEnd"/>
      <w:r w:rsidRPr="005C43FB">
        <w:rPr>
          <w:b/>
          <w:bCs/>
          <w:u w:val="single"/>
        </w:rPr>
        <w:t xml:space="preserve"> secundair op 1 maart van het betreffende schooljaar</w:t>
      </w:r>
    </w:p>
    <w:p w14:paraId="57F58D2D" w14:textId="77777777" w:rsidR="005C43FB" w:rsidRDefault="005C43FB"/>
    <w:p w14:paraId="57F58D2E" w14:textId="77777777" w:rsidR="00393728" w:rsidRPr="0054259F" w:rsidRDefault="00393728" w:rsidP="00393728">
      <w:pPr>
        <w:spacing w:after="0" w:line="240" w:lineRule="auto"/>
        <w:rPr>
          <w:rFonts w:ascii="Calibri" w:hAnsi="Calibri"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1043"/>
        <w:gridCol w:w="1473"/>
        <w:gridCol w:w="1474"/>
        <w:gridCol w:w="1475"/>
        <w:gridCol w:w="1475"/>
      </w:tblGrid>
      <w:tr w:rsidR="00393728" w:rsidRPr="0054259F" w14:paraId="57F58D35" w14:textId="77777777" w:rsidTr="00393728">
        <w:tc>
          <w:tcPr>
            <w:tcW w:w="2122" w:type="dxa"/>
          </w:tcPr>
          <w:p w14:paraId="57F58D2F" w14:textId="77777777" w:rsidR="00393728" w:rsidRPr="0054259F" w:rsidRDefault="00393728" w:rsidP="005A1EA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43" w:type="dxa"/>
          </w:tcPr>
          <w:p w14:paraId="57F58D30" w14:textId="77777777" w:rsidR="00393728" w:rsidRPr="0054259F" w:rsidRDefault="00393728" w:rsidP="005A1EA4">
            <w:pPr>
              <w:rPr>
                <w:rFonts w:ascii="Calibri" w:hAnsi="Calibri" w:cs="Calibri"/>
                <w:b/>
                <w:bCs/>
              </w:rPr>
            </w:pPr>
            <w:r w:rsidRPr="0054259F">
              <w:rPr>
                <w:rFonts w:ascii="Calibri" w:hAnsi="Calibri" w:cs="Calibri"/>
                <w:b/>
                <w:bCs/>
              </w:rPr>
              <w:t>1-3-2016</w:t>
            </w:r>
          </w:p>
        </w:tc>
        <w:tc>
          <w:tcPr>
            <w:tcW w:w="1473" w:type="dxa"/>
          </w:tcPr>
          <w:p w14:paraId="57F58D31" w14:textId="77777777" w:rsidR="00393728" w:rsidRPr="0054259F" w:rsidRDefault="00393728" w:rsidP="005A1EA4">
            <w:pPr>
              <w:rPr>
                <w:rFonts w:ascii="Calibri" w:hAnsi="Calibri" w:cs="Calibri"/>
                <w:b/>
                <w:bCs/>
              </w:rPr>
            </w:pPr>
            <w:r w:rsidRPr="0054259F">
              <w:rPr>
                <w:rFonts w:ascii="Calibri" w:hAnsi="Calibri" w:cs="Calibri"/>
                <w:b/>
                <w:bCs/>
              </w:rPr>
              <w:t>1-3-2017</w:t>
            </w:r>
          </w:p>
        </w:tc>
        <w:tc>
          <w:tcPr>
            <w:tcW w:w="1474" w:type="dxa"/>
          </w:tcPr>
          <w:p w14:paraId="57F58D32" w14:textId="77777777" w:rsidR="00393728" w:rsidRPr="0054259F" w:rsidRDefault="00393728" w:rsidP="005A1EA4">
            <w:pPr>
              <w:rPr>
                <w:rFonts w:ascii="Calibri" w:hAnsi="Calibri" w:cs="Calibri"/>
                <w:b/>
                <w:bCs/>
              </w:rPr>
            </w:pPr>
            <w:r w:rsidRPr="0054259F">
              <w:rPr>
                <w:rFonts w:ascii="Calibri" w:hAnsi="Calibri" w:cs="Calibri"/>
                <w:b/>
                <w:bCs/>
              </w:rPr>
              <w:t>1-3-2018</w:t>
            </w:r>
          </w:p>
        </w:tc>
        <w:tc>
          <w:tcPr>
            <w:tcW w:w="1475" w:type="dxa"/>
          </w:tcPr>
          <w:p w14:paraId="57F58D33" w14:textId="77777777" w:rsidR="00393728" w:rsidRPr="0054259F" w:rsidRDefault="00393728" w:rsidP="005A1EA4">
            <w:pPr>
              <w:rPr>
                <w:rFonts w:ascii="Calibri" w:hAnsi="Calibri" w:cs="Calibri"/>
                <w:b/>
                <w:bCs/>
              </w:rPr>
            </w:pPr>
            <w:r w:rsidRPr="0054259F">
              <w:rPr>
                <w:rFonts w:ascii="Calibri" w:hAnsi="Calibri" w:cs="Calibri"/>
                <w:b/>
                <w:bCs/>
              </w:rPr>
              <w:t>1-3-2019</w:t>
            </w:r>
          </w:p>
        </w:tc>
        <w:tc>
          <w:tcPr>
            <w:tcW w:w="1475" w:type="dxa"/>
          </w:tcPr>
          <w:p w14:paraId="57F58D34" w14:textId="77777777" w:rsidR="00393728" w:rsidRPr="0054259F" w:rsidRDefault="00393728" w:rsidP="005A1EA4">
            <w:pPr>
              <w:rPr>
                <w:rFonts w:ascii="Calibri" w:hAnsi="Calibri" w:cs="Calibri"/>
                <w:b/>
                <w:bCs/>
              </w:rPr>
            </w:pPr>
            <w:r w:rsidRPr="0054259F">
              <w:rPr>
                <w:rFonts w:ascii="Calibri" w:hAnsi="Calibri" w:cs="Calibri"/>
                <w:b/>
                <w:bCs/>
              </w:rPr>
              <w:t>1-3-2020</w:t>
            </w:r>
          </w:p>
        </w:tc>
      </w:tr>
      <w:tr w:rsidR="00393728" w:rsidRPr="0054259F" w14:paraId="57F58D3C" w14:textId="77777777" w:rsidTr="00393728">
        <w:tc>
          <w:tcPr>
            <w:tcW w:w="2122" w:type="dxa"/>
          </w:tcPr>
          <w:p w14:paraId="57F58D36" w14:textId="77777777" w:rsidR="00393728" w:rsidRPr="0054259F" w:rsidRDefault="00393728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TBSOB personeelsleden</w:t>
            </w:r>
          </w:p>
        </w:tc>
        <w:tc>
          <w:tcPr>
            <w:tcW w:w="1043" w:type="dxa"/>
          </w:tcPr>
          <w:p w14:paraId="57F58D37" w14:textId="77777777" w:rsidR="00393728" w:rsidRPr="0054259F" w:rsidRDefault="000419C1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</w:t>
            </w:r>
          </w:p>
        </w:tc>
        <w:tc>
          <w:tcPr>
            <w:tcW w:w="1473" w:type="dxa"/>
          </w:tcPr>
          <w:p w14:paraId="57F58D38" w14:textId="77777777" w:rsidR="00393728" w:rsidRPr="0054259F" w:rsidRDefault="0095312A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</w:t>
            </w:r>
          </w:p>
        </w:tc>
        <w:tc>
          <w:tcPr>
            <w:tcW w:w="1474" w:type="dxa"/>
          </w:tcPr>
          <w:p w14:paraId="57F58D39" w14:textId="77777777" w:rsidR="00393728" w:rsidRPr="0054259F" w:rsidRDefault="00795BBA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</w:t>
            </w:r>
          </w:p>
        </w:tc>
        <w:tc>
          <w:tcPr>
            <w:tcW w:w="1475" w:type="dxa"/>
          </w:tcPr>
          <w:p w14:paraId="57F58D3A" w14:textId="77777777" w:rsidR="00393728" w:rsidRPr="0054259F" w:rsidRDefault="008012CB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</w:t>
            </w:r>
          </w:p>
        </w:tc>
        <w:tc>
          <w:tcPr>
            <w:tcW w:w="1475" w:type="dxa"/>
          </w:tcPr>
          <w:p w14:paraId="57F58D3B" w14:textId="77777777" w:rsidR="00393728" w:rsidRPr="0054259F" w:rsidRDefault="00A45484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</w:t>
            </w:r>
          </w:p>
        </w:tc>
      </w:tr>
      <w:tr w:rsidR="00393728" w:rsidRPr="0054259F" w14:paraId="57F58D43" w14:textId="77777777" w:rsidTr="00393728">
        <w:tc>
          <w:tcPr>
            <w:tcW w:w="2122" w:type="dxa"/>
          </w:tcPr>
          <w:p w14:paraId="57F58D3D" w14:textId="77777777" w:rsidR="00393728" w:rsidRPr="0054259F" w:rsidRDefault="00393728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TBSOB voltijdse eenheden (</w:t>
            </w:r>
            <w:proofErr w:type="spellStart"/>
            <w:r>
              <w:rPr>
                <w:rFonts w:ascii="Calibri" w:hAnsi="Calibri" w:cs="Calibri"/>
              </w:rPr>
              <w:t>VTE’s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043" w:type="dxa"/>
          </w:tcPr>
          <w:p w14:paraId="57F58D3E" w14:textId="77777777" w:rsidR="00393728" w:rsidRPr="0054259F" w:rsidRDefault="004234DF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212,32</w:t>
            </w:r>
          </w:p>
        </w:tc>
        <w:tc>
          <w:tcPr>
            <w:tcW w:w="1473" w:type="dxa"/>
          </w:tcPr>
          <w:p w14:paraId="57F58D3F" w14:textId="77777777" w:rsidR="00393728" w:rsidRPr="0054259F" w:rsidRDefault="00A643B0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232,85</w:t>
            </w:r>
          </w:p>
        </w:tc>
        <w:tc>
          <w:tcPr>
            <w:tcW w:w="1474" w:type="dxa"/>
          </w:tcPr>
          <w:p w14:paraId="57F58D40" w14:textId="77777777" w:rsidR="00393728" w:rsidRPr="0054259F" w:rsidRDefault="00A0300D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239,389</w:t>
            </w:r>
          </w:p>
        </w:tc>
        <w:tc>
          <w:tcPr>
            <w:tcW w:w="1475" w:type="dxa"/>
          </w:tcPr>
          <w:p w14:paraId="57F58D41" w14:textId="77777777" w:rsidR="00393728" w:rsidRPr="0054259F" w:rsidRDefault="008012CB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197,65</w:t>
            </w:r>
          </w:p>
        </w:tc>
        <w:tc>
          <w:tcPr>
            <w:tcW w:w="1475" w:type="dxa"/>
          </w:tcPr>
          <w:p w14:paraId="57F58D42" w14:textId="77777777" w:rsidR="00393728" w:rsidRPr="0054259F" w:rsidRDefault="00366DC0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215,18</w:t>
            </w:r>
          </w:p>
        </w:tc>
      </w:tr>
      <w:tr w:rsidR="00393728" w:rsidRPr="0054259F" w14:paraId="57F58D4A" w14:textId="77777777" w:rsidTr="00393728">
        <w:tc>
          <w:tcPr>
            <w:tcW w:w="2122" w:type="dxa"/>
          </w:tcPr>
          <w:p w14:paraId="57F58D44" w14:textId="77777777" w:rsidR="00393728" w:rsidRPr="0054259F" w:rsidRDefault="00393728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 en W voltijdse eenheden (</w:t>
            </w:r>
            <w:proofErr w:type="spellStart"/>
            <w:r>
              <w:rPr>
                <w:rFonts w:ascii="Calibri" w:hAnsi="Calibri" w:cs="Calibri"/>
              </w:rPr>
              <w:t>VTE’s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043" w:type="dxa"/>
          </w:tcPr>
          <w:p w14:paraId="57F58D45" w14:textId="77777777" w:rsidR="00393728" w:rsidRPr="0054259F" w:rsidRDefault="004234DF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212,32</w:t>
            </w:r>
          </w:p>
        </w:tc>
        <w:tc>
          <w:tcPr>
            <w:tcW w:w="1473" w:type="dxa"/>
          </w:tcPr>
          <w:p w14:paraId="57F58D46" w14:textId="77777777" w:rsidR="00393728" w:rsidRPr="0054259F" w:rsidRDefault="00A643B0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232,85</w:t>
            </w:r>
          </w:p>
        </w:tc>
        <w:tc>
          <w:tcPr>
            <w:tcW w:w="1474" w:type="dxa"/>
          </w:tcPr>
          <w:p w14:paraId="57F58D47" w14:textId="77777777" w:rsidR="00393728" w:rsidRPr="0054259F" w:rsidRDefault="00A0300D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239,38</w:t>
            </w:r>
            <w:r w:rsidR="00A04E61">
              <w:rPr>
                <w:rFonts w:ascii="Calibri" w:hAnsi="Calibri" w:cs="Calibri"/>
              </w:rPr>
              <w:t>9</w:t>
            </w:r>
          </w:p>
        </w:tc>
        <w:tc>
          <w:tcPr>
            <w:tcW w:w="1475" w:type="dxa"/>
          </w:tcPr>
          <w:p w14:paraId="57F58D48" w14:textId="77777777" w:rsidR="00393728" w:rsidRPr="0054259F" w:rsidRDefault="008012CB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197,65</w:t>
            </w:r>
          </w:p>
        </w:tc>
        <w:tc>
          <w:tcPr>
            <w:tcW w:w="1475" w:type="dxa"/>
          </w:tcPr>
          <w:p w14:paraId="57F58D49" w14:textId="77777777" w:rsidR="00393728" w:rsidRPr="0054259F" w:rsidRDefault="00CE4CEE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196,05</w:t>
            </w:r>
          </w:p>
        </w:tc>
      </w:tr>
      <w:tr w:rsidR="00366DC0" w:rsidRPr="0054259F" w14:paraId="57F58D51" w14:textId="77777777" w:rsidTr="00393728">
        <w:tc>
          <w:tcPr>
            <w:tcW w:w="2122" w:type="dxa"/>
          </w:tcPr>
          <w:p w14:paraId="57F58D4B" w14:textId="77777777" w:rsidR="00366DC0" w:rsidRDefault="00366DC0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Verschil in </w:t>
            </w:r>
            <w:proofErr w:type="spellStart"/>
            <w:r>
              <w:rPr>
                <w:rFonts w:ascii="Calibri" w:hAnsi="Calibri" w:cs="Calibri"/>
              </w:rPr>
              <w:t>VTE’s</w:t>
            </w:r>
            <w:proofErr w:type="spellEnd"/>
            <w:r>
              <w:rPr>
                <w:rFonts w:ascii="Calibri" w:hAnsi="Calibri" w:cs="Calibri"/>
              </w:rPr>
              <w:t xml:space="preserve"> volume TBSOB – Volume R en W</w:t>
            </w:r>
          </w:p>
        </w:tc>
        <w:tc>
          <w:tcPr>
            <w:tcW w:w="1043" w:type="dxa"/>
          </w:tcPr>
          <w:p w14:paraId="57F58D4C" w14:textId="77777777" w:rsidR="00366DC0" w:rsidRPr="0054259F" w:rsidRDefault="004234DF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3" w:type="dxa"/>
          </w:tcPr>
          <w:p w14:paraId="57F58D4D" w14:textId="77777777" w:rsidR="00366DC0" w:rsidRPr="0054259F" w:rsidRDefault="00A643B0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</w:tcPr>
          <w:p w14:paraId="57F58D4E" w14:textId="77777777" w:rsidR="00366DC0" w:rsidRPr="0054259F" w:rsidRDefault="00A0300D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5" w:type="dxa"/>
          </w:tcPr>
          <w:p w14:paraId="57F58D4F" w14:textId="77777777" w:rsidR="00366DC0" w:rsidRPr="0054259F" w:rsidRDefault="008012CB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5" w:type="dxa"/>
          </w:tcPr>
          <w:p w14:paraId="57F58D50" w14:textId="77777777" w:rsidR="00366DC0" w:rsidRDefault="00CE4CEE" w:rsidP="005A1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19,13</w:t>
            </w:r>
          </w:p>
        </w:tc>
      </w:tr>
    </w:tbl>
    <w:p w14:paraId="57F58D52" w14:textId="77777777" w:rsidR="00366DC0" w:rsidRDefault="00366DC0" w:rsidP="00393728">
      <w:pPr>
        <w:spacing w:after="0" w:line="240" w:lineRule="auto"/>
        <w:rPr>
          <w:rFonts w:ascii="Calibri" w:hAnsi="Calibri" w:cs="Calibri"/>
        </w:rPr>
      </w:pPr>
    </w:p>
    <w:p w14:paraId="57F58D53" w14:textId="77777777" w:rsidR="00B812CF" w:rsidRDefault="00B812CF" w:rsidP="0039372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Hier worden alleen de TBSOB-personeelsleden van de Centra voor Volwassenenonderwijs (HS 317) in aanmerking genomen op datum van 1 maart van het betreffende schooljaar.  Het aantal wordt telkens opgegeven in aantal personeelsleden (fysieke personen) en in het aantal voltijdse eenheden (</w:t>
      </w:r>
      <w:proofErr w:type="spellStart"/>
      <w:r>
        <w:rPr>
          <w:rFonts w:ascii="Calibri" w:hAnsi="Calibri" w:cs="Calibri"/>
        </w:rPr>
        <w:t>VTE’s</w:t>
      </w:r>
      <w:proofErr w:type="spellEnd"/>
      <w:r>
        <w:rPr>
          <w:rFonts w:ascii="Calibri" w:hAnsi="Calibri" w:cs="Calibri"/>
        </w:rPr>
        <w:t xml:space="preserve">).  </w:t>
      </w:r>
    </w:p>
    <w:p w14:paraId="57F58D54" w14:textId="77777777" w:rsidR="00B812CF" w:rsidRDefault="00B812CF" w:rsidP="00393728">
      <w:pPr>
        <w:spacing w:after="0" w:line="240" w:lineRule="auto"/>
        <w:rPr>
          <w:rFonts w:ascii="Calibri" w:hAnsi="Calibri" w:cs="Calibri"/>
        </w:rPr>
      </w:pPr>
    </w:p>
    <w:sectPr w:rsidR="00B8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58D57" w14:textId="77777777" w:rsidR="00956164" w:rsidRDefault="00956164" w:rsidP="005C43FB">
      <w:pPr>
        <w:spacing w:after="0" w:line="240" w:lineRule="auto"/>
      </w:pPr>
      <w:r>
        <w:separator/>
      </w:r>
    </w:p>
  </w:endnote>
  <w:endnote w:type="continuationSeparator" w:id="0">
    <w:p w14:paraId="57F58D58" w14:textId="77777777" w:rsidR="00956164" w:rsidRDefault="00956164" w:rsidP="005C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58D55" w14:textId="77777777" w:rsidR="00956164" w:rsidRDefault="00956164" w:rsidP="005C43FB">
      <w:pPr>
        <w:spacing w:after="0" w:line="240" w:lineRule="auto"/>
      </w:pPr>
      <w:r>
        <w:separator/>
      </w:r>
    </w:p>
  </w:footnote>
  <w:footnote w:type="continuationSeparator" w:id="0">
    <w:p w14:paraId="57F58D56" w14:textId="77777777" w:rsidR="00956164" w:rsidRDefault="00956164" w:rsidP="005C4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FB"/>
    <w:rsid w:val="000419C1"/>
    <w:rsid w:val="00117413"/>
    <w:rsid w:val="00245C03"/>
    <w:rsid w:val="003256BE"/>
    <w:rsid w:val="00336FBD"/>
    <w:rsid w:val="00366DC0"/>
    <w:rsid w:val="00393728"/>
    <w:rsid w:val="003A03A4"/>
    <w:rsid w:val="003B588E"/>
    <w:rsid w:val="003D3EFC"/>
    <w:rsid w:val="004234DF"/>
    <w:rsid w:val="00524A87"/>
    <w:rsid w:val="005C43FB"/>
    <w:rsid w:val="00795BBA"/>
    <w:rsid w:val="008012CB"/>
    <w:rsid w:val="00937444"/>
    <w:rsid w:val="0095312A"/>
    <w:rsid w:val="00956164"/>
    <w:rsid w:val="00A0300D"/>
    <w:rsid w:val="00A04E61"/>
    <w:rsid w:val="00A45484"/>
    <w:rsid w:val="00A643B0"/>
    <w:rsid w:val="00A91609"/>
    <w:rsid w:val="00AC3BE3"/>
    <w:rsid w:val="00B106BC"/>
    <w:rsid w:val="00B812CF"/>
    <w:rsid w:val="00CD62DD"/>
    <w:rsid w:val="00CE4CEE"/>
    <w:rsid w:val="00F0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F58D2C"/>
  <w15:chartTrackingRefBased/>
  <w15:docId w15:val="{AC00430E-56CD-4A80-BCEE-42445160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9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39688-2A4D-4AAF-AA36-DBEE14C8D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A776C-BF86-44A1-B55A-BB49DEACAE90}"/>
</file>

<file path=customXml/itemProps3.xml><?xml version="1.0" encoding="utf-8"?>
<ds:datastoreItem xmlns:ds="http://schemas.openxmlformats.org/officeDocument/2006/customXml" ds:itemID="{4273BB4C-FD99-4F16-B81F-098F794B3FE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1c2273f-9748-47ff-a686-f41c63f72695"/>
    <ds:schemaRef ds:uri="http://purl.org/dc/terms/"/>
    <ds:schemaRef ds:uri="34c16447-3b80-4395-b809-e2d75f327c46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Bruyneel Coen</dc:creator>
  <cp:keywords/>
  <dc:description/>
  <cp:lastModifiedBy>Coppens Christel</cp:lastModifiedBy>
  <cp:revision>2</cp:revision>
  <cp:lastPrinted>2020-11-13T12:28:00Z</cp:lastPrinted>
  <dcterms:created xsi:type="dcterms:W3CDTF">2020-11-17T07:06:00Z</dcterms:created>
  <dcterms:modified xsi:type="dcterms:W3CDTF">2020-11-17T07:06:00Z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