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7DBDD" w14:textId="5352A311" w:rsidR="00463B28" w:rsidRPr="00C8683E" w:rsidRDefault="00463B28" w:rsidP="00C8683E">
      <w:pPr>
        <w:spacing w:after="0"/>
        <w:rPr>
          <w:rFonts w:ascii="FlandersArtSans-Regular" w:hAnsi="FlandersArtSans-Regular"/>
          <w:b/>
          <w:bCs/>
          <w:sz w:val="24"/>
          <w:szCs w:val="24"/>
        </w:rPr>
      </w:pPr>
      <w:bookmarkStart w:id="0" w:name="_GoBack"/>
      <w:bookmarkEnd w:id="0"/>
      <w:r w:rsidRPr="00C8683E">
        <w:rPr>
          <w:rFonts w:ascii="FlandersArtSans-Regular" w:hAnsi="FlandersArtSans-Regular"/>
          <w:b/>
          <w:bCs/>
          <w:sz w:val="24"/>
          <w:szCs w:val="24"/>
        </w:rPr>
        <w:t xml:space="preserve">Ter attentie van de heer </w:t>
      </w:r>
      <w:r w:rsidR="00D319AD" w:rsidRPr="00C8683E">
        <w:rPr>
          <w:rFonts w:ascii="FlandersArtSans-Regular" w:hAnsi="FlandersArtSans-Regular"/>
          <w:b/>
          <w:bCs/>
          <w:sz w:val="24"/>
          <w:szCs w:val="24"/>
        </w:rPr>
        <w:t>Jan Spooren</w:t>
      </w:r>
      <w:r w:rsidRPr="00C8683E">
        <w:rPr>
          <w:rFonts w:ascii="FlandersArtSans-Regular" w:hAnsi="FlandersArtSans-Regular"/>
          <w:b/>
          <w:bCs/>
          <w:sz w:val="24"/>
          <w:szCs w:val="24"/>
        </w:rPr>
        <w:t>, gouverneur van de provincie Vlaams-Brabant</w:t>
      </w:r>
    </w:p>
    <w:p w14:paraId="2EAA834E" w14:textId="77777777" w:rsidR="00463B28" w:rsidRPr="00C8683E" w:rsidRDefault="00463B28" w:rsidP="00463B28">
      <w:pPr>
        <w:spacing w:after="0"/>
        <w:rPr>
          <w:rFonts w:ascii="FlandersArtSans-Regular" w:hAnsi="FlandersArtSans-Regular"/>
        </w:rPr>
      </w:pPr>
    </w:p>
    <w:p w14:paraId="5E7C0EE4" w14:textId="3B270B00" w:rsidR="00463B28" w:rsidRPr="00C8683E" w:rsidRDefault="00463B28" w:rsidP="00463B28">
      <w:pPr>
        <w:spacing w:after="0"/>
        <w:rPr>
          <w:rFonts w:ascii="FlandersArtSans-Regular" w:hAnsi="FlandersArtSans-Regular"/>
        </w:rPr>
      </w:pPr>
      <w:r w:rsidRPr="00C8683E">
        <w:rPr>
          <w:rFonts w:ascii="FlandersArtSans-Regular" w:hAnsi="FlandersArtSans-Regular"/>
          <w:u w:val="single"/>
        </w:rPr>
        <w:t>Betreft:</w:t>
      </w:r>
      <w:r w:rsidRPr="00C8683E">
        <w:rPr>
          <w:rFonts w:ascii="FlandersArtSans-Regular" w:hAnsi="FlandersArtSans-Regular"/>
        </w:rPr>
        <w:t xml:space="preserve"> verslag van de gemeenteraad </w:t>
      </w:r>
      <w:r w:rsidR="0020358A" w:rsidRPr="00C8683E">
        <w:rPr>
          <w:rFonts w:ascii="FlandersArtSans-Regular" w:hAnsi="FlandersArtSans-Regular"/>
        </w:rPr>
        <w:t xml:space="preserve">van </w:t>
      </w:r>
      <w:r w:rsidR="005E6325" w:rsidRPr="00C8683E">
        <w:rPr>
          <w:rFonts w:ascii="FlandersArtSans-Regular" w:hAnsi="FlandersArtSans-Regular"/>
        </w:rPr>
        <w:t>Kraainem</w:t>
      </w:r>
      <w:r w:rsidR="00A9573F" w:rsidRPr="00C8683E">
        <w:rPr>
          <w:rFonts w:ascii="FlandersArtSans-Regular" w:hAnsi="FlandersArtSans-Regular"/>
        </w:rPr>
        <w:t xml:space="preserve"> van</w:t>
      </w:r>
      <w:r w:rsidRPr="00C8683E">
        <w:rPr>
          <w:rFonts w:ascii="FlandersArtSans-Regular" w:hAnsi="FlandersArtSans-Regular"/>
        </w:rPr>
        <w:t xml:space="preserve"> </w:t>
      </w:r>
      <w:r w:rsidR="00E8436A" w:rsidRPr="00C8683E">
        <w:rPr>
          <w:rFonts w:ascii="FlandersArtSans-Regular" w:hAnsi="FlandersArtSans-Regular"/>
        </w:rPr>
        <w:t>2</w:t>
      </w:r>
      <w:r w:rsidR="00D319AD" w:rsidRPr="00C8683E">
        <w:rPr>
          <w:rFonts w:ascii="FlandersArtSans-Regular" w:hAnsi="FlandersArtSans-Regular"/>
        </w:rPr>
        <w:t>9 september</w:t>
      </w:r>
      <w:r w:rsidR="0020358A" w:rsidRPr="00C8683E">
        <w:rPr>
          <w:rFonts w:ascii="FlandersArtSans-Regular" w:hAnsi="FlandersArtSans-Regular"/>
        </w:rPr>
        <w:t xml:space="preserve"> </w:t>
      </w:r>
      <w:r w:rsidRPr="00C8683E">
        <w:rPr>
          <w:rFonts w:ascii="FlandersArtSans-Regular" w:hAnsi="FlandersArtSans-Regular"/>
        </w:rPr>
        <w:t>20</w:t>
      </w:r>
      <w:r w:rsidR="0020358A" w:rsidRPr="00C8683E">
        <w:rPr>
          <w:rFonts w:ascii="FlandersArtSans-Regular" w:hAnsi="FlandersArtSans-Regular"/>
        </w:rPr>
        <w:t>20</w:t>
      </w:r>
      <w:r w:rsidRPr="00C8683E">
        <w:rPr>
          <w:rFonts w:ascii="FlandersArtSans-Regular" w:hAnsi="FlandersArtSans-Regular"/>
        </w:rPr>
        <w:t xml:space="preserve">. </w:t>
      </w:r>
    </w:p>
    <w:p w14:paraId="12B641E0" w14:textId="77777777" w:rsidR="00D319AD" w:rsidRPr="00C8683E" w:rsidRDefault="00D319AD" w:rsidP="00463B28">
      <w:pPr>
        <w:spacing w:after="0"/>
        <w:rPr>
          <w:rFonts w:ascii="FlandersArtSans-Regular" w:hAnsi="FlandersArtSans-Regular"/>
        </w:rPr>
      </w:pPr>
    </w:p>
    <w:p w14:paraId="6E7ED2CE" w14:textId="0B50F201" w:rsidR="00662F35" w:rsidRPr="00C8683E" w:rsidRDefault="00662F35" w:rsidP="00662F35">
      <w:pPr>
        <w:spacing w:after="0"/>
        <w:jc w:val="both"/>
        <w:rPr>
          <w:rFonts w:ascii="FlandersArtSans-Regular" w:hAnsi="FlandersArtSans-Regular"/>
          <w:lang w:val="nl-NL"/>
        </w:rPr>
      </w:pPr>
      <w:bookmarkStart w:id="1" w:name="_Hlk532974590"/>
      <w:r w:rsidRPr="00C8683E">
        <w:rPr>
          <w:rFonts w:ascii="FlandersArtSans-Regular" w:hAnsi="FlandersArtSans-Regular"/>
          <w:lang w:val="nl-NL"/>
        </w:rPr>
        <w:t>1.</w:t>
      </w:r>
    </w:p>
    <w:p w14:paraId="6886DCAE" w14:textId="542EDAE2" w:rsidR="00D319AD" w:rsidRPr="00C8683E" w:rsidRDefault="00463B28" w:rsidP="00662F35">
      <w:pPr>
        <w:spacing w:after="0"/>
        <w:jc w:val="both"/>
        <w:rPr>
          <w:rFonts w:ascii="FlandersArtSans-Regular" w:eastAsia="Calibri" w:hAnsi="FlandersArtSans-Regular" w:cs="Times New Roman"/>
          <w:lang w:val="nl-NL"/>
        </w:rPr>
      </w:pPr>
      <w:r w:rsidRPr="00C8683E">
        <w:rPr>
          <w:rFonts w:ascii="FlandersArtSans-Regular" w:hAnsi="FlandersArtSans-Regular"/>
          <w:lang w:val="nl-NL"/>
        </w:rPr>
        <w:t xml:space="preserve">De gemeenteraad van </w:t>
      </w:r>
      <w:r w:rsidR="005E6325" w:rsidRPr="00C8683E">
        <w:rPr>
          <w:rFonts w:ascii="FlandersArtSans-Regular" w:hAnsi="FlandersArtSans-Regular"/>
          <w:lang w:val="nl-NL"/>
        </w:rPr>
        <w:t>Kraainem</w:t>
      </w:r>
      <w:r w:rsidRPr="00C8683E">
        <w:rPr>
          <w:rFonts w:ascii="FlandersArtSans-Regular" w:hAnsi="FlandersArtSans-Regular"/>
          <w:lang w:val="nl-NL"/>
        </w:rPr>
        <w:t xml:space="preserve"> van </w:t>
      </w:r>
      <w:r w:rsidR="001E076B" w:rsidRPr="00C8683E">
        <w:rPr>
          <w:rFonts w:ascii="FlandersArtSans-Regular" w:hAnsi="FlandersArtSans-Regular"/>
          <w:lang w:val="nl-NL"/>
        </w:rPr>
        <w:t>2</w:t>
      </w:r>
      <w:r w:rsidR="00D319AD" w:rsidRPr="00C8683E">
        <w:rPr>
          <w:rFonts w:ascii="FlandersArtSans-Regular" w:hAnsi="FlandersArtSans-Regular"/>
          <w:lang w:val="nl-NL"/>
        </w:rPr>
        <w:t>9</w:t>
      </w:r>
      <w:r w:rsidR="00662F35" w:rsidRPr="00C8683E">
        <w:rPr>
          <w:rFonts w:ascii="FlandersArtSans-Regular" w:hAnsi="FlandersArtSans-Regular"/>
          <w:lang w:val="nl-NL"/>
        </w:rPr>
        <w:t xml:space="preserve"> </w:t>
      </w:r>
      <w:r w:rsidR="00D319AD" w:rsidRPr="00C8683E">
        <w:rPr>
          <w:rFonts w:ascii="FlandersArtSans-Regular" w:hAnsi="FlandersArtSans-Regular"/>
          <w:lang w:val="nl-NL"/>
        </w:rPr>
        <w:t>september</w:t>
      </w:r>
      <w:r w:rsidR="001E076B" w:rsidRPr="00C8683E">
        <w:rPr>
          <w:rFonts w:ascii="FlandersArtSans-Regular" w:hAnsi="FlandersArtSans-Regular"/>
          <w:lang w:val="nl-NL"/>
        </w:rPr>
        <w:t xml:space="preserve"> 2020</w:t>
      </w:r>
      <w:r w:rsidRPr="00C8683E">
        <w:rPr>
          <w:rFonts w:ascii="FlandersArtSans-Regular" w:hAnsi="FlandersArtSans-Regular"/>
          <w:lang w:val="nl-NL"/>
        </w:rPr>
        <w:t xml:space="preserve"> werd in opdracht van de gouverneur bijgewoond door </w:t>
      </w:r>
      <w:r w:rsidR="00A9573F" w:rsidRPr="00C8683E">
        <w:rPr>
          <w:rFonts w:ascii="FlandersArtSans-Regular" w:hAnsi="FlandersArtSans-Regular"/>
          <w:lang w:val="nl-NL"/>
        </w:rPr>
        <w:t>Peggy De Winter</w:t>
      </w:r>
      <w:r w:rsidRPr="00C8683E">
        <w:rPr>
          <w:rFonts w:ascii="FlandersArtSans-Regular" w:hAnsi="FlandersArtSans-Regular"/>
          <w:lang w:val="nl-NL"/>
        </w:rPr>
        <w:t xml:space="preserve">, adjunct van de directeur. </w:t>
      </w:r>
      <w:r w:rsidR="00D319AD" w:rsidRPr="00C8683E">
        <w:rPr>
          <w:rFonts w:ascii="FlandersArtSans-Regular" w:eastAsia="Calibri" w:hAnsi="FlandersArtSans-Regular" w:cs="Times New Roman"/>
          <w:color w:val="000000"/>
          <w:lang w:val="nl-NL"/>
        </w:rPr>
        <w:t>De zitting w</w:t>
      </w:r>
      <w:r w:rsidR="003D69F3">
        <w:rPr>
          <w:rFonts w:ascii="FlandersArtSans-Regular" w:eastAsia="Calibri" w:hAnsi="FlandersArtSans-Regular" w:cs="Times New Roman"/>
          <w:color w:val="000000"/>
          <w:lang w:val="nl-NL"/>
        </w:rPr>
        <w:t>o</w:t>
      </w:r>
      <w:r w:rsidR="00D319AD" w:rsidRPr="00C8683E">
        <w:rPr>
          <w:rFonts w:ascii="FlandersArtSans-Regular" w:eastAsia="Calibri" w:hAnsi="FlandersArtSans-Regular" w:cs="Times New Roman"/>
          <w:color w:val="000000"/>
          <w:lang w:val="nl-NL"/>
        </w:rPr>
        <w:t>rd</w:t>
      </w:r>
      <w:r w:rsidR="003D69F3">
        <w:rPr>
          <w:rFonts w:ascii="FlandersArtSans-Regular" w:eastAsia="Calibri" w:hAnsi="FlandersArtSans-Regular" w:cs="Times New Roman"/>
          <w:color w:val="000000"/>
          <w:lang w:val="nl-NL"/>
        </w:rPr>
        <w:t>t</w:t>
      </w:r>
      <w:r w:rsidR="00D319AD" w:rsidRPr="00C8683E">
        <w:rPr>
          <w:rFonts w:ascii="FlandersArtSans-Regular" w:eastAsia="Calibri" w:hAnsi="FlandersArtSans-Regular" w:cs="Times New Roman"/>
          <w:color w:val="000000"/>
          <w:lang w:val="nl-NL"/>
        </w:rPr>
        <w:t xml:space="preserve"> </w:t>
      </w:r>
      <w:r w:rsidR="003D69F3">
        <w:rPr>
          <w:rFonts w:ascii="FlandersArtSans-Regular" w:eastAsia="Calibri" w:hAnsi="FlandersArtSans-Regular" w:cs="Times New Roman"/>
          <w:color w:val="000000"/>
          <w:lang w:val="nl-NL"/>
        </w:rPr>
        <w:t xml:space="preserve">pas officieel </w:t>
      </w:r>
      <w:r w:rsidR="00D319AD" w:rsidRPr="00C8683E">
        <w:rPr>
          <w:rFonts w:ascii="FlandersArtSans-Regular" w:eastAsia="Calibri" w:hAnsi="FlandersArtSans-Regular" w:cs="Times New Roman"/>
          <w:color w:val="000000"/>
          <w:lang w:val="nl-NL"/>
        </w:rPr>
        <w:t xml:space="preserve">geopend om </w:t>
      </w:r>
      <w:r w:rsidR="00662F35" w:rsidRPr="00C8683E">
        <w:rPr>
          <w:rFonts w:ascii="FlandersArtSans-Regular" w:eastAsia="Calibri" w:hAnsi="FlandersArtSans-Regular" w:cs="Times New Roman"/>
          <w:color w:val="000000"/>
          <w:lang w:val="nl-NL"/>
        </w:rPr>
        <w:t>19</w:t>
      </w:r>
      <w:r w:rsidR="00C8683E">
        <w:rPr>
          <w:rFonts w:ascii="FlandersArtSans-Regular" w:eastAsia="Calibri" w:hAnsi="FlandersArtSans-Regular" w:cs="Times New Roman"/>
          <w:color w:val="000000"/>
          <w:lang w:val="nl-NL"/>
        </w:rPr>
        <w:t>.</w:t>
      </w:r>
      <w:r w:rsidR="00662F35" w:rsidRPr="00C8683E">
        <w:rPr>
          <w:rFonts w:ascii="FlandersArtSans-Regular" w:eastAsia="Calibri" w:hAnsi="FlandersArtSans-Regular" w:cs="Times New Roman"/>
          <w:color w:val="000000"/>
          <w:lang w:val="nl-NL"/>
        </w:rPr>
        <w:t>19</w:t>
      </w:r>
      <w:r w:rsidR="00D319AD" w:rsidRPr="00C8683E">
        <w:rPr>
          <w:rFonts w:ascii="FlandersArtSans-Regular" w:eastAsia="Calibri" w:hAnsi="FlandersArtSans-Regular" w:cs="Times New Roman"/>
          <w:color w:val="000000"/>
          <w:lang w:val="nl-NL"/>
        </w:rPr>
        <w:t xml:space="preserve"> uur en gesloten om </w:t>
      </w:r>
      <w:r w:rsidR="003D69F3">
        <w:rPr>
          <w:rFonts w:ascii="FlandersArtSans-Regular" w:eastAsia="Calibri" w:hAnsi="FlandersArtSans-Regular" w:cs="Times New Roman"/>
          <w:color w:val="000000"/>
          <w:lang w:val="nl-NL"/>
        </w:rPr>
        <w:t>22.29</w:t>
      </w:r>
      <w:r w:rsidR="00D319AD" w:rsidRPr="00C8683E">
        <w:rPr>
          <w:rFonts w:ascii="FlandersArtSans-Regular" w:eastAsia="Calibri" w:hAnsi="FlandersArtSans-Regular" w:cs="Times New Roman"/>
          <w:color w:val="000000"/>
          <w:lang w:val="nl-NL"/>
        </w:rPr>
        <w:t xml:space="preserve"> uur (</w:t>
      </w:r>
      <w:r w:rsidR="00662F35" w:rsidRPr="00C8683E">
        <w:rPr>
          <w:rFonts w:ascii="FlandersArtSans-Regular" w:eastAsia="Calibri" w:hAnsi="FlandersArtSans-Regular" w:cs="Times New Roman"/>
          <w:color w:val="000000"/>
          <w:lang w:val="nl-NL"/>
        </w:rPr>
        <w:t>online vergadering</w:t>
      </w:r>
      <w:r w:rsidR="00D319AD" w:rsidRPr="00C8683E">
        <w:rPr>
          <w:rFonts w:ascii="FlandersArtSans-Regular" w:eastAsia="Calibri" w:hAnsi="FlandersArtSans-Regular" w:cs="Times New Roman"/>
          <w:color w:val="000000"/>
          <w:lang w:val="nl-NL"/>
        </w:rPr>
        <w:t>).</w:t>
      </w:r>
    </w:p>
    <w:p w14:paraId="4F039483" w14:textId="77777777" w:rsidR="00662F35" w:rsidRPr="00C8683E" w:rsidRDefault="00662F35" w:rsidP="00662F35">
      <w:pPr>
        <w:spacing w:after="0" w:line="259" w:lineRule="auto"/>
        <w:jc w:val="both"/>
        <w:rPr>
          <w:rFonts w:ascii="FlandersArtSans-Regular" w:eastAsia="Calibri" w:hAnsi="FlandersArtSans-Regular" w:cs="Times New Roman"/>
          <w:lang w:val="nl-NL"/>
        </w:rPr>
      </w:pPr>
    </w:p>
    <w:p w14:paraId="63B1FFF3" w14:textId="3DD3D2E8" w:rsidR="00662F35" w:rsidRPr="00C8683E" w:rsidRDefault="00662F35" w:rsidP="00662F35">
      <w:pPr>
        <w:spacing w:after="0" w:line="259" w:lineRule="auto"/>
        <w:jc w:val="both"/>
        <w:rPr>
          <w:rFonts w:ascii="FlandersArtSans-Regular" w:eastAsia="Calibri" w:hAnsi="FlandersArtSans-Regular" w:cs="Times New Roman"/>
          <w:lang w:val="nl-NL"/>
        </w:rPr>
      </w:pPr>
      <w:r w:rsidRPr="00C8683E">
        <w:rPr>
          <w:rFonts w:ascii="FlandersArtSans-Regular" w:eastAsia="Calibri" w:hAnsi="FlandersArtSans-Regular" w:cs="Times New Roman"/>
          <w:lang w:val="nl-NL"/>
        </w:rPr>
        <w:t>2.</w:t>
      </w:r>
    </w:p>
    <w:p w14:paraId="16C60C60" w14:textId="26F82CC6" w:rsidR="00D319AD" w:rsidRPr="00C8683E" w:rsidRDefault="00D319AD" w:rsidP="00662F35">
      <w:pPr>
        <w:spacing w:after="0" w:line="259" w:lineRule="auto"/>
        <w:jc w:val="both"/>
        <w:rPr>
          <w:rFonts w:ascii="FlandersArtSans-Regular" w:eastAsia="Calibri" w:hAnsi="FlandersArtSans-Regular" w:cs="Calibri"/>
          <w:lang w:val="nl-NL"/>
        </w:rPr>
      </w:pPr>
      <w:r w:rsidRPr="00C8683E">
        <w:rPr>
          <w:rFonts w:ascii="FlandersArtSans-Regular" w:eastAsia="Calibri" w:hAnsi="FlandersArtSans-Regular" w:cs="Calibri"/>
          <w:lang w:val="nl-NL"/>
        </w:rPr>
        <w:t xml:space="preserve">Alle agendapunten werden ingeleid, besproken en gestemd in het Nederlands. </w:t>
      </w:r>
    </w:p>
    <w:p w14:paraId="19DA6DEB" w14:textId="6BB78D83" w:rsidR="00662F35" w:rsidRPr="00C8683E" w:rsidRDefault="00662F35" w:rsidP="00662F35">
      <w:pPr>
        <w:spacing w:after="0" w:line="259" w:lineRule="auto"/>
        <w:jc w:val="both"/>
        <w:rPr>
          <w:rFonts w:ascii="FlandersArtSans-Regular" w:eastAsia="Calibri" w:hAnsi="FlandersArtSans-Regular" w:cs="Calibri"/>
          <w:lang w:val="nl-NL"/>
        </w:rPr>
      </w:pPr>
    </w:p>
    <w:p w14:paraId="7BBCBCD1" w14:textId="5116A0F1" w:rsidR="00662F35" w:rsidRPr="00C8683E" w:rsidRDefault="00662F35" w:rsidP="00662F35">
      <w:pPr>
        <w:spacing w:after="0" w:line="259" w:lineRule="auto"/>
        <w:jc w:val="both"/>
        <w:rPr>
          <w:rFonts w:ascii="FlandersArtSans-Regular" w:eastAsia="Calibri" w:hAnsi="FlandersArtSans-Regular" w:cs="Calibri"/>
          <w:lang w:val="nl-NL"/>
        </w:rPr>
      </w:pPr>
      <w:r w:rsidRPr="00C8683E">
        <w:rPr>
          <w:rFonts w:ascii="FlandersArtSans-Regular" w:eastAsia="Calibri" w:hAnsi="FlandersArtSans-Regular" w:cs="Calibri"/>
          <w:lang w:val="nl-NL"/>
        </w:rPr>
        <w:t>3.</w:t>
      </w:r>
    </w:p>
    <w:p w14:paraId="25912EE5" w14:textId="2501618A" w:rsidR="00D319AD" w:rsidRPr="00C8683E" w:rsidRDefault="00662F35" w:rsidP="00D319AD">
      <w:pPr>
        <w:spacing w:after="0"/>
        <w:jc w:val="both"/>
        <w:rPr>
          <w:rFonts w:ascii="FlandersArtSans-Regular" w:hAnsi="FlandersArtSans-Regular"/>
        </w:rPr>
      </w:pPr>
      <w:r w:rsidRPr="00C8683E">
        <w:rPr>
          <w:rFonts w:ascii="FlandersArtSans-Regular" w:hAnsi="FlandersArtSans-Regular"/>
        </w:rPr>
        <w:t>Vooraleer de voorzitter de gemeenteraad officieel opent, zijn er opmerkingen van een aantal raadsleden omdat de gemeenteraad via li</w:t>
      </w:r>
      <w:r w:rsidR="00507A1D" w:rsidRPr="00C8683E">
        <w:rPr>
          <w:rFonts w:ascii="FlandersArtSans-Regular" w:hAnsi="FlandersArtSans-Regular"/>
        </w:rPr>
        <w:t>v</w:t>
      </w:r>
      <w:r w:rsidRPr="00C8683E">
        <w:rPr>
          <w:rFonts w:ascii="FlandersArtSans-Regular" w:hAnsi="FlandersArtSans-Regular"/>
        </w:rPr>
        <w:t xml:space="preserve">estream te volgen is op de gemeentelijke website. Ze vragen zich af wie dat beslist heeft. Ze hebben er problemen mee dat nu niet alleen de inwoners van Kraainem de gemeenteraad kunnen volgen maar in principe de ganse wereld. Een gemeenteraadslid wil niet dat eender wie in zijn woonkamer kan mee kijken en zet zijn video uit. Een ander raadslid deelt mee dat hij een andere achtergrond kan instellen, maar hij weigert zijn video nog aan te zetten. </w:t>
      </w:r>
    </w:p>
    <w:p w14:paraId="13A7D887" w14:textId="7A743754" w:rsidR="00662F35" w:rsidRPr="00C8683E" w:rsidRDefault="00662F35" w:rsidP="00D319AD">
      <w:pPr>
        <w:spacing w:after="0"/>
        <w:jc w:val="both"/>
        <w:rPr>
          <w:rFonts w:ascii="FlandersArtSans-Regular" w:hAnsi="FlandersArtSans-Regular"/>
        </w:rPr>
      </w:pPr>
      <w:r w:rsidRPr="00C8683E">
        <w:rPr>
          <w:rFonts w:ascii="FlandersArtSans-Regular" w:hAnsi="FlandersArtSans-Regular"/>
        </w:rPr>
        <w:t xml:space="preserve">De voorzitter deelt mee dat een gemeenteraad nu eenmaal openbaar moet zijn en verwijst naar het DLB. De AD deelt ook mee dat er sinds 1 september nieuwe richtlijnen zijn vanuit ABB, nl. als de gemeenteraad niet fysiek kan doorgaan, dat deze dan moet </w:t>
      </w:r>
      <w:proofErr w:type="spellStart"/>
      <w:r w:rsidRPr="00C8683E">
        <w:rPr>
          <w:rFonts w:ascii="FlandersArtSans-Regular" w:hAnsi="FlandersArtSans-Regular"/>
        </w:rPr>
        <w:t>gelivestreamd</w:t>
      </w:r>
      <w:proofErr w:type="spellEnd"/>
      <w:r w:rsidRPr="00C8683E">
        <w:rPr>
          <w:rFonts w:ascii="FlandersArtSans-Regular" w:hAnsi="FlandersArtSans-Regular"/>
        </w:rPr>
        <w:t xml:space="preserve"> worden.</w:t>
      </w:r>
      <w:r w:rsidR="00507A1D" w:rsidRPr="00C8683E">
        <w:rPr>
          <w:rFonts w:ascii="FlandersArtSans-Regular" w:hAnsi="FlandersArtSans-Regular"/>
        </w:rPr>
        <w:t xml:space="preserve"> De voorzitter wijst de raadsleden er ook nog op dat de chat enkel gebruikt mag worden om het woord te vragen. Tijdens vorige digitale vergaderingen werden daar soms harde woorden gebruikt. Hij maakt de raadsleden erop attent dat nu iedereen deze chatsessies kan meevolgen.</w:t>
      </w:r>
    </w:p>
    <w:p w14:paraId="577B9B75" w14:textId="3C07C0C7" w:rsidR="00507A1D" w:rsidRPr="00C8683E" w:rsidRDefault="00507A1D" w:rsidP="00D319AD">
      <w:pPr>
        <w:spacing w:after="0"/>
        <w:jc w:val="both"/>
        <w:rPr>
          <w:rFonts w:ascii="FlandersArtSans-Regular" w:hAnsi="FlandersArtSans-Regular"/>
        </w:rPr>
      </w:pPr>
    </w:p>
    <w:p w14:paraId="107B7401" w14:textId="02FFC358" w:rsidR="00507A1D" w:rsidRPr="00C8683E" w:rsidRDefault="00507A1D" w:rsidP="00D319AD">
      <w:pPr>
        <w:spacing w:after="0"/>
        <w:jc w:val="both"/>
        <w:rPr>
          <w:rFonts w:ascii="FlandersArtSans-Regular" w:hAnsi="FlandersArtSans-Regular"/>
        </w:rPr>
      </w:pPr>
      <w:r w:rsidRPr="00C8683E">
        <w:rPr>
          <w:rFonts w:ascii="FlandersArtSans-Regular" w:hAnsi="FlandersArtSans-Regular"/>
        </w:rPr>
        <w:t>De voorzitter opent vervolgens de gemeenteraad om 19.19 uur.</w:t>
      </w:r>
    </w:p>
    <w:p w14:paraId="28F5AC82" w14:textId="73E7D124" w:rsidR="00507A1D" w:rsidRPr="00C8683E" w:rsidRDefault="00507A1D" w:rsidP="00D319AD">
      <w:pPr>
        <w:spacing w:after="0"/>
        <w:jc w:val="both"/>
        <w:rPr>
          <w:rFonts w:ascii="FlandersArtSans-Regular" w:hAnsi="FlandersArtSans-Regular"/>
        </w:rPr>
      </w:pPr>
    </w:p>
    <w:p w14:paraId="1F4F41B9" w14:textId="2005ADFB" w:rsidR="00507A1D" w:rsidRPr="00C8683E" w:rsidRDefault="00507A1D" w:rsidP="00D319AD">
      <w:pPr>
        <w:spacing w:after="0"/>
        <w:jc w:val="both"/>
        <w:rPr>
          <w:rFonts w:ascii="FlandersArtSans-Regular" w:hAnsi="FlandersArtSans-Regular"/>
        </w:rPr>
      </w:pPr>
      <w:r w:rsidRPr="00C8683E">
        <w:rPr>
          <w:rFonts w:ascii="FlandersArtSans-Regular" w:hAnsi="FlandersArtSans-Regular"/>
        </w:rPr>
        <w:t>4.</w:t>
      </w:r>
    </w:p>
    <w:p w14:paraId="14F02757" w14:textId="099D14F7" w:rsidR="00507A1D" w:rsidRPr="00C8683E" w:rsidRDefault="00507A1D" w:rsidP="00D319AD">
      <w:pPr>
        <w:spacing w:after="0"/>
        <w:jc w:val="both"/>
        <w:rPr>
          <w:rFonts w:ascii="FlandersArtSans-Regular" w:hAnsi="FlandersArtSans-Regular"/>
        </w:rPr>
      </w:pPr>
      <w:r w:rsidRPr="00C8683E">
        <w:rPr>
          <w:rFonts w:ascii="FlandersArtSans-Regular" w:hAnsi="FlandersArtSans-Regular"/>
        </w:rPr>
        <w:t xml:space="preserve">Op 28 augustus </w:t>
      </w:r>
      <w:r w:rsidR="00C8683E">
        <w:rPr>
          <w:rFonts w:ascii="FlandersArtSans-Regular" w:hAnsi="FlandersArtSans-Regular"/>
        </w:rPr>
        <w:t xml:space="preserve">2020 </w:t>
      </w:r>
      <w:r w:rsidRPr="00C8683E">
        <w:rPr>
          <w:rFonts w:ascii="FlandersArtSans-Regular" w:hAnsi="FlandersArtSans-Regular"/>
        </w:rPr>
        <w:t>was er een gemeenteraad bij hoogdringendheid met 1 agendapunt. De spoedeisendheid werd toen echter niet aanvaard door de gemeenteraad. Tijdens de gemeenteraad</w:t>
      </w:r>
      <w:r w:rsidR="00C8683E">
        <w:rPr>
          <w:rFonts w:ascii="FlandersArtSans-Regular" w:hAnsi="FlandersArtSans-Regular"/>
        </w:rPr>
        <w:t xml:space="preserve"> van vandaag </w:t>
      </w:r>
      <w:r w:rsidRPr="00C8683E">
        <w:rPr>
          <w:rFonts w:ascii="FlandersArtSans-Regular" w:hAnsi="FlandersArtSans-Regular"/>
        </w:rPr>
        <w:t>moet de gemeenteraad de notulen goedkeuren van de gemeenteraad</w:t>
      </w:r>
      <w:r w:rsidR="00C8683E">
        <w:rPr>
          <w:rFonts w:ascii="FlandersArtSans-Regular" w:hAnsi="FlandersArtSans-Regular"/>
        </w:rPr>
        <w:t xml:space="preserve"> van 28 augustus</w:t>
      </w:r>
      <w:r w:rsidRPr="00C8683E">
        <w:rPr>
          <w:rFonts w:ascii="FlandersArtSans-Regular" w:hAnsi="FlandersArtSans-Regular"/>
        </w:rPr>
        <w:t>.</w:t>
      </w:r>
    </w:p>
    <w:p w14:paraId="2CB77816" w14:textId="3B5D1DB8" w:rsidR="008E6BBC" w:rsidRPr="00C8683E" w:rsidRDefault="008E6BBC" w:rsidP="00D319AD">
      <w:pPr>
        <w:spacing w:after="0"/>
        <w:jc w:val="both"/>
        <w:rPr>
          <w:rFonts w:ascii="FlandersArtSans-Regular" w:hAnsi="FlandersArtSans-Regular"/>
        </w:rPr>
      </w:pPr>
      <w:r w:rsidRPr="00C8683E">
        <w:rPr>
          <w:rFonts w:ascii="FlandersArtSans-Regular" w:hAnsi="FlandersArtSans-Regular"/>
        </w:rPr>
        <w:t>De voorzitter meent echter dat er geen notulen moeten goedgekeurd worden omdat de gemeenteraad heeft beslist om het betreffende punt niet te behandelen. Ook de burgemeester heeft hierover dezelfde mening.</w:t>
      </w:r>
    </w:p>
    <w:p w14:paraId="7E49F395" w14:textId="58762A08" w:rsidR="008E6BBC" w:rsidRPr="00C8683E" w:rsidRDefault="008E6BBC" w:rsidP="00D319AD">
      <w:pPr>
        <w:spacing w:after="0"/>
        <w:jc w:val="both"/>
        <w:rPr>
          <w:rFonts w:ascii="FlandersArtSans-Regular" w:hAnsi="FlandersArtSans-Regular"/>
        </w:rPr>
      </w:pPr>
      <w:r w:rsidRPr="00C8683E">
        <w:rPr>
          <w:rFonts w:ascii="FlandersArtSans-Regular" w:hAnsi="FlandersArtSans-Regular"/>
        </w:rPr>
        <w:t xml:space="preserve">De AD verduidelijkt dat er wel degelijk een gemeenteraad heeft plaatsgevonden. De gemeenteraad heeft </w:t>
      </w:r>
      <w:r w:rsidR="00C8683E">
        <w:rPr>
          <w:rFonts w:ascii="FlandersArtSans-Regular" w:hAnsi="FlandersArtSans-Regular"/>
        </w:rPr>
        <w:t xml:space="preserve">immers </w:t>
      </w:r>
      <w:r w:rsidRPr="00C8683E">
        <w:rPr>
          <w:rFonts w:ascii="FlandersArtSans-Regular" w:hAnsi="FlandersArtSans-Regular"/>
        </w:rPr>
        <w:t>beslist om het punt niet te behandelen. De notulen van deze gemeenteraad moeten dan ook ter stemming voorgelegd worden. De gemeenteraad keurt echter deze notulen niet goed ( 4 ja, 10 neen, 8 onthoudingen).</w:t>
      </w:r>
    </w:p>
    <w:p w14:paraId="075A9DBF" w14:textId="3A626827" w:rsidR="008E6BBC" w:rsidRPr="00C8683E" w:rsidRDefault="008E6BBC" w:rsidP="00D319AD">
      <w:pPr>
        <w:spacing w:after="0"/>
        <w:jc w:val="both"/>
        <w:rPr>
          <w:rFonts w:ascii="FlandersArtSans-Regular" w:hAnsi="FlandersArtSans-Regular"/>
        </w:rPr>
      </w:pPr>
    </w:p>
    <w:p w14:paraId="6C4269BF" w14:textId="3EC41183" w:rsidR="008E6BBC" w:rsidRPr="00C8683E" w:rsidRDefault="008E6BBC" w:rsidP="00D319AD">
      <w:pPr>
        <w:spacing w:after="0"/>
        <w:jc w:val="both"/>
        <w:rPr>
          <w:rFonts w:ascii="FlandersArtSans-Regular" w:hAnsi="FlandersArtSans-Regular"/>
        </w:rPr>
      </w:pPr>
      <w:r w:rsidRPr="00C8683E">
        <w:rPr>
          <w:rFonts w:ascii="FlandersArtSans-Regular" w:hAnsi="FlandersArtSans-Regular"/>
        </w:rPr>
        <w:t>5.</w:t>
      </w:r>
    </w:p>
    <w:p w14:paraId="02E09328" w14:textId="5AB30D65" w:rsidR="008E6BBC" w:rsidRPr="00C8683E" w:rsidRDefault="008E6BBC" w:rsidP="00D319AD">
      <w:pPr>
        <w:spacing w:after="0"/>
        <w:jc w:val="both"/>
        <w:rPr>
          <w:rFonts w:ascii="FlandersArtSans-Regular" w:hAnsi="FlandersArtSans-Regular"/>
        </w:rPr>
      </w:pPr>
      <w:r w:rsidRPr="00C8683E">
        <w:rPr>
          <w:rFonts w:ascii="FlandersArtSans-Regular" w:hAnsi="FlandersArtSans-Regular"/>
        </w:rPr>
        <w:t>Het 6</w:t>
      </w:r>
      <w:r w:rsidRPr="00C8683E">
        <w:rPr>
          <w:rFonts w:ascii="FlandersArtSans-Regular" w:hAnsi="FlandersArtSans-Regular"/>
          <w:vertAlign w:val="superscript"/>
        </w:rPr>
        <w:t>de</w:t>
      </w:r>
      <w:r w:rsidRPr="00C8683E">
        <w:rPr>
          <w:rFonts w:ascii="FlandersArtSans-Regular" w:hAnsi="FlandersArtSans-Regular"/>
        </w:rPr>
        <w:t xml:space="preserve"> agendapunt betreft de bekrachtiging door de gemeenteraad van het </w:t>
      </w:r>
      <w:proofErr w:type="spellStart"/>
      <w:r w:rsidRPr="00C8683E">
        <w:rPr>
          <w:rFonts w:ascii="FlandersArtSans-Regular" w:hAnsi="FlandersArtSans-Regular"/>
        </w:rPr>
        <w:t>burgemeesterbesluit</w:t>
      </w:r>
      <w:proofErr w:type="spellEnd"/>
      <w:r w:rsidRPr="00C8683E">
        <w:rPr>
          <w:rFonts w:ascii="FlandersArtSans-Regular" w:hAnsi="FlandersArtSans-Regular"/>
        </w:rPr>
        <w:t xml:space="preserve"> om deze gemeenteraad digitaal te laten doorgaan. De burgemeester deelt mee dat de raadszaal te klein is voor 23 raadsleden, de AD, de vertegenwoordiger van de gouverneur en het publiek. Een veilige afstand kan dan niet gegarandeerd worden tussen de aanwezigen.</w:t>
      </w:r>
    </w:p>
    <w:p w14:paraId="5620C462" w14:textId="46C18B25" w:rsidR="008E6BBC" w:rsidRPr="00C8683E" w:rsidRDefault="008E6BBC" w:rsidP="00D319AD">
      <w:pPr>
        <w:spacing w:after="0"/>
        <w:jc w:val="both"/>
        <w:rPr>
          <w:rFonts w:ascii="FlandersArtSans-Regular" w:hAnsi="FlandersArtSans-Regular"/>
        </w:rPr>
      </w:pPr>
      <w:r w:rsidRPr="00C8683E">
        <w:rPr>
          <w:rFonts w:ascii="FlandersArtSans-Regular" w:hAnsi="FlandersArtSans-Regular"/>
        </w:rPr>
        <w:t>Gemeenteraadslid Van Herck deelt mee dat de raadszaal wel degelijk groot genoeg is om de gemeenteraad fysiek te laten doorgaan. Het publiek kan volgen via live stream.</w:t>
      </w:r>
    </w:p>
    <w:p w14:paraId="0A03E6D5" w14:textId="35CA2863" w:rsidR="008C7593" w:rsidRPr="00C8683E" w:rsidRDefault="008C7593" w:rsidP="00D319AD">
      <w:pPr>
        <w:spacing w:after="0"/>
        <w:jc w:val="both"/>
        <w:rPr>
          <w:rFonts w:ascii="FlandersArtSans-Regular" w:hAnsi="FlandersArtSans-Regular"/>
        </w:rPr>
      </w:pPr>
      <w:r w:rsidRPr="00C8683E">
        <w:rPr>
          <w:rFonts w:ascii="FlandersArtSans-Regular" w:hAnsi="FlandersArtSans-Regular"/>
        </w:rPr>
        <w:lastRenderedPageBreak/>
        <w:t xml:space="preserve">Mevrouw </w:t>
      </w:r>
      <w:r w:rsidR="00C8683E" w:rsidRPr="00C8683E">
        <w:rPr>
          <w:rFonts w:ascii="FlandersArtSans-Regular" w:hAnsi="FlandersArtSans-Regular"/>
        </w:rPr>
        <w:t>d</w:t>
      </w:r>
      <w:r w:rsidRPr="00C8683E">
        <w:rPr>
          <w:rFonts w:ascii="FlandersArtSans-Regular" w:hAnsi="FlandersArtSans-Regular"/>
        </w:rPr>
        <w:t xml:space="preserve">e </w:t>
      </w:r>
      <w:proofErr w:type="spellStart"/>
      <w:r w:rsidRPr="00C8683E">
        <w:rPr>
          <w:rFonts w:ascii="FlandersArtSans-Regular" w:hAnsi="FlandersArtSans-Regular"/>
        </w:rPr>
        <w:t>Foestraets</w:t>
      </w:r>
      <w:proofErr w:type="spellEnd"/>
      <w:r w:rsidRPr="00C8683E">
        <w:rPr>
          <w:rFonts w:ascii="FlandersArtSans-Regular" w:hAnsi="FlandersArtSans-Regular"/>
        </w:rPr>
        <w:t xml:space="preserve"> deelt mee dat in veel andere gemeentes de gemeenteraad wel terug fysiek doorgaat. Ze betreurt dat raadsleden nu niet aanwezig kunnen zijn wegens technische problemen. Dat kan vermeden worden door terug fysiek te vergaderen. </w:t>
      </w:r>
    </w:p>
    <w:p w14:paraId="10053E5A" w14:textId="3543A4CC" w:rsidR="008E6BBC" w:rsidRPr="00C8683E" w:rsidRDefault="008E6BBC" w:rsidP="00D319AD">
      <w:pPr>
        <w:spacing w:after="0"/>
        <w:jc w:val="both"/>
        <w:rPr>
          <w:rFonts w:ascii="FlandersArtSans-Regular" w:hAnsi="FlandersArtSans-Regular"/>
        </w:rPr>
      </w:pPr>
      <w:r w:rsidRPr="00C8683E">
        <w:rPr>
          <w:rFonts w:ascii="FlandersArtSans-Regular" w:hAnsi="FlandersArtSans-Regular"/>
        </w:rPr>
        <w:t>De burgemeester deelt mee dat d</w:t>
      </w:r>
      <w:r w:rsidR="008C7593" w:rsidRPr="00C8683E">
        <w:rPr>
          <w:rFonts w:ascii="FlandersArtSans-Regular" w:hAnsi="FlandersArtSans-Regular"/>
        </w:rPr>
        <w:t>e grootte van de raadszaal</w:t>
      </w:r>
      <w:r w:rsidRPr="00C8683E">
        <w:rPr>
          <w:rFonts w:ascii="FlandersArtSans-Regular" w:hAnsi="FlandersArtSans-Regular"/>
        </w:rPr>
        <w:t xml:space="preserve"> op zich misschien geen probleem </w:t>
      </w:r>
      <w:r w:rsidR="008C7593" w:rsidRPr="00C8683E">
        <w:rPr>
          <w:rFonts w:ascii="FlandersArtSans-Regular" w:hAnsi="FlandersArtSans-Regular"/>
        </w:rPr>
        <w:t xml:space="preserve">vormt, maar hij wil niet de verantwoordelijkheid dragen voor een stijgend aantal besmettingen. De voorzitter deelt nog mee dat live streamen ook veel moeilijker is vanuit een grote zaal dan vanuit de woonkamer. Hij meent ook dat raadsleden een voorbeeldfunctie hebben en fysiek vergaderen vormt </w:t>
      </w:r>
      <w:r w:rsidR="00C8683E">
        <w:rPr>
          <w:rFonts w:ascii="FlandersArtSans-Regular" w:hAnsi="FlandersArtSans-Regular"/>
        </w:rPr>
        <w:t xml:space="preserve">op dit moment </w:t>
      </w:r>
      <w:r w:rsidR="008C7593" w:rsidRPr="00C8683E">
        <w:rPr>
          <w:rFonts w:ascii="FlandersArtSans-Regular" w:hAnsi="FlandersArtSans-Regular"/>
        </w:rPr>
        <w:t>volgens hem een risico. Fysiek vergaderen zou dan ook een slecht signaal zijn naar de burgers toe.</w:t>
      </w:r>
    </w:p>
    <w:p w14:paraId="1DE5F9F8" w14:textId="11557CAE" w:rsidR="008C7593" w:rsidRPr="00C8683E" w:rsidRDefault="008C7593" w:rsidP="00D319AD">
      <w:pPr>
        <w:spacing w:after="0"/>
        <w:jc w:val="both"/>
        <w:rPr>
          <w:rFonts w:ascii="FlandersArtSans-Regular" w:hAnsi="FlandersArtSans-Regular"/>
        </w:rPr>
      </w:pPr>
      <w:r w:rsidRPr="00C8683E">
        <w:rPr>
          <w:rFonts w:ascii="FlandersArtSans-Regular" w:hAnsi="FlandersArtSans-Regular"/>
        </w:rPr>
        <w:t xml:space="preserve">Uiteindelijk bekrachtigt de gemeenteraad het </w:t>
      </w:r>
      <w:proofErr w:type="spellStart"/>
      <w:r w:rsidRPr="00C8683E">
        <w:rPr>
          <w:rFonts w:ascii="FlandersArtSans-Regular" w:hAnsi="FlandersArtSans-Regular"/>
        </w:rPr>
        <w:t>burgemeesterbesluit</w:t>
      </w:r>
      <w:proofErr w:type="spellEnd"/>
      <w:r w:rsidR="006E6606">
        <w:rPr>
          <w:rFonts w:ascii="FlandersArtSans-Regular" w:hAnsi="FlandersArtSans-Regular"/>
        </w:rPr>
        <w:t>. E</w:t>
      </w:r>
      <w:r w:rsidRPr="00C8683E">
        <w:rPr>
          <w:rFonts w:ascii="FlandersArtSans-Regular" w:hAnsi="FlandersArtSans-Regular"/>
        </w:rPr>
        <w:t>nkel de meerderheid stemt ja</w:t>
      </w:r>
      <w:r w:rsidR="006E6606">
        <w:rPr>
          <w:rFonts w:ascii="FlandersArtSans-Regular" w:hAnsi="FlandersArtSans-Regular"/>
        </w:rPr>
        <w:t xml:space="preserve"> (12)</w:t>
      </w:r>
      <w:r w:rsidRPr="00C8683E">
        <w:rPr>
          <w:rFonts w:ascii="FlandersArtSans-Regular" w:hAnsi="FlandersArtSans-Regular"/>
        </w:rPr>
        <w:t>, de oppositie stemt tegen</w:t>
      </w:r>
      <w:r w:rsidR="006E6606">
        <w:rPr>
          <w:rFonts w:ascii="FlandersArtSans-Regular" w:hAnsi="FlandersArtSans-Regular"/>
        </w:rPr>
        <w:t xml:space="preserve"> (11)</w:t>
      </w:r>
      <w:r w:rsidRPr="00C8683E">
        <w:rPr>
          <w:rFonts w:ascii="FlandersArtSans-Regular" w:hAnsi="FlandersArtSans-Regular"/>
        </w:rPr>
        <w:t>.</w:t>
      </w:r>
    </w:p>
    <w:p w14:paraId="33E86978" w14:textId="5AFE3722" w:rsidR="008E6BBC" w:rsidRDefault="008E6BBC" w:rsidP="00D319AD">
      <w:pPr>
        <w:spacing w:after="0"/>
        <w:jc w:val="both"/>
        <w:rPr>
          <w:rFonts w:ascii="FlandersArtSans-Regular" w:hAnsi="FlandersArtSans-Regular"/>
        </w:rPr>
      </w:pPr>
    </w:p>
    <w:p w14:paraId="65960AA3" w14:textId="50A61D78" w:rsidR="007453B0" w:rsidRDefault="007453B0" w:rsidP="00D319AD">
      <w:pPr>
        <w:spacing w:after="0"/>
        <w:jc w:val="both"/>
        <w:rPr>
          <w:rFonts w:ascii="FlandersArtSans-Regular" w:hAnsi="FlandersArtSans-Regular"/>
        </w:rPr>
      </w:pPr>
      <w:r>
        <w:rPr>
          <w:rFonts w:ascii="FlandersArtSans-Regular" w:hAnsi="FlandersArtSans-Regular"/>
        </w:rPr>
        <w:t>6.</w:t>
      </w:r>
    </w:p>
    <w:p w14:paraId="0FC568A0" w14:textId="33265F06" w:rsidR="007453B0" w:rsidRDefault="007453B0" w:rsidP="00D319AD">
      <w:pPr>
        <w:spacing w:after="0"/>
        <w:jc w:val="both"/>
        <w:rPr>
          <w:rFonts w:ascii="FlandersArtSans-Regular" w:hAnsi="FlandersArtSans-Regular"/>
        </w:rPr>
      </w:pPr>
      <w:r w:rsidRPr="009829A0">
        <w:rPr>
          <w:rFonts w:ascii="FlandersArtSans-Regular" w:hAnsi="FlandersArtSans-Regular"/>
          <w:highlight w:val="yellow"/>
        </w:rPr>
        <w:t xml:space="preserve">Tijdens de vragenronde kaart de heer Van Herck aan dat de laatste tijd  de faciliteiten niet meer worden gerespecteerd. Hij haalt o.a. de website van </w:t>
      </w:r>
      <w:proofErr w:type="spellStart"/>
      <w:r w:rsidR="003D69F3" w:rsidRPr="009829A0">
        <w:rPr>
          <w:rFonts w:ascii="FlandersArtSans-Regular" w:hAnsi="FlandersArtSans-Regular"/>
          <w:highlight w:val="yellow"/>
        </w:rPr>
        <w:t>F</w:t>
      </w:r>
      <w:r w:rsidRPr="009829A0">
        <w:rPr>
          <w:rFonts w:ascii="FlandersArtSans-Regular" w:hAnsi="FlandersArtSans-Regular"/>
          <w:highlight w:val="yellow"/>
        </w:rPr>
        <w:t>luvius</w:t>
      </w:r>
      <w:proofErr w:type="spellEnd"/>
      <w:r w:rsidRPr="009829A0">
        <w:rPr>
          <w:rFonts w:ascii="FlandersArtSans-Regular" w:hAnsi="FlandersArtSans-Regular"/>
          <w:highlight w:val="yellow"/>
        </w:rPr>
        <w:t xml:space="preserve"> aan. Deze moet voor de mensen van de faciliteitengemeentes in het Frans voorzien worden. Hij vraagt wat de burgemeester daaraan zal doen. De burgemeester geeft toe dat dat</w:t>
      </w:r>
      <w:r w:rsidR="003D69F3" w:rsidRPr="009829A0">
        <w:rPr>
          <w:rFonts w:ascii="FlandersArtSans-Regular" w:hAnsi="FlandersArtSans-Regular"/>
          <w:highlight w:val="yellow"/>
        </w:rPr>
        <w:t xml:space="preserve"> e</w:t>
      </w:r>
      <w:r w:rsidRPr="009829A0">
        <w:rPr>
          <w:rFonts w:ascii="FlandersArtSans-Regular" w:hAnsi="FlandersArtSans-Regular"/>
          <w:highlight w:val="yellow"/>
        </w:rPr>
        <w:t xml:space="preserve">en pijnpunt is. Hij begrijpt ook niet dat </w:t>
      </w:r>
      <w:proofErr w:type="spellStart"/>
      <w:r w:rsidRPr="009829A0">
        <w:rPr>
          <w:rFonts w:ascii="FlandersArtSans-Regular" w:hAnsi="FlandersArtSans-Regular"/>
          <w:highlight w:val="yellow"/>
        </w:rPr>
        <w:t>Eandis</w:t>
      </w:r>
      <w:proofErr w:type="spellEnd"/>
      <w:r w:rsidRPr="009829A0">
        <w:rPr>
          <w:rFonts w:ascii="FlandersArtSans-Regular" w:hAnsi="FlandersArtSans-Regular"/>
          <w:highlight w:val="yellow"/>
        </w:rPr>
        <w:t xml:space="preserve"> vroeger zijn website wel in het Frans kon aanbieden en dat </w:t>
      </w:r>
      <w:proofErr w:type="spellStart"/>
      <w:r w:rsidRPr="009829A0">
        <w:rPr>
          <w:rFonts w:ascii="FlandersArtSans-Regular" w:hAnsi="FlandersArtSans-Regular"/>
          <w:highlight w:val="yellow"/>
        </w:rPr>
        <w:t>Fluvius</w:t>
      </w:r>
      <w:proofErr w:type="spellEnd"/>
      <w:r w:rsidRPr="009829A0">
        <w:rPr>
          <w:rFonts w:ascii="FlandersArtSans-Regular" w:hAnsi="FlandersArtSans-Regular"/>
          <w:highlight w:val="yellow"/>
        </w:rPr>
        <w:t xml:space="preserve"> dat nu niet kan doen. </w:t>
      </w:r>
      <w:proofErr w:type="spellStart"/>
      <w:r w:rsidRPr="009829A0">
        <w:rPr>
          <w:rFonts w:ascii="FlandersArtSans-Regular" w:hAnsi="FlandersArtSans-Regular"/>
          <w:highlight w:val="yellow"/>
        </w:rPr>
        <w:t>Fluvius</w:t>
      </w:r>
      <w:proofErr w:type="spellEnd"/>
      <w:r w:rsidRPr="009829A0">
        <w:rPr>
          <w:rFonts w:ascii="FlandersArtSans-Regular" w:hAnsi="FlandersArtSans-Regular"/>
          <w:highlight w:val="yellow"/>
        </w:rPr>
        <w:t xml:space="preserve"> weet nochtans dat ze dat wel moeten doen. De burgemeester heeft hiervoor al verschillende brieven gestuurd naar </w:t>
      </w:r>
      <w:proofErr w:type="spellStart"/>
      <w:r w:rsidRPr="009829A0">
        <w:rPr>
          <w:rFonts w:ascii="FlandersArtSans-Regular" w:hAnsi="FlandersArtSans-Regular"/>
          <w:highlight w:val="yellow"/>
        </w:rPr>
        <w:t>Fluvius</w:t>
      </w:r>
      <w:proofErr w:type="spellEnd"/>
      <w:r w:rsidRPr="009829A0">
        <w:rPr>
          <w:rFonts w:ascii="FlandersArtSans-Regular" w:hAnsi="FlandersArtSans-Regular"/>
          <w:highlight w:val="yellow"/>
        </w:rPr>
        <w:t xml:space="preserve">. Mevrouw </w:t>
      </w:r>
      <w:proofErr w:type="spellStart"/>
      <w:r w:rsidRPr="009829A0">
        <w:rPr>
          <w:rFonts w:ascii="FlandersArtSans-Regular" w:hAnsi="FlandersArtSans-Regular"/>
          <w:highlight w:val="yellow"/>
        </w:rPr>
        <w:t>Caprasse</w:t>
      </w:r>
      <w:proofErr w:type="spellEnd"/>
      <w:r w:rsidRPr="009829A0">
        <w:rPr>
          <w:rFonts w:ascii="FlandersArtSans-Regular" w:hAnsi="FlandersArtSans-Regular"/>
          <w:highlight w:val="yellow"/>
        </w:rPr>
        <w:t xml:space="preserve"> vraagt </w:t>
      </w:r>
      <w:r w:rsidR="003D69F3" w:rsidRPr="009829A0">
        <w:rPr>
          <w:rFonts w:ascii="FlandersArtSans-Regular" w:hAnsi="FlandersArtSans-Regular"/>
          <w:highlight w:val="yellow"/>
        </w:rPr>
        <w:t>of</w:t>
      </w:r>
      <w:r w:rsidRPr="009829A0">
        <w:rPr>
          <w:rFonts w:ascii="FlandersArtSans-Regular" w:hAnsi="FlandersArtSans-Regular"/>
          <w:highlight w:val="yellow"/>
        </w:rPr>
        <w:t xml:space="preserve"> er geen klacht kan ingediend worden samen met de 5 andere randgemeenten. De burgemeester wil een klachtenprocedure vermijden. Hij komt binnenkort samen met de 5 andere burgemeesters</w:t>
      </w:r>
      <w:r w:rsidR="003D69F3" w:rsidRPr="009829A0">
        <w:rPr>
          <w:rFonts w:ascii="FlandersArtSans-Regular" w:hAnsi="FlandersArtSans-Regular"/>
          <w:highlight w:val="yellow"/>
        </w:rPr>
        <w:t xml:space="preserve"> van de randgemeenten </w:t>
      </w:r>
      <w:r w:rsidRPr="009829A0">
        <w:rPr>
          <w:rFonts w:ascii="FlandersArtSans-Regular" w:hAnsi="FlandersArtSans-Regular"/>
          <w:highlight w:val="yellow"/>
        </w:rPr>
        <w:t>en zal dit dan zeker bespreken.</w:t>
      </w:r>
    </w:p>
    <w:p w14:paraId="42E8909C" w14:textId="6F00796D" w:rsidR="003D69F3" w:rsidRDefault="003D69F3" w:rsidP="00D319AD">
      <w:pPr>
        <w:spacing w:after="0"/>
        <w:jc w:val="both"/>
        <w:rPr>
          <w:rFonts w:ascii="FlandersArtSans-Regular" w:hAnsi="FlandersArtSans-Regular"/>
        </w:rPr>
      </w:pPr>
    </w:p>
    <w:p w14:paraId="003F32C1" w14:textId="46AD2AAA" w:rsidR="003D69F3" w:rsidRDefault="003D69F3" w:rsidP="00D319AD">
      <w:pPr>
        <w:spacing w:after="0"/>
        <w:jc w:val="both"/>
        <w:rPr>
          <w:rFonts w:ascii="FlandersArtSans-Regular" w:hAnsi="FlandersArtSans-Regular"/>
        </w:rPr>
      </w:pPr>
      <w:r>
        <w:rPr>
          <w:rFonts w:ascii="FlandersArtSans-Regular" w:hAnsi="FlandersArtSans-Regular"/>
        </w:rPr>
        <w:t>7.</w:t>
      </w:r>
    </w:p>
    <w:p w14:paraId="7C4A9D3C" w14:textId="58C2E8D2" w:rsidR="003D69F3" w:rsidRPr="007453B0" w:rsidRDefault="003D69F3" w:rsidP="00D319AD">
      <w:pPr>
        <w:spacing w:after="0"/>
        <w:jc w:val="both"/>
        <w:rPr>
          <w:rFonts w:ascii="Cambria" w:hAnsi="Cambria"/>
        </w:rPr>
      </w:pPr>
      <w:r>
        <w:rPr>
          <w:rFonts w:ascii="FlandersArtSans-Regular" w:hAnsi="FlandersArtSans-Regular"/>
        </w:rPr>
        <w:t xml:space="preserve">Een raadslid vraagt nog het verschil tussen een bar en een restaurant. Kraainem heeft immers op vraag van de gouverneur van Vlaams-Brabant beslist om </w:t>
      </w:r>
      <w:r w:rsidR="007F15BA">
        <w:rPr>
          <w:rFonts w:ascii="FlandersArtSans-Regular" w:hAnsi="FlandersArtSans-Regular"/>
        </w:rPr>
        <w:t xml:space="preserve">aan </w:t>
      </w:r>
      <w:r>
        <w:rPr>
          <w:rFonts w:ascii="FlandersArtSans-Regular" w:hAnsi="FlandersArtSans-Regular"/>
        </w:rPr>
        <w:t xml:space="preserve">de cafés in Kraainem ook een verplicht sluitingsuur op te leggen van 23 uur in navolging van de beslissing in Brussel. Kraainem heeft immers een grote gemeenschappelijke grens met het Brussels hoofdstedelijk gewest. De burgemeester wil vermijden dat er mensen van Brussel naar Kraainem afzakken na 23 uur. De coronaploeg </w:t>
      </w:r>
      <w:r w:rsidR="007F15BA">
        <w:rPr>
          <w:rFonts w:ascii="FlandersArtSans-Regular" w:hAnsi="FlandersArtSans-Regular"/>
        </w:rPr>
        <w:t xml:space="preserve">in Kraainem </w:t>
      </w:r>
      <w:r>
        <w:rPr>
          <w:rFonts w:ascii="FlandersArtSans-Regular" w:hAnsi="FlandersArtSans-Regular"/>
        </w:rPr>
        <w:t>zal morgen bespreken welke zaken onder de definitie vallen van een café</w:t>
      </w:r>
      <w:r w:rsidR="007F15BA">
        <w:rPr>
          <w:rFonts w:ascii="FlandersArtSans-Regular" w:hAnsi="FlandersArtSans-Regular"/>
        </w:rPr>
        <w:t xml:space="preserve"> en welke gelegenheden eventueel toch langer kunnen open blijven.</w:t>
      </w:r>
    </w:p>
    <w:p w14:paraId="7F508460" w14:textId="77777777" w:rsidR="007453B0" w:rsidRPr="00C8683E" w:rsidRDefault="007453B0" w:rsidP="00D319AD">
      <w:pPr>
        <w:spacing w:after="0"/>
        <w:jc w:val="both"/>
        <w:rPr>
          <w:rFonts w:ascii="FlandersArtSans-Regular" w:hAnsi="FlandersArtSans-Regular"/>
        </w:rPr>
      </w:pPr>
    </w:p>
    <w:p w14:paraId="1D9F7711" w14:textId="6C4D4352" w:rsidR="00463B28" w:rsidRPr="00C8683E" w:rsidRDefault="009446B2" w:rsidP="00D319AD">
      <w:pPr>
        <w:spacing w:after="0"/>
        <w:jc w:val="both"/>
        <w:rPr>
          <w:rFonts w:ascii="FlandersArtSans-Regular" w:hAnsi="FlandersArtSans-Regular"/>
        </w:rPr>
      </w:pPr>
      <w:r w:rsidRPr="00C8683E">
        <w:rPr>
          <w:rFonts w:ascii="FlandersArtSans-Regular" w:hAnsi="FlandersArtSans-Regular"/>
        </w:rPr>
        <w:t>Peggy De Winter</w:t>
      </w:r>
    </w:p>
    <w:bookmarkEnd w:id="1"/>
    <w:p w14:paraId="09A7970E" w14:textId="1975CEEF" w:rsidR="00463B28" w:rsidRPr="00C8683E" w:rsidRDefault="002749D2" w:rsidP="00463B28">
      <w:pPr>
        <w:spacing w:after="0"/>
        <w:jc w:val="both"/>
        <w:rPr>
          <w:rFonts w:ascii="FlandersArtSans-Regular" w:hAnsi="FlandersArtSans-Regular"/>
        </w:rPr>
      </w:pPr>
      <w:r w:rsidRPr="00C8683E">
        <w:rPr>
          <w:rFonts w:ascii="FlandersArtSans-Regular" w:hAnsi="FlandersArtSans-Regular"/>
        </w:rPr>
        <w:t>2</w:t>
      </w:r>
      <w:r w:rsidR="00D319AD" w:rsidRPr="00C8683E">
        <w:rPr>
          <w:rFonts w:ascii="FlandersArtSans-Regular" w:hAnsi="FlandersArtSans-Regular"/>
        </w:rPr>
        <w:t>9 september</w:t>
      </w:r>
      <w:r w:rsidR="00C53147" w:rsidRPr="00C8683E">
        <w:rPr>
          <w:rFonts w:ascii="FlandersArtSans-Regular" w:hAnsi="FlandersArtSans-Regular"/>
        </w:rPr>
        <w:t xml:space="preserve"> 2020</w:t>
      </w:r>
    </w:p>
    <w:p w14:paraId="7D5A9952" w14:textId="77777777" w:rsidR="00463B28" w:rsidRPr="00C8683E" w:rsidRDefault="00463B28" w:rsidP="00463B28">
      <w:pPr>
        <w:rPr>
          <w:rFonts w:ascii="FlandersArtSans-Regular" w:hAnsi="FlandersArtSans-Regular"/>
        </w:rPr>
      </w:pPr>
    </w:p>
    <w:p w14:paraId="17B8E98F" w14:textId="77777777" w:rsidR="00F00EDF" w:rsidRPr="00C8683E" w:rsidRDefault="00F00EDF">
      <w:pPr>
        <w:rPr>
          <w:rFonts w:ascii="FlandersArtSans-Regular" w:hAnsi="FlandersArtSans-Regular"/>
        </w:rPr>
      </w:pPr>
    </w:p>
    <w:sectPr w:rsidR="00F00EDF" w:rsidRPr="00C868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3AC56" w14:textId="77777777" w:rsidR="001C26BF" w:rsidRDefault="001C26BF" w:rsidP="003377F5">
      <w:pPr>
        <w:spacing w:after="0" w:line="240" w:lineRule="auto"/>
      </w:pPr>
      <w:r>
        <w:separator/>
      </w:r>
    </w:p>
  </w:endnote>
  <w:endnote w:type="continuationSeparator" w:id="0">
    <w:p w14:paraId="6AFC43C4" w14:textId="77777777" w:rsidR="001C26BF" w:rsidRDefault="001C26BF" w:rsidP="0033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Courier Ne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1FE8" w14:textId="77777777" w:rsidR="001C26BF" w:rsidRDefault="001C26BF" w:rsidP="003377F5">
      <w:pPr>
        <w:spacing w:after="0" w:line="240" w:lineRule="auto"/>
      </w:pPr>
      <w:r>
        <w:separator/>
      </w:r>
    </w:p>
  </w:footnote>
  <w:footnote w:type="continuationSeparator" w:id="0">
    <w:p w14:paraId="26C4D063" w14:textId="77777777" w:rsidR="001C26BF" w:rsidRDefault="001C26BF" w:rsidP="00337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6B7F"/>
    <w:multiLevelType w:val="hybridMultilevel"/>
    <w:tmpl w:val="A51EE40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13E902DB"/>
    <w:multiLevelType w:val="hybridMultilevel"/>
    <w:tmpl w:val="5E0E9E6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6283184B"/>
    <w:multiLevelType w:val="hybridMultilevel"/>
    <w:tmpl w:val="DFA20A5A"/>
    <w:lvl w:ilvl="0" w:tplc="D758CCAE">
      <w:start w:val="1"/>
      <w:numFmt w:val="decimal"/>
      <w:lvlText w:val="%1."/>
      <w:lvlJc w:val="left"/>
      <w:pPr>
        <w:ind w:left="720" w:hanging="360"/>
      </w:pPr>
      <w:rPr>
        <w:rFonts w:ascii="FlandersArtSans-Regular" w:eastAsiaTheme="minorHAnsi" w:hAnsi="FlandersArtSans-Regular"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28"/>
    <w:rsid w:val="0000413E"/>
    <w:rsid w:val="00006609"/>
    <w:rsid w:val="00007F88"/>
    <w:rsid w:val="00022D57"/>
    <w:rsid w:val="00041D44"/>
    <w:rsid w:val="00055562"/>
    <w:rsid w:val="000758CC"/>
    <w:rsid w:val="00091AB4"/>
    <w:rsid w:val="000B2E6C"/>
    <w:rsid w:val="000D2CA8"/>
    <w:rsid w:val="000D3677"/>
    <w:rsid w:val="00152F5A"/>
    <w:rsid w:val="0017327E"/>
    <w:rsid w:val="00176022"/>
    <w:rsid w:val="001A0721"/>
    <w:rsid w:val="001A6ABB"/>
    <w:rsid w:val="001C26BF"/>
    <w:rsid w:val="001E076B"/>
    <w:rsid w:val="002016FC"/>
    <w:rsid w:val="0020358A"/>
    <w:rsid w:val="0022646B"/>
    <w:rsid w:val="002749D2"/>
    <w:rsid w:val="00282B4D"/>
    <w:rsid w:val="002A4FD0"/>
    <w:rsid w:val="002C00A3"/>
    <w:rsid w:val="002D02FB"/>
    <w:rsid w:val="002D4ACC"/>
    <w:rsid w:val="003276F8"/>
    <w:rsid w:val="00330FB0"/>
    <w:rsid w:val="00332305"/>
    <w:rsid w:val="003377F5"/>
    <w:rsid w:val="00341234"/>
    <w:rsid w:val="00341BDD"/>
    <w:rsid w:val="00392710"/>
    <w:rsid w:val="003D69F3"/>
    <w:rsid w:val="004035AE"/>
    <w:rsid w:val="00413844"/>
    <w:rsid w:val="00452C81"/>
    <w:rsid w:val="00463B28"/>
    <w:rsid w:val="00467386"/>
    <w:rsid w:val="00474B2C"/>
    <w:rsid w:val="00495CAE"/>
    <w:rsid w:val="004A5581"/>
    <w:rsid w:val="004A5D2D"/>
    <w:rsid w:val="004C1513"/>
    <w:rsid w:val="004E285A"/>
    <w:rsid w:val="004F10DE"/>
    <w:rsid w:val="00507A1D"/>
    <w:rsid w:val="00530564"/>
    <w:rsid w:val="00554FBA"/>
    <w:rsid w:val="00582DFA"/>
    <w:rsid w:val="00585D0F"/>
    <w:rsid w:val="005953EE"/>
    <w:rsid w:val="005B3D95"/>
    <w:rsid w:val="005B5D32"/>
    <w:rsid w:val="005E6325"/>
    <w:rsid w:val="00620F6D"/>
    <w:rsid w:val="00624F35"/>
    <w:rsid w:val="006477DF"/>
    <w:rsid w:val="00662F35"/>
    <w:rsid w:val="00672C02"/>
    <w:rsid w:val="0068291A"/>
    <w:rsid w:val="006B43FB"/>
    <w:rsid w:val="006E2347"/>
    <w:rsid w:val="006E30F9"/>
    <w:rsid w:val="006E3810"/>
    <w:rsid w:val="006E6606"/>
    <w:rsid w:val="0070605A"/>
    <w:rsid w:val="0071054F"/>
    <w:rsid w:val="007146FA"/>
    <w:rsid w:val="007453B0"/>
    <w:rsid w:val="0075480D"/>
    <w:rsid w:val="00786AAA"/>
    <w:rsid w:val="007E3B17"/>
    <w:rsid w:val="007F15BA"/>
    <w:rsid w:val="007F744F"/>
    <w:rsid w:val="0082348C"/>
    <w:rsid w:val="00861DB8"/>
    <w:rsid w:val="008822FE"/>
    <w:rsid w:val="00886F86"/>
    <w:rsid w:val="008C7593"/>
    <w:rsid w:val="008D2031"/>
    <w:rsid w:val="008E5944"/>
    <w:rsid w:val="008E6BBC"/>
    <w:rsid w:val="00901308"/>
    <w:rsid w:val="0091714A"/>
    <w:rsid w:val="00941B43"/>
    <w:rsid w:val="009446B2"/>
    <w:rsid w:val="00947ED9"/>
    <w:rsid w:val="009509A2"/>
    <w:rsid w:val="009510AF"/>
    <w:rsid w:val="00961A34"/>
    <w:rsid w:val="00974650"/>
    <w:rsid w:val="009829A0"/>
    <w:rsid w:val="009B70D5"/>
    <w:rsid w:val="009C305E"/>
    <w:rsid w:val="009D601A"/>
    <w:rsid w:val="009E7984"/>
    <w:rsid w:val="009F4C4D"/>
    <w:rsid w:val="00A10AC2"/>
    <w:rsid w:val="00A234AD"/>
    <w:rsid w:val="00A367A6"/>
    <w:rsid w:val="00A51B2A"/>
    <w:rsid w:val="00A66D03"/>
    <w:rsid w:val="00A920AA"/>
    <w:rsid w:val="00A93350"/>
    <w:rsid w:val="00A9573F"/>
    <w:rsid w:val="00AE4BB7"/>
    <w:rsid w:val="00B32EFC"/>
    <w:rsid w:val="00B63E5F"/>
    <w:rsid w:val="00B82AC3"/>
    <w:rsid w:val="00B96E86"/>
    <w:rsid w:val="00BA5677"/>
    <w:rsid w:val="00BB56A3"/>
    <w:rsid w:val="00BE2B96"/>
    <w:rsid w:val="00C03672"/>
    <w:rsid w:val="00C166D5"/>
    <w:rsid w:val="00C20D43"/>
    <w:rsid w:val="00C36FC3"/>
    <w:rsid w:val="00C46378"/>
    <w:rsid w:val="00C53147"/>
    <w:rsid w:val="00C53F60"/>
    <w:rsid w:val="00C54BD1"/>
    <w:rsid w:val="00C717A7"/>
    <w:rsid w:val="00C732A3"/>
    <w:rsid w:val="00C8683E"/>
    <w:rsid w:val="00C93112"/>
    <w:rsid w:val="00CC1B2F"/>
    <w:rsid w:val="00CD1A30"/>
    <w:rsid w:val="00CE0E38"/>
    <w:rsid w:val="00D152D0"/>
    <w:rsid w:val="00D242BF"/>
    <w:rsid w:val="00D24CA6"/>
    <w:rsid w:val="00D319AD"/>
    <w:rsid w:val="00D37000"/>
    <w:rsid w:val="00D3701A"/>
    <w:rsid w:val="00D46B38"/>
    <w:rsid w:val="00D56FA4"/>
    <w:rsid w:val="00D7267F"/>
    <w:rsid w:val="00D81A84"/>
    <w:rsid w:val="00D917E5"/>
    <w:rsid w:val="00DA6782"/>
    <w:rsid w:val="00DC2246"/>
    <w:rsid w:val="00E039F2"/>
    <w:rsid w:val="00E042DB"/>
    <w:rsid w:val="00E65001"/>
    <w:rsid w:val="00E717AC"/>
    <w:rsid w:val="00E8436A"/>
    <w:rsid w:val="00EA3648"/>
    <w:rsid w:val="00EA39D9"/>
    <w:rsid w:val="00EC64D4"/>
    <w:rsid w:val="00ED0446"/>
    <w:rsid w:val="00ED166B"/>
    <w:rsid w:val="00EE405E"/>
    <w:rsid w:val="00EE432D"/>
    <w:rsid w:val="00F00EDF"/>
    <w:rsid w:val="00F0250A"/>
    <w:rsid w:val="00F050F7"/>
    <w:rsid w:val="00F628EF"/>
    <w:rsid w:val="00F71FAA"/>
    <w:rsid w:val="00F93468"/>
    <w:rsid w:val="00F93844"/>
    <w:rsid w:val="00FB2F90"/>
    <w:rsid w:val="00FC7C12"/>
    <w:rsid w:val="00FF26C4"/>
    <w:rsid w:val="00FF2E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B90709"/>
  <w15:chartTrackingRefBased/>
  <w15:docId w15:val="{C69BB113-9292-48C3-87C3-4A567C7D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3B2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3B28"/>
    <w:pPr>
      <w:ind w:left="720"/>
      <w:contextualSpacing/>
    </w:pPr>
  </w:style>
  <w:style w:type="paragraph" w:styleId="Ballontekst">
    <w:name w:val="Balloon Text"/>
    <w:basedOn w:val="Standaard"/>
    <w:link w:val="BallontekstChar"/>
    <w:uiPriority w:val="99"/>
    <w:semiHidden/>
    <w:unhideWhenUsed/>
    <w:rsid w:val="00F938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3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5439">
      <w:bodyDiv w:val="1"/>
      <w:marLeft w:val="0"/>
      <w:marRight w:val="0"/>
      <w:marTop w:val="0"/>
      <w:marBottom w:val="0"/>
      <w:divBdr>
        <w:top w:val="none" w:sz="0" w:space="0" w:color="auto"/>
        <w:left w:val="none" w:sz="0" w:space="0" w:color="auto"/>
        <w:bottom w:val="none" w:sz="0" w:space="0" w:color="auto"/>
        <w:right w:val="none" w:sz="0" w:space="0" w:color="auto"/>
      </w:divBdr>
    </w:div>
    <w:div w:id="1660882977">
      <w:bodyDiv w:val="1"/>
      <w:marLeft w:val="0"/>
      <w:marRight w:val="0"/>
      <w:marTop w:val="0"/>
      <w:marBottom w:val="0"/>
      <w:divBdr>
        <w:top w:val="none" w:sz="0" w:space="0" w:color="auto"/>
        <w:left w:val="none" w:sz="0" w:space="0" w:color="auto"/>
        <w:bottom w:val="none" w:sz="0" w:space="0" w:color="auto"/>
        <w:right w:val="none" w:sz="0" w:space="0" w:color="auto"/>
      </w:divBdr>
    </w:div>
    <w:div w:id="17221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ie xmlns="3301dedf-b972-4f3e-ad53-365b955a2e53">SV 1-100</Categorie>
    <SubSubCategorie xmlns="3301dedf-b972-4f3e-ad53-365b955a2e53" xsi:nil="true"/>
    <Legislatuur xmlns="5a174038-70d1-4bd0-a73d-419d63be8671">2019-2024</Legislatuur>
    <SubCategorie xmlns="3301dedf-b972-4f3e-ad53-365b955a2e53">BS SV 29</SubCategorie>
    <Actueel_x003f_ xmlns="5a174038-70d1-4bd0-a73d-419d63be8671">true</Actueel_x003f_>
    <Minister xmlns="5a174038-70d1-4bd0-a73d-419d63be8671">Somers</Minister>
    <Weergave xmlns="5a174038-70d1-4bd0-a73d-419d63be8671">2020-2021</Weergave>
    <_dlc_DocId xmlns="f2018528-1da4-41c7-8a42-759687759166">HFBID-2109892079-7021</_dlc_DocId>
    <_dlc_DocIdUrl xmlns="f2018528-1da4-41c7-8a42-759687759166">
      <Url>https://vlaamseoverheid.sharepoint.com/sites/afb/Beleid/_layouts/15/DocIdRedir.aspx?ID=HFBID-2109892079-7021</Url>
      <Description>HFBID-2109892079-7021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438847ACB2A84590EE8EF82E253A2A" ma:contentTypeVersion="393" ma:contentTypeDescription="Een nieuw document maken." ma:contentTypeScope="" ma:versionID="7b45e963a1103546147c6089f0f4c852">
  <xsd:schema xmlns:xsd="http://www.w3.org/2001/XMLSchema" xmlns:xs="http://www.w3.org/2001/XMLSchema" xmlns:p="http://schemas.microsoft.com/office/2006/metadata/properties" xmlns:ns2="3301dedf-b972-4f3e-ad53-365b955a2e53" xmlns:ns3="5a174038-70d1-4bd0-a73d-419d63be8671" xmlns:ns4="f2018528-1da4-41c7-8a42-759687759166" targetNamespace="http://schemas.microsoft.com/office/2006/metadata/properties" ma:root="true" ma:fieldsID="affff5bc9b5be266f2b4558b3aad74e2" ns2:_="" ns3:_="" ns4:_="">
    <xsd:import namespace="3301dedf-b972-4f3e-ad53-365b955a2e53"/>
    <xsd:import namespace="5a174038-70d1-4bd0-a73d-419d63be8671"/>
    <xsd:import namespace="f2018528-1da4-41c7-8a42-759687759166"/>
    <xsd:element name="properties">
      <xsd:complexType>
        <xsd:sequence>
          <xsd:element name="documentManagement">
            <xsd:complexType>
              <xsd:all>
                <xsd:element ref="ns2:Categorie"/>
                <xsd:element ref="ns2:SubCategorie" minOccurs="0"/>
                <xsd:element ref="ns2:SubSubCategorie" minOccurs="0"/>
                <xsd:element ref="ns3:Weergave"/>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MediaServiceEventHashCode" minOccurs="0"/>
                <xsd:element ref="ns3:MediaServiceGenerationTime" minOccurs="0"/>
                <xsd:element ref="ns3:Minister"/>
                <xsd:element ref="ns3:Actueel_x003f_" minOccurs="0"/>
                <xsd:element ref="ns3:MediaServiceAutoTags" minOccurs="0"/>
                <xsd:element ref="ns3:MediaServiceOCR" minOccurs="0"/>
                <xsd:element ref="ns3:Legislatuur"/>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ma:displayName="Categorie" ma:format="Dropdown" ma:indexed="true" ma:internalName="Categorie">
      <xsd:simpleType>
        <xsd:restriction base="dms:Choice">
          <xsd:enumeration value="SV 1-100"/>
          <xsd:enumeration value="SV 101-200"/>
          <xsd:enumeration value="SV 201-300"/>
          <xsd:enumeration value="SV 301-400"/>
          <xsd:enumeration value="SV 401-500"/>
          <xsd:enumeration value="SV 501-600"/>
          <xsd:enumeration value="SV 601-700"/>
          <xsd:enumeration value="SV 701-800"/>
          <xsd:enumeration value="SV 801-900"/>
          <xsd:enumeration value="SV 901-1000"/>
          <xsd:enumeration value="VOU"/>
          <xsd:enumeration value="Insteek andere ministers"/>
          <xsd:enumeration value="Sjablonen"/>
          <xsd:enumeration value="Statustabel"/>
          <xsd:enumeration value="Werkwijze/Procedure"/>
          <xsd:enumeration value="Contactpersonen"/>
          <xsd:enumeration value="Interessante info"/>
        </xsd:restriction>
      </xsd:simpleType>
    </xsd:element>
    <xsd:element name="SubCategorie" ma:index="9" nillable="true" ma:displayName="SubCategorie" ma:format="Dropdown" ma:internalName="SubCategorie">
      <xsd:simpleType>
        <xsd:union memberTypes="dms:Text">
          <xsd:simpleType>
            <xsd:restriction base="dms:Choice">
              <xsd:enumeration value="BS SV 1"/>
              <xsd:enumeration value="JJ SV 2"/>
              <xsd:enumeration value="BD SV 3"/>
            </xsd:restriction>
          </xsd:simpleType>
        </xsd:union>
      </xsd:simpleType>
    </xsd:element>
    <xsd:element name="SubSubCategorie" ma:index="10" nillable="true" ma:displayName="SubSubCategorie" ma:format="Dropdown" ma:indexed="true" ma:internalName="SubSubCategorie">
      <xsd:simpleType>
        <xsd:union memberTypes="dms:Text">
          <xsd:simpleType>
            <xsd:restriction base="dms:Choice">
              <xsd:enumeration value="insteek ABB"/>
              <xsd:enumeration value="insteek AgO"/>
              <xsd:enumeration value="insteek AIV"/>
              <xsd:enumeration value="insteek AV"/>
              <xsd:enumeration value="insteek DKB"/>
              <xsd:enumeration value="insteek HFB"/>
              <xsd:enumeration value="insteek Jambon"/>
              <xsd:enumeration value="insteek Crevits"/>
              <xsd:enumeration value="insteek Somers"/>
              <xsd:enumeration value="insteek Weyts"/>
              <xsd:enumeration value="insteek Demir"/>
              <xsd:enumeration value="insteek Beke"/>
              <xsd:enumeration value="insteek Diependaele"/>
              <xsd:enumeration value="insteek Peeters"/>
              <xsd:enumeration value="insteek Dalle"/>
              <xsd:enumeration value="draft"/>
              <xsd:enumeration value="werkdocument"/>
              <xsd:enumeration value="geconsolideerd"/>
              <xsd:enumeration value="gecoördineerd"/>
              <xsd:enumeration value="sjablonen"/>
              <xsd:enumeration value="Versie 1"/>
              <xsd:enumeration value="Versie 2"/>
              <xsd:enumeration value="Data"/>
              <xsd:enumeration value="Vragen kabinet"/>
              <xsd:enumeration value="Opmaak OV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174038-70d1-4bd0-a73d-419d63be8671" elementFormDefault="qualified">
    <xsd:import namespace="http://schemas.microsoft.com/office/2006/documentManagement/types"/>
    <xsd:import namespace="http://schemas.microsoft.com/office/infopath/2007/PartnerControls"/>
    <xsd:element name="Weergave" ma:index="11" ma:displayName="Parlementair Jaar" ma:format="Dropdown" ma:indexed="true" ma:internalName="Weergave">
      <xsd:simpleType>
        <xsd:restriction base="dms:Choice">
          <xsd:enumeration value="2020-2021"/>
          <xsd:enumeration value="2019-2020"/>
          <xsd:enumeration value="2019"/>
          <xsd:enumeration value="2018-2019"/>
          <xsd:enumeration value="2017-2018"/>
          <xsd:enumeration value="2016-2017"/>
          <xsd:enumeration value="2015-2016"/>
          <xsd:enumeration value="(NV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inister" ma:index="21" ma:displayName="Minister" ma:format="Dropdown" ma:internalName="Minister">
      <xsd:simpleType>
        <xsd:restriction base="dms:Choice">
          <xsd:enumeration value="Jambon"/>
          <xsd:enumeration value="Somers"/>
          <xsd:enumeration value="Weyts"/>
          <xsd:enumeration value="Dalle"/>
          <xsd:enumeration value="Homans"/>
          <xsd:enumeration value="Gatz"/>
          <xsd:enumeration value="(NVT)"/>
        </xsd:restriction>
      </xsd:simpleType>
    </xsd:element>
    <xsd:element name="Actueel_x003f_" ma:index="22" nillable="true" ma:displayName="Actueel?" ma:default="1" ma:format="Dropdown" ma:indexed="true" ma:internalName="Actueel_x003f_">
      <xsd:simpleType>
        <xsd:restriction base="dms:Boolea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egislatuur" ma:index="25" ma:displayName="Legislatuur" ma:format="Dropdown" ma:internalName="Legislatuur">
      <xsd:simpleType>
        <xsd:restriction base="dms:Choice">
          <xsd:enumeration value="2019-2024"/>
          <xsd:enumeration value="2014-2019"/>
          <xsd:enumeration value="(NVT)"/>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2A413-B8A0-49AC-9611-58E5C8214C79}">
  <ds:schemaRefs>
    <ds:schemaRef ds:uri="http://schemas.microsoft.com/sharepoint/events"/>
  </ds:schemaRefs>
</ds:datastoreItem>
</file>

<file path=customXml/itemProps2.xml><?xml version="1.0" encoding="utf-8"?>
<ds:datastoreItem xmlns:ds="http://schemas.openxmlformats.org/officeDocument/2006/customXml" ds:itemID="{36AFBE02-1D03-4321-8CFD-AE9A25483F3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3301dedf-b972-4f3e-ad53-365b955a2e53"/>
    <ds:schemaRef ds:uri="5a174038-70d1-4bd0-a73d-419d63be8671"/>
    <ds:schemaRef ds:uri="f2018528-1da4-41c7-8a42-759687759166"/>
  </ds:schemaRefs>
</ds:datastoreItem>
</file>

<file path=customXml/itemProps3.xml><?xml version="1.0" encoding="utf-8"?>
<ds:datastoreItem xmlns:ds="http://schemas.openxmlformats.org/officeDocument/2006/customXml" ds:itemID="{985263FB-843C-459B-AE5D-BB3EA2DD1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5a174038-70d1-4bd0-a73d-419d63be8671"/>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1B64C-D1EB-4773-8521-40CE2EE8A2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Frangi Ariadne</dc:creator>
  <cp:keywords/>
  <dc:description/>
  <cp:lastModifiedBy>Slootmans Ronny</cp:lastModifiedBy>
  <cp:revision>2</cp:revision>
  <dcterms:created xsi:type="dcterms:W3CDTF">2020-11-12T07:08:00Z</dcterms:created>
  <dcterms:modified xsi:type="dcterms:W3CDTF">2020-11-12T07:08:00Z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0x01010091438847ACB2A84590EE8EF82E253A2A</vt:lpwstr>
  </property>
  <property fmtid="{D5CDD505-2E9C-101B-9397-08002B2CF9AE}" pid="3" name="_dlc_DocIdItemGuid">
    <vt:lpwstr>518c0f40-76b0-4b50-9f71-343dbd5daa77</vt:lpwstr>
  </property>
</Properties>
</file>