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8B4D" w14:textId="332027BA" w:rsidR="00BB5950" w:rsidRPr="00325973" w:rsidRDefault="00BB5950" w:rsidP="0022412E">
      <w:pPr>
        <w:rPr>
          <w:smallCaps/>
          <w:lang w:val="nl-BE"/>
        </w:rPr>
      </w:pPr>
    </w:p>
    <w:p w14:paraId="0A22E742" w14:textId="37FDB4D4" w:rsidR="00451CDB" w:rsidRDefault="0022412E" w:rsidP="00E75678">
      <w:pPr>
        <w:pStyle w:val="StandaardSV"/>
        <w:jc w:val="left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Bijlage 1</w:t>
      </w:r>
    </w:p>
    <w:p w14:paraId="1B0EEA5B" w14:textId="77777777" w:rsidR="0022412E" w:rsidRPr="0022412E" w:rsidRDefault="0022412E" w:rsidP="00E75678">
      <w:pPr>
        <w:pStyle w:val="StandaardSV"/>
        <w:jc w:val="left"/>
        <w:rPr>
          <w:rFonts w:ascii="Verdana" w:hAnsi="Verdana"/>
          <w:b/>
          <w:bCs/>
          <w:sz w:val="20"/>
          <w:u w:val="single"/>
        </w:rPr>
      </w:pPr>
    </w:p>
    <w:p w14:paraId="287AC2EF" w14:textId="41156360" w:rsidR="003E499F" w:rsidRPr="00320DD0" w:rsidRDefault="003E499F" w:rsidP="0022412E">
      <w:pPr>
        <w:pStyle w:val="Nummering"/>
        <w:numPr>
          <w:ilvl w:val="0"/>
          <w:numId w:val="0"/>
        </w:numPr>
        <w:rPr>
          <w:lang w:val="nl-BE"/>
        </w:rPr>
      </w:pPr>
      <w:bookmarkStart w:id="0" w:name="_GoBack"/>
      <w:bookmarkEnd w:id="0"/>
    </w:p>
    <w:tbl>
      <w:tblPr>
        <w:tblW w:w="1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663"/>
        <w:gridCol w:w="817"/>
        <w:gridCol w:w="8980"/>
      </w:tblGrid>
      <w:tr w:rsidR="00F25593" w:rsidRPr="00F25593" w14:paraId="6D6ACE4E" w14:textId="77777777" w:rsidTr="007F3675">
        <w:trPr>
          <w:trHeight w:val="43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298B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Hoofdcategorieën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D59DAE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NACE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CA11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Label</w:t>
            </w:r>
          </w:p>
        </w:tc>
      </w:tr>
      <w:tr w:rsidR="00F25593" w:rsidRPr="00F25593" w14:paraId="52F8A541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8843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Accommodatie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4AFC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547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55100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B4B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Hotels en dergelijke accommodatie</w:t>
            </w:r>
          </w:p>
        </w:tc>
      </w:tr>
      <w:tr w:rsidR="00F25593" w:rsidRPr="00F25593" w14:paraId="453E2097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8C5A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1517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644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55201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D06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Jeugdherbergen en jeugdverblijfcentra</w:t>
            </w:r>
          </w:p>
        </w:tc>
      </w:tr>
      <w:tr w:rsidR="00F25593" w:rsidRPr="00F25593" w14:paraId="7A95C7ED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0F87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39B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AFF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55202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2B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Vakantieparken</w:t>
            </w:r>
          </w:p>
        </w:tc>
      </w:tr>
      <w:tr w:rsidR="00F25593" w:rsidRPr="00F25593" w14:paraId="3E0C17D3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2EF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4421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91E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55203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929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proofErr w:type="spellStart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Gites</w:t>
            </w:r>
            <w:proofErr w:type="spellEnd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, vakantiewoningen en -appartementen</w:t>
            </w:r>
          </w:p>
        </w:tc>
      </w:tr>
      <w:tr w:rsidR="00F25593" w:rsidRPr="00F25593" w14:paraId="76F7C6BB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E3E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237F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C7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55204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EDE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Gastenkamers</w:t>
            </w:r>
          </w:p>
        </w:tc>
      </w:tr>
      <w:tr w:rsidR="00F25593" w:rsidRPr="00F25593" w14:paraId="3AFA7FFF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D3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84BE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201F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55209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40D2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Vakantieverblijven en andere accommodatie voor kort verblijf, </w:t>
            </w:r>
            <w:proofErr w:type="spellStart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n.e.g</w:t>
            </w:r>
            <w:proofErr w:type="spellEnd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.</w:t>
            </w:r>
          </w:p>
        </w:tc>
      </w:tr>
      <w:tr w:rsidR="00F25593" w:rsidRPr="00F25593" w14:paraId="3D683A32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2CF5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8C3F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D2D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55300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B58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Kampeerterreinen en kampeerauto- en caravanterreinen</w:t>
            </w:r>
          </w:p>
        </w:tc>
      </w:tr>
      <w:tr w:rsidR="00F25593" w:rsidRPr="00F25593" w14:paraId="322C69E3" w14:textId="77777777" w:rsidTr="008C092A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816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4E1B8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481B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55900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BBE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Overige accommodatie</w:t>
            </w:r>
          </w:p>
        </w:tc>
      </w:tr>
      <w:tr w:rsidR="00F25593" w:rsidRPr="00F25593" w14:paraId="0C568099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CF7E" w14:textId="1DDBD6E3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 xml:space="preserve">Accommodatie </w:t>
            </w:r>
            <w:proofErr w:type="spellStart"/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mbt</w:t>
            </w:r>
            <w:proofErr w:type="spellEnd"/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 xml:space="preserve"> tweede verblijven</w:t>
            </w:r>
            <w:r w:rsidR="00E72D90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 xml:space="preserve"> (aan de kust)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07B7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6810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C362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68100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608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Handel in eigen onroerend goed</w:t>
            </w:r>
          </w:p>
        </w:tc>
      </w:tr>
      <w:tr w:rsidR="00F25593" w:rsidRPr="00F25593" w14:paraId="7B9F6D53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C7C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B602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6820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596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68201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C65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Verhuur en exploitatie van eigen of </w:t>
            </w:r>
            <w:proofErr w:type="spellStart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geleasd</w:t>
            </w:r>
            <w:proofErr w:type="spellEnd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residentieel onroerend goed, exclusief sociale woningen</w:t>
            </w:r>
          </w:p>
        </w:tc>
      </w:tr>
      <w:tr w:rsidR="00F25593" w:rsidRPr="00F25593" w14:paraId="154CF555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F2C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80CF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6820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2FA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68202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920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Verhuur en exploitatie van sociale woningen</w:t>
            </w:r>
          </w:p>
        </w:tc>
      </w:tr>
      <w:tr w:rsidR="00F25593" w:rsidRPr="00F25593" w14:paraId="278E4E9C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7626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797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6820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3554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68203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975A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Verhuur en exploitatie van eigen of </w:t>
            </w:r>
            <w:proofErr w:type="spellStart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geleasd</w:t>
            </w:r>
            <w:proofErr w:type="spellEnd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niet-residentieel onroerend goed, exclusief terreinen</w:t>
            </w:r>
          </w:p>
        </w:tc>
      </w:tr>
      <w:tr w:rsidR="00F25593" w:rsidRPr="00F25593" w14:paraId="177BD49D" w14:textId="77777777" w:rsidTr="008C092A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744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B140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6820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9F2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68204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9B6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Verhuur en exploitatie van terreinen</w:t>
            </w:r>
          </w:p>
        </w:tc>
      </w:tr>
      <w:tr w:rsidR="00F25593" w:rsidRPr="00F25593" w14:paraId="6619D898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94F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Voeding- en drank-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ABC1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EEC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56101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1C56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Eetgelegenheden met volledige bediening</w:t>
            </w:r>
          </w:p>
        </w:tc>
      </w:tr>
      <w:tr w:rsidR="00F25593" w:rsidRPr="00F25593" w14:paraId="73E8AA07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8C2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0F6B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4467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56102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6A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Eetgelegenheden met beperkte bediening</w:t>
            </w:r>
          </w:p>
        </w:tc>
      </w:tr>
      <w:tr w:rsidR="00F25593" w:rsidRPr="00F25593" w14:paraId="1026A64E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B951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2C1F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76FB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56290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D3C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Overige eetgelegenheden</w:t>
            </w:r>
          </w:p>
        </w:tc>
      </w:tr>
      <w:tr w:rsidR="00F25593" w:rsidRPr="00F25593" w14:paraId="3A9B25C5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7F5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FFA2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A438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56301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E54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Cafés en bars</w:t>
            </w:r>
          </w:p>
        </w:tc>
      </w:tr>
      <w:tr w:rsidR="00F25593" w:rsidRPr="00F25593" w14:paraId="3CAEFD97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C0F8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218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C10E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56302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3D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Discotheken, dancings en dergelijke</w:t>
            </w:r>
          </w:p>
        </w:tc>
      </w:tr>
      <w:tr w:rsidR="00F25593" w:rsidRPr="00F25593" w14:paraId="54CF4D86" w14:textId="77777777" w:rsidTr="008C092A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6E90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5429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7C7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56309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B7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Andere drinkgelegenheden</w:t>
            </w:r>
          </w:p>
        </w:tc>
      </w:tr>
      <w:tr w:rsidR="00F25593" w:rsidRPr="00F25593" w14:paraId="22505E1A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F8A1" w14:textId="6ADEE252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Personenvervoer via het spoor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F15C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4910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2B16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49100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4EF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Personenvervoer per spoor, m.u.v. personenvervoer per spoor binnen steden of voorsteden</w:t>
            </w:r>
          </w:p>
        </w:tc>
      </w:tr>
      <w:tr w:rsidR="00F25593" w:rsidRPr="00F25593" w14:paraId="2825F2C2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E1AC" w14:textId="039D413B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Personenvervoer over de weg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6471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4931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2A01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49310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1DF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Personenvervoer te land binnen steden of voorsteden</w:t>
            </w:r>
          </w:p>
        </w:tc>
      </w:tr>
      <w:tr w:rsidR="00F25593" w:rsidRPr="00F25593" w14:paraId="10A04BFB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BF8A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16A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4932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5901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49320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71F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Exploitatie van taxi's</w:t>
            </w:r>
          </w:p>
        </w:tc>
      </w:tr>
      <w:tr w:rsidR="00F25593" w:rsidRPr="00F25593" w14:paraId="4879826F" w14:textId="77777777" w:rsidTr="008C092A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8C96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3D5E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4939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2820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49390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97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 xml:space="preserve">Overig personenvervoer te land, </w:t>
            </w:r>
            <w:proofErr w:type="spellStart"/>
            <w:r w:rsidRPr="00F25593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n.e.g</w:t>
            </w:r>
            <w:proofErr w:type="spellEnd"/>
            <w:r w:rsidRPr="00F25593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.</w:t>
            </w:r>
          </w:p>
        </w:tc>
      </w:tr>
      <w:tr w:rsidR="00F25593" w:rsidRPr="00F25593" w14:paraId="3C69CE1D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3C5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personen vervoer over water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413A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473B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50100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7143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Personenvervoer over zee- en kustwateren</w:t>
            </w:r>
          </w:p>
        </w:tc>
      </w:tr>
      <w:tr w:rsidR="00F25593" w:rsidRPr="00F25593" w14:paraId="58DFB460" w14:textId="77777777" w:rsidTr="008C092A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FFE8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4B29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429B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50300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FE91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Personenvervoer over binnenwateren</w:t>
            </w:r>
          </w:p>
        </w:tc>
      </w:tr>
      <w:tr w:rsidR="00F25593" w:rsidRPr="00F25593" w14:paraId="12EE44A9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4820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lastRenderedPageBreak/>
              <w:t>personen vervoer door lucht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C0CE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5C3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51100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D2C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Personenvervoer door de lucht</w:t>
            </w:r>
          </w:p>
        </w:tc>
      </w:tr>
      <w:tr w:rsidR="00F25593" w:rsidRPr="00F25593" w14:paraId="7DD1E228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397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huur van transport-uitrusting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B836D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7711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F9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77110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CFCE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Verhuur en lease van personenauto's en lichte bestelwagens (kleiner dan 3,5 ton)</w:t>
            </w:r>
          </w:p>
        </w:tc>
      </w:tr>
      <w:tr w:rsidR="00F25593" w:rsidRPr="00F25593" w14:paraId="4BBE6E1A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702C" w14:textId="7EA7396E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Reisagentschappen, touroperators + gidsen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1683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7911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0DB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79110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6D0E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Reisbureaus</w:t>
            </w:r>
          </w:p>
        </w:tc>
      </w:tr>
      <w:tr w:rsidR="00F25593" w:rsidRPr="00F25593" w14:paraId="249F86BA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C83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C27A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7912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6E86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79120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153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Reisorganisatoren</w:t>
            </w:r>
          </w:p>
        </w:tc>
      </w:tr>
      <w:tr w:rsidR="00F25593" w:rsidRPr="00F25593" w14:paraId="29875FE0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4D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D38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7990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308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79901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A1C2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Toeristische informatiediensten</w:t>
            </w:r>
          </w:p>
        </w:tc>
      </w:tr>
      <w:tr w:rsidR="00F25593" w:rsidRPr="00F25593" w14:paraId="44C902C8" w14:textId="77777777" w:rsidTr="008C092A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EA6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EC3F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7990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8A2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79909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E056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Overige reserveringsactiviteiten</w:t>
            </w:r>
          </w:p>
        </w:tc>
      </w:tr>
      <w:tr w:rsidR="00F25593" w:rsidRPr="00F25593" w14:paraId="17EB7825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197C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Culturele activiteiten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A1DC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968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90011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255F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Beoefening van uitvoerende kunsten door zelfstandig werkende artiesten</w:t>
            </w:r>
          </w:p>
        </w:tc>
      </w:tr>
      <w:tr w:rsidR="00F25593" w:rsidRPr="00F25593" w14:paraId="69E34D51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D39F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CBC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731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90012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3D45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Beoefening van uitvoerende kunsten door artistieke ensembles</w:t>
            </w:r>
          </w:p>
        </w:tc>
      </w:tr>
      <w:tr w:rsidR="00F25593" w:rsidRPr="00F25593" w14:paraId="5B70A881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0AE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E67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9B11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90021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71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Promotie en organisatie van uitvoerende kunstevenementen</w:t>
            </w:r>
          </w:p>
        </w:tc>
      </w:tr>
      <w:tr w:rsidR="00F25593" w:rsidRPr="00F25593" w14:paraId="1947F9F7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35F5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A5C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414C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90022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CB16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Ontwerp en bouw van podia</w:t>
            </w:r>
          </w:p>
        </w:tc>
      </w:tr>
      <w:tr w:rsidR="00F25593" w:rsidRPr="00F25593" w14:paraId="5DA957B4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2C9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1E48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504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90023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F18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Gespecialiseerde beeld-, verlichtings- en geluidstechnieken</w:t>
            </w:r>
          </w:p>
        </w:tc>
      </w:tr>
      <w:tr w:rsidR="00F25593" w:rsidRPr="00F25593" w14:paraId="1B0EE53A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6CE2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E16F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362A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90029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D71B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Overige ondersteunende activiteiten voor de uitvoerende kunsten</w:t>
            </w:r>
          </w:p>
        </w:tc>
      </w:tr>
      <w:tr w:rsidR="00F25593" w:rsidRPr="00F25593" w14:paraId="0359CEEE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A150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393A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4A2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90031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B72B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Scheppende kunsten, m.u.v. ondersteunende diensten</w:t>
            </w:r>
          </w:p>
        </w:tc>
      </w:tr>
      <w:tr w:rsidR="00F25593" w:rsidRPr="00F25593" w14:paraId="348EE0AD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3FE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3B2B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B2D2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90032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FBC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Ondersteunende activiteiten voor scheppende kunsten</w:t>
            </w:r>
          </w:p>
        </w:tc>
      </w:tr>
      <w:tr w:rsidR="00F25593" w:rsidRPr="00F25593" w14:paraId="66162B2D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1B3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4A67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C16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90041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8A72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Exploitatie van schouwburgen, concertzalen en dergelijke</w:t>
            </w:r>
          </w:p>
        </w:tc>
      </w:tr>
      <w:tr w:rsidR="00F25593" w:rsidRPr="00F25593" w14:paraId="18236193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4F8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F3413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01A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90042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8162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Exploitatie van culturele centra en multifunctionele zalen ten behoeve van culturele activiteiten</w:t>
            </w:r>
          </w:p>
        </w:tc>
      </w:tr>
      <w:tr w:rsidR="00F25593" w:rsidRPr="00F25593" w14:paraId="2533CAB4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F722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85B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9102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26A0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91020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8F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Musea</w:t>
            </w:r>
          </w:p>
        </w:tc>
      </w:tr>
      <w:tr w:rsidR="00F25593" w:rsidRPr="00F25593" w14:paraId="77F82708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0F3E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2AE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9103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8EE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91030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363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Exploitatie van monumenten en dergelijke toeristenattracties</w:t>
            </w:r>
          </w:p>
        </w:tc>
      </w:tr>
      <w:tr w:rsidR="00F25593" w:rsidRPr="00F25593" w14:paraId="4D7299CA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555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D921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9104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776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91041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1E3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Botanische tuinen en dierentuinen</w:t>
            </w:r>
          </w:p>
        </w:tc>
      </w:tr>
      <w:tr w:rsidR="00F25593" w:rsidRPr="00F25593" w14:paraId="4CAF2031" w14:textId="77777777" w:rsidTr="008C092A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F9C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DACB8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203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91042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79B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Beheer en instandhouding van natuurgebieden</w:t>
            </w:r>
          </w:p>
        </w:tc>
      </w:tr>
      <w:tr w:rsidR="00F25593" w:rsidRPr="00F25593" w14:paraId="32BEB0FA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77A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Sport- en recreatie bedrijven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A675A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9200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ADFB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92000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3833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Loterijen en kansspelen</w:t>
            </w:r>
          </w:p>
        </w:tc>
      </w:tr>
      <w:tr w:rsidR="00F25593" w:rsidRPr="00F25593" w14:paraId="700507B6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65A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DB3C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642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93110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5650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Exploitatie van sportaccommodaties</w:t>
            </w:r>
          </w:p>
        </w:tc>
      </w:tr>
      <w:tr w:rsidR="00F25593" w:rsidRPr="00F25593" w14:paraId="69B693BB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CA5B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B4A3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82B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93130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1321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Fitnesscentra</w:t>
            </w:r>
          </w:p>
        </w:tc>
      </w:tr>
      <w:tr w:rsidR="00F25593" w:rsidRPr="00F25593" w14:paraId="6924BD18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65C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D0B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5598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93191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77A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Activiteiten van sportbonden en -federaties</w:t>
            </w:r>
          </w:p>
        </w:tc>
      </w:tr>
      <w:tr w:rsidR="00F25593" w:rsidRPr="00F25593" w14:paraId="51F4963D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3ED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1B6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95A7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93192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0CE6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Zelfstandig werkende </w:t>
            </w:r>
            <w:proofErr w:type="spellStart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sportbeoefenaaars</w:t>
            </w:r>
            <w:proofErr w:type="spellEnd"/>
          </w:p>
        </w:tc>
      </w:tr>
      <w:tr w:rsidR="00F25593" w:rsidRPr="00F25593" w14:paraId="086DE56C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955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71F7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B7EB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93199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8C22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Overige sportactiviteiten, </w:t>
            </w:r>
            <w:proofErr w:type="spellStart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n.e.g</w:t>
            </w:r>
            <w:proofErr w:type="spellEnd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.</w:t>
            </w:r>
          </w:p>
        </w:tc>
      </w:tr>
      <w:tr w:rsidR="00F25593" w:rsidRPr="00F25593" w14:paraId="7ED94340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761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D873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97E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93211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7F6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Exploitatie van kermisattracties</w:t>
            </w:r>
          </w:p>
        </w:tc>
      </w:tr>
      <w:tr w:rsidR="00F25593" w:rsidRPr="00F25593" w14:paraId="32013EA7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B1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3F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18C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93212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5601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Exploitatie van pret- en themaparken</w:t>
            </w:r>
          </w:p>
        </w:tc>
      </w:tr>
      <w:tr w:rsidR="00F25593" w:rsidRPr="00F25593" w14:paraId="2E34B67A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61C9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430D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F3E9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93291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EF3C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Exploitatie van snooker- en biljartenzalen</w:t>
            </w:r>
          </w:p>
        </w:tc>
      </w:tr>
      <w:tr w:rsidR="00F25593" w:rsidRPr="00F25593" w14:paraId="5E54ED20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2C7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3895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68D2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93292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F14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Exploitatie van recreatiedomeinen</w:t>
            </w:r>
          </w:p>
        </w:tc>
      </w:tr>
      <w:tr w:rsidR="00F25593" w:rsidRPr="00F25593" w14:paraId="323BC372" w14:textId="77777777" w:rsidTr="00F25593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BA91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33A1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126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93299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11F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Overige recreatie- en ontspanningsactiviteiten, </w:t>
            </w:r>
            <w:proofErr w:type="spellStart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n.e.g</w:t>
            </w:r>
            <w:proofErr w:type="spellEnd"/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.</w:t>
            </w:r>
          </w:p>
        </w:tc>
      </w:tr>
      <w:tr w:rsidR="00F25593" w:rsidRPr="00F25593" w14:paraId="67A38DA6" w14:textId="77777777" w:rsidTr="008C092A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B672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lastRenderedPageBreak/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4F892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7721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BFC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77210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C83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Verhuur en lease van sport- en recreatieartikelen</w:t>
            </w:r>
          </w:p>
        </w:tc>
      </w:tr>
      <w:tr w:rsidR="00F25593" w:rsidRPr="00F25593" w14:paraId="6F819693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48B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 xml:space="preserve">Kleinhandel souvenirs, sport en kampeer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B08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4764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75D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47640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233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Detailhandel in sport- en kampeerartikelen in gespecialiseerde winkels</w:t>
            </w:r>
          </w:p>
        </w:tc>
      </w:tr>
      <w:tr w:rsidR="00F25593" w:rsidRPr="00F25593" w14:paraId="0D2E69FE" w14:textId="77777777" w:rsidTr="008C092A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72D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0BA44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4778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9247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47786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83E2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Detailhandel in souvenirs en religieuze artikelen in gespecialiseerde winkels</w:t>
            </w:r>
          </w:p>
        </w:tc>
      </w:tr>
      <w:tr w:rsidR="00F25593" w:rsidRPr="00F25593" w14:paraId="2225B20F" w14:textId="77777777" w:rsidTr="008C092A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EF6F" w14:textId="62AFD5B9" w:rsidR="00F25593" w:rsidRPr="00F25593" w:rsidRDefault="00F25593" w:rsidP="00F25593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Organisatie congressen en beurzen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02F9F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8230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660" w14:textId="77777777" w:rsidR="00F25593" w:rsidRPr="00F25593" w:rsidRDefault="00F25593" w:rsidP="00F25593">
            <w:pPr>
              <w:jc w:val="center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82300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2E2" w14:textId="77777777" w:rsidR="00F25593" w:rsidRPr="00F25593" w:rsidRDefault="00F25593" w:rsidP="00F25593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F25593">
              <w:rPr>
                <w:rFonts w:ascii="Calibri" w:hAnsi="Calibri" w:cs="Calibri"/>
                <w:sz w:val="18"/>
                <w:szCs w:val="18"/>
                <w:lang w:val="nl-BE" w:eastAsia="nl-BE"/>
              </w:rPr>
              <w:t>Organisatie van congressen en beurzen</w:t>
            </w:r>
          </w:p>
        </w:tc>
      </w:tr>
    </w:tbl>
    <w:p w14:paraId="30405D1E" w14:textId="67E7CFA7" w:rsidR="006E02FC" w:rsidRDefault="006E02FC" w:rsidP="006E02FC">
      <w:pPr>
        <w:pStyle w:val="Nummering"/>
        <w:numPr>
          <w:ilvl w:val="0"/>
          <w:numId w:val="0"/>
        </w:numPr>
        <w:ind w:left="426"/>
        <w:rPr>
          <w:color w:val="4F6228" w:themeColor="accent3" w:themeShade="80"/>
          <w:lang w:val="nl-BE"/>
        </w:rPr>
      </w:pPr>
    </w:p>
    <w:p w14:paraId="402181CA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37045B72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367504FE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29FB746B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65A60164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34F6340D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44AEB651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5B5DDBB8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689C9372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5347DAD9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4C7BE1F3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2C7878B2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351BBFC0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53F08BD3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477C6F7B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68F3FF70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28E38567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74DCB518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259E39E1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413777BA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756ECA2F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1E1D859E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0A42C1B2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399CB1EB" w14:textId="77777777" w:rsidR="007F382B" w:rsidRDefault="007F382B">
      <w:pPr>
        <w:jc w:val="left"/>
        <w:rPr>
          <w:color w:val="4F6228" w:themeColor="accent3" w:themeShade="80"/>
          <w:lang w:val="nl-BE"/>
        </w:rPr>
      </w:pPr>
    </w:p>
    <w:p w14:paraId="43161DB3" w14:textId="1AA4A6B8" w:rsidR="00015F1F" w:rsidRDefault="00015F1F">
      <w:pPr>
        <w:jc w:val="left"/>
        <w:rPr>
          <w:color w:val="4F6228" w:themeColor="accent3" w:themeShade="80"/>
          <w:szCs w:val="24"/>
          <w:lang w:val="nl-BE"/>
        </w:rPr>
      </w:pPr>
      <w:r>
        <w:rPr>
          <w:color w:val="4F6228" w:themeColor="accent3" w:themeShade="80"/>
          <w:lang w:val="nl-BE"/>
        </w:rPr>
        <w:br w:type="page"/>
      </w:r>
    </w:p>
    <w:p w14:paraId="59176E05" w14:textId="3E9A0A11" w:rsidR="006E02FC" w:rsidRPr="0057392C" w:rsidRDefault="006E02FC" w:rsidP="003E499F">
      <w:pPr>
        <w:pStyle w:val="Nummering"/>
        <w:numPr>
          <w:ilvl w:val="3"/>
          <w:numId w:val="14"/>
        </w:numPr>
        <w:ind w:left="426" w:hanging="426"/>
        <w:rPr>
          <w:lang w:val="nl-BE"/>
        </w:rPr>
      </w:pPr>
    </w:p>
    <w:p w14:paraId="15CB0FCA" w14:textId="0321B143" w:rsidR="005B2464" w:rsidRPr="0057392C" w:rsidRDefault="001E6065" w:rsidP="005B2464">
      <w:pPr>
        <w:pStyle w:val="Nummering"/>
        <w:numPr>
          <w:ilvl w:val="0"/>
          <w:numId w:val="0"/>
        </w:numPr>
        <w:rPr>
          <w:lang w:val="nl-BE"/>
        </w:rPr>
      </w:pPr>
      <w:r w:rsidRPr="0057392C">
        <w:rPr>
          <w:lang w:val="nl-BE"/>
        </w:rPr>
        <w:t>Aantal actoren</w:t>
      </w:r>
      <w:r w:rsidR="0057392C" w:rsidRPr="0057392C">
        <w:rPr>
          <w:lang w:val="nl-BE"/>
        </w:rPr>
        <w:t>:</w:t>
      </w:r>
    </w:p>
    <w:tbl>
      <w:tblPr>
        <w:tblStyle w:val="Tabelraster"/>
        <w:tblW w:w="13745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020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015F1F" w:rsidRPr="00257D91" w14:paraId="10DCB1C5" w14:textId="2AC3575A" w:rsidTr="004E0A83">
        <w:trPr>
          <w:trHeight w:val="290"/>
        </w:trPr>
        <w:tc>
          <w:tcPr>
            <w:tcW w:w="2263" w:type="dxa"/>
            <w:noWrap/>
            <w:hideMark/>
          </w:tcPr>
          <w:p w14:paraId="25D1404C" w14:textId="77777777" w:rsidR="00015F1F" w:rsidRPr="00257D91" w:rsidRDefault="00015F1F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76" w:type="dxa"/>
            <w:noWrap/>
            <w:hideMark/>
          </w:tcPr>
          <w:p w14:paraId="679C6432" w14:textId="33810FBD" w:rsidR="00015F1F" w:rsidRPr="00257D91" w:rsidRDefault="00015F1F" w:rsidP="00264FDA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Buitenl</w:t>
            </w:r>
            <w:proofErr w:type="spellEnd"/>
            <w:r w:rsidR="00C24E54">
              <w:rPr>
                <w:rFonts w:ascii="Calibri" w:hAnsi="Calibri" w:cs="Calibri"/>
                <w:color w:val="000000"/>
                <w:lang w:val="nl-BE" w:eastAsia="nl-BE"/>
              </w:rPr>
              <w:t>.</w:t>
            </w: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 xml:space="preserve"> </w:t>
            </w:r>
            <w:proofErr w:type="spellStart"/>
            <w:r w:rsidR="00C24E54" w:rsidRPr="00257D91">
              <w:rPr>
                <w:rFonts w:ascii="Calibri" w:hAnsi="Calibri" w:cs="Calibri"/>
                <w:color w:val="000000"/>
                <w:lang w:val="nl-BE" w:eastAsia="nl-BE"/>
              </w:rPr>
              <w:t>V</w:t>
            </w: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enn</w:t>
            </w:r>
            <w:r w:rsidR="00C24E54">
              <w:rPr>
                <w:rFonts w:ascii="Calibri" w:hAnsi="Calibri" w:cs="Calibri"/>
                <w:color w:val="000000"/>
                <w:lang w:val="nl-BE" w:eastAsia="nl-BE"/>
              </w:rPr>
              <w:t>ootsch</w:t>
            </w:r>
            <w:proofErr w:type="spellEnd"/>
            <w:r w:rsidR="00C24E54">
              <w:rPr>
                <w:rFonts w:ascii="Calibri" w:hAnsi="Calibri" w:cs="Calibri"/>
                <w:color w:val="000000"/>
                <w:lang w:val="nl-BE" w:eastAsia="nl-BE"/>
              </w:rPr>
              <w:t>.</w:t>
            </w:r>
          </w:p>
        </w:tc>
        <w:tc>
          <w:tcPr>
            <w:tcW w:w="1020" w:type="dxa"/>
            <w:noWrap/>
            <w:hideMark/>
          </w:tcPr>
          <w:p w14:paraId="75BCC207" w14:textId="77777777" w:rsidR="00015F1F" w:rsidRPr="00257D91" w:rsidRDefault="00015F1F" w:rsidP="00264FDA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BV</w:t>
            </w:r>
          </w:p>
        </w:tc>
        <w:tc>
          <w:tcPr>
            <w:tcW w:w="1148" w:type="dxa"/>
            <w:noWrap/>
            <w:hideMark/>
          </w:tcPr>
          <w:p w14:paraId="656C8E03" w14:textId="77777777" w:rsidR="00015F1F" w:rsidRPr="00257D91" w:rsidRDefault="00015F1F" w:rsidP="00264FDA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BVBA</w:t>
            </w:r>
          </w:p>
        </w:tc>
        <w:tc>
          <w:tcPr>
            <w:tcW w:w="1148" w:type="dxa"/>
            <w:noWrap/>
            <w:hideMark/>
          </w:tcPr>
          <w:p w14:paraId="1090F284" w14:textId="3CBCBD59" w:rsidR="00015F1F" w:rsidRPr="00257D91" w:rsidRDefault="00015F1F" w:rsidP="00264FDA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Eenmansz</w:t>
            </w:r>
            <w:proofErr w:type="spellEnd"/>
            <w:r w:rsidR="004E0A83">
              <w:rPr>
                <w:rFonts w:ascii="Calibri" w:hAnsi="Calibri" w:cs="Calibri"/>
                <w:color w:val="000000"/>
                <w:lang w:val="nl-BE" w:eastAsia="nl-BE"/>
              </w:rPr>
              <w:t>.</w:t>
            </w:r>
          </w:p>
        </w:tc>
        <w:tc>
          <w:tcPr>
            <w:tcW w:w="1149" w:type="dxa"/>
            <w:noWrap/>
            <w:hideMark/>
          </w:tcPr>
          <w:p w14:paraId="23B47B3C" w14:textId="77777777" w:rsidR="00015F1F" w:rsidRPr="00257D91" w:rsidRDefault="00015F1F" w:rsidP="00264FDA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EVBA</w:t>
            </w:r>
          </w:p>
        </w:tc>
        <w:tc>
          <w:tcPr>
            <w:tcW w:w="1148" w:type="dxa"/>
            <w:noWrap/>
            <w:hideMark/>
          </w:tcPr>
          <w:p w14:paraId="5DE878FF" w14:textId="77777777" w:rsidR="00015F1F" w:rsidRPr="00257D91" w:rsidRDefault="00015F1F" w:rsidP="00264FDA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NV</w:t>
            </w:r>
          </w:p>
        </w:tc>
        <w:tc>
          <w:tcPr>
            <w:tcW w:w="1148" w:type="dxa"/>
            <w:noWrap/>
            <w:hideMark/>
          </w:tcPr>
          <w:p w14:paraId="3A76C46D" w14:textId="77777777" w:rsidR="00015F1F" w:rsidRPr="00257D91" w:rsidRDefault="00015F1F" w:rsidP="00264FDA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VZW</w:t>
            </w:r>
          </w:p>
        </w:tc>
        <w:tc>
          <w:tcPr>
            <w:tcW w:w="1148" w:type="dxa"/>
            <w:noWrap/>
            <w:hideMark/>
          </w:tcPr>
          <w:p w14:paraId="795A51C0" w14:textId="77777777" w:rsidR="00015F1F" w:rsidRPr="00257D91" w:rsidRDefault="00015F1F" w:rsidP="00264FDA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Overige</w:t>
            </w:r>
          </w:p>
        </w:tc>
        <w:tc>
          <w:tcPr>
            <w:tcW w:w="1148" w:type="dxa"/>
            <w:noWrap/>
            <w:hideMark/>
          </w:tcPr>
          <w:p w14:paraId="18FF2FE2" w14:textId="77777777" w:rsidR="00015F1F" w:rsidRPr="00257D91" w:rsidRDefault="00015F1F" w:rsidP="00264FDA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Totaal</w:t>
            </w:r>
          </w:p>
        </w:tc>
        <w:tc>
          <w:tcPr>
            <w:tcW w:w="1149" w:type="dxa"/>
          </w:tcPr>
          <w:p w14:paraId="22FADB5C" w14:textId="443ECEFC" w:rsidR="00015F1F" w:rsidRPr="00257D91" w:rsidRDefault="00C24E54" w:rsidP="00264FDA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lang w:val="nl-BE" w:eastAsia="nl-BE"/>
              </w:rPr>
              <w:t>%</w:t>
            </w:r>
          </w:p>
        </w:tc>
      </w:tr>
      <w:tr w:rsidR="00C24E54" w:rsidRPr="00257D91" w14:paraId="163B3D32" w14:textId="41753F42" w:rsidTr="004E0A83">
        <w:trPr>
          <w:trHeight w:val="290"/>
        </w:trPr>
        <w:tc>
          <w:tcPr>
            <w:tcW w:w="2263" w:type="dxa"/>
            <w:noWrap/>
            <w:hideMark/>
          </w:tcPr>
          <w:p w14:paraId="7D9C7CAC" w14:textId="77777777" w:rsidR="00C24E54" w:rsidRPr="00257D91" w:rsidRDefault="00C24E54" w:rsidP="00C24E54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HoReCa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767D5D5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20" w:type="dxa"/>
            <w:noWrap/>
            <w:vAlign w:val="center"/>
            <w:hideMark/>
          </w:tcPr>
          <w:p w14:paraId="65833640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1.478</w:t>
            </w:r>
          </w:p>
        </w:tc>
        <w:tc>
          <w:tcPr>
            <w:tcW w:w="1148" w:type="dxa"/>
            <w:noWrap/>
            <w:vAlign w:val="center"/>
            <w:hideMark/>
          </w:tcPr>
          <w:p w14:paraId="75C52869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10.729</w:t>
            </w:r>
          </w:p>
        </w:tc>
        <w:tc>
          <w:tcPr>
            <w:tcW w:w="1148" w:type="dxa"/>
            <w:noWrap/>
            <w:vAlign w:val="center"/>
            <w:hideMark/>
          </w:tcPr>
          <w:p w14:paraId="27AC4B51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12.286</w:t>
            </w:r>
          </w:p>
        </w:tc>
        <w:tc>
          <w:tcPr>
            <w:tcW w:w="1149" w:type="dxa"/>
            <w:noWrap/>
            <w:vAlign w:val="center"/>
            <w:hideMark/>
          </w:tcPr>
          <w:p w14:paraId="17D22FFB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1.295</w:t>
            </w:r>
          </w:p>
        </w:tc>
        <w:tc>
          <w:tcPr>
            <w:tcW w:w="1148" w:type="dxa"/>
            <w:noWrap/>
            <w:vAlign w:val="center"/>
            <w:hideMark/>
          </w:tcPr>
          <w:p w14:paraId="75876395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1148" w:type="dxa"/>
            <w:noWrap/>
            <w:vAlign w:val="center"/>
            <w:hideMark/>
          </w:tcPr>
          <w:p w14:paraId="66043C32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1.879</w:t>
            </w:r>
          </w:p>
        </w:tc>
        <w:tc>
          <w:tcPr>
            <w:tcW w:w="1148" w:type="dxa"/>
            <w:noWrap/>
            <w:vAlign w:val="center"/>
            <w:hideMark/>
          </w:tcPr>
          <w:p w14:paraId="4B8627C0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2.866</w:t>
            </w:r>
          </w:p>
        </w:tc>
        <w:tc>
          <w:tcPr>
            <w:tcW w:w="1148" w:type="dxa"/>
            <w:noWrap/>
            <w:vAlign w:val="center"/>
            <w:hideMark/>
          </w:tcPr>
          <w:p w14:paraId="74AFC591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31.463</w:t>
            </w:r>
          </w:p>
        </w:tc>
        <w:tc>
          <w:tcPr>
            <w:tcW w:w="1149" w:type="dxa"/>
            <w:vAlign w:val="bottom"/>
          </w:tcPr>
          <w:p w14:paraId="4A089953" w14:textId="1B08D780" w:rsidR="00C24E54" w:rsidRDefault="00C24E54" w:rsidP="00C24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</w:tr>
      <w:tr w:rsidR="00C24E54" w:rsidRPr="00257D91" w14:paraId="121EC896" w14:textId="146F5369" w:rsidTr="004E0A83">
        <w:trPr>
          <w:trHeight w:val="290"/>
        </w:trPr>
        <w:tc>
          <w:tcPr>
            <w:tcW w:w="2263" w:type="dxa"/>
            <w:noWrap/>
            <w:hideMark/>
          </w:tcPr>
          <w:p w14:paraId="79A761D4" w14:textId="77777777" w:rsidR="00C24E54" w:rsidRPr="00257D91" w:rsidRDefault="00C24E54" w:rsidP="00C24E54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Transport</w:t>
            </w:r>
          </w:p>
        </w:tc>
        <w:tc>
          <w:tcPr>
            <w:tcW w:w="1276" w:type="dxa"/>
            <w:noWrap/>
            <w:vAlign w:val="center"/>
            <w:hideMark/>
          </w:tcPr>
          <w:p w14:paraId="25610AD6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16E9814C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148" w:type="dxa"/>
            <w:noWrap/>
            <w:vAlign w:val="center"/>
            <w:hideMark/>
          </w:tcPr>
          <w:p w14:paraId="1711F403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1148" w:type="dxa"/>
            <w:noWrap/>
            <w:vAlign w:val="center"/>
            <w:hideMark/>
          </w:tcPr>
          <w:p w14:paraId="26CAE1CC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1.155</w:t>
            </w:r>
          </w:p>
        </w:tc>
        <w:tc>
          <w:tcPr>
            <w:tcW w:w="1149" w:type="dxa"/>
            <w:noWrap/>
            <w:vAlign w:val="center"/>
            <w:hideMark/>
          </w:tcPr>
          <w:p w14:paraId="50450642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148" w:type="dxa"/>
            <w:noWrap/>
            <w:vAlign w:val="center"/>
            <w:hideMark/>
          </w:tcPr>
          <w:p w14:paraId="030DDFD5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48" w:type="dxa"/>
            <w:noWrap/>
            <w:vAlign w:val="center"/>
            <w:hideMark/>
          </w:tcPr>
          <w:p w14:paraId="4650974A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8" w:type="dxa"/>
            <w:noWrap/>
            <w:vAlign w:val="center"/>
            <w:hideMark/>
          </w:tcPr>
          <w:p w14:paraId="1CC8D278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48" w:type="dxa"/>
            <w:noWrap/>
            <w:vAlign w:val="center"/>
            <w:hideMark/>
          </w:tcPr>
          <w:p w14:paraId="5F3F153E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2.666</w:t>
            </w:r>
          </w:p>
        </w:tc>
        <w:tc>
          <w:tcPr>
            <w:tcW w:w="1149" w:type="dxa"/>
            <w:vAlign w:val="bottom"/>
          </w:tcPr>
          <w:p w14:paraId="0DDF8F6E" w14:textId="3D3FF70F" w:rsidR="00C24E54" w:rsidRDefault="00C24E54" w:rsidP="00C24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</w:tr>
      <w:tr w:rsidR="00C24E54" w:rsidRPr="00257D91" w14:paraId="24851C58" w14:textId="25A6513E" w:rsidTr="004E0A83">
        <w:trPr>
          <w:trHeight w:val="290"/>
        </w:trPr>
        <w:tc>
          <w:tcPr>
            <w:tcW w:w="2263" w:type="dxa"/>
            <w:noWrap/>
            <w:hideMark/>
          </w:tcPr>
          <w:p w14:paraId="4201ECE5" w14:textId="77777777" w:rsidR="00C24E54" w:rsidRPr="00257D91" w:rsidRDefault="00C24E54" w:rsidP="00C24E54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Reisorganisatoren</w:t>
            </w:r>
          </w:p>
        </w:tc>
        <w:tc>
          <w:tcPr>
            <w:tcW w:w="1276" w:type="dxa"/>
            <w:noWrap/>
            <w:vAlign w:val="center"/>
            <w:hideMark/>
          </w:tcPr>
          <w:p w14:paraId="5EE9F531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50703723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8" w:type="dxa"/>
            <w:noWrap/>
            <w:vAlign w:val="center"/>
            <w:hideMark/>
          </w:tcPr>
          <w:p w14:paraId="7C00077D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148" w:type="dxa"/>
            <w:noWrap/>
            <w:vAlign w:val="center"/>
            <w:hideMark/>
          </w:tcPr>
          <w:p w14:paraId="282C3515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1.405</w:t>
            </w:r>
          </w:p>
        </w:tc>
        <w:tc>
          <w:tcPr>
            <w:tcW w:w="1149" w:type="dxa"/>
            <w:noWrap/>
            <w:vAlign w:val="center"/>
            <w:hideMark/>
          </w:tcPr>
          <w:p w14:paraId="42FD250B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8" w:type="dxa"/>
            <w:noWrap/>
            <w:vAlign w:val="center"/>
            <w:hideMark/>
          </w:tcPr>
          <w:p w14:paraId="0482FC9A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48" w:type="dxa"/>
            <w:noWrap/>
            <w:vAlign w:val="center"/>
            <w:hideMark/>
          </w:tcPr>
          <w:p w14:paraId="30215F1C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48" w:type="dxa"/>
            <w:noWrap/>
            <w:vAlign w:val="center"/>
            <w:hideMark/>
          </w:tcPr>
          <w:p w14:paraId="0B4A93BC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48" w:type="dxa"/>
            <w:noWrap/>
            <w:vAlign w:val="center"/>
            <w:hideMark/>
          </w:tcPr>
          <w:p w14:paraId="47124F9D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2.442</w:t>
            </w:r>
          </w:p>
        </w:tc>
        <w:tc>
          <w:tcPr>
            <w:tcW w:w="1149" w:type="dxa"/>
            <w:vAlign w:val="bottom"/>
          </w:tcPr>
          <w:p w14:paraId="78877C14" w14:textId="59F5BEB5" w:rsidR="00C24E54" w:rsidRDefault="00C24E54" w:rsidP="00C24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</w:tr>
      <w:tr w:rsidR="00C24E54" w:rsidRPr="00257D91" w14:paraId="65825785" w14:textId="1D678093" w:rsidTr="004E0A83">
        <w:trPr>
          <w:trHeight w:val="290"/>
        </w:trPr>
        <w:tc>
          <w:tcPr>
            <w:tcW w:w="2263" w:type="dxa"/>
            <w:noWrap/>
            <w:hideMark/>
          </w:tcPr>
          <w:p w14:paraId="219D1B6F" w14:textId="77777777" w:rsidR="00C24E54" w:rsidRPr="00257D91" w:rsidRDefault="00C24E54" w:rsidP="00C24E54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Vaste cultuuraanbod</w:t>
            </w:r>
          </w:p>
        </w:tc>
        <w:tc>
          <w:tcPr>
            <w:tcW w:w="1276" w:type="dxa"/>
            <w:noWrap/>
            <w:vAlign w:val="center"/>
            <w:hideMark/>
          </w:tcPr>
          <w:p w14:paraId="23324565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A9D05E3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8" w:type="dxa"/>
            <w:noWrap/>
            <w:vAlign w:val="center"/>
            <w:hideMark/>
          </w:tcPr>
          <w:p w14:paraId="54F7B945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8" w:type="dxa"/>
            <w:noWrap/>
            <w:vAlign w:val="center"/>
            <w:hideMark/>
          </w:tcPr>
          <w:p w14:paraId="3E8B63CF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9" w:type="dxa"/>
            <w:noWrap/>
            <w:vAlign w:val="center"/>
            <w:hideMark/>
          </w:tcPr>
          <w:p w14:paraId="0480CA94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8" w:type="dxa"/>
            <w:noWrap/>
            <w:vAlign w:val="center"/>
            <w:hideMark/>
          </w:tcPr>
          <w:p w14:paraId="5BE84317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8" w:type="dxa"/>
            <w:noWrap/>
            <w:vAlign w:val="center"/>
            <w:hideMark/>
          </w:tcPr>
          <w:p w14:paraId="7862B373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48" w:type="dxa"/>
            <w:noWrap/>
            <w:vAlign w:val="center"/>
            <w:hideMark/>
          </w:tcPr>
          <w:p w14:paraId="7D8B4AC5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8" w:type="dxa"/>
            <w:noWrap/>
            <w:vAlign w:val="center"/>
            <w:hideMark/>
          </w:tcPr>
          <w:p w14:paraId="63C05B7B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149" w:type="dxa"/>
            <w:vAlign w:val="bottom"/>
          </w:tcPr>
          <w:p w14:paraId="26BC5927" w14:textId="43A211CD" w:rsidR="00C24E54" w:rsidRDefault="00C24E54" w:rsidP="00C24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1%</w:t>
            </w:r>
          </w:p>
        </w:tc>
      </w:tr>
      <w:tr w:rsidR="00C24E54" w:rsidRPr="00257D91" w14:paraId="71840BB7" w14:textId="6DBBBBE9" w:rsidTr="004E0A83">
        <w:trPr>
          <w:trHeight w:val="290"/>
        </w:trPr>
        <w:tc>
          <w:tcPr>
            <w:tcW w:w="2263" w:type="dxa"/>
            <w:noWrap/>
            <w:hideMark/>
          </w:tcPr>
          <w:p w14:paraId="5464815A" w14:textId="77777777" w:rsidR="00C24E54" w:rsidRPr="00257D91" w:rsidRDefault="00C24E54" w:rsidP="00C24E54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Recreatie</w:t>
            </w:r>
          </w:p>
        </w:tc>
        <w:tc>
          <w:tcPr>
            <w:tcW w:w="1276" w:type="dxa"/>
            <w:noWrap/>
            <w:vAlign w:val="center"/>
            <w:hideMark/>
          </w:tcPr>
          <w:p w14:paraId="2EC33316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118BA138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8" w:type="dxa"/>
            <w:noWrap/>
            <w:vAlign w:val="center"/>
            <w:hideMark/>
          </w:tcPr>
          <w:p w14:paraId="34B4AD19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148" w:type="dxa"/>
            <w:noWrap/>
            <w:vAlign w:val="center"/>
            <w:hideMark/>
          </w:tcPr>
          <w:p w14:paraId="12616410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2.239</w:t>
            </w:r>
          </w:p>
        </w:tc>
        <w:tc>
          <w:tcPr>
            <w:tcW w:w="1149" w:type="dxa"/>
            <w:noWrap/>
            <w:vAlign w:val="center"/>
            <w:hideMark/>
          </w:tcPr>
          <w:p w14:paraId="3D487455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8" w:type="dxa"/>
            <w:noWrap/>
            <w:vAlign w:val="center"/>
            <w:hideMark/>
          </w:tcPr>
          <w:p w14:paraId="1FA3B566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48" w:type="dxa"/>
            <w:noWrap/>
            <w:vAlign w:val="center"/>
            <w:hideMark/>
          </w:tcPr>
          <w:p w14:paraId="6672DFB2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1.007</w:t>
            </w:r>
          </w:p>
        </w:tc>
        <w:tc>
          <w:tcPr>
            <w:tcW w:w="1148" w:type="dxa"/>
            <w:noWrap/>
            <w:vAlign w:val="center"/>
            <w:hideMark/>
          </w:tcPr>
          <w:p w14:paraId="5FFCA11B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48" w:type="dxa"/>
            <w:noWrap/>
            <w:vAlign w:val="center"/>
            <w:hideMark/>
          </w:tcPr>
          <w:p w14:paraId="79BD62CB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4.277</w:t>
            </w:r>
          </w:p>
        </w:tc>
        <w:tc>
          <w:tcPr>
            <w:tcW w:w="1149" w:type="dxa"/>
            <w:vAlign w:val="bottom"/>
          </w:tcPr>
          <w:p w14:paraId="5624C876" w14:textId="3B91BC77" w:rsidR="00C24E54" w:rsidRDefault="00C24E54" w:rsidP="00C24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  <w:tr w:rsidR="00C24E54" w:rsidRPr="00257D91" w14:paraId="099E70A3" w14:textId="7A0FBFAF" w:rsidTr="004E0A83">
        <w:trPr>
          <w:trHeight w:val="290"/>
        </w:trPr>
        <w:tc>
          <w:tcPr>
            <w:tcW w:w="2263" w:type="dxa"/>
            <w:noWrap/>
            <w:hideMark/>
          </w:tcPr>
          <w:p w14:paraId="71C262FD" w14:textId="77777777" w:rsidR="00C24E54" w:rsidRPr="00257D91" w:rsidRDefault="00C24E54" w:rsidP="00C24E54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Souvenirs en kleinhandel</w:t>
            </w:r>
          </w:p>
        </w:tc>
        <w:tc>
          <w:tcPr>
            <w:tcW w:w="1276" w:type="dxa"/>
            <w:noWrap/>
            <w:vAlign w:val="center"/>
            <w:hideMark/>
          </w:tcPr>
          <w:p w14:paraId="495C7953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BA730E7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8" w:type="dxa"/>
            <w:noWrap/>
            <w:vAlign w:val="center"/>
            <w:hideMark/>
          </w:tcPr>
          <w:p w14:paraId="580C0042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48" w:type="dxa"/>
            <w:noWrap/>
            <w:vAlign w:val="center"/>
            <w:hideMark/>
          </w:tcPr>
          <w:p w14:paraId="5F72C502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149" w:type="dxa"/>
            <w:noWrap/>
            <w:vAlign w:val="center"/>
            <w:hideMark/>
          </w:tcPr>
          <w:p w14:paraId="50FCC02E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8" w:type="dxa"/>
            <w:noWrap/>
            <w:vAlign w:val="center"/>
            <w:hideMark/>
          </w:tcPr>
          <w:p w14:paraId="0B65987B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8" w:type="dxa"/>
            <w:noWrap/>
            <w:vAlign w:val="center"/>
            <w:hideMark/>
          </w:tcPr>
          <w:p w14:paraId="53974C26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8" w:type="dxa"/>
            <w:noWrap/>
            <w:vAlign w:val="center"/>
            <w:hideMark/>
          </w:tcPr>
          <w:p w14:paraId="6E5120BF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48" w:type="dxa"/>
            <w:noWrap/>
            <w:vAlign w:val="center"/>
            <w:hideMark/>
          </w:tcPr>
          <w:p w14:paraId="39624283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1.182</w:t>
            </w:r>
          </w:p>
        </w:tc>
        <w:tc>
          <w:tcPr>
            <w:tcW w:w="1149" w:type="dxa"/>
            <w:vAlign w:val="bottom"/>
          </w:tcPr>
          <w:p w14:paraId="49399A74" w14:textId="60F7F6A6" w:rsidR="00C24E54" w:rsidRDefault="00C24E54" w:rsidP="00C24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  <w:tr w:rsidR="00C24E54" w:rsidRPr="00257D91" w14:paraId="7CEE8218" w14:textId="6C900D33" w:rsidTr="004E0A83">
        <w:trPr>
          <w:trHeight w:val="290"/>
        </w:trPr>
        <w:tc>
          <w:tcPr>
            <w:tcW w:w="2263" w:type="dxa"/>
            <w:noWrap/>
            <w:hideMark/>
          </w:tcPr>
          <w:p w14:paraId="1E53D6E9" w14:textId="77777777" w:rsidR="00C24E54" w:rsidRPr="00257D91" w:rsidRDefault="00C24E54" w:rsidP="00C24E54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Events</w:t>
            </w:r>
          </w:p>
        </w:tc>
        <w:tc>
          <w:tcPr>
            <w:tcW w:w="1276" w:type="dxa"/>
            <w:noWrap/>
            <w:vAlign w:val="center"/>
            <w:hideMark/>
          </w:tcPr>
          <w:p w14:paraId="11687D3E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709969C5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48" w:type="dxa"/>
            <w:noWrap/>
            <w:vAlign w:val="center"/>
            <w:hideMark/>
          </w:tcPr>
          <w:p w14:paraId="487B97E3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1.013</w:t>
            </w:r>
          </w:p>
        </w:tc>
        <w:tc>
          <w:tcPr>
            <w:tcW w:w="1148" w:type="dxa"/>
            <w:noWrap/>
            <w:vAlign w:val="center"/>
            <w:hideMark/>
          </w:tcPr>
          <w:p w14:paraId="487EB9E7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9.087</w:t>
            </w:r>
          </w:p>
        </w:tc>
        <w:tc>
          <w:tcPr>
            <w:tcW w:w="1149" w:type="dxa"/>
            <w:noWrap/>
            <w:vAlign w:val="center"/>
            <w:hideMark/>
          </w:tcPr>
          <w:p w14:paraId="40AEB5F9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48" w:type="dxa"/>
            <w:noWrap/>
            <w:vAlign w:val="center"/>
            <w:hideMark/>
          </w:tcPr>
          <w:p w14:paraId="0987F03F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48" w:type="dxa"/>
            <w:noWrap/>
            <w:vAlign w:val="center"/>
            <w:hideMark/>
          </w:tcPr>
          <w:p w14:paraId="3F184BBF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3.120</w:t>
            </w:r>
          </w:p>
        </w:tc>
        <w:tc>
          <w:tcPr>
            <w:tcW w:w="1148" w:type="dxa"/>
            <w:noWrap/>
            <w:vAlign w:val="center"/>
            <w:hideMark/>
          </w:tcPr>
          <w:p w14:paraId="221EB455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983</w:t>
            </w:r>
          </w:p>
        </w:tc>
        <w:tc>
          <w:tcPr>
            <w:tcW w:w="1148" w:type="dxa"/>
            <w:noWrap/>
            <w:vAlign w:val="center"/>
            <w:hideMark/>
          </w:tcPr>
          <w:p w14:paraId="0EF8E178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14.669</w:t>
            </w:r>
          </w:p>
        </w:tc>
        <w:tc>
          <w:tcPr>
            <w:tcW w:w="1149" w:type="dxa"/>
            <w:vAlign w:val="bottom"/>
          </w:tcPr>
          <w:p w14:paraId="6D5749B9" w14:textId="23BE1AD8" w:rsidR="00C24E54" w:rsidRDefault="00C24E54" w:rsidP="00C24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C24E54" w:rsidRPr="00257D91" w14:paraId="56C62BA2" w14:textId="4EA861FC" w:rsidTr="004E0A83">
        <w:trPr>
          <w:trHeight w:val="290"/>
        </w:trPr>
        <w:tc>
          <w:tcPr>
            <w:tcW w:w="2263" w:type="dxa"/>
            <w:noWrap/>
            <w:hideMark/>
          </w:tcPr>
          <w:p w14:paraId="6501DA30" w14:textId="77777777" w:rsidR="00C24E54" w:rsidRPr="00257D91" w:rsidRDefault="00C24E54" w:rsidP="00C24E54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lang w:val="nl-BE" w:eastAsia="nl-BE"/>
              </w:rPr>
              <w:t>Congressen en beurzen</w:t>
            </w:r>
          </w:p>
        </w:tc>
        <w:tc>
          <w:tcPr>
            <w:tcW w:w="1276" w:type="dxa"/>
            <w:noWrap/>
            <w:vAlign w:val="center"/>
            <w:hideMark/>
          </w:tcPr>
          <w:p w14:paraId="131C4CDD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3FBD8391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8" w:type="dxa"/>
            <w:noWrap/>
            <w:vAlign w:val="center"/>
            <w:hideMark/>
          </w:tcPr>
          <w:p w14:paraId="646D1DE0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148" w:type="dxa"/>
            <w:noWrap/>
            <w:vAlign w:val="center"/>
            <w:hideMark/>
          </w:tcPr>
          <w:p w14:paraId="49201029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1149" w:type="dxa"/>
            <w:noWrap/>
            <w:vAlign w:val="center"/>
            <w:hideMark/>
          </w:tcPr>
          <w:p w14:paraId="6E18E369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48" w:type="dxa"/>
            <w:noWrap/>
            <w:vAlign w:val="center"/>
            <w:hideMark/>
          </w:tcPr>
          <w:p w14:paraId="4BD93046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8" w:type="dxa"/>
            <w:noWrap/>
            <w:vAlign w:val="center"/>
            <w:hideMark/>
          </w:tcPr>
          <w:p w14:paraId="661DD474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1148" w:type="dxa"/>
            <w:noWrap/>
            <w:vAlign w:val="center"/>
            <w:hideMark/>
          </w:tcPr>
          <w:p w14:paraId="216C5CFB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48" w:type="dxa"/>
            <w:noWrap/>
            <w:vAlign w:val="center"/>
            <w:hideMark/>
          </w:tcPr>
          <w:p w14:paraId="5537BFCE" w14:textId="77777777" w:rsidR="00C24E54" w:rsidRPr="00257D91" w:rsidRDefault="00C24E54" w:rsidP="00C24E54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2.086</w:t>
            </w:r>
          </w:p>
        </w:tc>
        <w:tc>
          <w:tcPr>
            <w:tcW w:w="1149" w:type="dxa"/>
            <w:vAlign w:val="bottom"/>
          </w:tcPr>
          <w:p w14:paraId="2CC3DBBC" w14:textId="4F189075" w:rsidR="00C24E54" w:rsidRDefault="00C24E54" w:rsidP="00C24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</w:tr>
      <w:tr w:rsidR="00C24E54" w:rsidRPr="004E0A83" w14:paraId="341F0E72" w14:textId="17947B43" w:rsidTr="004E0A83">
        <w:trPr>
          <w:trHeight w:val="290"/>
        </w:trPr>
        <w:tc>
          <w:tcPr>
            <w:tcW w:w="2263" w:type="dxa"/>
            <w:noWrap/>
            <w:hideMark/>
          </w:tcPr>
          <w:p w14:paraId="0B84D1FA" w14:textId="77777777" w:rsidR="00C24E54" w:rsidRPr="004E0A83" w:rsidRDefault="00C24E54" w:rsidP="00C24E54">
            <w:pPr>
              <w:jc w:val="left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4E0A83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Totaal</w:t>
            </w:r>
          </w:p>
        </w:tc>
        <w:tc>
          <w:tcPr>
            <w:tcW w:w="1276" w:type="dxa"/>
            <w:noWrap/>
            <w:vAlign w:val="center"/>
            <w:hideMark/>
          </w:tcPr>
          <w:p w14:paraId="01781B6C" w14:textId="77777777" w:rsidR="00C24E54" w:rsidRPr="004E0A83" w:rsidRDefault="00C24E54" w:rsidP="00C24E5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4E0A83">
              <w:rPr>
                <w:rFonts w:ascii="Calibri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1020" w:type="dxa"/>
            <w:noWrap/>
            <w:vAlign w:val="center"/>
            <w:hideMark/>
          </w:tcPr>
          <w:p w14:paraId="77C0A92A" w14:textId="77777777" w:rsidR="00C24E54" w:rsidRPr="004E0A83" w:rsidRDefault="00C24E54" w:rsidP="00C24E5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4E0A83">
              <w:rPr>
                <w:rFonts w:ascii="Calibri" w:hAnsi="Calibri" w:cs="Calibri"/>
                <w:b/>
                <w:bCs/>
                <w:color w:val="000000"/>
              </w:rPr>
              <w:t>1.944</w:t>
            </w:r>
          </w:p>
        </w:tc>
        <w:tc>
          <w:tcPr>
            <w:tcW w:w="1148" w:type="dxa"/>
            <w:noWrap/>
            <w:vAlign w:val="center"/>
            <w:hideMark/>
          </w:tcPr>
          <w:p w14:paraId="3526B389" w14:textId="77777777" w:rsidR="00C24E54" w:rsidRPr="004E0A83" w:rsidRDefault="00C24E54" w:rsidP="00C24E5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4E0A83">
              <w:rPr>
                <w:rFonts w:ascii="Calibri" w:hAnsi="Calibri" w:cs="Calibri"/>
                <w:b/>
                <w:bCs/>
                <w:color w:val="000000"/>
              </w:rPr>
              <w:t>14.176</w:t>
            </w:r>
          </w:p>
        </w:tc>
        <w:tc>
          <w:tcPr>
            <w:tcW w:w="1148" w:type="dxa"/>
            <w:noWrap/>
            <w:vAlign w:val="center"/>
            <w:hideMark/>
          </w:tcPr>
          <w:p w14:paraId="28C256C7" w14:textId="77777777" w:rsidR="00C24E54" w:rsidRPr="004E0A83" w:rsidRDefault="00C24E54" w:rsidP="00C24E5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4E0A83">
              <w:rPr>
                <w:rFonts w:ascii="Calibri" w:hAnsi="Calibri" w:cs="Calibri"/>
                <w:b/>
                <w:bCs/>
                <w:color w:val="000000"/>
              </w:rPr>
              <w:t>27.516</w:t>
            </w:r>
          </w:p>
        </w:tc>
        <w:tc>
          <w:tcPr>
            <w:tcW w:w="1149" w:type="dxa"/>
            <w:noWrap/>
            <w:vAlign w:val="center"/>
            <w:hideMark/>
          </w:tcPr>
          <w:p w14:paraId="4287D920" w14:textId="77777777" w:rsidR="00C24E54" w:rsidRPr="004E0A83" w:rsidRDefault="00C24E54" w:rsidP="00C24E5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4E0A83">
              <w:rPr>
                <w:rFonts w:ascii="Calibri" w:hAnsi="Calibri" w:cs="Calibri"/>
                <w:b/>
                <w:bCs/>
                <w:color w:val="000000"/>
              </w:rPr>
              <w:t>1.933</w:t>
            </w:r>
          </w:p>
        </w:tc>
        <w:tc>
          <w:tcPr>
            <w:tcW w:w="1148" w:type="dxa"/>
            <w:noWrap/>
            <w:vAlign w:val="center"/>
            <w:hideMark/>
          </w:tcPr>
          <w:p w14:paraId="70A16961" w14:textId="77777777" w:rsidR="00C24E54" w:rsidRPr="004E0A83" w:rsidRDefault="00C24E54" w:rsidP="00C24E5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4E0A83">
              <w:rPr>
                <w:rFonts w:ascii="Calibri" w:hAnsi="Calibri" w:cs="Calibri"/>
                <w:b/>
                <w:bCs/>
                <w:color w:val="000000"/>
              </w:rPr>
              <w:t>1.529</w:t>
            </w:r>
          </w:p>
        </w:tc>
        <w:tc>
          <w:tcPr>
            <w:tcW w:w="1148" w:type="dxa"/>
            <w:noWrap/>
            <w:vAlign w:val="center"/>
            <w:hideMark/>
          </w:tcPr>
          <w:p w14:paraId="7B549663" w14:textId="77777777" w:rsidR="00C24E54" w:rsidRPr="004E0A83" w:rsidRDefault="00C24E54" w:rsidP="00C24E5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4E0A83">
              <w:rPr>
                <w:rFonts w:ascii="Calibri" w:hAnsi="Calibri" w:cs="Calibri"/>
                <w:b/>
                <w:bCs/>
                <w:color w:val="000000"/>
              </w:rPr>
              <w:t>7.109</w:t>
            </w:r>
          </w:p>
        </w:tc>
        <w:tc>
          <w:tcPr>
            <w:tcW w:w="1148" w:type="dxa"/>
            <w:noWrap/>
            <w:vAlign w:val="center"/>
            <w:hideMark/>
          </w:tcPr>
          <w:p w14:paraId="771A4062" w14:textId="77777777" w:rsidR="00C24E54" w:rsidRPr="004E0A83" w:rsidRDefault="00C24E54" w:rsidP="00C24E5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4E0A83">
              <w:rPr>
                <w:rFonts w:ascii="Calibri" w:hAnsi="Calibri" w:cs="Calibri"/>
                <w:b/>
                <w:bCs/>
                <w:color w:val="000000"/>
              </w:rPr>
              <w:t>4.854</w:t>
            </w:r>
          </w:p>
        </w:tc>
        <w:tc>
          <w:tcPr>
            <w:tcW w:w="1148" w:type="dxa"/>
            <w:noWrap/>
            <w:vAlign w:val="center"/>
            <w:hideMark/>
          </w:tcPr>
          <w:p w14:paraId="4524E983" w14:textId="77777777" w:rsidR="00C24E54" w:rsidRPr="004E0A83" w:rsidRDefault="00C24E54" w:rsidP="00C24E5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4E0A83">
              <w:rPr>
                <w:rFonts w:ascii="Calibri" w:hAnsi="Calibri" w:cs="Calibri"/>
                <w:b/>
                <w:bCs/>
                <w:color w:val="000000"/>
              </w:rPr>
              <w:t>59.174</w:t>
            </w:r>
          </w:p>
        </w:tc>
        <w:tc>
          <w:tcPr>
            <w:tcW w:w="1149" w:type="dxa"/>
            <w:vAlign w:val="bottom"/>
          </w:tcPr>
          <w:p w14:paraId="36497309" w14:textId="7C6AB6FC" w:rsidR="00C24E54" w:rsidRPr="004E0A83" w:rsidRDefault="00C24E54" w:rsidP="00C24E5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E0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015F1F" w:rsidRPr="00257D91" w14:paraId="31345143" w14:textId="50A0A483" w:rsidTr="004E0A83">
        <w:trPr>
          <w:trHeight w:val="290"/>
        </w:trPr>
        <w:tc>
          <w:tcPr>
            <w:tcW w:w="2263" w:type="dxa"/>
            <w:noWrap/>
          </w:tcPr>
          <w:p w14:paraId="267A0CAC" w14:textId="2FB8C59E" w:rsidR="00015F1F" w:rsidRPr="00257D91" w:rsidRDefault="004E0A83" w:rsidP="00264FDA">
            <w:pPr>
              <w:jc w:val="left"/>
              <w:rPr>
                <w:rFonts w:ascii="Calibri" w:hAnsi="Calibri" w:cs="Calibri"/>
                <w:color w:val="00000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lang w:val="nl-BE" w:eastAsia="nl-BE"/>
              </w:rPr>
              <w:t>%</w:t>
            </w:r>
          </w:p>
        </w:tc>
        <w:tc>
          <w:tcPr>
            <w:tcW w:w="1276" w:type="dxa"/>
            <w:noWrap/>
            <w:vAlign w:val="bottom"/>
          </w:tcPr>
          <w:p w14:paraId="3344F37C" w14:textId="77777777" w:rsidR="00015F1F" w:rsidRPr="00E1254F" w:rsidRDefault="00015F1F" w:rsidP="00264F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020" w:type="dxa"/>
            <w:noWrap/>
            <w:vAlign w:val="bottom"/>
          </w:tcPr>
          <w:p w14:paraId="773D9D15" w14:textId="77777777" w:rsidR="00015F1F" w:rsidRPr="00E1254F" w:rsidRDefault="00015F1F" w:rsidP="00264F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148" w:type="dxa"/>
            <w:noWrap/>
            <w:vAlign w:val="bottom"/>
          </w:tcPr>
          <w:p w14:paraId="11C021F2" w14:textId="77777777" w:rsidR="00015F1F" w:rsidRPr="00E1254F" w:rsidRDefault="00015F1F" w:rsidP="00264F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24,0%</w:t>
            </w:r>
          </w:p>
        </w:tc>
        <w:tc>
          <w:tcPr>
            <w:tcW w:w="1148" w:type="dxa"/>
            <w:noWrap/>
            <w:vAlign w:val="bottom"/>
          </w:tcPr>
          <w:p w14:paraId="12E3095F" w14:textId="77777777" w:rsidR="00015F1F" w:rsidRPr="00E1254F" w:rsidRDefault="00015F1F" w:rsidP="00264F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46,5%</w:t>
            </w:r>
          </w:p>
        </w:tc>
        <w:tc>
          <w:tcPr>
            <w:tcW w:w="1149" w:type="dxa"/>
            <w:noWrap/>
            <w:vAlign w:val="bottom"/>
          </w:tcPr>
          <w:p w14:paraId="2AEB4DCA" w14:textId="77777777" w:rsidR="00015F1F" w:rsidRPr="00E1254F" w:rsidRDefault="00015F1F" w:rsidP="00264F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148" w:type="dxa"/>
            <w:noWrap/>
            <w:vAlign w:val="bottom"/>
          </w:tcPr>
          <w:p w14:paraId="201414C7" w14:textId="77777777" w:rsidR="00015F1F" w:rsidRPr="00E1254F" w:rsidRDefault="00015F1F" w:rsidP="00264F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148" w:type="dxa"/>
            <w:noWrap/>
            <w:vAlign w:val="bottom"/>
          </w:tcPr>
          <w:p w14:paraId="3D6DDA54" w14:textId="77777777" w:rsidR="00015F1F" w:rsidRPr="00E1254F" w:rsidRDefault="00015F1F" w:rsidP="00264F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12,0%</w:t>
            </w:r>
          </w:p>
        </w:tc>
        <w:tc>
          <w:tcPr>
            <w:tcW w:w="1148" w:type="dxa"/>
            <w:noWrap/>
            <w:vAlign w:val="bottom"/>
          </w:tcPr>
          <w:p w14:paraId="3A5D9FA8" w14:textId="77777777" w:rsidR="00015F1F" w:rsidRPr="00E1254F" w:rsidRDefault="00015F1F" w:rsidP="00264F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8,2%</w:t>
            </w:r>
          </w:p>
        </w:tc>
        <w:tc>
          <w:tcPr>
            <w:tcW w:w="1148" w:type="dxa"/>
            <w:noWrap/>
            <w:vAlign w:val="bottom"/>
          </w:tcPr>
          <w:p w14:paraId="34C2D363" w14:textId="77777777" w:rsidR="00015F1F" w:rsidRPr="00E1254F" w:rsidRDefault="00015F1F" w:rsidP="00264F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49" w:type="dxa"/>
          </w:tcPr>
          <w:p w14:paraId="3DD40FF4" w14:textId="77777777" w:rsidR="00015F1F" w:rsidRDefault="00015F1F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23126F1" w14:textId="429F1C28" w:rsidR="001E6065" w:rsidRDefault="001E6065" w:rsidP="005B2464">
      <w:pPr>
        <w:pStyle w:val="Nummering"/>
        <w:numPr>
          <w:ilvl w:val="0"/>
          <w:numId w:val="0"/>
        </w:numPr>
        <w:rPr>
          <w:i/>
          <w:iCs/>
          <w:color w:val="4F6228" w:themeColor="accent3" w:themeShade="80"/>
          <w:lang w:val="nl-BE"/>
        </w:rPr>
      </w:pPr>
    </w:p>
    <w:p w14:paraId="4F8331D8" w14:textId="77777777" w:rsidR="006F6308" w:rsidRDefault="006F6308">
      <w:pPr>
        <w:jc w:val="left"/>
        <w:rPr>
          <w:i/>
          <w:iCs/>
          <w:color w:val="4F6228" w:themeColor="accent3" w:themeShade="80"/>
          <w:szCs w:val="24"/>
          <w:lang w:val="nl-BE"/>
        </w:rPr>
      </w:pPr>
      <w:r>
        <w:rPr>
          <w:i/>
          <w:iCs/>
          <w:color w:val="4F6228" w:themeColor="accent3" w:themeShade="80"/>
          <w:lang w:val="nl-BE"/>
        </w:rPr>
        <w:br w:type="page"/>
      </w:r>
    </w:p>
    <w:p w14:paraId="6D08153A" w14:textId="59EF61AE" w:rsidR="00E90F22" w:rsidRPr="00BE1B0D" w:rsidRDefault="00C35BF8" w:rsidP="005B2464">
      <w:pPr>
        <w:pStyle w:val="Nummering"/>
        <w:numPr>
          <w:ilvl w:val="0"/>
          <w:numId w:val="0"/>
        </w:numPr>
        <w:rPr>
          <w:lang w:val="nl-BE"/>
        </w:rPr>
      </w:pPr>
      <w:r w:rsidRPr="00BE1B0D">
        <w:rPr>
          <w:lang w:val="nl-BE"/>
        </w:rPr>
        <w:lastRenderedPageBreak/>
        <w:t>Details:</w:t>
      </w:r>
    </w:p>
    <w:tbl>
      <w:tblPr>
        <w:tblStyle w:val="Tabelraster"/>
        <w:tblW w:w="13745" w:type="dxa"/>
        <w:tblLayout w:type="fixed"/>
        <w:tblLook w:val="04A0" w:firstRow="1" w:lastRow="0" w:firstColumn="1" w:lastColumn="0" w:noHBand="0" w:noVBand="1"/>
      </w:tblPr>
      <w:tblGrid>
        <w:gridCol w:w="2268"/>
        <w:gridCol w:w="1147"/>
        <w:gridCol w:w="1148"/>
        <w:gridCol w:w="1148"/>
        <w:gridCol w:w="1147"/>
        <w:gridCol w:w="1148"/>
        <w:gridCol w:w="1148"/>
        <w:gridCol w:w="1147"/>
        <w:gridCol w:w="1148"/>
        <w:gridCol w:w="1148"/>
        <w:gridCol w:w="1148"/>
      </w:tblGrid>
      <w:tr w:rsidR="00C35BF8" w:rsidRPr="00257D91" w14:paraId="1925F568" w14:textId="77777777" w:rsidTr="00C35BF8">
        <w:trPr>
          <w:trHeight w:val="290"/>
        </w:trPr>
        <w:tc>
          <w:tcPr>
            <w:tcW w:w="2268" w:type="dxa"/>
            <w:noWrap/>
            <w:hideMark/>
          </w:tcPr>
          <w:p w14:paraId="46E24E05" w14:textId="77777777" w:rsidR="00C35BF8" w:rsidRPr="00257D91" w:rsidRDefault="00C35BF8" w:rsidP="00264FDA">
            <w:pPr>
              <w:jc w:val="left"/>
              <w:rPr>
                <w:rFonts w:ascii="Times New Roman" w:hAnsi="Times New Roman"/>
                <w:sz w:val="24"/>
                <w:szCs w:val="24"/>
                <w:lang w:val="nl-BE" w:eastAsia="nl-BE"/>
              </w:rPr>
            </w:pPr>
          </w:p>
        </w:tc>
        <w:tc>
          <w:tcPr>
            <w:tcW w:w="1147" w:type="dxa"/>
            <w:noWrap/>
            <w:hideMark/>
          </w:tcPr>
          <w:p w14:paraId="72D7EED4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Buitenlandse </w:t>
            </w:r>
            <w:proofErr w:type="spellStart"/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venn</w:t>
            </w:r>
            <w:proofErr w:type="spellEnd"/>
          </w:p>
        </w:tc>
        <w:tc>
          <w:tcPr>
            <w:tcW w:w="1148" w:type="dxa"/>
            <w:noWrap/>
            <w:hideMark/>
          </w:tcPr>
          <w:p w14:paraId="60F23320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BV</w:t>
            </w:r>
          </w:p>
        </w:tc>
        <w:tc>
          <w:tcPr>
            <w:tcW w:w="1148" w:type="dxa"/>
            <w:noWrap/>
            <w:hideMark/>
          </w:tcPr>
          <w:p w14:paraId="46A0330F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BVBA</w:t>
            </w:r>
          </w:p>
        </w:tc>
        <w:tc>
          <w:tcPr>
            <w:tcW w:w="1147" w:type="dxa"/>
            <w:noWrap/>
            <w:hideMark/>
          </w:tcPr>
          <w:p w14:paraId="0AD39786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COM</w:t>
            </w:r>
          </w:p>
        </w:tc>
        <w:tc>
          <w:tcPr>
            <w:tcW w:w="1148" w:type="dxa"/>
            <w:noWrap/>
            <w:hideMark/>
          </w:tcPr>
          <w:p w14:paraId="7268B7AF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COMA</w:t>
            </w:r>
          </w:p>
        </w:tc>
        <w:tc>
          <w:tcPr>
            <w:tcW w:w="1148" w:type="dxa"/>
            <w:noWrap/>
            <w:hideMark/>
          </w:tcPr>
          <w:p w14:paraId="365BA3C5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COMV</w:t>
            </w:r>
          </w:p>
        </w:tc>
        <w:tc>
          <w:tcPr>
            <w:tcW w:w="1147" w:type="dxa"/>
            <w:noWrap/>
            <w:hideMark/>
          </w:tcPr>
          <w:p w14:paraId="74A68552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CV</w:t>
            </w:r>
          </w:p>
        </w:tc>
        <w:tc>
          <w:tcPr>
            <w:tcW w:w="1148" w:type="dxa"/>
            <w:noWrap/>
            <w:hideMark/>
          </w:tcPr>
          <w:p w14:paraId="335582F1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CVBA</w:t>
            </w:r>
          </w:p>
        </w:tc>
        <w:tc>
          <w:tcPr>
            <w:tcW w:w="1148" w:type="dxa"/>
            <w:noWrap/>
            <w:hideMark/>
          </w:tcPr>
          <w:p w14:paraId="728D1D9B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CVOH</w:t>
            </w:r>
          </w:p>
        </w:tc>
        <w:tc>
          <w:tcPr>
            <w:tcW w:w="1148" w:type="dxa"/>
            <w:noWrap/>
            <w:hideMark/>
          </w:tcPr>
          <w:p w14:paraId="2AB5BD25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Eenmanszaak</w:t>
            </w:r>
          </w:p>
        </w:tc>
      </w:tr>
      <w:tr w:rsidR="00C35BF8" w:rsidRPr="00257D91" w14:paraId="773C80F0" w14:textId="77777777" w:rsidTr="00C35BF8">
        <w:trPr>
          <w:trHeight w:val="290"/>
        </w:trPr>
        <w:tc>
          <w:tcPr>
            <w:tcW w:w="2268" w:type="dxa"/>
            <w:noWrap/>
            <w:hideMark/>
          </w:tcPr>
          <w:p w14:paraId="60445CC3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HoReCa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39A797B5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8" w:type="dxa"/>
            <w:noWrap/>
            <w:vAlign w:val="center"/>
            <w:hideMark/>
          </w:tcPr>
          <w:p w14:paraId="6D73BFAF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1.478</w:t>
            </w:r>
          </w:p>
        </w:tc>
        <w:tc>
          <w:tcPr>
            <w:tcW w:w="1148" w:type="dxa"/>
            <w:noWrap/>
            <w:vAlign w:val="center"/>
            <w:hideMark/>
          </w:tcPr>
          <w:p w14:paraId="0C8DA0FA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10.729</w:t>
            </w:r>
          </w:p>
        </w:tc>
        <w:tc>
          <w:tcPr>
            <w:tcW w:w="1147" w:type="dxa"/>
            <w:noWrap/>
            <w:vAlign w:val="center"/>
            <w:hideMark/>
          </w:tcPr>
          <w:p w14:paraId="306548CC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48" w:type="dxa"/>
            <w:noWrap/>
            <w:vAlign w:val="center"/>
            <w:hideMark/>
          </w:tcPr>
          <w:p w14:paraId="38A699DE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8" w:type="dxa"/>
            <w:noWrap/>
            <w:vAlign w:val="center"/>
            <w:hideMark/>
          </w:tcPr>
          <w:p w14:paraId="6A69B8BB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147" w:type="dxa"/>
            <w:noWrap/>
            <w:vAlign w:val="center"/>
            <w:hideMark/>
          </w:tcPr>
          <w:p w14:paraId="74E0CB07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48" w:type="dxa"/>
            <w:noWrap/>
            <w:vAlign w:val="center"/>
            <w:hideMark/>
          </w:tcPr>
          <w:p w14:paraId="6ED9B75D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48" w:type="dxa"/>
            <w:noWrap/>
            <w:vAlign w:val="center"/>
            <w:hideMark/>
          </w:tcPr>
          <w:p w14:paraId="315C5350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48" w:type="dxa"/>
            <w:noWrap/>
            <w:vAlign w:val="center"/>
            <w:hideMark/>
          </w:tcPr>
          <w:p w14:paraId="3DF4E686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12.286</w:t>
            </w:r>
          </w:p>
        </w:tc>
      </w:tr>
      <w:tr w:rsidR="00C35BF8" w:rsidRPr="00257D91" w14:paraId="3BA12551" w14:textId="77777777" w:rsidTr="00C35BF8">
        <w:trPr>
          <w:trHeight w:val="290"/>
        </w:trPr>
        <w:tc>
          <w:tcPr>
            <w:tcW w:w="2268" w:type="dxa"/>
            <w:noWrap/>
            <w:hideMark/>
          </w:tcPr>
          <w:p w14:paraId="672B645B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Transport</w:t>
            </w:r>
          </w:p>
        </w:tc>
        <w:tc>
          <w:tcPr>
            <w:tcW w:w="1147" w:type="dxa"/>
            <w:noWrap/>
            <w:vAlign w:val="center"/>
            <w:hideMark/>
          </w:tcPr>
          <w:p w14:paraId="06B5E9ED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8" w:type="dxa"/>
            <w:noWrap/>
            <w:vAlign w:val="center"/>
            <w:hideMark/>
          </w:tcPr>
          <w:p w14:paraId="0BDBEE09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48" w:type="dxa"/>
            <w:noWrap/>
            <w:vAlign w:val="center"/>
            <w:hideMark/>
          </w:tcPr>
          <w:p w14:paraId="0F4786F2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147" w:type="dxa"/>
            <w:noWrap/>
            <w:vAlign w:val="center"/>
            <w:hideMark/>
          </w:tcPr>
          <w:p w14:paraId="4610A3D1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8" w:type="dxa"/>
            <w:noWrap/>
            <w:vAlign w:val="center"/>
            <w:hideMark/>
          </w:tcPr>
          <w:p w14:paraId="076961B8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noWrap/>
            <w:vAlign w:val="center"/>
            <w:hideMark/>
          </w:tcPr>
          <w:p w14:paraId="70D68CAF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47" w:type="dxa"/>
            <w:noWrap/>
            <w:vAlign w:val="center"/>
            <w:hideMark/>
          </w:tcPr>
          <w:p w14:paraId="71E0024B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noWrap/>
            <w:vAlign w:val="center"/>
            <w:hideMark/>
          </w:tcPr>
          <w:p w14:paraId="39C4E6AA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8" w:type="dxa"/>
            <w:noWrap/>
            <w:vAlign w:val="center"/>
            <w:hideMark/>
          </w:tcPr>
          <w:p w14:paraId="51D1E57E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8" w:type="dxa"/>
            <w:noWrap/>
            <w:vAlign w:val="center"/>
            <w:hideMark/>
          </w:tcPr>
          <w:p w14:paraId="7C5DF587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1.155</w:t>
            </w:r>
          </w:p>
        </w:tc>
      </w:tr>
      <w:tr w:rsidR="00C35BF8" w:rsidRPr="00257D91" w14:paraId="16395B4B" w14:textId="77777777" w:rsidTr="00C35BF8">
        <w:trPr>
          <w:trHeight w:val="290"/>
        </w:trPr>
        <w:tc>
          <w:tcPr>
            <w:tcW w:w="2268" w:type="dxa"/>
            <w:noWrap/>
            <w:hideMark/>
          </w:tcPr>
          <w:p w14:paraId="30217635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Reisorganisatoren</w:t>
            </w:r>
          </w:p>
        </w:tc>
        <w:tc>
          <w:tcPr>
            <w:tcW w:w="1147" w:type="dxa"/>
            <w:noWrap/>
            <w:vAlign w:val="center"/>
            <w:hideMark/>
          </w:tcPr>
          <w:p w14:paraId="0EC0AAAB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noWrap/>
            <w:vAlign w:val="center"/>
            <w:hideMark/>
          </w:tcPr>
          <w:p w14:paraId="10602CAE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48" w:type="dxa"/>
            <w:noWrap/>
            <w:vAlign w:val="center"/>
            <w:hideMark/>
          </w:tcPr>
          <w:p w14:paraId="549EB86C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147" w:type="dxa"/>
            <w:noWrap/>
            <w:vAlign w:val="center"/>
            <w:hideMark/>
          </w:tcPr>
          <w:p w14:paraId="6815DD53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" w:type="dxa"/>
            <w:noWrap/>
            <w:vAlign w:val="center"/>
            <w:hideMark/>
          </w:tcPr>
          <w:p w14:paraId="29D8AE0B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noWrap/>
            <w:vAlign w:val="center"/>
            <w:hideMark/>
          </w:tcPr>
          <w:p w14:paraId="78999D41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47" w:type="dxa"/>
            <w:noWrap/>
            <w:vAlign w:val="center"/>
            <w:hideMark/>
          </w:tcPr>
          <w:p w14:paraId="3832CED5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noWrap/>
            <w:vAlign w:val="center"/>
            <w:hideMark/>
          </w:tcPr>
          <w:p w14:paraId="1035A3EA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8" w:type="dxa"/>
            <w:noWrap/>
            <w:vAlign w:val="center"/>
            <w:hideMark/>
          </w:tcPr>
          <w:p w14:paraId="74DDF603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noWrap/>
            <w:vAlign w:val="center"/>
            <w:hideMark/>
          </w:tcPr>
          <w:p w14:paraId="0233BF2A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1.405</w:t>
            </w:r>
          </w:p>
        </w:tc>
      </w:tr>
      <w:tr w:rsidR="00C35BF8" w:rsidRPr="00257D91" w14:paraId="3FBA3AB4" w14:textId="77777777" w:rsidTr="00C35BF8">
        <w:trPr>
          <w:trHeight w:val="290"/>
        </w:trPr>
        <w:tc>
          <w:tcPr>
            <w:tcW w:w="2268" w:type="dxa"/>
            <w:noWrap/>
            <w:hideMark/>
          </w:tcPr>
          <w:p w14:paraId="31700618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Vaste cultuuraanbod</w:t>
            </w:r>
          </w:p>
        </w:tc>
        <w:tc>
          <w:tcPr>
            <w:tcW w:w="1147" w:type="dxa"/>
            <w:vAlign w:val="center"/>
          </w:tcPr>
          <w:p w14:paraId="31A699E4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noWrap/>
            <w:vAlign w:val="center"/>
            <w:hideMark/>
          </w:tcPr>
          <w:p w14:paraId="5F6A8B21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" w:type="dxa"/>
            <w:noWrap/>
            <w:vAlign w:val="center"/>
            <w:hideMark/>
          </w:tcPr>
          <w:p w14:paraId="15685FE3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7" w:type="dxa"/>
            <w:noWrap/>
            <w:hideMark/>
          </w:tcPr>
          <w:p w14:paraId="60333458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276C0C9B" w14:textId="77777777" w:rsidR="00C35BF8" w:rsidRPr="00257D91" w:rsidRDefault="00C35BF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8" w:type="dxa"/>
            <w:noWrap/>
            <w:vAlign w:val="center"/>
            <w:hideMark/>
          </w:tcPr>
          <w:p w14:paraId="772C5AB7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noWrap/>
            <w:hideMark/>
          </w:tcPr>
          <w:p w14:paraId="7BA11876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6E345BFA" w14:textId="77777777" w:rsidR="00C35BF8" w:rsidRPr="00257D91" w:rsidRDefault="00C35BF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69B9826D" w14:textId="77777777" w:rsidR="00C35BF8" w:rsidRPr="00257D91" w:rsidRDefault="00C35BF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8" w:type="dxa"/>
            <w:noWrap/>
            <w:vAlign w:val="center"/>
            <w:hideMark/>
          </w:tcPr>
          <w:p w14:paraId="0CCD6C23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C35BF8" w:rsidRPr="00257D91" w14:paraId="5A7B80AA" w14:textId="77777777" w:rsidTr="00C35BF8">
        <w:trPr>
          <w:trHeight w:val="290"/>
        </w:trPr>
        <w:tc>
          <w:tcPr>
            <w:tcW w:w="2268" w:type="dxa"/>
            <w:noWrap/>
            <w:hideMark/>
          </w:tcPr>
          <w:p w14:paraId="666AE9E0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Recreatie</w:t>
            </w:r>
          </w:p>
        </w:tc>
        <w:tc>
          <w:tcPr>
            <w:tcW w:w="1147" w:type="dxa"/>
            <w:noWrap/>
            <w:vAlign w:val="center"/>
            <w:hideMark/>
          </w:tcPr>
          <w:p w14:paraId="2E9B1217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8" w:type="dxa"/>
            <w:noWrap/>
            <w:vAlign w:val="center"/>
            <w:hideMark/>
          </w:tcPr>
          <w:p w14:paraId="0E11BC6C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48" w:type="dxa"/>
            <w:noWrap/>
            <w:vAlign w:val="center"/>
            <w:hideMark/>
          </w:tcPr>
          <w:p w14:paraId="59763A53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47" w:type="dxa"/>
            <w:noWrap/>
            <w:vAlign w:val="center"/>
            <w:hideMark/>
          </w:tcPr>
          <w:p w14:paraId="27A859BF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noWrap/>
            <w:vAlign w:val="center"/>
            <w:hideMark/>
          </w:tcPr>
          <w:p w14:paraId="0087B4D4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noWrap/>
            <w:vAlign w:val="center"/>
            <w:hideMark/>
          </w:tcPr>
          <w:p w14:paraId="7130E495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47" w:type="dxa"/>
            <w:noWrap/>
            <w:vAlign w:val="center"/>
            <w:hideMark/>
          </w:tcPr>
          <w:p w14:paraId="7BBE117A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noWrap/>
            <w:vAlign w:val="center"/>
            <w:hideMark/>
          </w:tcPr>
          <w:p w14:paraId="45B16989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noWrap/>
            <w:vAlign w:val="center"/>
            <w:hideMark/>
          </w:tcPr>
          <w:p w14:paraId="422A7C1E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" w:type="dxa"/>
            <w:noWrap/>
            <w:vAlign w:val="center"/>
            <w:hideMark/>
          </w:tcPr>
          <w:p w14:paraId="72E87272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2.239</w:t>
            </w:r>
          </w:p>
        </w:tc>
      </w:tr>
      <w:tr w:rsidR="00C35BF8" w:rsidRPr="00257D91" w14:paraId="3807B367" w14:textId="77777777" w:rsidTr="00C35BF8">
        <w:trPr>
          <w:trHeight w:val="290"/>
        </w:trPr>
        <w:tc>
          <w:tcPr>
            <w:tcW w:w="2268" w:type="dxa"/>
            <w:noWrap/>
            <w:hideMark/>
          </w:tcPr>
          <w:p w14:paraId="4F03E056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Souvenirs en kleinhandel</w:t>
            </w:r>
          </w:p>
        </w:tc>
        <w:tc>
          <w:tcPr>
            <w:tcW w:w="1147" w:type="dxa"/>
            <w:noWrap/>
            <w:vAlign w:val="center"/>
            <w:hideMark/>
          </w:tcPr>
          <w:p w14:paraId="62C21044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noWrap/>
            <w:vAlign w:val="center"/>
            <w:hideMark/>
          </w:tcPr>
          <w:p w14:paraId="49F6F66A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8" w:type="dxa"/>
            <w:noWrap/>
            <w:vAlign w:val="center"/>
            <w:hideMark/>
          </w:tcPr>
          <w:p w14:paraId="22582810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147" w:type="dxa"/>
            <w:noWrap/>
            <w:vAlign w:val="center"/>
            <w:hideMark/>
          </w:tcPr>
          <w:p w14:paraId="2B05A257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noWrap/>
            <w:vAlign w:val="center"/>
            <w:hideMark/>
          </w:tcPr>
          <w:p w14:paraId="1231A3BF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noWrap/>
            <w:vAlign w:val="center"/>
            <w:hideMark/>
          </w:tcPr>
          <w:p w14:paraId="15639C73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7" w:type="dxa"/>
            <w:noWrap/>
            <w:vAlign w:val="center"/>
            <w:hideMark/>
          </w:tcPr>
          <w:p w14:paraId="297594E3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noWrap/>
            <w:vAlign w:val="center"/>
            <w:hideMark/>
          </w:tcPr>
          <w:p w14:paraId="1EDD8948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noWrap/>
            <w:vAlign w:val="center"/>
            <w:hideMark/>
          </w:tcPr>
          <w:p w14:paraId="33E84734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noWrap/>
            <w:vAlign w:val="center"/>
            <w:hideMark/>
          </w:tcPr>
          <w:p w14:paraId="71006AA2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</w:tr>
      <w:tr w:rsidR="00C35BF8" w:rsidRPr="00257D91" w14:paraId="55355E7C" w14:textId="77777777" w:rsidTr="00C35BF8">
        <w:trPr>
          <w:trHeight w:val="290"/>
        </w:trPr>
        <w:tc>
          <w:tcPr>
            <w:tcW w:w="2268" w:type="dxa"/>
            <w:noWrap/>
            <w:hideMark/>
          </w:tcPr>
          <w:p w14:paraId="1A7A3549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Events</w:t>
            </w:r>
          </w:p>
        </w:tc>
        <w:tc>
          <w:tcPr>
            <w:tcW w:w="1147" w:type="dxa"/>
            <w:noWrap/>
            <w:vAlign w:val="center"/>
            <w:hideMark/>
          </w:tcPr>
          <w:p w14:paraId="5D5AF434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" w:type="dxa"/>
            <w:noWrap/>
            <w:vAlign w:val="center"/>
            <w:hideMark/>
          </w:tcPr>
          <w:p w14:paraId="0557620F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48" w:type="dxa"/>
            <w:noWrap/>
            <w:vAlign w:val="center"/>
            <w:hideMark/>
          </w:tcPr>
          <w:p w14:paraId="045993E6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1.013</w:t>
            </w:r>
          </w:p>
        </w:tc>
        <w:tc>
          <w:tcPr>
            <w:tcW w:w="1147" w:type="dxa"/>
            <w:noWrap/>
            <w:vAlign w:val="center"/>
            <w:hideMark/>
          </w:tcPr>
          <w:p w14:paraId="7B8B85BD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48" w:type="dxa"/>
            <w:noWrap/>
            <w:vAlign w:val="center"/>
            <w:hideMark/>
          </w:tcPr>
          <w:p w14:paraId="3296A3CA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noWrap/>
            <w:vAlign w:val="center"/>
            <w:hideMark/>
          </w:tcPr>
          <w:p w14:paraId="5816473C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147" w:type="dxa"/>
            <w:noWrap/>
            <w:vAlign w:val="center"/>
            <w:hideMark/>
          </w:tcPr>
          <w:p w14:paraId="69B7B43E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noWrap/>
            <w:vAlign w:val="center"/>
            <w:hideMark/>
          </w:tcPr>
          <w:p w14:paraId="478A9A7F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8" w:type="dxa"/>
            <w:noWrap/>
            <w:vAlign w:val="center"/>
            <w:hideMark/>
          </w:tcPr>
          <w:p w14:paraId="2B55CA29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8" w:type="dxa"/>
            <w:noWrap/>
            <w:vAlign w:val="center"/>
            <w:hideMark/>
          </w:tcPr>
          <w:p w14:paraId="15396070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9.087</w:t>
            </w:r>
          </w:p>
        </w:tc>
      </w:tr>
      <w:tr w:rsidR="00C35BF8" w:rsidRPr="00257D91" w14:paraId="4ADAC2FF" w14:textId="77777777" w:rsidTr="00C35BF8">
        <w:trPr>
          <w:trHeight w:val="290"/>
        </w:trPr>
        <w:tc>
          <w:tcPr>
            <w:tcW w:w="2268" w:type="dxa"/>
            <w:noWrap/>
            <w:hideMark/>
          </w:tcPr>
          <w:p w14:paraId="7B76A4EB" w14:textId="77777777" w:rsidR="00C35BF8" w:rsidRPr="00257D91" w:rsidRDefault="00C35BF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57D9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Congressen en beurzen</w:t>
            </w:r>
          </w:p>
        </w:tc>
        <w:tc>
          <w:tcPr>
            <w:tcW w:w="1147" w:type="dxa"/>
            <w:noWrap/>
            <w:vAlign w:val="center"/>
            <w:hideMark/>
          </w:tcPr>
          <w:p w14:paraId="11A1BE77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8" w:type="dxa"/>
            <w:noWrap/>
            <w:vAlign w:val="center"/>
            <w:hideMark/>
          </w:tcPr>
          <w:p w14:paraId="05148EB6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48" w:type="dxa"/>
            <w:noWrap/>
            <w:vAlign w:val="center"/>
            <w:hideMark/>
          </w:tcPr>
          <w:p w14:paraId="00B3876E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147" w:type="dxa"/>
            <w:noWrap/>
            <w:vAlign w:val="center"/>
            <w:hideMark/>
          </w:tcPr>
          <w:p w14:paraId="025F39FE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8" w:type="dxa"/>
            <w:noWrap/>
            <w:vAlign w:val="center"/>
            <w:hideMark/>
          </w:tcPr>
          <w:p w14:paraId="1A406D24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noWrap/>
            <w:vAlign w:val="center"/>
            <w:hideMark/>
          </w:tcPr>
          <w:p w14:paraId="34A7AEF8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7" w:type="dxa"/>
            <w:noWrap/>
            <w:vAlign w:val="center"/>
            <w:hideMark/>
          </w:tcPr>
          <w:p w14:paraId="1FF023B8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" w:type="dxa"/>
            <w:noWrap/>
            <w:vAlign w:val="center"/>
            <w:hideMark/>
          </w:tcPr>
          <w:p w14:paraId="5A970DD7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8" w:type="dxa"/>
            <w:noWrap/>
            <w:vAlign w:val="center"/>
            <w:hideMark/>
          </w:tcPr>
          <w:p w14:paraId="6FFAD7F1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noWrap/>
            <w:vAlign w:val="center"/>
            <w:hideMark/>
          </w:tcPr>
          <w:p w14:paraId="053B3130" w14:textId="77777777" w:rsidR="00C35BF8" w:rsidRPr="00257D91" w:rsidRDefault="00C35BF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</w:tr>
    </w:tbl>
    <w:p w14:paraId="35102182" w14:textId="64A2ECC9" w:rsidR="00C35BF8" w:rsidRDefault="00C35BF8" w:rsidP="005B2464">
      <w:pPr>
        <w:pStyle w:val="Nummering"/>
        <w:numPr>
          <w:ilvl w:val="0"/>
          <w:numId w:val="0"/>
        </w:numPr>
        <w:rPr>
          <w:i/>
          <w:iCs/>
          <w:color w:val="4F6228" w:themeColor="accent3" w:themeShade="80"/>
          <w:lang w:val="nl-BE"/>
        </w:rPr>
      </w:pPr>
    </w:p>
    <w:tbl>
      <w:tblPr>
        <w:tblStyle w:val="Tabelraster"/>
        <w:tblW w:w="14418" w:type="dxa"/>
        <w:tblLayout w:type="fixed"/>
        <w:tblLook w:val="04A0" w:firstRow="1" w:lastRow="0" w:firstColumn="1" w:lastColumn="0" w:noHBand="0" w:noVBand="1"/>
      </w:tblPr>
      <w:tblGrid>
        <w:gridCol w:w="2306"/>
        <w:gridCol w:w="807"/>
        <w:gridCol w:w="807"/>
        <w:gridCol w:w="808"/>
        <w:gridCol w:w="807"/>
        <w:gridCol w:w="808"/>
        <w:gridCol w:w="807"/>
        <w:gridCol w:w="808"/>
        <w:gridCol w:w="807"/>
        <w:gridCol w:w="808"/>
        <w:gridCol w:w="807"/>
        <w:gridCol w:w="808"/>
        <w:gridCol w:w="807"/>
        <w:gridCol w:w="808"/>
        <w:gridCol w:w="807"/>
        <w:gridCol w:w="808"/>
      </w:tblGrid>
      <w:tr w:rsidR="006F6308" w:rsidRPr="00C524BF" w14:paraId="7619845F" w14:textId="77777777" w:rsidTr="00264FDA">
        <w:trPr>
          <w:trHeight w:val="290"/>
        </w:trPr>
        <w:tc>
          <w:tcPr>
            <w:tcW w:w="2306" w:type="dxa"/>
            <w:noWrap/>
            <w:hideMark/>
          </w:tcPr>
          <w:p w14:paraId="69C4E747" w14:textId="0946B88C" w:rsidR="006F6308" w:rsidRPr="00C524BF" w:rsidRDefault="006F6308" w:rsidP="00264FDA">
            <w:pPr>
              <w:jc w:val="left"/>
              <w:rPr>
                <w:rFonts w:ascii="Times New Roman" w:hAnsi="Times New Roman"/>
                <w:sz w:val="24"/>
                <w:szCs w:val="24"/>
                <w:lang w:val="nl-BE" w:eastAsia="nl-BE"/>
              </w:rPr>
            </w:pPr>
            <w:r w:rsidRPr="006F630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vervolg</w:t>
            </w:r>
          </w:p>
        </w:tc>
        <w:tc>
          <w:tcPr>
            <w:tcW w:w="807" w:type="dxa"/>
            <w:noWrap/>
            <w:hideMark/>
          </w:tcPr>
          <w:p w14:paraId="41E97E10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Europese </w:t>
            </w:r>
            <w:proofErr w:type="spellStart"/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venn</w:t>
            </w:r>
            <w:proofErr w:type="spellEnd"/>
          </w:p>
        </w:tc>
        <w:tc>
          <w:tcPr>
            <w:tcW w:w="807" w:type="dxa"/>
            <w:noWrap/>
            <w:hideMark/>
          </w:tcPr>
          <w:p w14:paraId="3595FB8A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EVBA</w:t>
            </w:r>
          </w:p>
        </w:tc>
        <w:tc>
          <w:tcPr>
            <w:tcW w:w="808" w:type="dxa"/>
            <w:noWrap/>
            <w:hideMark/>
          </w:tcPr>
          <w:p w14:paraId="55DF9ACC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FV</w:t>
            </w:r>
          </w:p>
        </w:tc>
        <w:tc>
          <w:tcPr>
            <w:tcW w:w="807" w:type="dxa"/>
            <w:noWrap/>
            <w:hideMark/>
          </w:tcPr>
          <w:p w14:paraId="7E4270C0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IVZW</w:t>
            </w:r>
          </w:p>
        </w:tc>
        <w:tc>
          <w:tcPr>
            <w:tcW w:w="808" w:type="dxa"/>
            <w:noWrap/>
            <w:hideMark/>
          </w:tcPr>
          <w:p w14:paraId="55EC847D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LV</w:t>
            </w:r>
          </w:p>
        </w:tc>
        <w:tc>
          <w:tcPr>
            <w:tcW w:w="807" w:type="dxa"/>
            <w:noWrap/>
            <w:hideMark/>
          </w:tcPr>
          <w:p w14:paraId="6DA38A4C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MS</w:t>
            </w:r>
          </w:p>
        </w:tc>
        <w:tc>
          <w:tcPr>
            <w:tcW w:w="808" w:type="dxa"/>
            <w:noWrap/>
            <w:hideMark/>
          </w:tcPr>
          <w:p w14:paraId="35FD6C1D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NV</w:t>
            </w:r>
          </w:p>
        </w:tc>
        <w:tc>
          <w:tcPr>
            <w:tcW w:w="807" w:type="dxa"/>
            <w:noWrap/>
            <w:hideMark/>
          </w:tcPr>
          <w:p w14:paraId="56295A98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Over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-</w:t>
            </w: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heid</w:t>
            </w:r>
            <w:proofErr w:type="spellEnd"/>
          </w:p>
        </w:tc>
        <w:tc>
          <w:tcPr>
            <w:tcW w:w="808" w:type="dxa"/>
            <w:noWrap/>
            <w:hideMark/>
          </w:tcPr>
          <w:p w14:paraId="0B854CB1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Over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ig</w:t>
            </w:r>
          </w:p>
        </w:tc>
        <w:tc>
          <w:tcPr>
            <w:tcW w:w="807" w:type="dxa"/>
            <w:noWrap/>
            <w:hideMark/>
          </w:tcPr>
          <w:p w14:paraId="13DBE31E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Overig ver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.</w:t>
            </w:r>
          </w:p>
        </w:tc>
        <w:tc>
          <w:tcPr>
            <w:tcW w:w="808" w:type="dxa"/>
            <w:noWrap/>
            <w:hideMark/>
          </w:tcPr>
          <w:p w14:paraId="75A4ADF1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SNC</w:t>
            </w:r>
          </w:p>
        </w:tc>
        <w:tc>
          <w:tcPr>
            <w:tcW w:w="807" w:type="dxa"/>
            <w:noWrap/>
            <w:hideMark/>
          </w:tcPr>
          <w:p w14:paraId="49B1F1A8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SVBA</w:t>
            </w:r>
          </w:p>
        </w:tc>
        <w:tc>
          <w:tcPr>
            <w:tcW w:w="808" w:type="dxa"/>
            <w:noWrap/>
            <w:hideMark/>
          </w:tcPr>
          <w:p w14:paraId="4A90A4A7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Vereniging</w:t>
            </w:r>
          </w:p>
        </w:tc>
        <w:tc>
          <w:tcPr>
            <w:tcW w:w="807" w:type="dxa"/>
            <w:noWrap/>
            <w:hideMark/>
          </w:tcPr>
          <w:p w14:paraId="2A0986B7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VOF</w:t>
            </w:r>
          </w:p>
        </w:tc>
        <w:tc>
          <w:tcPr>
            <w:tcW w:w="808" w:type="dxa"/>
            <w:noWrap/>
            <w:hideMark/>
          </w:tcPr>
          <w:p w14:paraId="4A81F179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VZW</w:t>
            </w:r>
          </w:p>
        </w:tc>
      </w:tr>
      <w:tr w:rsidR="006F6308" w:rsidRPr="00C524BF" w14:paraId="039B5371" w14:textId="77777777" w:rsidTr="00264FDA">
        <w:trPr>
          <w:trHeight w:val="290"/>
        </w:trPr>
        <w:tc>
          <w:tcPr>
            <w:tcW w:w="2306" w:type="dxa"/>
            <w:noWrap/>
            <w:hideMark/>
          </w:tcPr>
          <w:p w14:paraId="4BF83369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HoReCa</w:t>
            </w:r>
            <w:proofErr w:type="spellEnd"/>
          </w:p>
        </w:tc>
        <w:tc>
          <w:tcPr>
            <w:tcW w:w="807" w:type="dxa"/>
            <w:noWrap/>
            <w:vAlign w:val="center"/>
            <w:hideMark/>
          </w:tcPr>
          <w:p w14:paraId="0BD92993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251CAB7E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1.295</w:t>
            </w:r>
          </w:p>
        </w:tc>
        <w:tc>
          <w:tcPr>
            <w:tcW w:w="808" w:type="dxa"/>
            <w:noWrap/>
            <w:vAlign w:val="center"/>
            <w:hideMark/>
          </w:tcPr>
          <w:p w14:paraId="57EBD85D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07" w:type="dxa"/>
            <w:noWrap/>
            <w:vAlign w:val="center"/>
            <w:hideMark/>
          </w:tcPr>
          <w:p w14:paraId="0DD84E97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3E4BB26D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noWrap/>
            <w:vAlign w:val="center"/>
            <w:hideMark/>
          </w:tcPr>
          <w:p w14:paraId="7908C295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601DB6CD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807" w:type="dxa"/>
            <w:noWrap/>
            <w:vAlign w:val="center"/>
            <w:hideMark/>
          </w:tcPr>
          <w:p w14:paraId="6EFACD3B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noWrap/>
            <w:vAlign w:val="center"/>
            <w:hideMark/>
          </w:tcPr>
          <w:p w14:paraId="26A04CD1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6EAFB57B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65D21B6E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noWrap/>
            <w:vAlign w:val="center"/>
            <w:hideMark/>
          </w:tcPr>
          <w:p w14:paraId="48732C98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08" w:type="dxa"/>
            <w:noWrap/>
            <w:vAlign w:val="center"/>
            <w:hideMark/>
          </w:tcPr>
          <w:p w14:paraId="058290B3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7CF5CF75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1.216</w:t>
            </w:r>
          </w:p>
        </w:tc>
        <w:tc>
          <w:tcPr>
            <w:tcW w:w="808" w:type="dxa"/>
            <w:noWrap/>
            <w:vAlign w:val="center"/>
            <w:hideMark/>
          </w:tcPr>
          <w:p w14:paraId="7D24B0B0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1.879</w:t>
            </w:r>
          </w:p>
        </w:tc>
      </w:tr>
      <w:tr w:rsidR="006F6308" w:rsidRPr="00C524BF" w14:paraId="0605490F" w14:textId="77777777" w:rsidTr="00264FDA">
        <w:trPr>
          <w:trHeight w:val="290"/>
        </w:trPr>
        <w:tc>
          <w:tcPr>
            <w:tcW w:w="2306" w:type="dxa"/>
            <w:noWrap/>
            <w:hideMark/>
          </w:tcPr>
          <w:p w14:paraId="78DCC122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Transport</w:t>
            </w:r>
          </w:p>
        </w:tc>
        <w:tc>
          <w:tcPr>
            <w:tcW w:w="807" w:type="dxa"/>
            <w:noWrap/>
            <w:vAlign w:val="center"/>
            <w:hideMark/>
          </w:tcPr>
          <w:p w14:paraId="47EA2033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7BE21F43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08" w:type="dxa"/>
            <w:noWrap/>
            <w:vAlign w:val="center"/>
            <w:hideMark/>
          </w:tcPr>
          <w:p w14:paraId="2CD64C45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3438C184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0064C59D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34FDD7A6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0946DD51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07" w:type="dxa"/>
            <w:noWrap/>
            <w:vAlign w:val="center"/>
            <w:hideMark/>
          </w:tcPr>
          <w:p w14:paraId="7EA51E66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1F8C352E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60E0DE94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2DC7CECD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65554BB0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08" w:type="dxa"/>
            <w:noWrap/>
            <w:vAlign w:val="center"/>
            <w:hideMark/>
          </w:tcPr>
          <w:p w14:paraId="14458824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4A848174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08" w:type="dxa"/>
            <w:noWrap/>
            <w:vAlign w:val="center"/>
            <w:hideMark/>
          </w:tcPr>
          <w:p w14:paraId="586717B4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6F6308" w:rsidRPr="00C524BF" w14:paraId="75B20DF9" w14:textId="77777777" w:rsidTr="00264FDA">
        <w:trPr>
          <w:trHeight w:val="290"/>
        </w:trPr>
        <w:tc>
          <w:tcPr>
            <w:tcW w:w="2306" w:type="dxa"/>
            <w:noWrap/>
            <w:hideMark/>
          </w:tcPr>
          <w:p w14:paraId="13D070CF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Reisorganisatoren</w:t>
            </w:r>
          </w:p>
        </w:tc>
        <w:tc>
          <w:tcPr>
            <w:tcW w:w="807" w:type="dxa"/>
            <w:noWrap/>
            <w:vAlign w:val="center"/>
            <w:hideMark/>
          </w:tcPr>
          <w:p w14:paraId="3E847D0E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7BBE6357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08" w:type="dxa"/>
            <w:noWrap/>
            <w:vAlign w:val="center"/>
            <w:hideMark/>
          </w:tcPr>
          <w:p w14:paraId="51F5F7F7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6436A634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1F93132D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6853699B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63074B5A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807" w:type="dxa"/>
            <w:noWrap/>
            <w:vAlign w:val="center"/>
            <w:hideMark/>
          </w:tcPr>
          <w:p w14:paraId="29E2B90D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79E1FD23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6DB92A9D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73A4AF76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0FEC2766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71B02C53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0EA155CE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08" w:type="dxa"/>
            <w:noWrap/>
            <w:vAlign w:val="center"/>
            <w:hideMark/>
          </w:tcPr>
          <w:p w14:paraId="5E6577CE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</w:tr>
      <w:tr w:rsidR="006F6308" w:rsidRPr="00C524BF" w14:paraId="2B5FD830" w14:textId="77777777" w:rsidTr="00264FDA">
        <w:trPr>
          <w:trHeight w:val="290"/>
        </w:trPr>
        <w:tc>
          <w:tcPr>
            <w:tcW w:w="2306" w:type="dxa"/>
            <w:noWrap/>
            <w:hideMark/>
          </w:tcPr>
          <w:p w14:paraId="4ACEF820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Vaste cultuuraanbod</w:t>
            </w:r>
          </w:p>
        </w:tc>
        <w:tc>
          <w:tcPr>
            <w:tcW w:w="807" w:type="dxa"/>
            <w:noWrap/>
            <w:vAlign w:val="center"/>
            <w:hideMark/>
          </w:tcPr>
          <w:p w14:paraId="0111C868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2241FD06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8" w:type="dxa"/>
            <w:noWrap/>
            <w:vAlign w:val="center"/>
            <w:hideMark/>
          </w:tcPr>
          <w:p w14:paraId="58948E58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noWrap/>
            <w:vAlign w:val="center"/>
            <w:hideMark/>
          </w:tcPr>
          <w:p w14:paraId="5625B007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noWrap/>
            <w:vAlign w:val="center"/>
            <w:hideMark/>
          </w:tcPr>
          <w:p w14:paraId="7EDEEDD5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4956F6CB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2846B1AC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7" w:type="dxa"/>
            <w:noWrap/>
            <w:vAlign w:val="center"/>
            <w:hideMark/>
          </w:tcPr>
          <w:p w14:paraId="3B1AEADA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8" w:type="dxa"/>
            <w:noWrap/>
            <w:vAlign w:val="center"/>
            <w:hideMark/>
          </w:tcPr>
          <w:p w14:paraId="12B07F18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7" w:type="dxa"/>
            <w:noWrap/>
            <w:vAlign w:val="center"/>
            <w:hideMark/>
          </w:tcPr>
          <w:p w14:paraId="180883A7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19AF5F88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77F0B148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67CDFEEE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noWrap/>
            <w:vAlign w:val="center"/>
            <w:hideMark/>
          </w:tcPr>
          <w:p w14:paraId="64B9E054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8" w:type="dxa"/>
            <w:noWrap/>
            <w:vAlign w:val="center"/>
            <w:hideMark/>
          </w:tcPr>
          <w:p w14:paraId="49DFD79F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</w:tr>
      <w:tr w:rsidR="006F6308" w:rsidRPr="00C524BF" w14:paraId="34EE063B" w14:textId="77777777" w:rsidTr="00264FDA">
        <w:trPr>
          <w:trHeight w:val="290"/>
        </w:trPr>
        <w:tc>
          <w:tcPr>
            <w:tcW w:w="2306" w:type="dxa"/>
            <w:noWrap/>
            <w:hideMark/>
          </w:tcPr>
          <w:p w14:paraId="16F572B8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Recreatie</w:t>
            </w:r>
          </w:p>
        </w:tc>
        <w:tc>
          <w:tcPr>
            <w:tcW w:w="807" w:type="dxa"/>
            <w:noWrap/>
            <w:vAlign w:val="center"/>
            <w:hideMark/>
          </w:tcPr>
          <w:p w14:paraId="613EC90B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40B3A0C9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08" w:type="dxa"/>
            <w:noWrap/>
            <w:vAlign w:val="center"/>
            <w:hideMark/>
          </w:tcPr>
          <w:p w14:paraId="462C072D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7" w:type="dxa"/>
            <w:noWrap/>
            <w:vAlign w:val="center"/>
            <w:hideMark/>
          </w:tcPr>
          <w:p w14:paraId="221C201E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noWrap/>
            <w:vAlign w:val="center"/>
            <w:hideMark/>
          </w:tcPr>
          <w:p w14:paraId="2C08DF6A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6B6FA80B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358E933A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07" w:type="dxa"/>
            <w:noWrap/>
            <w:vAlign w:val="center"/>
            <w:hideMark/>
          </w:tcPr>
          <w:p w14:paraId="39B2DAD5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1D81F127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noWrap/>
            <w:vAlign w:val="center"/>
            <w:hideMark/>
          </w:tcPr>
          <w:p w14:paraId="1D0D1B7E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1AE47EB4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4ADD6F45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noWrap/>
            <w:vAlign w:val="center"/>
            <w:hideMark/>
          </w:tcPr>
          <w:p w14:paraId="2C028688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77EFC86C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08" w:type="dxa"/>
            <w:noWrap/>
            <w:vAlign w:val="center"/>
            <w:hideMark/>
          </w:tcPr>
          <w:p w14:paraId="44E8E034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1.007</w:t>
            </w:r>
          </w:p>
        </w:tc>
      </w:tr>
      <w:tr w:rsidR="006F6308" w:rsidRPr="00C524BF" w14:paraId="179027D3" w14:textId="77777777" w:rsidTr="00264FDA">
        <w:trPr>
          <w:trHeight w:val="290"/>
        </w:trPr>
        <w:tc>
          <w:tcPr>
            <w:tcW w:w="2306" w:type="dxa"/>
            <w:noWrap/>
            <w:hideMark/>
          </w:tcPr>
          <w:p w14:paraId="2A71C905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Souvenirs en kleinhandel</w:t>
            </w:r>
          </w:p>
        </w:tc>
        <w:tc>
          <w:tcPr>
            <w:tcW w:w="807" w:type="dxa"/>
            <w:noWrap/>
            <w:vAlign w:val="center"/>
            <w:hideMark/>
          </w:tcPr>
          <w:p w14:paraId="6A399882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3E9CAF4F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08" w:type="dxa"/>
            <w:noWrap/>
            <w:vAlign w:val="center"/>
            <w:hideMark/>
          </w:tcPr>
          <w:p w14:paraId="1BFE3BC0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noWrap/>
            <w:vAlign w:val="center"/>
            <w:hideMark/>
          </w:tcPr>
          <w:p w14:paraId="0346E442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51AF7198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52A5C836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3CFE90FD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07" w:type="dxa"/>
            <w:noWrap/>
            <w:vAlign w:val="center"/>
            <w:hideMark/>
          </w:tcPr>
          <w:p w14:paraId="0D0D1DCB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4B3CAD18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71C93BF8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500E9985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5B246A0B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1F0502F6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1E4F5E7A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8" w:type="dxa"/>
            <w:noWrap/>
            <w:vAlign w:val="center"/>
            <w:hideMark/>
          </w:tcPr>
          <w:p w14:paraId="65E83041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6F6308" w:rsidRPr="00C524BF" w14:paraId="774BFDC4" w14:textId="77777777" w:rsidTr="00264FDA">
        <w:trPr>
          <w:trHeight w:val="290"/>
        </w:trPr>
        <w:tc>
          <w:tcPr>
            <w:tcW w:w="2306" w:type="dxa"/>
            <w:noWrap/>
            <w:hideMark/>
          </w:tcPr>
          <w:p w14:paraId="105486F2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Events</w:t>
            </w:r>
          </w:p>
        </w:tc>
        <w:tc>
          <w:tcPr>
            <w:tcW w:w="807" w:type="dxa"/>
            <w:noWrap/>
            <w:vAlign w:val="center"/>
            <w:hideMark/>
          </w:tcPr>
          <w:p w14:paraId="15C9BBB9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77335875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08" w:type="dxa"/>
            <w:noWrap/>
            <w:vAlign w:val="center"/>
            <w:hideMark/>
          </w:tcPr>
          <w:p w14:paraId="07D57FD0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7" w:type="dxa"/>
            <w:noWrap/>
            <w:vAlign w:val="center"/>
            <w:hideMark/>
          </w:tcPr>
          <w:p w14:paraId="2494F30E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8" w:type="dxa"/>
            <w:noWrap/>
            <w:vAlign w:val="center"/>
            <w:hideMark/>
          </w:tcPr>
          <w:p w14:paraId="013D252D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21C7CE98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094D6D3F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07" w:type="dxa"/>
            <w:noWrap/>
            <w:vAlign w:val="center"/>
            <w:hideMark/>
          </w:tcPr>
          <w:p w14:paraId="7A64C890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08" w:type="dxa"/>
            <w:noWrap/>
            <w:vAlign w:val="center"/>
            <w:hideMark/>
          </w:tcPr>
          <w:p w14:paraId="076F2720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noWrap/>
            <w:vAlign w:val="center"/>
            <w:hideMark/>
          </w:tcPr>
          <w:p w14:paraId="4E3CBA96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0ACEDCAB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noWrap/>
            <w:vAlign w:val="center"/>
            <w:hideMark/>
          </w:tcPr>
          <w:p w14:paraId="3CF44D3C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8" w:type="dxa"/>
            <w:noWrap/>
            <w:vAlign w:val="center"/>
            <w:hideMark/>
          </w:tcPr>
          <w:p w14:paraId="0343CAB8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5AC4B91A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808" w:type="dxa"/>
            <w:noWrap/>
            <w:vAlign w:val="center"/>
            <w:hideMark/>
          </w:tcPr>
          <w:p w14:paraId="47FE067E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3.120</w:t>
            </w:r>
          </w:p>
        </w:tc>
      </w:tr>
      <w:tr w:rsidR="006F6308" w:rsidRPr="00C524BF" w14:paraId="0B3FD3EE" w14:textId="77777777" w:rsidTr="00264FDA">
        <w:trPr>
          <w:trHeight w:val="290"/>
        </w:trPr>
        <w:tc>
          <w:tcPr>
            <w:tcW w:w="2306" w:type="dxa"/>
            <w:noWrap/>
            <w:hideMark/>
          </w:tcPr>
          <w:p w14:paraId="39533AEB" w14:textId="77777777" w:rsidR="006F6308" w:rsidRPr="00C524BF" w:rsidRDefault="006F6308" w:rsidP="00264FD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524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Congressen en beurzen</w:t>
            </w:r>
          </w:p>
        </w:tc>
        <w:tc>
          <w:tcPr>
            <w:tcW w:w="807" w:type="dxa"/>
            <w:noWrap/>
            <w:vAlign w:val="center"/>
            <w:hideMark/>
          </w:tcPr>
          <w:p w14:paraId="490826CE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noWrap/>
            <w:vAlign w:val="center"/>
            <w:hideMark/>
          </w:tcPr>
          <w:p w14:paraId="58C59A15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08" w:type="dxa"/>
            <w:noWrap/>
            <w:vAlign w:val="center"/>
            <w:hideMark/>
          </w:tcPr>
          <w:p w14:paraId="2FB4EB07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noWrap/>
            <w:vAlign w:val="center"/>
            <w:hideMark/>
          </w:tcPr>
          <w:p w14:paraId="4AA92563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" w:type="dxa"/>
            <w:noWrap/>
            <w:vAlign w:val="center"/>
            <w:hideMark/>
          </w:tcPr>
          <w:p w14:paraId="560C297F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2BA0C182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512C5FEF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07" w:type="dxa"/>
            <w:noWrap/>
            <w:vAlign w:val="center"/>
            <w:hideMark/>
          </w:tcPr>
          <w:p w14:paraId="2E692725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130F8FAF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5707ECDD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14:paraId="6616AE47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0F28CB63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8" w:type="dxa"/>
            <w:noWrap/>
            <w:vAlign w:val="center"/>
            <w:hideMark/>
          </w:tcPr>
          <w:p w14:paraId="2B0F5687" w14:textId="77777777" w:rsidR="006F6308" w:rsidRPr="00C524BF" w:rsidRDefault="006F6308" w:rsidP="00264FDA">
            <w:pPr>
              <w:jc w:val="left"/>
              <w:rPr>
                <w:rFonts w:ascii="Times New Roman" w:hAnsi="Times New Roman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vAlign w:val="center"/>
            <w:hideMark/>
          </w:tcPr>
          <w:p w14:paraId="0677506A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08" w:type="dxa"/>
            <w:noWrap/>
            <w:vAlign w:val="center"/>
            <w:hideMark/>
          </w:tcPr>
          <w:p w14:paraId="2A549E0B" w14:textId="77777777" w:rsidR="006F6308" w:rsidRPr="00C524BF" w:rsidRDefault="006F6308" w:rsidP="00264F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</w:tr>
    </w:tbl>
    <w:p w14:paraId="5962C57E" w14:textId="77777777" w:rsidR="00C35BF8" w:rsidRPr="006816AD" w:rsidRDefault="00C35BF8" w:rsidP="005B2464">
      <w:pPr>
        <w:pStyle w:val="Nummering"/>
        <w:numPr>
          <w:ilvl w:val="0"/>
          <w:numId w:val="0"/>
        </w:numPr>
        <w:rPr>
          <w:i/>
          <w:iCs/>
          <w:color w:val="4F6228" w:themeColor="accent3" w:themeShade="80"/>
          <w:lang w:val="nl-BE"/>
        </w:rPr>
      </w:pPr>
    </w:p>
    <w:sectPr w:rsidR="00C35BF8" w:rsidRPr="006816AD" w:rsidSect="00F05C0A">
      <w:headerReference w:type="even" r:id="rId11"/>
      <w:footerReference w:type="even" r:id="rId12"/>
      <w:footerReference w:type="default" r:id="rId13"/>
      <w:type w:val="continuous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F1D5" w14:textId="77777777" w:rsidR="00C25443" w:rsidRDefault="00C25443">
      <w:r>
        <w:separator/>
      </w:r>
    </w:p>
  </w:endnote>
  <w:endnote w:type="continuationSeparator" w:id="0">
    <w:p w14:paraId="033EDDD2" w14:textId="77777777" w:rsidR="00C25443" w:rsidRDefault="00C2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6490" w14:textId="77777777" w:rsidR="00D75FB1" w:rsidRDefault="007F1593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453CAD9" w14:textId="77777777" w:rsidR="00D75FB1" w:rsidRDefault="000527D2" w:rsidP="00D75FB1">
    <w:pPr>
      <w:pStyle w:val="Voettekst"/>
      <w:ind w:right="360"/>
    </w:pPr>
  </w:p>
  <w:p w14:paraId="209C2B4A" w14:textId="77777777" w:rsidR="008B211D" w:rsidRDefault="008B21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C3D0" w14:textId="77777777" w:rsidR="00D75FB1" w:rsidRDefault="000527D2" w:rsidP="001A6DC6">
    <w:pPr>
      <w:pStyle w:val="Voettekst"/>
      <w:framePr w:wrap="around" w:vAnchor="text" w:hAnchor="margin" w:xAlign="right" w:y="1"/>
      <w:rPr>
        <w:rStyle w:val="Paginanummer"/>
      </w:rPr>
    </w:pPr>
  </w:p>
  <w:p w14:paraId="0437D5F6" w14:textId="77777777" w:rsidR="00D75FB1" w:rsidRDefault="000527D2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4A8A" w14:textId="77777777" w:rsidR="00C25443" w:rsidRDefault="00C25443">
      <w:r>
        <w:separator/>
      </w:r>
    </w:p>
  </w:footnote>
  <w:footnote w:type="continuationSeparator" w:id="0">
    <w:p w14:paraId="080F9F3E" w14:textId="77777777" w:rsidR="00C25443" w:rsidRDefault="00C2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F013" w14:textId="77777777" w:rsidR="0088108E" w:rsidRDefault="007F1593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27BD76D" w14:textId="77777777" w:rsidR="0088108E" w:rsidRDefault="000527D2" w:rsidP="0088108E">
    <w:pPr>
      <w:pStyle w:val="Koptekst"/>
      <w:ind w:right="360"/>
    </w:pPr>
  </w:p>
  <w:p w14:paraId="32C41F28" w14:textId="77777777" w:rsidR="008B211D" w:rsidRDefault="008B21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634"/>
    <w:multiLevelType w:val="hybridMultilevel"/>
    <w:tmpl w:val="5344CD7A"/>
    <w:lvl w:ilvl="0" w:tplc="FFF60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E23C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766E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5C54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FA92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D485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642DA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E26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74A1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62363A5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BC8A6CAC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72E8BA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FC2A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2ACA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02E5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3885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24E6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6EDE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E0AF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BEC65D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704F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65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0D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09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2F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41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22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01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CBEA7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DE87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72E6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F06F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FAAE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D411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40D8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9643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D0CE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370C0E7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D5723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08D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3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AC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61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A4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4C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63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BB"/>
    <w:rsid w:val="00015F1F"/>
    <w:rsid w:val="000527D2"/>
    <w:rsid w:val="00072BEC"/>
    <w:rsid w:val="000C2470"/>
    <w:rsid w:val="000D76F6"/>
    <w:rsid w:val="000E2165"/>
    <w:rsid w:val="001E6065"/>
    <w:rsid w:val="0022412E"/>
    <w:rsid w:val="00320DD0"/>
    <w:rsid w:val="003E30A5"/>
    <w:rsid w:val="003E499F"/>
    <w:rsid w:val="003F3ABB"/>
    <w:rsid w:val="00416800"/>
    <w:rsid w:val="004B72A4"/>
    <w:rsid w:val="004E0A83"/>
    <w:rsid w:val="0057392C"/>
    <w:rsid w:val="00575E91"/>
    <w:rsid w:val="005B2464"/>
    <w:rsid w:val="00643E77"/>
    <w:rsid w:val="006816AD"/>
    <w:rsid w:val="006E02FC"/>
    <w:rsid w:val="006F6308"/>
    <w:rsid w:val="006F6AFE"/>
    <w:rsid w:val="007C404F"/>
    <w:rsid w:val="007F1593"/>
    <w:rsid w:val="007F3675"/>
    <w:rsid w:val="007F382B"/>
    <w:rsid w:val="00826652"/>
    <w:rsid w:val="008710EA"/>
    <w:rsid w:val="008B211D"/>
    <w:rsid w:val="008C092A"/>
    <w:rsid w:val="00A21631"/>
    <w:rsid w:val="00A23573"/>
    <w:rsid w:val="00AB2F03"/>
    <w:rsid w:val="00AC7936"/>
    <w:rsid w:val="00AE6497"/>
    <w:rsid w:val="00BB5950"/>
    <w:rsid w:val="00BD7B8B"/>
    <w:rsid w:val="00BE1B0D"/>
    <w:rsid w:val="00C24E54"/>
    <w:rsid w:val="00C25443"/>
    <w:rsid w:val="00C35BF8"/>
    <w:rsid w:val="00CA6B57"/>
    <w:rsid w:val="00E72D90"/>
    <w:rsid w:val="00E90F22"/>
    <w:rsid w:val="00F05C0A"/>
    <w:rsid w:val="00F11C5F"/>
    <w:rsid w:val="00F25593"/>
    <w:rsid w:val="00F5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BF9E6"/>
  <w15:docId w15:val="{3EFE8DD9-3610-411E-9546-309F7203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4AB0-C560-4DCD-B153-D9CC12E63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E5991-CA52-436C-95FF-9A242911A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2A5B5-861F-45D3-A9C3-116550D0E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1C94B8-FFC4-42CC-B74E-ECDA8A0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Chapman Robin</cp:lastModifiedBy>
  <cp:revision>2</cp:revision>
  <cp:lastPrinted>2014-05-14T13:55:00Z</cp:lastPrinted>
  <dcterms:created xsi:type="dcterms:W3CDTF">2020-09-01T13:51:00Z</dcterms:created>
  <dcterms:modified xsi:type="dcterms:W3CDTF">2020-09-01T13:51:00Z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publiek0">
    <vt:lpwstr>11;#Iedereen|613499d3-92e7-4b79-bb95-13a095146a5e</vt:lpwstr>
  </property>
  <property fmtid="{D5CDD505-2E9C-101B-9397-08002B2CF9AE}" pid="4" name="Document status0">
    <vt:lpwstr>22;#Draft|d2c5986f-1c62-42af-b979-ee62ea3de0cf</vt:lpwstr>
  </property>
  <property fmtid="{D5CDD505-2E9C-101B-9397-08002B2CF9AE}" pid="5" name="Jaartal0">
    <vt:lpwstr>75;#2020|f037855d-264a-4a7a-a2f9-32249277ec7d</vt:lpwstr>
  </property>
  <property fmtid="{D5CDD505-2E9C-101B-9397-08002B2CF9AE}" pid="6" name="Vertrouwelijk0">
    <vt:lpwstr>23;#Nee|0600f0c8-084b-4f1d-a651-03e2befc4206</vt:lpwstr>
  </property>
  <property fmtid="{D5CDD505-2E9C-101B-9397-08002B2CF9AE}" pid="7" name="bewaartermijn0">
    <vt:lpwstr>42;#Geen|3d444bba-4163-4030-82ab-35edc627fd97</vt:lpwstr>
  </property>
  <property fmtid="{D5CDD505-2E9C-101B-9397-08002B2CF9AE}" pid="8" name="Taal.0">
    <vt:lpwstr>10;#Nederlands|9b99b39c-8acc-495e-9f29-fbf22be0ce46</vt:lpwstr>
  </property>
  <property fmtid="{D5CDD505-2E9C-101B-9397-08002B2CF9AE}" pid="9" name="Bewaartermijn1">
    <vt:lpwstr/>
  </property>
  <property fmtid="{D5CDD505-2E9C-101B-9397-08002B2CF9AE}" pid="10" name="Vertrouwelijk">
    <vt:lpwstr>38;#Ja|830df929-b212-4730-a9e3-3d47ba888dbe</vt:lpwstr>
  </property>
  <property fmtid="{D5CDD505-2E9C-101B-9397-08002B2CF9AE}" pid="11" name="Type vraag">
    <vt:lpwstr>4;#Schriftelijke vraag|47c35bbb-d5b4-4a1a-9565-02e5f6437ad7</vt:lpwstr>
  </property>
  <property fmtid="{D5CDD505-2E9C-101B-9397-08002B2CF9AE}" pid="12" name="Publiek">
    <vt:lpwstr>32;#Iedereen|613499d3-92e7-4b79-bb95-13a095146a5e</vt:lpwstr>
  </property>
  <property fmtid="{D5CDD505-2E9C-101B-9397-08002B2CF9AE}" pid="13" name="Taal.">
    <vt:lpwstr>26;#Nederlands|9b99b39c-8acc-495e-9f29-fbf22be0ce46</vt:lpwstr>
  </property>
  <property fmtid="{D5CDD505-2E9C-101B-9397-08002B2CF9AE}" pid="14" name="Document status">
    <vt:lpwstr>37;#Draft|d2c5986f-1c62-42af-b979-ee62ea3de0cf</vt:lpwstr>
  </property>
  <property fmtid="{D5CDD505-2E9C-101B-9397-08002B2CF9AE}" pid="15" name="b6365ebc59a140e5821e17bd7e589285">
    <vt:lpwstr>2020|f037855d-264a-4a7a-a2f9-32249277ec7d</vt:lpwstr>
  </property>
  <property fmtid="{D5CDD505-2E9C-101B-9397-08002B2CF9AE}" pid="16" name="Betrokken team">
    <vt:lpwstr>92;#Marketing Office|9fd08863-f49b-4ef6-b181-f76022a9e7dc</vt:lpwstr>
  </property>
  <property fmtid="{D5CDD505-2E9C-101B-9397-08002B2CF9AE}" pid="17" name="_dlc_DocIdItemGuid">
    <vt:lpwstr>08e538f2-86f0-4c15-8864-1ef34aa320d7</vt:lpwstr>
  </property>
  <property fmtid="{D5CDD505-2E9C-101B-9397-08002B2CF9AE}" pid="18" name="Jaartal">
    <vt:lpwstr>75;#2020|f037855d-264a-4a7a-a2f9-32249277ec7d</vt:lpwstr>
  </property>
  <property fmtid="{D5CDD505-2E9C-101B-9397-08002B2CF9AE}" pid="19" name="Type Document">
    <vt:lpwstr/>
  </property>
</Properties>
</file>