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tblpY="-1420"/>
        <w:tblW w:w="15593" w:type="dxa"/>
        <w:tblLook w:val="04A0" w:firstRow="1" w:lastRow="0" w:firstColumn="1" w:lastColumn="0" w:noHBand="0" w:noVBand="1"/>
      </w:tblPr>
      <w:tblGrid>
        <w:gridCol w:w="1657"/>
        <w:gridCol w:w="2511"/>
        <w:gridCol w:w="1337"/>
        <w:gridCol w:w="1442"/>
        <w:gridCol w:w="1559"/>
        <w:gridCol w:w="1276"/>
        <w:gridCol w:w="1592"/>
        <w:gridCol w:w="2235"/>
        <w:gridCol w:w="1984"/>
      </w:tblGrid>
      <w:tr w:rsidR="000F1AF0" w:rsidRPr="009A1671" w14:paraId="1B70E6DC" w14:textId="77777777" w:rsidTr="000F1AF0">
        <w:trPr>
          <w:trHeight w:val="359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AD3A5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Gemeente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A32D2A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Project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0861C6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Aannemer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9BC7A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Situatie 26/3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46B45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Situatie 20/5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82798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Fase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7D01C9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Activiteit Werf 20/5</w:t>
            </w:r>
          </w:p>
        </w:tc>
        <w:tc>
          <w:tcPr>
            <w:tcW w:w="2235" w:type="dxa"/>
          </w:tcPr>
          <w:p w14:paraId="40BA82BE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Bijkomende info</w:t>
            </w:r>
          </w:p>
        </w:tc>
        <w:tc>
          <w:tcPr>
            <w:tcW w:w="1984" w:type="dxa"/>
          </w:tcPr>
          <w:p w14:paraId="4E367D47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b/>
                <w:bCs/>
                <w:sz w:val="14"/>
                <w:szCs w:val="14"/>
              </w:rPr>
            </w:pPr>
            <w:r w:rsidRPr="000F1AF0">
              <w:rPr>
                <w:rFonts w:eastAsia="Verdana" w:cs="Verdana"/>
                <w:b/>
                <w:bCs/>
                <w:sz w:val="14"/>
                <w:szCs w:val="14"/>
              </w:rPr>
              <w:t>Activiteit 7/7</w:t>
            </w:r>
          </w:p>
        </w:tc>
      </w:tr>
      <w:tr w:rsidR="000F1AF0" w:rsidRPr="009A1671" w14:paraId="6AEE1E30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55462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Lummen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7079BE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N725 Module 10: P.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Frederickxstraat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FB3D5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Van Geel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6E4D1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8F39B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A56E8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8E1D7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Normaal</w:t>
            </w:r>
          </w:p>
        </w:tc>
        <w:tc>
          <w:tcPr>
            <w:tcW w:w="2235" w:type="dxa"/>
          </w:tcPr>
          <w:p w14:paraId="080D31C7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 06/04</w:t>
            </w:r>
          </w:p>
        </w:tc>
        <w:tc>
          <w:tcPr>
            <w:tcW w:w="1984" w:type="dxa"/>
          </w:tcPr>
          <w:p w14:paraId="7D3B6712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6411F047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0912FE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Lummen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2A8859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N725 Module 13+10: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Meldertsebaan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BD6B4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Stadsbader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C9CF2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1BBEE9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77EB0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7F50A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Normaal</w:t>
            </w:r>
          </w:p>
        </w:tc>
        <w:tc>
          <w:tcPr>
            <w:tcW w:w="2235" w:type="dxa"/>
          </w:tcPr>
          <w:p w14:paraId="484678A7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Heropsart</w:t>
            </w:r>
            <w:proofErr w:type="spellEnd"/>
            <w:r w:rsidRPr="000F1AF0">
              <w:rPr>
                <w:rFonts w:eastAsia="Verdana" w:cs="Verdana"/>
                <w:sz w:val="14"/>
                <w:szCs w:val="14"/>
              </w:rPr>
              <w:t xml:space="preserve"> 26/04</w:t>
            </w:r>
          </w:p>
        </w:tc>
        <w:tc>
          <w:tcPr>
            <w:tcW w:w="1984" w:type="dxa"/>
          </w:tcPr>
          <w:p w14:paraId="528F71EA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57A75608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3BBE9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Tessenderlo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0A944C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N724 Neerstraat herinrichting + riolering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E7F65B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Superbeton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E2FD9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275F8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877C94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313C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2235" w:type="dxa"/>
          </w:tcPr>
          <w:p w14:paraId="61D9B2B8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 nuts 27/04, hoofdaannemer vanaf 14/05</w:t>
            </w:r>
          </w:p>
        </w:tc>
        <w:tc>
          <w:tcPr>
            <w:tcW w:w="1984" w:type="dxa"/>
          </w:tcPr>
          <w:p w14:paraId="77AA345A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3E1A4179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9C5C2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Leopoldsburg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87350F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N73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Kon.L.Marialaan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0B367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Willemen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35985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235B3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700E3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DD889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2235" w:type="dxa"/>
          </w:tcPr>
          <w:p w14:paraId="09CE6021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Nuts gestart, hoofdaannemer 03/08</w:t>
            </w:r>
          </w:p>
        </w:tc>
        <w:tc>
          <w:tcPr>
            <w:tcW w:w="1984" w:type="dxa"/>
          </w:tcPr>
          <w:p w14:paraId="4D4A7FEB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69828112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4E966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Olen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EC9FEC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E313 geluidsschermen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BFE48B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Willemen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AF9119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5E356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34DCDC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09AF3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  <w:tc>
          <w:tcPr>
            <w:tcW w:w="2235" w:type="dxa"/>
          </w:tcPr>
          <w:p w14:paraId="21940C9A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Start van 20/04 naar 14/09 verschoven</w:t>
            </w:r>
          </w:p>
        </w:tc>
        <w:tc>
          <w:tcPr>
            <w:tcW w:w="1984" w:type="dxa"/>
          </w:tcPr>
          <w:p w14:paraId="47B44331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</w:tr>
      <w:tr w:rsidR="000F1AF0" w:rsidRPr="009A1671" w14:paraId="45F66CFE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E7A5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Hasselt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C722AF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R71 op- en afrittencomplex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Herkenrodesingel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8A625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Hoogmartens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EAE05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AC7F4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9BD0B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A3A57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Normaal</w:t>
            </w:r>
          </w:p>
        </w:tc>
        <w:tc>
          <w:tcPr>
            <w:tcW w:w="2235" w:type="dxa"/>
          </w:tcPr>
          <w:p w14:paraId="1B10D3E1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  <w:p w14:paraId="6F9D10F0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984" w:type="dxa"/>
          </w:tcPr>
          <w:p w14:paraId="779FBBD9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</w:tr>
      <w:tr w:rsidR="000F1AF0" w:rsidRPr="009A1671" w14:paraId="0D4B4B95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C01B2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Bree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DF4B16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N76 fietspaden en riolering langs de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Meeuwerkiezel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07E9C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Hoogmartens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15E4A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F1235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E6CB6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160ABC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  <w:tc>
          <w:tcPr>
            <w:tcW w:w="2235" w:type="dxa"/>
          </w:tcPr>
          <w:p w14:paraId="2DA67962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Nuts gestart, hoofdaannemer start meteen na bouwverlof</w:t>
            </w:r>
          </w:p>
        </w:tc>
        <w:tc>
          <w:tcPr>
            <w:tcW w:w="1984" w:type="dxa"/>
          </w:tcPr>
          <w:p w14:paraId="668B6916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0206A544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F5DC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Lummen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DCB205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A2 verhogen brug Albertkanaal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A63BC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Stadsbader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50834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C9454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72E89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51CD1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2235" w:type="dxa"/>
          </w:tcPr>
          <w:p w14:paraId="1436865D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Sinds 4/5 heropgestart maar nog niet volle 100%</w:t>
            </w:r>
          </w:p>
        </w:tc>
        <w:tc>
          <w:tcPr>
            <w:tcW w:w="1984" w:type="dxa"/>
          </w:tcPr>
          <w:p w14:paraId="0ACD5370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2DABF0C9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FED04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Hasselt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8A3FCA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R71 / N702 Aanleg fietstunnels +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bustunnel</w:t>
            </w:r>
            <w:proofErr w:type="spellEnd"/>
            <w:r w:rsidRPr="000F1AF0">
              <w:rPr>
                <w:rFonts w:eastAsia="Verdana" w:cs="Verdana"/>
                <w:sz w:val="14"/>
                <w:szCs w:val="14"/>
              </w:rPr>
              <w:t xml:space="preserve"> (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Plopsa</w:t>
            </w:r>
            <w:proofErr w:type="spellEnd"/>
            <w:r w:rsidRPr="000F1AF0">
              <w:rPr>
                <w:rFonts w:eastAsia="Verdana" w:cs="Verdana"/>
                <w:sz w:val="14"/>
                <w:szCs w:val="14"/>
              </w:rPr>
              <w:t>)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BE1819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WIllemen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AF70B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83089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ECB3D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BB063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2235" w:type="dxa"/>
          </w:tcPr>
          <w:p w14:paraId="20E907D3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Voorzichtige heropstart sinds 8/4</w:t>
            </w:r>
          </w:p>
        </w:tc>
        <w:tc>
          <w:tcPr>
            <w:tcW w:w="1984" w:type="dxa"/>
          </w:tcPr>
          <w:p w14:paraId="26DDFFD2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12CF098F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410C29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Sint-Truiden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C6320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N80/N3 Aanpassing kruispunt -fietsoversteek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F3A17B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Willemen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6EA3C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4F7FC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3A3F8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34A94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  <w:tc>
          <w:tcPr>
            <w:tcW w:w="2235" w:type="dxa"/>
          </w:tcPr>
          <w:p w14:paraId="7070B5E7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Voorafgaande nutswerken zijn nog steeds niet opgestart</w:t>
            </w:r>
          </w:p>
        </w:tc>
        <w:tc>
          <w:tcPr>
            <w:tcW w:w="1984" w:type="dxa"/>
          </w:tcPr>
          <w:p w14:paraId="2EFF4A38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</w:tr>
      <w:tr w:rsidR="000F1AF0" w:rsidRPr="009A1671" w14:paraId="32179954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AE63CE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Hasselt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799CB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R70 Hasselt Aansluiting Blauwe Boulevard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13F74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APK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026CA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0E56C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23AE3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DE537B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Normaal</w:t>
            </w:r>
          </w:p>
        </w:tc>
        <w:tc>
          <w:tcPr>
            <w:tcW w:w="2235" w:type="dxa"/>
          </w:tcPr>
          <w:p w14:paraId="2935930A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  <w:p w14:paraId="0756BC0E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5791B43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</w:tr>
      <w:tr w:rsidR="000F1AF0" w:rsidRPr="009A1671" w14:paraId="5F2E56F4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620A0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Sint-Truiden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67DB7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N716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Diestersteenweg</w:t>
            </w:r>
            <w:proofErr w:type="spellEnd"/>
            <w:r w:rsidRPr="000F1AF0">
              <w:rPr>
                <w:rFonts w:eastAsia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B1958B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Vande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Kreeke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C2DAF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5673D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Nieuwer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A7F28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FE79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2235" w:type="dxa"/>
          </w:tcPr>
          <w:p w14:paraId="6433FDFE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Geen info</w:t>
            </w:r>
          </w:p>
        </w:tc>
        <w:tc>
          <w:tcPr>
            <w:tcW w:w="1984" w:type="dxa"/>
          </w:tcPr>
          <w:p w14:paraId="39A3E253" w14:textId="01ED9745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</w:p>
        </w:tc>
      </w:tr>
      <w:tr w:rsidR="000F1AF0" w:rsidRPr="009A1671" w14:paraId="31A76968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CAAF74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Bree / Maaseik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B99C53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Module 13: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Maaseikerbaan</w:t>
            </w:r>
            <w:proofErr w:type="spellEnd"/>
            <w:r w:rsidRPr="000F1AF0">
              <w:rPr>
                <w:rFonts w:eastAsia="Verdana" w:cs="Verdana"/>
                <w:sz w:val="14"/>
                <w:szCs w:val="14"/>
              </w:rPr>
              <w:t xml:space="preserve"> N721 fase 3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AF1C49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Willemen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DCC10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E5552C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0164F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8ADB0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2235" w:type="dxa"/>
          </w:tcPr>
          <w:p w14:paraId="72017514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Ondertussen terug bezig </w:t>
            </w:r>
          </w:p>
        </w:tc>
        <w:tc>
          <w:tcPr>
            <w:tcW w:w="1984" w:type="dxa"/>
          </w:tcPr>
          <w:p w14:paraId="3CF582CB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2B32C477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83957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Smeermaas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090804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N766  aanpassingswerken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middeneiland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52D9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BLM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2ACC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C4874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14806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8DD4D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  <w:tc>
          <w:tcPr>
            <w:tcW w:w="2235" w:type="dxa"/>
          </w:tcPr>
          <w:p w14:paraId="1E2B2083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Geen info</w:t>
            </w:r>
          </w:p>
        </w:tc>
        <w:tc>
          <w:tcPr>
            <w:tcW w:w="1984" w:type="dxa"/>
          </w:tcPr>
          <w:p w14:paraId="778B0459" w14:textId="6F649D25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</w:p>
        </w:tc>
      </w:tr>
      <w:tr w:rsidR="000F1AF0" w:rsidRPr="009A1671" w14:paraId="5B88D77B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7E61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Lanaken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31F60A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N78 rotonde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Veldwezelt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B8ABA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Colas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9D431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Gestopt 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22952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C0D8EE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4EDB2E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2235" w:type="dxa"/>
          </w:tcPr>
          <w:p w14:paraId="553B60CE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Werken met hinder klaar tegen bouwverlof</w:t>
            </w:r>
          </w:p>
        </w:tc>
        <w:tc>
          <w:tcPr>
            <w:tcW w:w="1984" w:type="dxa"/>
          </w:tcPr>
          <w:p w14:paraId="61FDAAA8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47EE2780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BF6B7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Maasmechelen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8A8FA4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N78 Oostelijke ontsluiting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B5778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(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Willemen</w:t>
            </w:r>
            <w:proofErr w:type="spellEnd"/>
            <w:r w:rsidRPr="000F1AF0">
              <w:rPr>
                <w:rFonts w:eastAsia="Verdana" w:cs="Verdana"/>
                <w:sz w:val="14"/>
                <w:szCs w:val="14"/>
              </w:rPr>
              <w:t>)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B612B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F8A63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0D342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9630B4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Heropstart</w:t>
            </w:r>
          </w:p>
        </w:tc>
        <w:tc>
          <w:tcPr>
            <w:tcW w:w="2235" w:type="dxa"/>
          </w:tcPr>
          <w:p w14:paraId="4DD74B3F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Werken terug gestart</w:t>
            </w:r>
          </w:p>
        </w:tc>
        <w:tc>
          <w:tcPr>
            <w:tcW w:w="1984" w:type="dxa"/>
          </w:tcPr>
          <w:p w14:paraId="576E9244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28109F67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6E2974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Hasselt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38F35A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 xml:space="preserve">R71 De 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Geloesplein</w:t>
            </w:r>
            <w:proofErr w:type="spellEnd"/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DC7D9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(</w:t>
            </w: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Hoogmartens</w:t>
            </w:r>
            <w:proofErr w:type="spellEnd"/>
            <w:r w:rsidRPr="000F1AF0">
              <w:rPr>
                <w:rFonts w:eastAsia="Verdana" w:cs="Verdana"/>
                <w:sz w:val="14"/>
                <w:szCs w:val="14"/>
              </w:rPr>
              <w:t>)</w:t>
            </w:r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CBD98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652D05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7CE0E6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CA75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  <w:tc>
          <w:tcPr>
            <w:tcW w:w="2235" w:type="dxa"/>
          </w:tcPr>
          <w:p w14:paraId="193D12B2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Nutsleidingen opgestart</w:t>
            </w:r>
          </w:p>
        </w:tc>
        <w:tc>
          <w:tcPr>
            <w:tcW w:w="1984" w:type="dxa"/>
          </w:tcPr>
          <w:p w14:paraId="5702F8D3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2CF29504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C009B6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Beringen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41560D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E313 renovatie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8ED66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Willemen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C461F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F05B0A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Andere gestopt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E15B96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8351D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Uitgesteld</w:t>
            </w:r>
          </w:p>
        </w:tc>
        <w:tc>
          <w:tcPr>
            <w:tcW w:w="2235" w:type="dxa"/>
          </w:tcPr>
          <w:p w14:paraId="7CE8C3AE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Gestart sinds 8/6</w:t>
            </w:r>
          </w:p>
        </w:tc>
        <w:tc>
          <w:tcPr>
            <w:tcW w:w="1984" w:type="dxa"/>
          </w:tcPr>
          <w:p w14:paraId="08A7EB17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Actief</w:t>
            </w:r>
          </w:p>
        </w:tc>
      </w:tr>
      <w:tr w:rsidR="000F1AF0" w:rsidRPr="009A1671" w14:paraId="18AB8ED2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4B951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Genk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A4717E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N750 afschermende constructies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2E7A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Siemes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9D0B3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C517D2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2FCC7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C326AE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Normaal</w:t>
            </w:r>
          </w:p>
        </w:tc>
        <w:tc>
          <w:tcPr>
            <w:tcW w:w="2235" w:type="dxa"/>
          </w:tcPr>
          <w:p w14:paraId="1AAF9EF4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  <w:p w14:paraId="5E71C3E4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1984" w:type="dxa"/>
          </w:tcPr>
          <w:p w14:paraId="4D74E615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</w:tr>
      <w:tr w:rsidR="000F1AF0" w:rsidRPr="009A1671" w14:paraId="26E72F18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92C3F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Bilzen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73AA21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Proefvakken Levensduur Verlengend Onderhoud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52629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Hoogmartens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9D3A4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D2CCE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0AA80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Planning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DD220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</w:p>
        </w:tc>
        <w:tc>
          <w:tcPr>
            <w:tcW w:w="2235" w:type="dxa"/>
          </w:tcPr>
          <w:p w14:paraId="056E7E2C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Met een maand vertraging uitgevoerd</w:t>
            </w:r>
          </w:p>
        </w:tc>
        <w:tc>
          <w:tcPr>
            <w:tcW w:w="1984" w:type="dxa"/>
          </w:tcPr>
          <w:p w14:paraId="7AEB108F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</w:tr>
      <w:tr w:rsidR="000F1AF0" w:rsidRPr="009A1671" w14:paraId="1A09848D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0669FD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Dilsen-Stokkem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1CC037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N75 afschermende constructies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06C564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rFonts w:eastAsia="Verdana" w:cs="Verdana"/>
                <w:sz w:val="14"/>
                <w:szCs w:val="14"/>
              </w:rPr>
              <w:t>Siemes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CF44C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8E49A8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Nog actief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AC70D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Uitvoering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10A5F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Normaal</w:t>
            </w:r>
          </w:p>
        </w:tc>
        <w:tc>
          <w:tcPr>
            <w:tcW w:w="2235" w:type="dxa"/>
          </w:tcPr>
          <w:p w14:paraId="4BA7AF6F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  <w:tc>
          <w:tcPr>
            <w:tcW w:w="1984" w:type="dxa"/>
          </w:tcPr>
          <w:p w14:paraId="7B0215C1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</w:tr>
      <w:tr w:rsidR="000F1AF0" w:rsidRPr="009A1671" w14:paraId="283D0C9B" w14:textId="77777777" w:rsidTr="000F1AF0">
        <w:trPr>
          <w:trHeight w:val="170"/>
        </w:trPr>
        <w:tc>
          <w:tcPr>
            <w:tcW w:w="165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EDD60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sz w:val="14"/>
                <w:szCs w:val="14"/>
              </w:rPr>
              <w:t>Hechtel-Eksel</w:t>
            </w:r>
          </w:p>
        </w:tc>
        <w:tc>
          <w:tcPr>
            <w:tcW w:w="2511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FA901" w14:textId="77777777" w:rsidR="000F1AF0" w:rsidRPr="000F1AF0" w:rsidRDefault="000F1AF0" w:rsidP="000F1AF0">
            <w:pPr>
              <w:tabs>
                <w:tab w:val="left" w:pos="44"/>
              </w:tabs>
              <w:ind w:left="44"/>
              <w:jc w:val="left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sz w:val="14"/>
                <w:szCs w:val="14"/>
              </w:rPr>
              <w:t>N74 Afschermende constructies</w:t>
            </w:r>
          </w:p>
        </w:tc>
        <w:tc>
          <w:tcPr>
            <w:tcW w:w="133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37263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proofErr w:type="spellStart"/>
            <w:r w:rsidRPr="000F1AF0">
              <w:rPr>
                <w:sz w:val="14"/>
                <w:szCs w:val="14"/>
              </w:rPr>
              <w:t>Siemes</w:t>
            </w:r>
            <w:proofErr w:type="spellEnd"/>
          </w:p>
        </w:tc>
        <w:tc>
          <w:tcPr>
            <w:tcW w:w="144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836E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sz w:val="14"/>
                <w:szCs w:val="14"/>
              </w:rPr>
              <w:t>Nog actief</w:t>
            </w:r>
          </w:p>
        </w:tc>
        <w:tc>
          <w:tcPr>
            <w:tcW w:w="155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E136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sz w:val="14"/>
                <w:szCs w:val="14"/>
              </w:rPr>
              <w:t>Initieel afgewerkt</w:t>
            </w:r>
          </w:p>
        </w:tc>
        <w:tc>
          <w:tcPr>
            <w:tcW w:w="1276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B4311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sz w:val="14"/>
                <w:szCs w:val="14"/>
              </w:rPr>
              <w:t>Afgewerkt</w:t>
            </w:r>
          </w:p>
        </w:tc>
        <w:tc>
          <w:tcPr>
            <w:tcW w:w="159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8A557" w14:textId="77777777" w:rsidR="000F1AF0" w:rsidRPr="000F1AF0" w:rsidRDefault="000F1AF0" w:rsidP="000F1AF0">
            <w:pPr>
              <w:tabs>
                <w:tab w:val="left" w:pos="426"/>
              </w:tabs>
              <w:ind w:left="425" w:hanging="425"/>
              <w:rPr>
                <w:rFonts w:eastAsia="Verdana" w:cs="Verdana"/>
                <w:sz w:val="14"/>
                <w:szCs w:val="14"/>
              </w:rPr>
            </w:pPr>
            <w:r w:rsidRPr="000F1AF0">
              <w:rPr>
                <w:sz w:val="14"/>
                <w:szCs w:val="14"/>
              </w:rPr>
              <w:t>Normaal</w:t>
            </w:r>
          </w:p>
        </w:tc>
        <w:tc>
          <w:tcPr>
            <w:tcW w:w="2235" w:type="dxa"/>
          </w:tcPr>
          <w:p w14:paraId="5BDBBCFE" w14:textId="77777777" w:rsidR="000F1AF0" w:rsidRPr="000F1AF0" w:rsidRDefault="000F1AF0" w:rsidP="000F1AF0">
            <w:pPr>
              <w:tabs>
                <w:tab w:val="left" w:pos="33"/>
              </w:tabs>
              <w:ind w:left="33"/>
              <w:jc w:val="left"/>
              <w:rPr>
                <w:sz w:val="14"/>
                <w:szCs w:val="14"/>
              </w:rPr>
            </w:pPr>
            <w:r w:rsidRPr="000F1AF0">
              <w:rPr>
                <w:sz w:val="14"/>
                <w:szCs w:val="14"/>
              </w:rPr>
              <w:t>afgewerkt</w:t>
            </w:r>
          </w:p>
        </w:tc>
        <w:tc>
          <w:tcPr>
            <w:tcW w:w="1984" w:type="dxa"/>
          </w:tcPr>
          <w:p w14:paraId="17EE3391" w14:textId="77777777" w:rsidR="000F1AF0" w:rsidRPr="000F1AF0" w:rsidRDefault="000F1AF0" w:rsidP="000F1AF0">
            <w:pPr>
              <w:tabs>
                <w:tab w:val="left" w:pos="33"/>
              </w:tabs>
              <w:ind w:left="33"/>
              <w:rPr>
                <w:sz w:val="14"/>
                <w:szCs w:val="14"/>
              </w:rPr>
            </w:pPr>
            <w:r w:rsidRPr="000F1AF0">
              <w:rPr>
                <w:rFonts w:eastAsia="Verdana" w:cs="Verdana"/>
                <w:sz w:val="14"/>
                <w:szCs w:val="14"/>
              </w:rPr>
              <w:t>afgewerkt</w:t>
            </w:r>
          </w:p>
        </w:tc>
      </w:tr>
    </w:tbl>
    <w:p w14:paraId="230E2647" w14:textId="3CC22CEF" w:rsidR="009A1671" w:rsidRDefault="009A1671" w:rsidP="00B70432">
      <w:pPr>
        <w:tabs>
          <w:tab w:val="left" w:pos="426"/>
        </w:tabs>
        <w:spacing w:before="240"/>
        <w:ind w:left="426" w:hanging="426"/>
        <w:rPr>
          <w:rFonts w:eastAsia="Verdana" w:cs="Verdana"/>
        </w:rPr>
      </w:pPr>
    </w:p>
    <w:p w14:paraId="5B9F64CD" w14:textId="1617F307" w:rsidR="00AD74EE" w:rsidRDefault="00AD74EE" w:rsidP="009A1671">
      <w:pPr>
        <w:jc w:val="left"/>
        <w:rPr>
          <w:rFonts w:ascii="Times New Roman" w:hAnsi="Times New Roman"/>
        </w:rPr>
      </w:pPr>
    </w:p>
    <w:sectPr w:rsidR="00AD74EE" w:rsidSect="000F1AF0">
      <w:headerReference w:type="first" r:id="rId11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2210" w14:textId="77777777" w:rsidR="004B73AB" w:rsidRDefault="004B73AB">
      <w:r>
        <w:separator/>
      </w:r>
    </w:p>
  </w:endnote>
  <w:endnote w:type="continuationSeparator" w:id="0">
    <w:p w14:paraId="271F683A" w14:textId="77777777" w:rsidR="004B73AB" w:rsidRDefault="004B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B4D7" w14:textId="77777777" w:rsidR="004B73AB" w:rsidRDefault="004B73AB">
      <w:r>
        <w:separator/>
      </w:r>
    </w:p>
  </w:footnote>
  <w:footnote w:type="continuationSeparator" w:id="0">
    <w:p w14:paraId="7CE210E4" w14:textId="77777777" w:rsidR="004B73AB" w:rsidRDefault="004B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8589" w14:textId="4B9523EB" w:rsidR="009A1671" w:rsidRDefault="009A16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A516B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7C55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B2C9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A681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0ED2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619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42B8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7AFF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D80E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EE2B27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6B2AC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4EDA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0E5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1CB7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40D5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42F7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BC8A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F050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B2E80D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344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2A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20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8D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0C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7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AD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66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2D8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64B9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B074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5C41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C694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C6C3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6E69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64AB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8EA6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D7601AC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E6E68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DE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4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00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A4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5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C5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AD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5F"/>
    <w:rsid w:val="000F1AF0"/>
    <w:rsid w:val="00225208"/>
    <w:rsid w:val="004616A6"/>
    <w:rsid w:val="004B73AB"/>
    <w:rsid w:val="005E5F67"/>
    <w:rsid w:val="00681F76"/>
    <w:rsid w:val="006E6F5F"/>
    <w:rsid w:val="00953ED7"/>
    <w:rsid w:val="00992971"/>
    <w:rsid w:val="009A1671"/>
    <w:rsid w:val="009D117B"/>
    <w:rsid w:val="00AD74EE"/>
    <w:rsid w:val="00B70432"/>
    <w:rsid w:val="00B80F5B"/>
    <w:rsid w:val="00BD5CEB"/>
    <w:rsid w:val="00BF5F40"/>
    <w:rsid w:val="00C87CD9"/>
    <w:rsid w:val="00E10776"/>
    <w:rsid w:val="00F538C9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B72549"/>
  <w15:docId w15:val="{112B0AD8-EC11-4D47-B260-65205059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FA6037D512438FD0E7A533AA783E" ma:contentTypeVersion="12" ma:contentTypeDescription="Een nieuw document maken." ma:contentTypeScope="" ma:versionID="470fdf1e075dca26a388dbea4bc59d37">
  <xsd:schema xmlns:xsd="http://www.w3.org/2001/XMLSchema" xmlns:xs="http://www.w3.org/2001/XMLSchema" xmlns:p="http://schemas.microsoft.com/office/2006/metadata/properties" xmlns:ns3="eac5f7a4-719c-459a-993f-c334c6948003" xmlns:ns4="ef0fdacb-e8d0-4dee-93d6-a80ae5c4bcc4" targetNamespace="http://schemas.microsoft.com/office/2006/metadata/properties" ma:root="true" ma:fieldsID="b898dbc3d51f27d062c778e3d5266fbf" ns3:_="" ns4:_="">
    <xsd:import namespace="eac5f7a4-719c-459a-993f-c334c6948003"/>
    <xsd:import namespace="ef0fdacb-e8d0-4dee-93d6-a80ae5c4b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f7a4-719c-459a-993f-c334c694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fdacb-e8d0-4dee-93d6-a80ae5c4b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D7F9-F4D1-4901-BF37-38987EA37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f7a4-719c-459a-993f-c334c6948003"/>
    <ds:schemaRef ds:uri="ef0fdacb-e8d0-4dee-93d6-a80ae5c4b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CA15B-0311-4FD0-82C6-472FDD098BE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0fdacb-e8d0-4dee-93d6-a80ae5c4bcc4"/>
    <ds:schemaRef ds:uri="http://schemas.microsoft.com/office/2006/documentManagement/types"/>
    <ds:schemaRef ds:uri="eac5f7a4-719c-459a-993f-c334c69480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0AD4B8-572B-480C-9A2F-2E02E4B48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D0A33-60E3-413C-9581-F7D20072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Van Tilborg Michaël</cp:lastModifiedBy>
  <cp:revision>2</cp:revision>
  <cp:lastPrinted>2014-05-14T13:55:00Z</cp:lastPrinted>
  <dcterms:created xsi:type="dcterms:W3CDTF">2020-07-08T11:12:00Z</dcterms:created>
  <dcterms:modified xsi:type="dcterms:W3CDTF">2020-07-08T11:12:00Z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0x010100B565FA6037D512438FD0E7A533AA783E</vt:lpwstr>
  </property>
</Properties>
</file>