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518F" w14:textId="1AF69BA4" w:rsidR="00C950D6" w:rsidRPr="00FA62C2" w:rsidRDefault="00C950D6" w:rsidP="00E73581">
      <w:pPr>
        <w:spacing w:after="0"/>
        <w:ind w:left="708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  <w:r w:rsidRPr="00FA62C2">
        <w:rPr>
          <w:rFonts w:ascii="Verdana" w:hAnsi="Verdana" w:cs="Times New Roman"/>
          <w:b/>
          <w:bCs/>
          <w:sz w:val="24"/>
          <w:szCs w:val="24"/>
        </w:rPr>
        <w:t>Aanstellingen</w:t>
      </w:r>
      <w:r w:rsidR="00751721" w:rsidRPr="00FA62C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708AE" w:rsidRPr="00FA62C2">
        <w:rPr>
          <w:rFonts w:ascii="Verdana" w:hAnsi="Verdana" w:cs="Times New Roman"/>
          <w:b/>
          <w:bCs/>
          <w:sz w:val="24"/>
          <w:szCs w:val="24"/>
        </w:rPr>
        <w:t>i</w:t>
      </w:r>
      <w:r w:rsidR="00751721" w:rsidRPr="00FA62C2">
        <w:rPr>
          <w:rFonts w:ascii="Verdana" w:hAnsi="Verdana" w:cs="Times New Roman"/>
          <w:b/>
          <w:bCs/>
          <w:sz w:val="24"/>
          <w:szCs w:val="24"/>
        </w:rPr>
        <w:t>slamleerkrachten in het lager onderwijs</w:t>
      </w:r>
      <w:r w:rsidRPr="00FA62C2">
        <w:rPr>
          <w:rFonts w:ascii="Verdana" w:hAnsi="Verdana" w:cs="Times New Roman"/>
          <w:b/>
          <w:bCs/>
          <w:sz w:val="24"/>
          <w:szCs w:val="24"/>
        </w:rPr>
        <w:t xml:space="preserve"> volgens bekwaamheidsbewijs</w:t>
      </w:r>
      <w:r w:rsidR="009708AE" w:rsidRPr="00FA62C2">
        <w:rPr>
          <w:rFonts w:ascii="Verdana" w:hAnsi="Verdana" w:cs="Times New Roman"/>
          <w:b/>
          <w:bCs/>
          <w:sz w:val="24"/>
          <w:szCs w:val="24"/>
        </w:rPr>
        <w:t>,</w:t>
      </w:r>
      <w:r w:rsidR="00D520F3" w:rsidRPr="00FA62C2">
        <w:rPr>
          <w:rFonts w:ascii="Verdana" w:hAnsi="Verdana" w:cs="Times New Roman"/>
          <w:b/>
          <w:bCs/>
          <w:sz w:val="24"/>
          <w:szCs w:val="24"/>
        </w:rPr>
        <w:t xml:space="preserve"> per schooljaar</w:t>
      </w:r>
    </w:p>
    <w:p w14:paraId="4357C38D" w14:textId="61FFDC23" w:rsidR="00E60248" w:rsidRDefault="009708AE" w:rsidP="00E73581">
      <w:pPr>
        <w:spacing w:after="0"/>
        <w:ind w:left="708"/>
        <w:rPr>
          <w:rFonts w:ascii="Verdana" w:hAnsi="Verdana"/>
          <w:i/>
          <w:iCs/>
          <w:sz w:val="20"/>
          <w:szCs w:val="20"/>
        </w:rPr>
      </w:pPr>
      <w:r w:rsidRPr="009708AE">
        <w:rPr>
          <w:rFonts w:ascii="Verdana" w:hAnsi="Verdana"/>
          <w:i/>
          <w:iCs/>
          <w:sz w:val="20"/>
          <w:szCs w:val="20"/>
        </w:rPr>
        <w:t>Bron: AGODI-databanken, geraadpleegd op 18/02/2020.</w:t>
      </w:r>
    </w:p>
    <w:p w14:paraId="2FAD17E3" w14:textId="77777777" w:rsidR="00FA62C2" w:rsidRPr="009708AE" w:rsidRDefault="00FA62C2" w:rsidP="00FA62C2">
      <w:pPr>
        <w:spacing w:after="0"/>
        <w:rPr>
          <w:rFonts w:ascii="Verdana" w:hAnsi="Verdana"/>
          <w:i/>
          <w:iCs/>
          <w:sz w:val="20"/>
          <w:szCs w:val="20"/>
        </w:rPr>
      </w:pPr>
    </w:p>
    <w:tbl>
      <w:tblPr>
        <w:tblStyle w:val="Tabelraster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E73581" w:rsidRPr="009708AE" w14:paraId="14321512" w14:textId="77777777" w:rsidTr="00E73581">
        <w:trPr>
          <w:trHeight w:val="788"/>
        </w:trPr>
        <w:tc>
          <w:tcPr>
            <w:tcW w:w="1842" w:type="dxa"/>
          </w:tcPr>
          <w:p w14:paraId="4DEF369B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Bekwaamheids</w:t>
            </w:r>
            <w:r w:rsidR="009708AE" w:rsidRPr="005A061D">
              <w:rPr>
                <w:rFonts w:ascii="Verdana" w:hAnsi="Verdana"/>
                <w:sz w:val="18"/>
                <w:szCs w:val="18"/>
              </w:rPr>
              <w:t>-</w:t>
            </w:r>
          </w:p>
          <w:p w14:paraId="18F5C195" w14:textId="6EB91889" w:rsidR="00852098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bewijs</w:t>
            </w:r>
          </w:p>
        </w:tc>
        <w:tc>
          <w:tcPr>
            <w:tcW w:w="1418" w:type="dxa"/>
          </w:tcPr>
          <w:p w14:paraId="54046212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2014-2015 </w:t>
            </w:r>
          </w:p>
          <w:p w14:paraId="121A547B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27101DF0" w14:textId="47333237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1276" w:type="dxa"/>
          </w:tcPr>
          <w:p w14:paraId="5D890EBA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2014-2015 </w:t>
            </w:r>
          </w:p>
          <w:p w14:paraId="1B4C0766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30594B7E" w14:textId="6E06F0AD" w:rsidR="00852098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Percentage</w:t>
            </w:r>
          </w:p>
        </w:tc>
        <w:tc>
          <w:tcPr>
            <w:tcW w:w="1275" w:type="dxa"/>
          </w:tcPr>
          <w:p w14:paraId="4A412858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2015-2016 </w:t>
            </w:r>
          </w:p>
          <w:p w14:paraId="0FEF8C27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6CB1E94D" w14:textId="40B58D03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1276" w:type="dxa"/>
          </w:tcPr>
          <w:p w14:paraId="3FFD07C4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2015-2016 </w:t>
            </w:r>
          </w:p>
          <w:p w14:paraId="017759C5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00502896" w14:textId="691FBBDF" w:rsidR="00852098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Percentage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17928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2016-2017 </w:t>
            </w:r>
          </w:p>
          <w:p w14:paraId="180EC755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1E31AE7A" w14:textId="7C31A834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C95E7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2016-2017 </w:t>
            </w:r>
          </w:p>
          <w:p w14:paraId="4DE12351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72FF49B2" w14:textId="48610A9E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P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ercentage</w:t>
            </w:r>
          </w:p>
        </w:tc>
        <w:tc>
          <w:tcPr>
            <w:tcW w:w="1275" w:type="dxa"/>
          </w:tcPr>
          <w:p w14:paraId="1134497D" w14:textId="77777777" w:rsidR="00C762DC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2017-2018 </w:t>
            </w:r>
          </w:p>
          <w:p w14:paraId="35305980" w14:textId="77777777" w:rsidR="00C762DC" w:rsidRPr="005A061D" w:rsidRDefault="00C762DC">
            <w:pPr>
              <w:rPr>
                <w:rFonts w:ascii="Verdana" w:hAnsi="Verdana"/>
                <w:sz w:val="18"/>
                <w:szCs w:val="18"/>
              </w:rPr>
            </w:pPr>
          </w:p>
          <w:p w14:paraId="46BB35EA" w14:textId="1DF40353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1276" w:type="dxa"/>
          </w:tcPr>
          <w:p w14:paraId="7DFF48DD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2017-2018 </w:t>
            </w:r>
          </w:p>
          <w:p w14:paraId="18010181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17101C6A" w14:textId="72CC05A2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P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ercentage</w:t>
            </w:r>
          </w:p>
        </w:tc>
        <w:tc>
          <w:tcPr>
            <w:tcW w:w="1276" w:type="dxa"/>
          </w:tcPr>
          <w:p w14:paraId="45B8F477" w14:textId="77777777" w:rsidR="00C762DC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2018-2019 </w:t>
            </w:r>
          </w:p>
          <w:p w14:paraId="5900B16B" w14:textId="77777777" w:rsidR="00C762DC" w:rsidRPr="005A061D" w:rsidRDefault="00C762DC">
            <w:pPr>
              <w:rPr>
                <w:rFonts w:ascii="Verdana" w:hAnsi="Verdana"/>
                <w:sz w:val="18"/>
                <w:szCs w:val="18"/>
              </w:rPr>
            </w:pPr>
          </w:p>
          <w:p w14:paraId="601ED025" w14:textId="63874F79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antal</w:t>
            </w:r>
          </w:p>
        </w:tc>
        <w:tc>
          <w:tcPr>
            <w:tcW w:w="1276" w:type="dxa"/>
          </w:tcPr>
          <w:p w14:paraId="151F59A6" w14:textId="77777777" w:rsidR="009708AE" w:rsidRPr="005A061D" w:rsidRDefault="00852098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2018-2019 </w:t>
            </w:r>
          </w:p>
          <w:p w14:paraId="2F7055C0" w14:textId="77777777" w:rsidR="009708AE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</w:p>
          <w:p w14:paraId="1923F9C7" w14:textId="039663D2" w:rsidR="00852098" w:rsidRPr="005A061D" w:rsidRDefault="009708AE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P</w:t>
            </w:r>
            <w:r w:rsidR="00852098" w:rsidRPr="005A061D">
              <w:rPr>
                <w:rFonts w:ascii="Verdana" w:hAnsi="Verdana"/>
                <w:sz w:val="18"/>
                <w:szCs w:val="18"/>
              </w:rPr>
              <w:t>ercentage</w:t>
            </w:r>
          </w:p>
        </w:tc>
      </w:tr>
      <w:tr w:rsidR="005A061D" w:rsidRPr="009708AE" w14:paraId="76B8304F" w14:textId="77777777" w:rsidTr="00E73581">
        <w:trPr>
          <w:trHeight w:val="259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BD8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122C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009F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28,88%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970D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858A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27,27%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10BB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B9A7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26,96%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1D86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6800F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24,16%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BAC40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BBCD6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23,82%</w:t>
            </w:r>
          </w:p>
        </w:tc>
      </w:tr>
      <w:tr w:rsidR="005A061D" w:rsidRPr="009708AE" w14:paraId="5DD601F9" w14:textId="77777777" w:rsidTr="00E73581">
        <w:trPr>
          <w:trHeight w:val="259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D59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Vereist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128B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35B7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14,81%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7171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CC39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13,37%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8E2E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74FE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12,80%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1EE6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234F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11,52%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9206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C1A1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10,88%</w:t>
            </w:r>
          </w:p>
        </w:tc>
      </w:tr>
      <w:tr w:rsidR="005A061D" w:rsidRPr="009708AE" w14:paraId="6108EC61" w14:textId="77777777" w:rsidTr="00E73581">
        <w:trPr>
          <w:trHeight w:val="27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80B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Voldoende geacht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FEFD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C067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56,31%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0621C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C197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59,36%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633E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33DE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60,24%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862B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F42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64,32%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DEB8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2A5D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65,30%</w:t>
            </w:r>
          </w:p>
        </w:tc>
      </w:tr>
      <w:tr w:rsidR="005A061D" w:rsidRPr="009708AE" w14:paraId="481CBC8C" w14:textId="77777777" w:rsidTr="00E73581">
        <w:trPr>
          <w:trHeight w:val="78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E0C" w14:textId="77777777" w:rsidR="009708AE" w:rsidRPr="005A061D" w:rsidRDefault="00555EEB" w:rsidP="00555EE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Totaal aantal </w:t>
            </w:r>
            <w:r w:rsidRPr="005A061D">
              <w:rPr>
                <w:rFonts w:ascii="Verdana" w:hAnsi="Verdana"/>
                <w:i/>
                <w:iCs/>
                <w:sz w:val="18"/>
                <w:szCs w:val="18"/>
              </w:rPr>
              <w:t xml:space="preserve">combinaties </w:t>
            </w:r>
            <w:r w:rsidR="009708AE" w:rsidRPr="005A061D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5A061D">
              <w:rPr>
                <w:rFonts w:ascii="Verdana" w:hAnsi="Verdana"/>
                <w:i/>
                <w:iCs/>
                <w:sz w:val="18"/>
                <w:szCs w:val="18"/>
              </w:rPr>
              <w:t>slamleerkracht-bekwaamheids</w:t>
            </w:r>
            <w:r w:rsidR="009708AE" w:rsidRPr="005A061D"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</w:p>
          <w:p w14:paraId="2E6120BA" w14:textId="6853A7C9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i/>
                <w:iCs/>
                <w:sz w:val="18"/>
                <w:szCs w:val="18"/>
              </w:rPr>
              <w:t>bewijs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5117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D12D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5B7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3C25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4178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4CF8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B9EAA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87B2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8A6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5BFD3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100,00%</w:t>
            </w:r>
          </w:p>
        </w:tc>
      </w:tr>
      <w:tr w:rsidR="00E73581" w:rsidRPr="009708AE" w14:paraId="1CEDF40F" w14:textId="77777777" w:rsidTr="00E73581">
        <w:trPr>
          <w:trHeight w:val="259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7DC" w14:textId="3152FCAF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="009708AE" w:rsidRPr="005A061D">
              <w:rPr>
                <w:rFonts w:ascii="Verdana" w:hAnsi="Verdana"/>
                <w:sz w:val="18"/>
                <w:szCs w:val="18"/>
              </w:rPr>
              <w:t>i</w:t>
            </w:r>
            <w:r w:rsidRPr="005A061D">
              <w:rPr>
                <w:rFonts w:ascii="Verdana" w:hAnsi="Verdana"/>
                <w:sz w:val="18"/>
                <w:szCs w:val="18"/>
              </w:rPr>
              <w:t>slamleer</w:t>
            </w:r>
            <w:r w:rsidR="00C762DC" w:rsidRPr="005A061D">
              <w:rPr>
                <w:rFonts w:ascii="Verdana" w:hAnsi="Verdana"/>
                <w:sz w:val="18"/>
                <w:szCs w:val="18"/>
              </w:rPr>
              <w:t>-</w:t>
            </w:r>
            <w:r w:rsidRPr="005A061D">
              <w:rPr>
                <w:rFonts w:ascii="Verdana" w:hAnsi="Verdana"/>
                <w:sz w:val="18"/>
                <w:szCs w:val="18"/>
              </w:rPr>
              <w:t>krachten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13F6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9151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7BF2B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5A061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C04B" w14:textId="77777777" w:rsidR="00555EEB" w:rsidRPr="005A061D" w:rsidRDefault="00555EEB" w:rsidP="00555EEB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14:paraId="08F6D7C3" w14:textId="77777777" w:rsidR="00555EEB" w:rsidRPr="005A061D" w:rsidRDefault="00555EEB" w:rsidP="00555EE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567</w:t>
            </w:r>
          </w:p>
        </w:tc>
        <w:tc>
          <w:tcPr>
            <w:tcW w:w="1276" w:type="dxa"/>
          </w:tcPr>
          <w:p w14:paraId="00C01781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26429" w14:textId="77777777" w:rsidR="00555EEB" w:rsidRPr="005A061D" w:rsidRDefault="00555EEB" w:rsidP="00555EE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603</w:t>
            </w:r>
          </w:p>
        </w:tc>
        <w:tc>
          <w:tcPr>
            <w:tcW w:w="1276" w:type="dxa"/>
          </w:tcPr>
          <w:p w14:paraId="47D970DB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B5F71" w14:textId="77777777" w:rsidR="00555EEB" w:rsidRPr="005A061D" w:rsidRDefault="00555EEB" w:rsidP="00555EE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A061D">
              <w:rPr>
                <w:rFonts w:ascii="Verdana" w:hAnsi="Verdana"/>
                <w:sz w:val="18"/>
                <w:szCs w:val="18"/>
              </w:rPr>
              <w:t>617</w:t>
            </w:r>
          </w:p>
        </w:tc>
        <w:tc>
          <w:tcPr>
            <w:tcW w:w="1276" w:type="dxa"/>
          </w:tcPr>
          <w:p w14:paraId="441962BE" w14:textId="77777777" w:rsidR="00555EEB" w:rsidRPr="005A061D" w:rsidRDefault="00555EEB" w:rsidP="00555EE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B89F8A" w14:textId="77777777" w:rsidR="006C7CBD" w:rsidRPr="009708AE" w:rsidRDefault="006C7CBD">
      <w:pPr>
        <w:rPr>
          <w:rFonts w:ascii="Verdana" w:hAnsi="Verdana"/>
          <w:sz w:val="20"/>
          <w:szCs w:val="20"/>
        </w:rPr>
      </w:pPr>
    </w:p>
    <w:p w14:paraId="18CD64E6" w14:textId="77777777" w:rsidR="002B1328" w:rsidRPr="009708AE" w:rsidRDefault="002B1328" w:rsidP="00E73581">
      <w:pPr>
        <w:pStyle w:val="Nummering"/>
        <w:numPr>
          <w:ilvl w:val="0"/>
          <w:numId w:val="0"/>
        </w:numPr>
        <w:ind w:left="708"/>
        <w:jc w:val="left"/>
        <w:rPr>
          <w:szCs w:val="20"/>
          <w:lang w:val="nl-BE"/>
        </w:rPr>
      </w:pPr>
      <w:r w:rsidRPr="009708AE">
        <w:rPr>
          <w:szCs w:val="20"/>
          <w:lang w:val="nl-BE"/>
        </w:rPr>
        <w:t xml:space="preserve">Sommige Islamleerkrachten hebben meer dan 1 bekwaamheidsbewijsrubricering tijdens het betreffende schooljaar.  Dit verklaart waarom het totaal aantal </w:t>
      </w:r>
      <w:r w:rsidR="003D5B0D" w:rsidRPr="009708AE">
        <w:rPr>
          <w:szCs w:val="20"/>
          <w:lang w:val="nl-BE"/>
        </w:rPr>
        <w:t>combinaties Islamleerkracht-bekwaamheidsbewijsrubricering hoger is dan het totaal aantal Islamleerkrachten.</w:t>
      </w:r>
    </w:p>
    <w:p w14:paraId="1AA49776" w14:textId="77777777" w:rsidR="00D4748C" w:rsidRPr="009708AE" w:rsidRDefault="00D4748C" w:rsidP="002B1328">
      <w:pPr>
        <w:pStyle w:val="Nummering"/>
        <w:numPr>
          <w:ilvl w:val="0"/>
          <w:numId w:val="0"/>
        </w:numPr>
        <w:jc w:val="left"/>
        <w:rPr>
          <w:szCs w:val="20"/>
          <w:lang w:val="nl-BE"/>
        </w:rPr>
      </w:pPr>
    </w:p>
    <w:sectPr w:rsidR="00D4748C" w:rsidRPr="009708AE" w:rsidSect="00025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CFCB" w14:textId="77777777" w:rsidR="00760CB9" w:rsidRDefault="00760CB9" w:rsidP="00C950D6">
      <w:pPr>
        <w:spacing w:after="0" w:line="240" w:lineRule="auto"/>
      </w:pPr>
      <w:r>
        <w:separator/>
      </w:r>
    </w:p>
  </w:endnote>
  <w:endnote w:type="continuationSeparator" w:id="0">
    <w:p w14:paraId="02CA7002" w14:textId="77777777" w:rsidR="00760CB9" w:rsidRDefault="00760CB9" w:rsidP="00C9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2D4A" w14:textId="77777777" w:rsidR="00760CB9" w:rsidRDefault="00760CB9" w:rsidP="00C950D6">
      <w:pPr>
        <w:spacing w:after="0" w:line="240" w:lineRule="auto"/>
      </w:pPr>
      <w:r>
        <w:separator/>
      </w:r>
    </w:p>
  </w:footnote>
  <w:footnote w:type="continuationSeparator" w:id="0">
    <w:p w14:paraId="6CACA728" w14:textId="77777777" w:rsidR="00760CB9" w:rsidRDefault="00760CB9" w:rsidP="00C9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3058F72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D6"/>
    <w:rsid w:val="00025281"/>
    <w:rsid w:val="000573E5"/>
    <w:rsid w:val="001B50F9"/>
    <w:rsid w:val="00281927"/>
    <w:rsid w:val="002B1328"/>
    <w:rsid w:val="003256BE"/>
    <w:rsid w:val="00336FBD"/>
    <w:rsid w:val="00361272"/>
    <w:rsid w:val="003D5B0D"/>
    <w:rsid w:val="00555EEB"/>
    <w:rsid w:val="005A061D"/>
    <w:rsid w:val="00600F81"/>
    <w:rsid w:val="006C7CBD"/>
    <w:rsid w:val="00751721"/>
    <w:rsid w:val="00760CB9"/>
    <w:rsid w:val="007E77E6"/>
    <w:rsid w:val="00852098"/>
    <w:rsid w:val="009708AE"/>
    <w:rsid w:val="009F4233"/>
    <w:rsid w:val="00AC7BB9"/>
    <w:rsid w:val="00C05513"/>
    <w:rsid w:val="00C762DC"/>
    <w:rsid w:val="00C950D6"/>
    <w:rsid w:val="00D4748C"/>
    <w:rsid w:val="00D520F3"/>
    <w:rsid w:val="00E60248"/>
    <w:rsid w:val="00E73581"/>
    <w:rsid w:val="00EF60E0"/>
    <w:rsid w:val="00FA62C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9F487"/>
  <w15:chartTrackingRefBased/>
  <w15:docId w15:val="{29059D23-4627-4B11-AC18-2562EB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2B1328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2B1328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2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2" ma:contentTypeDescription="Een nieuw document maken." ma:contentTypeScope="" ma:versionID="f19fdb69e119b0a62920df6f8b08e43b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87ab7c5a194cf2b721dad521880fbc59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5AD4F-F5F1-4466-A172-514300FD2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29B14-03F5-433D-84D7-016F4C6676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b3b929e-fe80-4670-9dbf-646674794e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19936D-E886-4A57-AE4F-05FF34A3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Bruyneel Coen</dc:creator>
  <cp:keywords/>
  <dc:description/>
  <cp:lastModifiedBy>Rolle Sinja</cp:lastModifiedBy>
  <cp:revision>2</cp:revision>
  <cp:lastPrinted>2020-02-24T09:10:00Z</cp:lastPrinted>
  <dcterms:created xsi:type="dcterms:W3CDTF">2020-02-24T09:10:00Z</dcterms:created>
  <dcterms:modified xsi:type="dcterms:W3CDTF">2020-02-24T09:10:00Z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