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F0B3" w14:textId="77777777" w:rsidR="00C96513" w:rsidRPr="002A43AD" w:rsidRDefault="000859C9" w:rsidP="00843090">
      <w:pPr>
        <w:pStyle w:val="opschrift"/>
      </w:pPr>
      <w:r w:rsidRPr="00451CDB">
        <w:t>schriftelijke vraag</w:t>
      </w:r>
    </w:p>
    <w:p w14:paraId="0342F080" w14:textId="77777777" w:rsidR="00C96513" w:rsidRDefault="0068543E" w:rsidP="00E75678"/>
    <w:p w14:paraId="3A112070" w14:textId="77777777" w:rsidR="00C96513" w:rsidRPr="00451CDB" w:rsidRDefault="000859C9" w:rsidP="00E75678">
      <w:r w:rsidRPr="00451CDB">
        <w:t>nr. 117</w:t>
      </w:r>
    </w:p>
    <w:p w14:paraId="3E163C89" w14:textId="77777777" w:rsidR="00C96513" w:rsidRPr="00451CDB" w:rsidRDefault="000859C9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guy d'haeseleer</w:t>
      </w:r>
    </w:p>
    <w:p w14:paraId="761D2810" w14:textId="77777777" w:rsidR="00C96513" w:rsidRPr="00C96513" w:rsidRDefault="000859C9" w:rsidP="00E75678">
      <w:r w:rsidRPr="00451CDB">
        <w:t>datum: 13 januari 2020</w:t>
      </w:r>
    </w:p>
    <w:p w14:paraId="5796D4EA" w14:textId="77777777" w:rsidR="00C96513" w:rsidRPr="008A4109" w:rsidRDefault="0068543E" w:rsidP="00E75678">
      <w:pPr>
        <w:pBdr>
          <w:bottom w:val="single" w:sz="4" w:space="1" w:color="auto"/>
        </w:pBdr>
      </w:pPr>
    </w:p>
    <w:p w14:paraId="5072EC73" w14:textId="77777777" w:rsidR="00C96513" w:rsidRPr="008A4109" w:rsidRDefault="0068543E" w:rsidP="00E75678"/>
    <w:p w14:paraId="63E5D0A4" w14:textId="77777777" w:rsidR="00C96513" w:rsidRPr="00451CDB" w:rsidRDefault="000859C9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02820DC1" w14:textId="77777777" w:rsidR="00C96513" w:rsidRPr="00C96513" w:rsidRDefault="000859C9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52566759" w14:textId="77777777" w:rsidR="00C96513" w:rsidRPr="008A4109" w:rsidRDefault="0068543E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57C7B10D" w14:textId="77777777" w:rsidR="00451CDB" w:rsidRPr="008A4109" w:rsidRDefault="0068543E" w:rsidP="00E75678">
      <w:pPr>
        <w:pStyle w:val="StandaardSV"/>
        <w:jc w:val="left"/>
        <w:rPr>
          <w:rFonts w:ascii="Verdana" w:hAnsi="Verdana"/>
          <w:sz w:val="20"/>
        </w:rPr>
      </w:pPr>
    </w:p>
    <w:p w14:paraId="22E029E6" w14:textId="77777777" w:rsidR="00451CDB" w:rsidRPr="008C1B72" w:rsidRDefault="0068543E" w:rsidP="00E75678">
      <w:pPr>
        <w:pStyle w:val="StandaardSV"/>
        <w:jc w:val="left"/>
        <w:rPr>
          <w:rFonts w:ascii="Verdana" w:hAnsi="Verdana"/>
          <w:sz w:val="20"/>
        </w:rPr>
      </w:pPr>
    </w:p>
    <w:p w14:paraId="0CB41ECB" w14:textId="77777777" w:rsidR="00C96513" w:rsidRDefault="000859C9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Erfbelasting  -  Inkomsten</w:t>
      </w:r>
    </w:p>
    <w:p w14:paraId="750E1B19" w14:textId="77777777" w:rsidR="00CF752D" w:rsidRDefault="0068543E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75ED03F" w14:textId="77777777" w:rsidR="000859C9" w:rsidRDefault="000859C9" w:rsidP="000859C9">
      <w:pPr>
        <w:rPr>
          <w:rFonts w:eastAsia="Verdana" w:cs="Verdana"/>
        </w:rPr>
      </w:pPr>
      <w:r>
        <w:rPr>
          <w:rFonts w:eastAsia="Verdana" w:cs="Verdana"/>
        </w:rPr>
        <w:t xml:space="preserve">Sinds 1 januari 2015 is de Vlaamse Belastingdienst (VLABEL) verantwoordelijk voor de inning van de erfbelasting. </w:t>
      </w:r>
    </w:p>
    <w:p w14:paraId="310FB4E4" w14:textId="77777777" w:rsidR="000859C9" w:rsidRDefault="000859C9" w:rsidP="000859C9">
      <w:pPr>
        <w:rPr>
          <w:rFonts w:eastAsia="Verdana" w:cs="Verdana"/>
        </w:rPr>
      </w:pPr>
    </w:p>
    <w:p w14:paraId="3932879E" w14:textId="561EF00E" w:rsidR="00530D25" w:rsidRPr="00EB459E" w:rsidRDefault="000859C9" w:rsidP="000859C9">
      <w:pPr>
        <w:pStyle w:val="Nummering"/>
        <w:rPr>
          <w:rFonts w:ascii="Times New Roman" w:hAnsi="Times New Roman"/>
          <w:lang w:val="nl-BE"/>
        </w:rPr>
      </w:pPr>
      <w:r w:rsidRPr="00EB459E">
        <w:rPr>
          <w:rFonts w:eastAsia="Verdana"/>
          <w:lang w:val="nl-BE"/>
        </w:rPr>
        <w:t>Kan de minister meedelen hoeveel er in 2017, 2018 en 2019 werd geïnd aan erfbelasting?</w:t>
      </w:r>
    </w:p>
    <w:p w14:paraId="628983D9" w14:textId="73076F6E" w:rsidR="00530D25" w:rsidRPr="00EB459E" w:rsidRDefault="000859C9" w:rsidP="000859C9">
      <w:pPr>
        <w:pStyle w:val="Nummering"/>
        <w:rPr>
          <w:rFonts w:ascii="Times New Roman" w:hAnsi="Times New Roman"/>
          <w:lang w:val="nl-BE"/>
        </w:rPr>
      </w:pPr>
      <w:r w:rsidRPr="00EB459E">
        <w:rPr>
          <w:rFonts w:eastAsia="Verdana"/>
          <w:lang w:val="nl-BE"/>
        </w:rPr>
        <w:t>Over hoeveel dossiers en over welke bedragen ging het al naargelang het ging over:</w:t>
      </w:r>
    </w:p>
    <w:p w14:paraId="509418A9" w14:textId="77777777" w:rsidR="00530D25" w:rsidRPr="000859C9" w:rsidRDefault="000859C9" w:rsidP="00EB459E">
      <w:pPr>
        <w:pStyle w:val="Lijstalinea"/>
        <w:numPr>
          <w:ilvl w:val="0"/>
          <w:numId w:val="16"/>
        </w:numPr>
        <w:ind w:hanging="294"/>
        <w:rPr>
          <w:rFonts w:ascii="Times New Roman" w:hAnsi="Times New Roman"/>
        </w:rPr>
      </w:pPr>
      <w:r w:rsidRPr="000859C9">
        <w:rPr>
          <w:rFonts w:eastAsia="Verdana" w:cs="Verdana"/>
        </w:rPr>
        <w:t>erfgenamen in rechte lijn en tussen partners;</w:t>
      </w:r>
    </w:p>
    <w:p w14:paraId="5C82FCC2" w14:textId="61A3DE45" w:rsidR="00530D25" w:rsidRPr="000859C9" w:rsidRDefault="000859C9" w:rsidP="00EB459E">
      <w:pPr>
        <w:pStyle w:val="Lijstalinea"/>
        <w:numPr>
          <w:ilvl w:val="0"/>
          <w:numId w:val="16"/>
        </w:numPr>
        <w:ind w:hanging="294"/>
        <w:rPr>
          <w:rFonts w:ascii="Times New Roman" w:hAnsi="Times New Roman"/>
        </w:rPr>
      </w:pPr>
      <w:r w:rsidRPr="000859C9">
        <w:rPr>
          <w:rFonts w:eastAsia="Verdana" w:cs="Verdana"/>
        </w:rPr>
        <w:t xml:space="preserve">erfgenamen die werden gelijkgeschakeld </w:t>
      </w:r>
      <w:r w:rsidR="00A8155E">
        <w:rPr>
          <w:rFonts w:eastAsia="Verdana" w:cs="Verdana"/>
        </w:rPr>
        <w:t xml:space="preserve">met </w:t>
      </w:r>
      <w:r w:rsidRPr="000859C9">
        <w:rPr>
          <w:rFonts w:eastAsia="Verdana" w:cs="Verdana"/>
        </w:rPr>
        <w:t>rechte lijn;</w:t>
      </w:r>
    </w:p>
    <w:p w14:paraId="282797DD" w14:textId="77777777" w:rsidR="00530D25" w:rsidRPr="000859C9" w:rsidRDefault="000859C9" w:rsidP="00EB459E">
      <w:pPr>
        <w:pStyle w:val="Lijstalinea"/>
        <w:numPr>
          <w:ilvl w:val="0"/>
          <w:numId w:val="16"/>
        </w:numPr>
        <w:ind w:hanging="294"/>
        <w:rPr>
          <w:rFonts w:ascii="Times New Roman" w:hAnsi="Times New Roman"/>
        </w:rPr>
      </w:pPr>
      <w:r w:rsidRPr="000859C9">
        <w:rPr>
          <w:rFonts w:eastAsia="Verdana" w:cs="Verdana"/>
        </w:rPr>
        <w:t>erfenissen tussen broers en zussen;</w:t>
      </w:r>
    </w:p>
    <w:p w14:paraId="11F9B6A8" w14:textId="77777777" w:rsidR="00530D25" w:rsidRPr="000859C9" w:rsidRDefault="000859C9" w:rsidP="00EB459E">
      <w:pPr>
        <w:pStyle w:val="Lijstalinea"/>
        <w:numPr>
          <w:ilvl w:val="0"/>
          <w:numId w:val="16"/>
        </w:numPr>
        <w:ind w:hanging="294"/>
        <w:rPr>
          <w:rFonts w:ascii="Times New Roman" w:hAnsi="Times New Roman"/>
        </w:rPr>
      </w:pPr>
      <w:bookmarkStart w:id="0" w:name="_GoBack"/>
      <w:bookmarkEnd w:id="0"/>
      <w:r w:rsidRPr="000859C9">
        <w:rPr>
          <w:rFonts w:eastAsia="Verdana" w:cs="Verdana"/>
        </w:rPr>
        <w:t>erfenissen tussen andere personen?</w:t>
      </w:r>
    </w:p>
    <w:p w14:paraId="47949DD7" w14:textId="77777777" w:rsidR="000859C9" w:rsidRPr="000859C9" w:rsidRDefault="000859C9" w:rsidP="00A8155E">
      <w:pPr>
        <w:pStyle w:val="Nummering"/>
        <w:numPr>
          <w:ilvl w:val="0"/>
          <w:numId w:val="0"/>
        </w:numPr>
        <w:spacing w:after="0"/>
        <w:ind w:left="425"/>
        <w:rPr>
          <w:rFonts w:ascii="Times New Roman" w:hAnsi="Times New Roman"/>
        </w:rPr>
      </w:pPr>
    </w:p>
    <w:p w14:paraId="33E0F571" w14:textId="6EB8EE23" w:rsidR="00530D25" w:rsidRPr="00EB459E" w:rsidRDefault="000859C9" w:rsidP="000859C9">
      <w:pPr>
        <w:pStyle w:val="Nummering"/>
        <w:rPr>
          <w:rFonts w:ascii="Times New Roman" w:hAnsi="Times New Roman"/>
          <w:lang w:val="nl-BE"/>
        </w:rPr>
      </w:pPr>
      <w:r w:rsidRPr="00EB459E">
        <w:rPr>
          <w:rFonts w:eastAsia="Verdana"/>
          <w:lang w:val="nl-BE"/>
        </w:rPr>
        <w:t>Welke initiatieven neemt de minister in dit verband? </w:t>
      </w:r>
    </w:p>
    <w:sectPr w:rsidR="00530D25" w:rsidRPr="00EB459E" w:rsidSect="00D07EAC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49E0" w14:textId="77777777" w:rsidR="0068543E" w:rsidRDefault="0068543E">
      <w:r>
        <w:separator/>
      </w:r>
    </w:p>
  </w:endnote>
  <w:endnote w:type="continuationSeparator" w:id="0">
    <w:p w14:paraId="13183F8B" w14:textId="77777777" w:rsidR="0068543E" w:rsidRDefault="006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altName w:val="Times New Roman Bold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979F" w14:textId="77777777" w:rsidR="00D75FB1" w:rsidRDefault="000859C9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FEC720D" w14:textId="77777777" w:rsidR="00D75FB1" w:rsidRDefault="0068543E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1AFB" w14:textId="77777777" w:rsidR="00D75FB1" w:rsidRDefault="0068543E" w:rsidP="001A6DC6">
    <w:pPr>
      <w:pStyle w:val="Voettekst"/>
      <w:framePr w:wrap="around" w:vAnchor="text" w:hAnchor="margin" w:xAlign="right" w:y="1"/>
      <w:rPr>
        <w:rStyle w:val="Paginanummer"/>
      </w:rPr>
    </w:pPr>
  </w:p>
  <w:p w14:paraId="4F5F04D2" w14:textId="77777777" w:rsidR="00D75FB1" w:rsidRDefault="0068543E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531" w14:textId="77777777" w:rsidR="0068543E" w:rsidRDefault="0068543E">
      <w:r>
        <w:separator/>
      </w:r>
    </w:p>
  </w:footnote>
  <w:footnote w:type="continuationSeparator" w:id="0">
    <w:p w14:paraId="6726016D" w14:textId="77777777" w:rsidR="0068543E" w:rsidRDefault="006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E525" w14:textId="77777777" w:rsidR="0088108E" w:rsidRDefault="000859C9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B3F98FA" w14:textId="77777777" w:rsidR="0088108E" w:rsidRDefault="0068543E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25C4" w14:textId="77777777" w:rsidR="00FC415D" w:rsidRDefault="000859C9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6CE2D394" wp14:editId="54DBC5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634"/>
    <w:multiLevelType w:val="hybridMultilevel"/>
    <w:tmpl w:val="5344CD7A"/>
    <w:lvl w:ilvl="0" w:tplc="A248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CA8E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6C32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262D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1C4F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EC82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8681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067E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9D854A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0E76"/>
    <w:multiLevelType w:val="hybridMultilevel"/>
    <w:tmpl w:val="98E63010"/>
    <w:lvl w:ilvl="0" w:tplc="3F1C817E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682"/>
    <w:multiLevelType w:val="multilevel"/>
    <w:tmpl w:val="CA6AE3B8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06C4C64C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CDE668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F680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CF8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20E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4688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508B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D8B8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8670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BA1E8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9146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8E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4D9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46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86D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87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CE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6E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35D0E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C7E2A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14C4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5C19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F03E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A6CF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F8C4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B00B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4A0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23C0EF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5E0ED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006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EA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A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09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F84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25"/>
    <w:rsid w:val="000859C9"/>
    <w:rsid w:val="00530D25"/>
    <w:rsid w:val="0068543E"/>
    <w:rsid w:val="00A8155E"/>
    <w:rsid w:val="00B46A4C"/>
    <w:rsid w:val="00E2024D"/>
    <w:rsid w:val="00EB459E"/>
    <w:rsid w:val="00E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EB234"/>
  <w15:docId w15:val="{237DF5F5-6904-45BF-ABE6-B22C58BF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1B4-2D23-4105-A85B-67847ED3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2020-02-13T13:28:00Z</dcterms:created>
  <dcterms:modified xsi:type="dcterms:W3CDTF">2020-02-13T13:28:00Z</dcterms:modified>
</cp:coreProperties>
</file>