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4.0.0 -->
  <w:body>
    <w:p w:rsidR="00C96513" w:rsidRPr="002A43AD" w:rsidP="00843090">
      <w:pPr>
        <w:pStyle w:val="opschrift"/>
      </w:pPr>
      <w:r w:rsidRPr="00451CDB">
        <w:t>schriftelijke vraag</w:t>
      </w:r>
    </w:p>
    <w:p w:rsidR="00C96513" w:rsidP="00E75678"/>
    <w:p w:rsidR="00C96513" w:rsidRPr="00451CDB" w:rsidP="00E75678">
      <w:r w:rsidRPr="00451CDB">
        <w:t xml:space="preserve">nr. </w:t>
      </w:r>
      <w:r w:rsidR="009045BC">
        <w:t>53</w:t>
      </w:r>
    </w:p>
    <w:p w:rsidR="00C96513" w:rsidRPr="00451CDB" w:rsidP="00E75678">
      <w:pPr>
        <w:rPr>
          <w:b/>
          <w:smallCaps/>
        </w:rPr>
      </w:pPr>
      <w:r w:rsidRPr="00451CDB">
        <w:t xml:space="preserve">van </w:t>
      </w:r>
      <w:r w:rsidRPr="00451CDB">
        <w:rPr>
          <w:b/>
          <w:smallCaps/>
        </w:rPr>
        <w:t>bert maertens</w:t>
      </w:r>
      <w:bookmarkStart w:id="0" w:name="_GoBack"/>
      <w:bookmarkEnd w:id="0"/>
    </w:p>
    <w:p w:rsidR="00C96513" w:rsidRPr="00C96513" w:rsidP="00E75678">
      <w:r w:rsidRPr="00451CDB">
        <w:t>datum: 14 augustus 2019</w:t>
      </w:r>
    </w:p>
    <w:p w:rsidR="00C96513" w:rsidRPr="008A4109" w:rsidP="00E75678">
      <w:pPr>
        <w:pBdr>
          <w:bottom w:val="single" w:sz="4" w:space="1" w:color="auto"/>
        </w:pBdr>
      </w:pPr>
    </w:p>
    <w:p w:rsidR="00C96513" w:rsidRPr="008A4109" w:rsidP="00E75678"/>
    <w:p w:rsidR="00C96513" w:rsidRPr="00451CDB"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ben weyts</w:t>
      </w:r>
    </w:p>
    <w:p w:rsidR="00C96513" w:rsidRPr="00C96513" w:rsidP="00E75678">
      <w:pPr>
        <w:rPr>
          <w:smallCaps/>
          <w:szCs w:val="22"/>
          <w:lang w:val="nl-BE"/>
        </w:rPr>
      </w:pPr>
      <w:r w:rsidRPr="00451CDB">
        <w:rPr>
          <w:smallCaps/>
          <w:szCs w:val="22"/>
          <w:lang w:val="nl-BE"/>
        </w:rPr>
        <w:t xml:space="preserve">viceminister-president van de vlaamse regering, vlaams minister van mobiliteit, openbare werken, vlaamse rand, buitenlands beleid, onroerend erfgoed en </w:t>
      </w:r>
      <w:r w:rsidRPr="00451CDB">
        <w:rPr>
          <w:smallCaps/>
          <w:szCs w:val="22"/>
          <w:lang w:val="nl-BE"/>
        </w:rPr>
        <w:t>dierenwelzijn</w:t>
      </w:r>
    </w:p>
    <w:p w:rsidR="00C96513" w:rsidRPr="008A4109" w:rsidP="00E75678">
      <w:pPr>
        <w:pStyle w:val="StandaardSV"/>
        <w:pBdr>
          <w:bottom w:val="single" w:sz="4" w:space="1" w:color="auto"/>
        </w:pBdr>
        <w:jc w:val="left"/>
        <w:rPr>
          <w:rFonts w:ascii="Verdana" w:hAnsi="Verdana"/>
          <w:sz w:val="20"/>
          <w:lang w:val="nl-BE"/>
        </w:rPr>
      </w:pPr>
    </w:p>
    <w:p w:rsidR="00451CDB" w:rsidRPr="008A4109" w:rsidP="00E75678">
      <w:pPr>
        <w:pStyle w:val="StandaardSV"/>
        <w:jc w:val="left"/>
        <w:rPr>
          <w:rFonts w:ascii="Verdana" w:hAnsi="Verdana"/>
          <w:sz w:val="20"/>
        </w:rPr>
      </w:pPr>
    </w:p>
    <w:p w:rsidR="00451CDB" w:rsidRPr="008C1B72" w:rsidP="00E75678">
      <w:pPr>
        <w:pStyle w:val="StandaardSV"/>
        <w:jc w:val="left"/>
        <w:rPr>
          <w:rFonts w:ascii="Verdana" w:hAnsi="Verdana"/>
          <w:sz w:val="20"/>
        </w:rPr>
      </w:pPr>
    </w:p>
    <w:p w:rsidR="00C96513" w:rsidP="00D07EAC">
      <w:pPr>
        <w:pStyle w:val="StijlStandaardSVVerdana10ptCursiefLinks-175cm"/>
        <w:rPr>
          <w:rFonts w:eastAsia="Calibri"/>
          <w:lang w:val="nl-BE" w:eastAsia="en-US"/>
        </w:rPr>
      </w:pPr>
      <w:r>
        <w:rPr>
          <w:rFonts w:eastAsia="Calibri"/>
          <w:lang w:val="nl-BE" w:eastAsia="en-US"/>
        </w:rPr>
        <w:t>E403</w:t>
      </w:r>
      <w:r w:rsidR="009045BC">
        <w:rPr>
          <w:rFonts w:eastAsia="Calibri"/>
          <w:lang w:val="nl-BE" w:eastAsia="en-US"/>
        </w:rPr>
        <w:t xml:space="preserve"> Kortrijk</w:t>
      </w:r>
      <w:r>
        <w:rPr>
          <w:rFonts w:eastAsia="Calibri"/>
          <w:lang w:val="nl-BE" w:eastAsia="en-US"/>
        </w:rPr>
        <w:t xml:space="preserve">  -  Grond</w:t>
      </w:r>
      <w:r w:rsidR="009045BC">
        <w:rPr>
          <w:rFonts w:eastAsia="Calibri"/>
          <w:lang w:val="nl-BE" w:eastAsia="en-US"/>
        </w:rPr>
        <w:t>ver</w:t>
      </w:r>
      <w:r>
        <w:rPr>
          <w:rFonts w:eastAsia="Calibri"/>
          <w:lang w:val="nl-BE" w:eastAsia="en-US"/>
        </w:rPr>
        <w:t>schuivingen</w:t>
      </w:r>
    </w:p>
    <w:p w:rsidR="00CF752D" w:rsidP="00E75678">
      <w:pPr>
        <w:pStyle w:val="StijlStandaardSVVerdana10ptLinks-175cm"/>
        <w:rPr>
          <w:rFonts w:eastAsia="Calibri"/>
          <w:lang w:val="nl-BE" w:eastAsia="en-US"/>
        </w:rPr>
      </w:pPr>
    </w:p>
    <w:p w:rsidR="00096CD7" w:rsidP="009045BC">
      <w:pPr>
        <w:rPr>
          <w:rFonts w:eastAsia="Verdana" w:cs="Verdana"/>
        </w:rPr>
      </w:pPr>
      <w:r>
        <w:rPr>
          <w:rFonts w:eastAsia="Verdana" w:cs="Verdana"/>
        </w:rPr>
        <w:t>In zijn antwoord op mijn schriftelijke vraag nr. 156 van 21 november 2018 over de grond</w:t>
      </w:r>
      <w:r w:rsidR="009045BC">
        <w:rPr>
          <w:rFonts w:eastAsia="Verdana" w:cs="Verdana"/>
        </w:rPr>
        <w:t>ver</w:t>
      </w:r>
      <w:r>
        <w:rPr>
          <w:rFonts w:eastAsia="Verdana" w:cs="Verdana"/>
        </w:rPr>
        <w:t>schuivingen op taluds langs de E403 in Kortrijk gaf de minister aan dat d</w:t>
      </w:r>
      <w:r w:rsidR="009045BC">
        <w:rPr>
          <w:rFonts w:eastAsia="Verdana" w:cs="Verdana"/>
        </w:rPr>
        <w:t>ie</w:t>
      </w:r>
      <w:r>
        <w:rPr>
          <w:rFonts w:eastAsia="Verdana" w:cs="Verdana"/>
        </w:rPr>
        <w:t xml:space="preserve"> nog niet</w:t>
      </w:r>
      <w:r w:rsidR="009045BC">
        <w:rPr>
          <w:rFonts w:eastAsia="Verdana" w:cs="Verdana"/>
        </w:rPr>
        <w:t xml:space="preserve"> </w:t>
      </w:r>
      <w:r>
        <w:rPr>
          <w:rFonts w:eastAsia="Verdana" w:cs="Verdana"/>
        </w:rPr>
        <w:t xml:space="preserve">voor problemen </w:t>
      </w:r>
      <w:r>
        <w:rPr>
          <w:rFonts w:eastAsia="Verdana" w:cs="Verdana"/>
        </w:rPr>
        <w:t xml:space="preserve">op de </w:t>
      </w:r>
      <w:r w:rsidR="009045BC">
        <w:rPr>
          <w:rFonts w:eastAsia="Verdana" w:cs="Verdana"/>
        </w:rPr>
        <w:t>snelweg</w:t>
      </w:r>
      <w:r>
        <w:rPr>
          <w:rFonts w:eastAsia="Verdana" w:cs="Verdana"/>
        </w:rPr>
        <w:t xml:space="preserve"> hadden gezorgd. Ze worden</w:t>
      </w:r>
      <w:r w:rsidR="009045BC">
        <w:rPr>
          <w:rFonts w:eastAsia="Verdana" w:cs="Verdana"/>
        </w:rPr>
        <w:t xml:space="preserve"> </w:t>
      </w:r>
      <w:r>
        <w:rPr>
          <w:rFonts w:eastAsia="Verdana" w:cs="Verdana"/>
        </w:rPr>
        <w:t>in de gaten gehouden tijdens de inspecties van de autosnelwegen door de wegenwachters van het Agentschap Wegen en Verkeer</w:t>
      </w:r>
      <w:r w:rsidR="009045BC">
        <w:rPr>
          <w:rFonts w:eastAsia="Verdana" w:cs="Verdana"/>
        </w:rPr>
        <w:t xml:space="preserve"> (AWV)</w:t>
      </w:r>
      <w:r>
        <w:rPr>
          <w:rFonts w:eastAsia="Verdana" w:cs="Verdana"/>
        </w:rPr>
        <w:t xml:space="preserve">. In zijn antwoord op mijn schriftelijk vraag nr. 643 van 7 maart 2019 stelde </w:t>
      </w:r>
      <w:r w:rsidR="009045BC">
        <w:rPr>
          <w:rFonts w:eastAsia="Verdana" w:cs="Verdana"/>
        </w:rPr>
        <w:t>hij</w:t>
      </w:r>
      <w:r>
        <w:rPr>
          <w:rFonts w:eastAsia="Verdana" w:cs="Verdana"/>
        </w:rPr>
        <w:t xml:space="preserve"> dat de h</w:t>
      </w:r>
      <w:r>
        <w:rPr>
          <w:rFonts w:eastAsia="Verdana" w:cs="Verdana"/>
        </w:rPr>
        <w:t>erstelwerken parallel aan de realisatie van de geluidsberm</w:t>
      </w:r>
      <w:r w:rsidR="009045BC">
        <w:rPr>
          <w:rFonts w:eastAsia="Verdana" w:cs="Verdana"/>
        </w:rPr>
        <w:t xml:space="preserve"> </w:t>
      </w:r>
      <w:r>
        <w:rPr>
          <w:rFonts w:eastAsia="Verdana" w:cs="Verdana"/>
        </w:rPr>
        <w:t>langs de E</w:t>
      </w:r>
      <w:r w:rsidR="009045BC">
        <w:rPr>
          <w:rFonts w:eastAsia="Verdana" w:cs="Verdana"/>
        </w:rPr>
        <w:t>17 in Stasegem kunnen gebeuren.</w:t>
      </w:r>
    </w:p>
    <w:p w:rsidR="009045BC" w:rsidP="009045BC">
      <w:pPr>
        <w:rPr>
          <w:rFonts w:ascii="Times New Roman" w:hAnsi="Times New Roman"/>
        </w:rPr>
      </w:pPr>
    </w:p>
    <w:p w:rsidR="00096CD7" w:rsidP="009045BC">
      <w:pPr>
        <w:pStyle w:val="Nummering"/>
        <w:rPr>
          <w:rFonts w:ascii="Times New Roman" w:hAnsi="Times New Roman"/>
        </w:rPr>
      </w:pPr>
      <w:r w:rsidRPr="009045BC">
        <w:rPr>
          <w:rFonts w:eastAsia="Verdana"/>
          <w:lang w:val="nl-NL"/>
        </w:rPr>
        <w:t>Zorgden deze grond</w:t>
      </w:r>
      <w:r w:rsidR="009045BC">
        <w:rPr>
          <w:rFonts w:eastAsia="Verdana"/>
          <w:lang w:val="nl-NL"/>
        </w:rPr>
        <w:t>ver</w:t>
      </w:r>
      <w:r w:rsidRPr="009045BC">
        <w:rPr>
          <w:rFonts w:eastAsia="Verdana"/>
          <w:lang w:val="nl-NL"/>
        </w:rPr>
        <w:t xml:space="preserve">schuivingen reeds voor problemen op de E403? </w:t>
      </w:r>
      <w:r>
        <w:rPr>
          <w:rFonts w:eastAsia="Verdana"/>
        </w:rPr>
        <w:t xml:space="preserve">Zo ja, </w:t>
      </w:r>
      <w:r>
        <w:rPr>
          <w:rFonts w:eastAsia="Verdana"/>
        </w:rPr>
        <w:t>kan</w:t>
      </w:r>
      <w:r>
        <w:rPr>
          <w:rFonts w:eastAsia="Verdana"/>
        </w:rPr>
        <w:t xml:space="preserve"> de minister dit nader duiden? Welke maatr</w:t>
      </w:r>
      <w:r w:rsidR="009045BC">
        <w:rPr>
          <w:rFonts w:eastAsia="Verdana"/>
        </w:rPr>
        <w:t xml:space="preserve">egelen </w:t>
      </w:r>
      <w:r w:rsidR="009045BC">
        <w:rPr>
          <w:rFonts w:eastAsia="Verdana"/>
        </w:rPr>
        <w:t>werden</w:t>
      </w:r>
      <w:r>
        <w:rPr>
          <w:rFonts w:eastAsia="Verdana"/>
        </w:rPr>
        <w:t xml:space="preserve"> naar </w:t>
      </w:r>
      <w:r>
        <w:rPr>
          <w:rFonts w:eastAsia="Verdana"/>
        </w:rPr>
        <w:t>aanleiding</w:t>
      </w:r>
      <w:r>
        <w:rPr>
          <w:rFonts w:eastAsia="Verdana"/>
        </w:rPr>
        <w:t xml:space="preserve"> van </w:t>
      </w:r>
      <w:r>
        <w:rPr>
          <w:rFonts w:eastAsia="Verdana"/>
        </w:rPr>
        <w:t>eventuele</w:t>
      </w:r>
      <w:r>
        <w:rPr>
          <w:rFonts w:eastAsia="Verdana"/>
        </w:rPr>
        <w:t xml:space="preserve"> </w:t>
      </w:r>
      <w:r>
        <w:rPr>
          <w:rFonts w:eastAsia="Verdana"/>
        </w:rPr>
        <w:t>problemen</w:t>
      </w:r>
      <w:r w:rsidR="009045BC">
        <w:rPr>
          <w:rFonts w:eastAsia="Verdana"/>
        </w:rPr>
        <w:t xml:space="preserve"> </w:t>
      </w:r>
      <w:r w:rsidR="009045BC">
        <w:rPr>
          <w:rFonts w:eastAsia="Verdana"/>
        </w:rPr>
        <w:t>genomen</w:t>
      </w:r>
      <w:r w:rsidR="009045BC">
        <w:rPr>
          <w:rFonts w:eastAsia="Verdana"/>
        </w:rPr>
        <w:t>?</w:t>
      </w:r>
    </w:p>
    <w:p w:rsidR="00096CD7" w:rsidP="009045BC">
      <w:pPr>
        <w:pStyle w:val="Nummering"/>
        <w:rPr>
          <w:rFonts w:ascii="Times New Roman" w:hAnsi="Times New Roman"/>
        </w:rPr>
      </w:pPr>
      <w:r w:rsidRPr="009045BC">
        <w:rPr>
          <w:rFonts w:eastAsia="Verdana"/>
          <w:lang w:val="nl-NL"/>
        </w:rPr>
        <w:t>Worden de herstelwerken nog steeds gelijktijding met de realisatie van de geluidsberm la</w:t>
      </w:r>
      <w:r w:rsidRPr="009045BC" w:rsidR="009045BC">
        <w:rPr>
          <w:rFonts w:eastAsia="Verdana"/>
          <w:lang w:val="nl-NL"/>
        </w:rPr>
        <w:t xml:space="preserve">ngs de E17 in Stasegem gepland? </w:t>
      </w:r>
      <w:r w:rsidRPr="009045BC">
        <w:rPr>
          <w:rFonts w:eastAsia="Verdana"/>
          <w:lang w:val="nl-NL"/>
        </w:rPr>
        <w:t xml:space="preserve">Zo neen, waarom niet? </w:t>
      </w:r>
      <w:r>
        <w:rPr>
          <w:rFonts w:eastAsia="Verdana"/>
        </w:rPr>
        <w:t>Kan</w:t>
      </w:r>
      <w:r>
        <w:rPr>
          <w:rFonts w:eastAsia="Verdana"/>
        </w:rPr>
        <w:t xml:space="preserve"> de minister reeds een indicatieve timin</w:t>
      </w:r>
      <w:r>
        <w:rPr>
          <w:rFonts w:eastAsia="Verdana"/>
        </w:rPr>
        <w:t>g hiervoor geven?</w:t>
      </w:r>
    </w:p>
    <w:p w:rsidR="00096CD7" w:rsidP="009045BC">
      <w:pPr>
        <w:pStyle w:val="Nummering"/>
        <w:rPr>
          <w:rFonts w:ascii="Times New Roman" w:hAnsi="Times New Roman"/>
        </w:rPr>
        <w:sectPr w:rsidSect="00D07EAC">
          <w:headerReference w:type="even" r:id="rId5"/>
          <w:footerReference w:type="even" r:id="rId6"/>
          <w:footerReference w:type="default" r:id="rId7"/>
          <w:headerReference w:type="first" r:id="rId8"/>
          <w:type w:val="nextPage"/>
          <w:pgSz w:w="11906" w:h="16838" w:code="9"/>
          <w:pgMar w:top="1418" w:right="1418" w:bottom="1418" w:left="1418" w:header="709" w:footer="709" w:gutter="0"/>
          <w:cols w:space="708"/>
          <w:titlePg/>
          <w:docGrid w:linePitch="360"/>
        </w:sectPr>
      </w:pPr>
    </w:p>
    <w:p w:rsidR="000976E9" w:rsidRPr="00AE4255" w:rsidP="00FA20D5">
      <w:pPr>
        <w:pStyle w:val="A-NaamMinister"/>
        <w:jc w:val="both"/>
        <w:rPr>
          <w:rFonts w:ascii="Verdana" w:hAnsi="Verdana"/>
          <w:sz w:val="20"/>
          <w:szCs w:val="20"/>
        </w:rPr>
      </w:pPr>
      <w:r>
        <w:rPr>
          <w:rFonts w:ascii="Verdana" w:hAnsi="Verdana"/>
          <w:sz w:val="20"/>
          <w:szCs w:val="20"/>
        </w:rPr>
        <w:t>ben weyts</w:t>
      </w:r>
    </w:p>
    <w:p w:rsidR="000976E9" w:rsidP="00FA20D5">
      <w:pPr>
        <w:pStyle w:val="A-TitelMinister"/>
        <w:jc w:val="both"/>
        <w:rPr>
          <w:rFonts w:ascii="Verdana" w:hAnsi="Verdana"/>
          <w:sz w:val="20"/>
          <w:szCs w:val="20"/>
        </w:rPr>
      </w:pPr>
      <w:r>
        <w:rPr>
          <w:rFonts w:ascii="Verdana" w:hAnsi="Verdana"/>
          <w:sz w:val="20"/>
          <w:szCs w:val="20"/>
        </w:rPr>
        <w:t xml:space="preserve">viceminister-president van de </w:t>
      </w:r>
      <w:r>
        <w:rPr>
          <w:rFonts w:ascii="Verdana" w:hAnsi="Verdana"/>
          <w:sz w:val="20"/>
          <w:szCs w:val="20"/>
        </w:rPr>
        <w:t>vlaamse</w:t>
      </w:r>
      <w:r>
        <w:rPr>
          <w:rFonts w:ascii="Verdana" w:hAnsi="Verdana"/>
          <w:sz w:val="20"/>
          <w:szCs w:val="20"/>
        </w:rPr>
        <w:t xml:space="preserve"> regering</w:t>
      </w:r>
      <w:r>
        <w:rPr>
          <w:rFonts w:ascii="Verdana" w:hAnsi="Verdana"/>
          <w:sz w:val="20"/>
          <w:szCs w:val="20"/>
        </w:rPr>
        <w:t>,</w:t>
      </w:r>
      <w:r w:rsidRPr="00AE4255">
        <w:rPr>
          <w:rFonts w:ascii="Verdana" w:hAnsi="Verdana"/>
          <w:sz w:val="20"/>
          <w:szCs w:val="20"/>
        </w:rPr>
        <w:t xml:space="preserve"> </w:t>
      </w:r>
      <w:r w:rsidRPr="00AE4255" w:rsidR="00AE4255">
        <w:rPr>
          <w:rFonts w:ascii="Verdana" w:hAnsi="Verdana"/>
          <w:sz w:val="20"/>
          <w:szCs w:val="20"/>
        </w:rPr>
        <w:t>vlaams</w:t>
      </w:r>
      <w:r w:rsidRPr="00AE4255" w:rsidR="00AE4255">
        <w:rPr>
          <w:rFonts w:ascii="Verdana" w:hAnsi="Verdana"/>
          <w:sz w:val="20"/>
          <w:szCs w:val="20"/>
        </w:rPr>
        <w:t xml:space="preserve"> minister van </w:t>
      </w:r>
      <w:r w:rsidR="008B102E">
        <w:rPr>
          <w:rFonts w:ascii="Verdana" w:hAnsi="Verdana"/>
          <w:sz w:val="20"/>
          <w:szCs w:val="20"/>
        </w:rPr>
        <w:t xml:space="preserve">mobiliteit, openbare werken, </w:t>
      </w:r>
      <w:r w:rsidR="008B102E">
        <w:rPr>
          <w:rFonts w:ascii="Verdana" w:hAnsi="Verdana"/>
          <w:sz w:val="20"/>
          <w:szCs w:val="20"/>
        </w:rPr>
        <w:t>vlaamse</w:t>
      </w:r>
      <w:r w:rsidR="008B102E">
        <w:rPr>
          <w:rFonts w:ascii="Verdana" w:hAnsi="Verdana"/>
          <w:sz w:val="20"/>
          <w:szCs w:val="20"/>
        </w:rPr>
        <w:t xml:space="preserve"> rand, </w:t>
      </w:r>
      <w:r w:rsidR="00E40BC4">
        <w:rPr>
          <w:rFonts w:ascii="Verdana" w:hAnsi="Verdana"/>
          <w:sz w:val="20"/>
          <w:szCs w:val="20"/>
        </w:rPr>
        <w:t>buitenlands beleid, onroerend erfgoed en</w:t>
      </w:r>
      <w:r w:rsidR="008B102E">
        <w:rPr>
          <w:rFonts w:ascii="Verdana" w:hAnsi="Verdana"/>
          <w:sz w:val="20"/>
          <w:szCs w:val="20"/>
        </w:rPr>
        <w:t xml:space="preserve"> dierenwelzijn</w:t>
      </w:r>
    </w:p>
    <w:p w:rsidR="000976E9" w:rsidRPr="00AE4255" w:rsidP="00FA20D5">
      <w:pPr>
        <w:jc w:val="both"/>
        <w:rPr>
          <w:rFonts w:ascii="Verdana" w:hAnsi="Verdana"/>
          <w:sz w:val="20"/>
          <w:szCs w:val="20"/>
        </w:rPr>
      </w:pPr>
    </w:p>
    <w:p w:rsidR="000976E9" w:rsidRPr="00AE4255" w:rsidP="00FA20D5">
      <w:pPr>
        <w:pStyle w:val="A-Lijn"/>
        <w:jc w:val="both"/>
        <w:rPr>
          <w:rFonts w:ascii="Verdana" w:hAnsi="Verdana"/>
          <w:sz w:val="20"/>
          <w:szCs w:val="20"/>
        </w:rPr>
      </w:pPr>
    </w:p>
    <w:p w:rsidR="000976E9" w:rsidRPr="00AE4255" w:rsidP="00FA20D5">
      <w:pPr>
        <w:pStyle w:val="A-Type"/>
        <w:jc w:val="both"/>
        <w:rPr>
          <w:rFonts w:ascii="Verdana" w:hAnsi="Verdana"/>
          <w:sz w:val="20"/>
          <w:szCs w:val="20"/>
        </w:rPr>
        <w:sectPr>
          <w:type w:val="nextPage"/>
          <w:pgSz w:w="11906" w:h="16838"/>
          <w:pgMar w:top="1417" w:right="1417" w:bottom="1417" w:left="1417" w:header="708" w:footer="708" w:gutter="0"/>
          <w:cols w:space="708"/>
          <w:docGrid w:linePitch="360"/>
        </w:sectPr>
      </w:pPr>
    </w:p>
    <w:p w:rsidR="00210C07" w:rsidRPr="00AE4255" w:rsidP="00FA20D5">
      <w:pPr>
        <w:pStyle w:val="A-Type"/>
        <w:jc w:val="both"/>
        <w:rPr>
          <w:rFonts w:ascii="Verdana" w:hAnsi="Verdana"/>
          <w:sz w:val="20"/>
          <w:szCs w:val="20"/>
        </w:rPr>
        <w:sectPr w:rsidSect="000976E9">
          <w:type w:val="continuous"/>
          <w:pgSz w:w="11906" w:h="16838"/>
          <w:pgMar w:top="1417" w:right="1417" w:bottom="1417" w:left="1417" w:header="708" w:footer="708" w:gutter="0"/>
          <w:cols w:space="708"/>
          <w:formProt w:val="0"/>
          <w:docGrid w:linePitch="360"/>
        </w:sectPr>
      </w:pPr>
      <w:r w:rsidRPr="00AE4255">
        <w:rPr>
          <w:rFonts w:ascii="Verdana" w:hAnsi="Verdana"/>
          <w:sz w:val="20"/>
          <w:szCs w:val="20"/>
        </w:rPr>
        <w:t xml:space="preserve">antwoord </w:t>
      </w:r>
    </w:p>
    <w:p w:rsidR="000976E9" w:rsidRPr="00301372" w:rsidP="00FA20D5">
      <w:pPr>
        <w:pStyle w:val="A-Type"/>
        <w:jc w:val="both"/>
        <w:rPr>
          <w:rFonts w:ascii="Verdana" w:hAnsi="Verdana"/>
          <w:b w:val="0"/>
          <w:smallCaps w:val="0"/>
          <w:sz w:val="20"/>
          <w:szCs w:val="20"/>
        </w:rPr>
      </w:pPr>
      <w:r w:rsidRPr="00AE4255">
        <w:rPr>
          <w:rFonts w:ascii="Verdana" w:hAnsi="Verdana"/>
          <w:b w:val="0"/>
          <w:smallCaps w:val="0"/>
          <w:sz w:val="20"/>
          <w:szCs w:val="20"/>
        </w:rPr>
        <w:t>op vraag nr.</w:t>
      </w:r>
      <w:r w:rsidRPr="00AE4255">
        <w:rPr>
          <w:rFonts w:ascii="Verdana" w:hAnsi="Verdana"/>
          <w:b w:val="0"/>
          <w:sz w:val="20"/>
          <w:szCs w:val="20"/>
        </w:rPr>
        <w:t xml:space="preserve"> </w:t>
      </w:r>
      <w:r w:rsidR="00813D97">
        <w:rPr>
          <w:rFonts w:ascii="Verdana" w:hAnsi="Verdana"/>
          <w:b w:val="0"/>
          <w:sz w:val="20"/>
          <w:szCs w:val="20"/>
        </w:rPr>
        <w:t>5</w:t>
      </w:r>
      <w:r w:rsidR="009B3459">
        <w:rPr>
          <w:rFonts w:ascii="Verdana" w:hAnsi="Verdana"/>
          <w:b w:val="0"/>
          <w:sz w:val="20"/>
          <w:szCs w:val="20"/>
        </w:rPr>
        <w:t>3</w:t>
      </w:r>
      <w:r w:rsidRPr="00AE4255">
        <w:rPr>
          <w:rFonts w:ascii="Verdana" w:hAnsi="Verdana"/>
          <w:b w:val="0"/>
          <w:sz w:val="20"/>
          <w:szCs w:val="20"/>
        </w:rPr>
        <w:t xml:space="preserve"> </w:t>
      </w:r>
      <w:r w:rsidRPr="00AE4255">
        <w:rPr>
          <w:rFonts w:ascii="Verdana" w:hAnsi="Verdana"/>
          <w:b w:val="0"/>
          <w:smallCaps w:val="0"/>
          <w:sz w:val="20"/>
          <w:szCs w:val="20"/>
        </w:rPr>
        <w:t>van</w:t>
      </w:r>
      <w:r w:rsidR="00C6641D">
        <w:rPr>
          <w:rFonts w:ascii="Verdana" w:hAnsi="Verdana"/>
          <w:b w:val="0"/>
          <w:smallCaps w:val="0"/>
          <w:sz w:val="20"/>
          <w:szCs w:val="20"/>
        </w:rPr>
        <w:t xml:space="preserve"> </w:t>
      </w:r>
      <w:r w:rsidR="00813D97">
        <w:rPr>
          <w:rFonts w:ascii="Verdana" w:hAnsi="Verdana"/>
          <w:b w:val="0"/>
          <w:smallCaps w:val="0"/>
          <w:sz w:val="20"/>
          <w:szCs w:val="20"/>
        </w:rPr>
        <w:t>1</w:t>
      </w:r>
      <w:r w:rsidR="009B3459">
        <w:rPr>
          <w:rFonts w:ascii="Verdana" w:hAnsi="Verdana"/>
          <w:b w:val="0"/>
          <w:smallCaps w:val="0"/>
          <w:sz w:val="20"/>
          <w:szCs w:val="20"/>
        </w:rPr>
        <w:t>4</w:t>
      </w:r>
      <w:r w:rsidRPr="00AE4255">
        <w:rPr>
          <w:rFonts w:ascii="Verdana" w:hAnsi="Verdana"/>
          <w:b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astValue="augustus">
            <w:listItem w:value="januari" w:displayText="januari"/>
            <w:listItem w:value="februari" w:displayText="februari"/>
            <w:listItem w:value="maart" w:displayText="maart"/>
            <w:listItem w:value="april" w:displayText="april"/>
            <w:listItem w:value="mei" w:displayText="mei"/>
            <w:listItem w:value="juni" w:displayText="juni"/>
            <w:listItem w:value="juli" w:displayText="juli"/>
            <w:listItem w:value="augustus" w:displayText="augustus"/>
            <w:listItem w:value="september" w:displayText="september"/>
            <w:listItem w:value="oktober" w:displayText="oktober"/>
            <w:listItem w:value="november" w:displayText="november"/>
            <w:listItem w:value="december" w:displayText="december"/>
          </w:dropDownList>
        </w:sdtPr>
        <w:sdtContent>
          <w:r>
            <w:rPr>
              <w:rFonts w:ascii="Verdana" w:hAnsi="Verdana"/>
              <w:b w:val="0"/>
              <w:smallCaps w:val="0"/>
              <w:sz w:val="20"/>
              <w:szCs w:val="20"/>
            </w:rPr>
            <w:t>augustus</w:t>
          </w:r>
        </w:sdtContent>
      </w:sdt>
      <w:r w:rsidR="002346BF">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astValue="2019">
            <w:listItem w:value="(jaar)."/>
            <w:listItem w:value="2014" w:displayText="2014"/>
            <w:listItem w:value="2015" w:displayText="2015"/>
            <w:listItem w:value="2016" w:displayText="2016"/>
            <w:listItem w:value="2017" w:displayText="2017"/>
            <w:listItem w:value="2018" w:displayText="2018"/>
            <w:listItem w:value="2019" w:displayText="2019"/>
          </w:dropDownList>
        </w:sdtPr>
        <w:sdtContent>
          <w:r>
            <w:rPr>
              <w:rFonts w:ascii="Verdana" w:hAnsi="Verdana"/>
              <w:b w:val="0"/>
              <w:smallCaps w:val="0"/>
              <w:sz w:val="20"/>
              <w:szCs w:val="20"/>
            </w:rPr>
            <w:t>2019</w:t>
          </w:r>
        </w:sdtContent>
      </w:sdt>
    </w:p>
    <w:p w:rsidR="005900CF" w:rsidRPr="005900CF" w:rsidP="00FA20D5">
      <w:pPr>
        <w:jc w:val="both"/>
        <w:rPr>
          <w:rFonts w:ascii="Verdana" w:hAnsi="Verdana"/>
          <w:b/>
          <w:smallCaps/>
          <w:sz w:val="20"/>
          <w:szCs w:val="20"/>
          <w:lang w:val="nl-BE"/>
        </w:rPr>
      </w:pPr>
      <w:r w:rsidRPr="00AE4255">
        <w:rPr>
          <w:rFonts w:ascii="Verdana" w:hAnsi="Verdana"/>
          <w:sz w:val="20"/>
          <w:szCs w:val="20"/>
        </w:rPr>
        <w:t xml:space="preserve">van </w:t>
      </w:r>
      <w:r w:rsidR="00813D97">
        <w:rPr>
          <w:rStyle w:val="AntwoordNaamMinisterChar"/>
          <w:rFonts w:ascii="Verdana" w:hAnsi="Verdana"/>
          <w:sz w:val="20"/>
          <w:szCs w:val="20"/>
        </w:rPr>
        <w:t>bert</w:t>
      </w:r>
      <w:r w:rsidR="00813D97">
        <w:rPr>
          <w:rStyle w:val="AntwoordNaamMinisterChar"/>
          <w:rFonts w:ascii="Verdana" w:hAnsi="Verdana"/>
          <w:sz w:val="20"/>
          <w:szCs w:val="20"/>
        </w:rPr>
        <w:t xml:space="preserve"> </w:t>
      </w:r>
      <w:r w:rsidR="00813D97">
        <w:rPr>
          <w:rStyle w:val="AntwoordNaamMinisterChar"/>
          <w:rFonts w:ascii="Verdana" w:hAnsi="Verdana"/>
          <w:sz w:val="20"/>
          <w:szCs w:val="20"/>
        </w:rPr>
        <w:t>maertens</w:t>
      </w:r>
    </w:p>
    <w:p w:rsidR="00326A58" w:rsidRPr="00AE4255" w:rsidP="00FA20D5">
      <w:pPr>
        <w:jc w:val="both"/>
        <w:rPr>
          <w:rFonts w:ascii="Verdana" w:hAnsi="Verdana"/>
          <w:sz w:val="20"/>
          <w:szCs w:val="20"/>
        </w:rPr>
      </w:pPr>
    </w:p>
    <w:p w:rsidR="000976E9" w:rsidP="00FA20D5">
      <w:pPr>
        <w:pStyle w:val="A-Lijn"/>
        <w:jc w:val="both"/>
        <w:rPr>
          <w:rFonts w:ascii="Verdana" w:hAnsi="Verdana"/>
          <w:sz w:val="20"/>
          <w:szCs w:val="20"/>
        </w:rPr>
      </w:pPr>
    </w:p>
    <w:p w:rsidR="00FA20D5" w:rsidP="00FA20D5">
      <w:pPr>
        <w:pStyle w:val="A-Lijn"/>
        <w:jc w:val="both"/>
        <w:rPr>
          <w:rFonts w:ascii="Verdana" w:hAnsi="Verdana"/>
          <w:sz w:val="20"/>
          <w:szCs w:val="20"/>
        </w:rPr>
      </w:pPr>
    </w:p>
    <w:p w:rsidR="009B3459" w:rsidRPr="00FA20D5" w:rsidP="00FA20D5">
      <w:pPr>
        <w:pStyle w:val="Nummering"/>
        <w:numPr>
          <w:ilvl w:val="0"/>
          <w:numId w:val="15"/>
        </w:numPr>
        <w:spacing w:after="0"/>
        <w:rPr>
          <w:lang w:val="nl-BE"/>
        </w:rPr>
      </w:pPr>
      <w:r w:rsidRPr="009B3459">
        <w:rPr>
          <w:rFonts w:cs="Arial"/>
          <w:color w:val="222222"/>
          <w:shd w:val="clear" w:color="auto" w:fill="FFFFFF"/>
          <w:lang w:val="nl-BE"/>
        </w:rPr>
        <w:t>De grondverschuivingen langs de E403 zorgen tot nu toe niet voor problemen die de verkeersveiligheid in het gedrang zouden brengen. Er werden nog geen maatregelen genomen. Tijdens het wegentoezicht wordt deze locatie nauw in de gaten gehouden.</w:t>
      </w:r>
    </w:p>
    <w:p w:rsidR="00FA20D5" w:rsidRPr="007A4430" w:rsidP="00FA20D5">
      <w:pPr>
        <w:pStyle w:val="Nummering"/>
        <w:numPr>
          <w:ilvl w:val="0"/>
          <w:numId w:val="0"/>
        </w:numPr>
        <w:spacing w:after="0"/>
        <w:ind w:left="425"/>
        <w:rPr>
          <w:lang w:val="nl-BE"/>
        </w:rPr>
      </w:pPr>
    </w:p>
    <w:p w:rsidR="009B3459" w:rsidRPr="009B3459" w:rsidP="00FA20D5">
      <w:pPr>
        <w:pStyle w:val="Nummering"/>
        <w:numPr>
          <w:ilvl w:val="0"/>
          <w:numId w:val="15"/>
        </w:numPr>
        <w:spacing w:after="0"/>
        <w:rPr>
          <w:lang w:val="nl-BE"/>
        </w:rPr>
      </w:pPr>
      <w:r w:rsidRPr="009B3459">
        <w:rPr>
          <w:rFonts w:cs="Arial"/>
          <w:color w:val="222222"/>
          <w:shd w:val="clear" w:color="auto" w:fill="FFFFFF"/>
          <w:lang w:val="nl-BE"/>
        </w:rPr>
        <w:t xml:space="preserve">De herstelwerken aan de taludafschuiving langs de A17 worden in dezelfde aanneming uitgevoerd als de aanleg van de geluidsberm langs de E17. De volgorde zal in overleg met de gekozen aannemer besproken worden. </w:t>
      </w:r>
      <w:r w:rsidRPr="009B3459">
        <w:rPr>
          <w:rFonts w:cs="Arial"/>
          <w:color w:val="222222"/>
          <w:shd w:val="clear" w:color="auto" w:fill="FFFFFF"/>
        </w:rPr>
        <w:t>Indien</w:t>
      </w:r>
      <w:r w:rsidRPr="009B3459">
        <w:rPr>
          <w:rFonts w:cs="Arial"/>
          <w:color w:val="222222"/>
          <w:shd w:val="clear" w:color="auto" w:fill="FFFFFF"/>
        </w:rPr>
        <w:t xml:space="preserve"> </w:t>
      </w:r>
      <w:r w:rsidRPr="009B3459">
        <w:rPr>
          <w:rFonts w:cs="Arial"/>
          <w:color w:val="222222"/>
          <w:shd w:val="clear" w:color="auto" w:fill="FFFFFF"/>
        </w:rPr>
        <w:t>mogelijk</w:t>
      </w:r>
      <w:r w:rsidRPr="009B3459">
        <w:rPr>
          <w:rFonts w:cs="Arial"/>
          <w:color w:val="222222"/>
          <w:shd w:val="clear" w:color="auto" w:fill="FFFFFF"/>
        </w:rPr>
        <w:t xml:space="preserve"> </w:t>
      </w:r>
      <w:r w:rsidRPr="009B3459">
        <w:rPr>
          <w:rFonts w:cs="Arial"/>
          <w:color w:val="222222"/>
          <w:shd w:val="clear" w:color="auto" w:fill="FFFFFF"/>
        </w:rPr>
        <w:t>worden</w:t>
      </w:r>
      <w:r w:rsidRPr="009B3459">
        <w:rPr>
          <w:rFonts w:cs="Arial"/>
          <w:color w:val="222222"/>
          <w:shd w:val="clear" w:color="auto" w:fill="FFFFFF"/>
        </w:rPr>
        <w:t xml:space="preserve"> de </w:t>
      </w:r>
      <w:r w:rsidRPr="009B3459">
        <w:rPr>
          <w:rFonts w:cs="Arial"/>
          <w:color w:val="222222"/>
          <w:shd w:val="clear" w:color="auto" w:fill="FFFFFF"/>
        </w:rPr>
        <w:t>werken</w:t>
      </w:r>
      <w:r w:rsidRPr="009B3459">
        <w:rPr>
          <w:rFonts w:cs="Arial"/>
          <w:color w:val="222222"/>
          <w:shd w:val="clear" w:color="auto" w:fill="FFFFFF"/>
        </w:rPr>
        <w:t xml:space="preserve"> </w:t>
      </w:r>
      <w:r w:rsidRPr="009B3459">
        <w:rPr>
          <w:rFonts w:cs="Arial"/>
          <w:color w:val="222222"/>
          <w:shd w:val="clear" w:color="auto" w:fill="FFFFFF"/>
        </w:rPr>
        <w:t>gelijktijdig</w:t>
      </w:r>
      <w:r w:rsidRPr="009B3459">
        <w:rPr>
          <w:rFonts w:cs="Arial"/>
          <w:color w:val="222222"/>
          <w:shd w:val="clear" w:color="auto" w:fill="FFFFFF"/>
        </w:rPr>
        <w:t xml:space="preserve"> </w:t>
      </w:r>
      <w:r w:rsidRPr="009B3459">
        <w:rPr>
          <w:rFonts w:cs="Arial"/>
          <w:color w:val="222222"/>
          <w:shd w:val="clear" w:color="auto" w:fill="FFFFFF"/>
        </w:rPr>
        <w:t>uitgevoerd</w:t>
      </w:r>
      <w:r w:rsidRPr="009B3459">
        <w:rPr>
          <w:rFonts w:cs="Arial"/>
          <w:color w:val="222222"/>
          <w:shd w:val="clear" w:color="auto" w:fill="FFFFFF"/>
        </w:rPr>
        <w:t>.</w:t>
      </w:r>
    </w:p>
    <w:sectPr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FB1" w:rsidP="001A6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FB1" w:rsidP="00D75F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FB1" w:rsidP="001A6DC6">
    <w:pPr>
      <w:pStyle w:val="Footer"/>
      <w:framePr w:wrap="around" w:vAnchor="text" w:hAnchor="margin" w:xAlign="right" w:y="1"/>
      <w:rPr>
        <w:rStyle w:val="PageNumber"/>
      </w:rPr>
    </w:pPr>
  </w:p>
  <w:p w:rsidR="00D75FB1" w:rsidP="00D75FB1">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08E" w:rsidP="006163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8108E" w:rsidP="008810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415D">
    <w:pPr>
      <w:pStyle w:val="Header"/>
    </w:pPr>
    <w:r>
      <w:rPr>
        <w:noProof/>
        <w:lang w:val="fr-BE" w:eastAsia="fr-B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66634"/>
    <w:multiLevelType w:val="hybridMultilevel"/>
    <w:tmpl w:val="5344CD7A"/>
    <w:lvl w:ilvl="0">
      <w:start w:val="1"/>
      <w:numFmt w:val="decimal"/>
      <w:lvlText w:val="%1."/>
      <w:lvlJc w:val="left"/>
      <w:pPr>
        <w:tabs>
          <w:tab w:val="num" w:pos="360"/>
        </w:tabs>
        <w:ind w:left="360" w:hanging="360"/>
      </w:pPr>
      <w:rPr>
        <w:rFonts w:ascii="Verdana" w:eastAsia="Verdana" w:hAnsi="Verdana" w:cs="Verdana"/>
        <w:sz w:val="20"/>
      </w:rPr>
    </w:lvl>
    <w:lvl w:ilvl="1" w:tentative="1">
      <w:start w:val="1"/>
      <w:numFmt w:val="lowerLetter"/>
      <w:lvlText w:val="%2."/>
      <w:lvlJc w:val="left"/>
      <w:pPr>
        <w:tabs>
          <w:tab w:val="num" w:pos="1080"/>
        </w:tabs>
        <w:ind w:left="1080" w:hanging="360"/>
      </w:pPr>
      <w:rPr>
        <w:rFonts w:ascii="Verdana" w:eastAsia="Verdana" w:hAnsi="Verdana" w:cs="Verdana"/>
        <w:sz w:val="20"/>
      </w:rPr>
    </w:lvl>
    <w:lvl w:ilvl="2" w:tentative="1">
      <w:start w:val="1"/>
      <w:numFmt w:val="lowerRoman"/>
      <w:lvlText w:val="%3."/>
      <w:lvlJc w:val="right"/>
      <w:pPr>
        <w:tabs>
          <w:tab w:val="num" w:pos="1800"/>
        </w:tabs>
        <w:ind w:left="1800" w:hanging="180"/>
      </w:pPr>
      <w:rPr>
        <w:rFonts w:ascii="Verdana" w:eastAsia="Verdana" w:hAnsi="Verdana" w:cs="Verdana"/>
        <w:sz w:val="20"/>
      </w:rPr>
    </w:lvl>
    <w:lvl w:ilvl="3" w:tentative="1">
      <w:start w:val="1"/>
      <w:numFmt w:val="decimal"/>
      <w:lvlText w:val="%4."/>
      <w:lvlJc w:val="left"/>
      <w:pPr>
        <w:tabs>
          <w:tab w:val="num" w:pos="2520"/>
        </w:tabs>
        <w:ind w:left="2520" w:hanging="360"/>
      </w:pPr>
      <w:rPr>
        <w:rFonts w:ascii="Verdana" w:eastAsia="Verdana" w:hAnsi="Verdana" w:cs="Verdana"/>
        <w:sz w:val="20"/>
      </w:rPr>
    </w:lvl>
    <w:lvl w:ilvl="4" w:tentative="1">
      <w:start w:val="1"/>
      <w:numFmt w:val="lowerLetter"/>
      <w:lvlText w:val="%5."/>
      <w:lvlJc w:val="left"/>
      <w:pPr>
        <w:tabs>
          <w:tab w:val="num" w:pos="3240"/>
        </w:tabs>
        <w:ind w:left="3240" w:hanging="360"/>
      </w:pPr>
      <w:rPr>
        <w:rFonts w:ascii="Verdana" w:eastAsia="Verdana" w:hAnsi="Verdana" w:cs="Verdana"/>
        <w:sz w:val="20"/>
      </w:rPr>
    </w:lvl>
    <w:lvl w:ilvl="5" w:tentative="1">
      <w:start w:val="1"/>
      <w:numFmt w:val="lowerRoman"/>
      <w:lvlText w:val="%6."/>
      <w:lvlJc w:val="right"/>
      <w:pPr>
        <w:tabs>
          <w:tab w:val="num" w:pos="3960"/>
        </w:tabs>
        <w:ind w:left="3960" w:hanging="180"/>
      </w:pPr>
      <w:rPr>
        <w:rFonts w:ascii="Verdana" w:eastAsia="Verdana" w:hAnsi="Verdana" w:cs="Verdana"/>
        <w:sz w:val="20"/>
      </w:rPr>
    </w:lvl>
    <w:lvl w:ilvl="6" w:tentative="1">
      <w:start w:val="1"/>
      <w:numFmt w:val="decimal"/>
      <w:lvlText w:val="%7."/>
      <w:lvlJc w:val="left"/>
      <w:pPr>
        <w:tabs>
          <w:tab w:val="num" w:pos="4680"/>
        </w:tabs>
        <w:ind w:left="4680" w:hanging="360"/>
      </w:pPr>
      <w:rPr>
        <w:rFonts w:ascii="Verdana" w:eastAsia="Verdana" w:hAnsi="Verdana" w:cs="Verdana"/>
        <w:sz w:val="20"/>
      </w:rPr>
    </w:lvl>
    <w:lvl w:ilvl="7" w:tentative="1">
      <w:start w:val="1"/>
      <w:numFmt w:val="lowerLetter"/>
      <w:lvlText w:val="%8."/>
      <w:lvlJc w:val="left"/>
      <w:pPr>
        <w:tabs>
          <w:tab w:val="num" w:pos="5400"/>
        </w:tabs>
        <w:ind w:left="5400" w:hanging="360"/>
      </w:pPr>
      <w:rPr>
        <w:rFonts w:ascii="Verdana" w:eastAsia="Verdana" w:hAnsi="Verdana" w:cs="Verdana"/>
        <w:sz w:val="20"/>
      </w:rPr>
    </w:lvl>
    <w:lvl w:ilvl="8" w:tentative="1">
      <w:start w:val="1"/>
      <w:numFmt w:val="lowerRoman"/>
      <w:lvlText w:val="%9."/>
      <w:lvlJc w:val="right"/>
      <w:pPr>
        <w:tabs>
          <w:tab w:val="num" w:pos="6120"/>
        </w:tabs>
        <w:ind w:left="6120" w:hanging="180"/>
      </w:pPr>
      <w:rPr>
        <w:rFonts w:ascii="Verdana" w:eastAsia="Verdana" w:hAnsi="Verdana" w:cs="Verdana"/>
        <w:sz w:val="20"/>
      </w:rPr>
    </w:lvl>
  </w:abstractNum>
  <w:abstractNum w:abstractNumId="1">
    <w:nsid w:val="06812427"/>
    <w:multiLevelType w:val="multilevel"/>
    <w:tmpl w:val="A3E06848"/>
    <w:lvl w:ilvl="0">
      <w:start w:val="1"/>
      <w:numFmt w:val="decimal"/>
      <w:lvlText w:val="%1."/>
      <w:lvlJc w:val="left"/>
      <w:pPr>
        <w:tabs>
          <w:tab w:val="num" w:pos="360"/>
        </w:tabs>
        <w:ind w:left="360" w:hanging="360"/>
      </w:pPr>
      <w:rPr>
        <w:rFonts w:ascii="Verdana" w:eastAsia="Verdana" w:hAnsi="Verdana" w:cs="Verdana" w:hint="default"/>
        <w:sz w:val="20"/>
      </w:rPr>
    </w:lvl>
    <w:lvl w:ilvl="1">
      <w:start w:val="1"/>
      <w:numFmt w:val="lowerLetter"/>
      <w:lvlText w:val="%2."/>
      <w:lvlJc w:val="left"/>
      <w:pPr>
        <w:tabs>
          <w:tab w:val="num" w:pos="1080"/>
        </w:tabs>
        <w:ind w:left="1080" w:hanging="360"/>
      </w:pPr>
      <w:rPr>
        <w:rFonts w:ascii="Verdana" w:eastAsia="Verdana" w:hAnsi="Verdana" w:cs="Verdana"/>
        <w:sz w:val="20"/>
      </w:rPr>
    </w:lvl>
    <w:lvl w:ilvl="2">
      <w:start w:val="1"/>
      <w:numFmt w:val="lowerRoman"/>
      <w:lvlText w:val="%3."/>
      <w:lvlJc w:val="right"/>
      <w:pPr>
        <w:tabs>
          <w:tab w:val="num" w:pos="1800"/>
        </w:tabs>
        <w:ind w:left="1800" w:hanging="180"/>
      </w:pPr>
      <w:rPr>
        <w:rFonts w:ascii="Verdana" w:eastAsia="Verdana" w:hAnsi="Verdana" w:cs="Verdana"/>
        <w:sz w:val="20"/>
      </w:rPr>
    </w:lvl>
    <w:lvl w:ilvl="3">
      <w:start w:val="1"/>
      <w:numFmt w:val="decimal"/>
      <w:lvlText w:val="%4."/>
      <w:lvlJc w:val="left"/>
      <w:pPr>
        <w:tabs>
          <w:tab w:val="num" w:pos="2520"/>
        </w:tabs>
        <w:ind w:left="2520" w:hanging="360"/>
      </w:pPr>
      <w:rPr>
        <w:rFonts w:ascii="Verdana" w:eastAsia="Verdana" w:hAnsi="Verdana" w:cs="Verdana"/>
        <w:sz w:val="20"/>
      </w:rPr>
    </w:lvl>
    <w:lvl w:ilvl="4">
      <w:start w:val="1"/>
      <w:numFmt w:val="lowerLetter"/>
      <w:lvlText w:val="%5."/>
      <w:lvlJc w:val="left"/>
      <w:pPr>
        <w:tabs>
          <w:tab w:val="num" w:pos="3240"/>
        </w:tabs>
        <w:ind w:left="3240" w:hanging="360"/>
      </w:pPr>
      <w:rPr>
        <w:rFonts w:ascii="Verdana" w:eastAsia="Verdana" w:hAnsi="Verdana" w:cs="Verdana"/>
        <w:sz w:val="20"/>
      </w:rPr>
    </w:lvl>
    <w:lvl w:ilvl="5">
      <w:start w:val="1"/>
      <w:numFmt w:val="lowerRoman"/>
      <w:lvlText w:val="%6."/>
      <w:lvlJc w:val="right"/>
      <w:pPr>
        <w:tabs>
          <w:tab w:val="num" w:pos="3960"/>
        </w:tabs>
        <w:ind w:left="3960" w:hanging="180"/>
      </w:pPr>
      <w:rPr>
        <w:rFonts w:ascii="Verdana" w:eastAsia="Verdana" w:hAnsi="Verdana" w:cs="Verdana"/>
        <w:sz w:val="20"/>
      </w:rPr>
    </w:lvl>
    <w:lvl w:ilvl="6">
      <w:start w:val="1"/>
      <w:numFmt w:val="decimal"/>
      <w:lvlText w:val="%7."/>
      <w:lvlJc w:val="left"/>
      <w:pPr>
        <w:tabs>
          <w:tab w:val="num" w:pos="4680"/>
        </w:tabs>
        <w:ind w:left="4680" w:hanging="360"/>
      </w:pPr>
      <w:rPr>
        <w:rFonts w:ascii="Verdana" w:eastAsia="Verdana" w:hAnsi="Verdana" w:cs="Verdana"/>
        <w:sz w:val="20"/>
      </w:rPr>
    </w:lvl>
    <w:lvl w:ilvl="7">
      <w:start w:val="1"/>
      <w:numFmt w:val="lowerLetter"/>
      <w:lvlText w:val="%8."/>
      <w:lvlJc w:val="left"/>
      <w:pPr>
        <w:tabs>
          <w:tab w:val="num" w:pos="5400"/>
        </w:tabs>
        <w:ind w:left="5400" w:hanging="360"/>
      </w:pPr>
      <w:rPr>
        <w:rFonts w:ascii="Verdana" w:eastAsia="Verdana" w:hAnsi="Verdana" w:cs="Verdana"/>
        <w:sz w:val="20"/>
      </w:rPr>
    </w:lvl>
    <w:lvl w:ilvl="8">
      <w:start w:val="1"/>
      <w:numFmt w:val="lowerRoman"/>
      <w:lvlText w:val="%9."/>
      <w:lvlJc w:val="right"/>
      <w:pPr>
        <w:tabs>
          <w:tab w:val="num" w:pos="6120"/>
        </w:tabs>
        <w:ind w:left="6120" w:hanging="180"/>
      </w:pPr>
      <w:rPr>
        <w:rFonts w:ascii="Verdana" w:eastAsia="Verdana" w:hAnsi="Verdana" w:cs="Verdana"/>
        <w:sz w:val="20"/>
      </w:rPr>
    </w:lvl>
  </w:abstractNum>
  <w:abstractNum w:abstractNumId="2">
    <w:nsid w:val="0A935F85"/>
    <w:multiLevelType w:val="multilevel"/>
    <w:tmpl w:val="393AF5B8"/>
    <w:lvl w:ilvl="0">
      <w:start w:val="1"/>
      <w:numFmt w:val="bullet"/>
      <w:lvlText w:val="o"/>
      <w:lvlJc w:val="left"/>
      <w:pPr>
        <w:ind w:left="720" w:hanging="360"/>
      </w:pPr>
      <w:rPr>
        <w:rFonts w:ascii="Verdana" w:eastAsia="Verdana" w:hAnsi="Verdana" w:cs="Verdana" w:hint="default"/>
        <w:sz w:val="20"/>
      </w:rPr>
    </w:lvl>
    <w:lvl w:ilvl="1">
      <w:start w:val="1"/>
      <w:numFmt w:val="bullet"/>
      <w:lvlText w:val="o"/>
      <w:lvlJc w:val="left"/>
      <w:pPr>
        <w:ind w:left="1440" w:hanging="360"/>
      </w:pPr>
      <w:rPr>
        <w:rFonts w:ascii="Verdana" w:eastAsia="Verdana" w:hAnsi="Verdana" w:cs="Verdana" w:hint="default"/>
        <w:sz w:val="20"/>
      </w:rPr>
    </w:lvl>
    <w:lvl w:ilvl="2">
      <w:start w:val="1"/>
      <w:numFmt w:val="bullet"/>
      <w:lvlText w:val=""/>
      <w:lvlJc w:val="left"/>
      <w:pPr>
        <w:ind w:left="2160" w:hanging="360"/>
      </w:pPr>
      <w:rPr>
        <w:rFonts w:ascii="Verdana" w:eastAsia="Verdana" w:hAnsi="Verdana" w:cs="Verdana" w:hint="default"/>
        <w:sz w:val="20"/>
      </w:rPr>
    </w:lvl>
    <w:lvl w:ilvl="3">
      <w:start w:val="1"/>
      <w:numFmt w:val="bullet"/>
      <w:lvlText w:val=""/>
      <w:lvlJc w:val="left"/>
      <w:pPr>
        <w:ind w:left="2880" w:hanging="360"/>
      </w:pPr>
      <w:rPr>
        <w:rFonts w:ascii="Verdana" w:eastAsia="Verdana" w:hAnsi="Verdana" w:cs="Verdana" w:hint="default"/>
        <w:sz w:val="20"/>
      </w:rPr>
    </w:lvl>
    <w:lvl w:ilvl="4">
      <w:start w:val="1"/>
      <w:numFmt w:val="bullet"/>
      <w:lvlText w:val="o"/>
      <w:lvlJc w:val="left"/>
      <w:pPr>
        <w:ind w:left="3600" w:hanging="360"/>
      </w:pPr>
      <w:rPr>
        <w:rFonts w:ascii="Verdana" w:eastAsia="Verdana" w:hAnsi="Verdana" w:cs="Verdana" w:hint="default"/>
        <w:sz w:val="20"/>
      </w:rPr>
    </w:lvl>
    <w:lvl w:ilvl="5">
      <w:start w:val="1"/>
      <w:numFmt w:val="bullet"/>
      <w:lvlText w:val=""/>
      <w:lvlJc w:val="left"/>
      <w:pPr>
        <w:ind w:left="4320" w:hanging="360"/>
      </w:pPr>
      <w:rPr>
        <w:rFonts w:ascii="Verdana" w:eastAsia="Verdana" w:hAnsi="Verdana" w:cs="Verdana" w:hint="default"/>
        <w:sz w:val="20"/>
      </w:rPr>
    </w:lvl>
    <w:lvl w:ilvl="6">
      <w:start w:val="1"/>
      <w:numFmt w:val="bullet"/>
      <w:lvlText w:val=""/>
      <w:lvlJc w:val="left"/>
      <w:pPr>
        <w:ind w:left="5040" w:hanging="360"/>
      </w:pPr>
      <w:rPr>
        <w:rFonts w:ascii="Verdana" w:eastAsia="Verdana" w:hAnsi="Verdana" w:cs="Verdana" w:hint="default"/>
        <w:sz w:val="20"/>
      </w:rPr>
    </w:lvl>
    <w:lvl w:ilvl="7">
      <w:start w:val="1"/>
      <w:numFmt w:val="bullet"/>
      <w:lvlText w:val="o"/>
      <w:lvlJc w:val="left"/>
      <w:pPr>
        <w:ind w:left="5760" w:hanging="360"/>
      </w:pPr>
      <w:rPr>
        <w:rFonts w:ascii="Verdana" w:eastAsia="Verdana" w:hAnsi="Verdana" w:cs="Verdana" w:hint="default"/>
        <w:sz w:val="20"/>
      </w:rPr>
    </w:lvl>
    <w:lvl w:ilvl="8">
      <w:start w:val="1"/>
      <w:numFmt w:val="bullet"/>
      <w:lvlText w:val=""/>
      <w:lvlJc w:val="left"/>
      <w:pPr>
        <w:ind w:left="6480" w:hanging="360"/>
      </w:pPr>
      <w:rPr>
        <w:rFonts w:ascii="Verdana" w:eastAsia="Verdana" w:hAnsi="Verdana" w:cs="Verdana" w:hint="default"/>
        <w:sz w:val="20"/>
      </w:rPr>
    </w:lvl>
  </w:abstractNum>
  <w:abstractNum w:abstractNumId="3">
    <w:nsid w:val="30323682"/>
    <w:multiLevelType w:val="multilevel"/>
    <w:tmpl w:val="32C2B93E"/>
    <w:lvl w:ilvl="0">
      <w:start w:val="1"/>
      <w:numFmt w:val="decimal"/>
      <w:pStyle w:val="Nummering"/>
      <w:lvlText w:val="%1."/>
      <w:lvlJc w:val="left"/>
      <w:pPr>
        <w:tabs>
          <w:tab w:val="num" w:pos="425"/>
        </w:tabs>
        <w:ind w:left="425" w:hanging="425"/>
      </w:pPr>
      <w:rPr>
        <w:rFonts w:ascii="Verdana" w:eastAsia="Verdana" w:hAnsi="Verdana" w:cs="Verdana" w:hint="default"/>
        <w:sz w:val="20"/>
      </w:rPr>
    </w:lvl>
    <w:lvl w:ilvl="1">
      <w:start w:val="1"/>
      <w:numFmt w:val="lowerLetter"/>
      <w:lvlText w:val="%2)"/>
      <w:lvlJc w:val="left"/>
      <w:pPr>
        <w:tabs>
          <w:tab w:val="num" w:pos="851"/>
        </w:tabs>
        <w:ind w:left="851" w:hanging="426"/>
      </w:pPr>
      <w:rPr>
        <w:rFonts w:ascii="Verdana" w:eastAsia="Verdana" w:hAnsi="Verdana" w:cs="Verdana" w:hint="default"/>
        <w:sz w:val="20"/>
      </w:rPr>
    </w:lvl>
    <w:lvl w:ilvl="2">
      <w:start w:val="1"/>
      <w:numFmt w:val="lowerRoman"/>
      <w:lvlText w:val="%3."/>
      <w:lvlJc w:val="right"/>
      <w:pPr>
        <w:ind w:left="2160" w:hanging="180"/>
      </w:pPr>
      <w:rPr>
        <w:rFonts w:ascii="Verdana" w:eastAsia="Verdana" w:hAnsi="Verdana" w:cs="Verdana" w:hint="default"/>
        <w:sz w:val="20"/>
      </w:rPr>
    </w:lvl>
    <w:lvl w:ilvl="3">
      <w:start w:val="1"/>
      <w:numFmt w:val="decimal"/>
      <w:lvlText w:val="%4."/>
      <w:lvlJc w:val="left"/>
      <w:pPr>
        <w:ind w:left="2880" w:hanging="360"/>
      </w:pPr>
      <w:rPr>
        <w:rFonts w:ascii="Verdana" w:eastAsia="Verdana" w:hAnsi="Verdana" w:cs="Verdana" w:hint="default"/>
        <w:sz w:val="20"/>
      </w:rPr>
    </w:lvl>
    <w:lvl w:ilvl="4">
      <w:start w:val="1"/>
      <w:numFmt w:val="lowerLetter"/>
      <w:lvlText w:val="%5."/>
      <w:lvlJc w:val="left"/>
      <w:pPr>
        <w:ind w:left="3600" w:hanging="360"/>
      </w:pPr>
      <w:rPr>
        <w:rFonts w:ascii="Verdana" w:eastAsia="Verdana" w:hAnsi="Verdana" w:cs="Verdana" w:hint="default"/>
        <w:sz w:val="20"/>
      </w:rPr>
    </w:lvl>
    <w:lvl w:ilvl="5">
      <w:start w:val="1"/>
      <w:numFmt w:val="lowerRoman"/>
      <w:lvlText w:val="%6."/>
      <w:lvlJc w:val="right"/>
      <w:pPr>
        <w:ind w:left="4320" w:hanging="180"/>
      </w:pPr>
      <w:rPr>
        <w:rFonts w:ascii="Verdana" w:eastAsia="Verdana" w:hAnsi="Verdana" w:cs="Verdana" w:hint="default"/>
        <w:sz w:val="20"/>
      </w:rPr>
    </w:lvl>
    <w:lvl w:ilvl="6">
      <w:start w:val="1"/>
      <w:numFmt w:val="decimal"/>
      <w:lvlText w:val="%7."/>
      <w:lvlJc w:val="left"/>
      <w:pPr>
        <w:ind w:left="5040" w:hanging="360"/>
      </w:pPr>
      <w:rPr>
        <w:rFonts w:ascii="Verdana" w:eastAsia="Verdana" w:hAnsi="Verdana" w:cs="Verdana" w:hint="default"/>
        <w:sz w:val="20"/>
      </w:rPr>
    </w:lvl>
    <w:lvl w:ilvl="7">
      <w:start w:val="1"/>
      <w:numFmt w:val="lowerLetter"/>
      <w:lvlText w:val="%8."/>
      <w:lvlJc w:val="left"/>
      <w:pPr>
        <w:ind w:left="5760" w:hanging="360"/>
      </w:pPr>
      <w:rPr>
        <w:rFonts w:ascii="Verdana" w:eastAsia="Verdana" w:hAnsi="Verdana" w:cs="Verdana" w:hint="default"/>
        <w:sz w:val="20"/>
      </w:rPr>
    </w:lvl>
    <w:lvl w:ilvl="8">
      <w:start w:val="1"/>
      <w:numFmt w:val="lowerRoman"/>
      <w:lvlText w:val="%9."/>
      <w:lvlJc w:val="right"/>
      <w:pPr>
        <w:ind w:left="6480" w:hanging="180"/>
      </w:pPr>
      <w:rPr>
        <w:rFonts w:ascii="Verdana" w:eastAsia="Verdana" w:hAnsi="Verdana" w:cs="Verdana" w:hint="default"/>
        <w:sz w:val="20"/>
      </w:rPr>
    </w:lvl>
  </w:abstractNum>
  <w:abstractNum w:abstractNumId="4">
    <w:nsid w:val="341C48BF"/>
    <w:multiLevelType w:val="hybridMultilevel"/>
    <w:tmpl w:val="021C5C00"/>
    <w:lvl w:ilvl="0">
      <w:start w:val="1"/>
      <w:numFmt w:val="bullet"/>
      <w:pStyle w:val="Lijstalinea1"/>
      <w:lvlText w:val=""/>
      <w:lvlJc w:val="left"/>
      <w:pPr>
        <w:tabs>
          <w:tab w:val="num" w:pos="-360"/>
        </w:tabs>
        <w:ind w:left="360" w:hanging="360"/>
      </w:pPr>
      <w:rPr>
        <w:rFonts w:ascii="Verdana" w:eastAsia="Verdana" w:hAnsi="Verdana" w:cs="Verdana" w:hint="default"/>
        <w:color w:val="808080"/>
        <w:sz w:val="20"/>
      </w:rPr>
    </w:lvl>
    <w:lvl w:ilvl="1" w:tentative="1">
      <w:start w:val="1"/>
      <w:numFmt w:val="bullet"/>
      <w:lvlText w:val="o"/>
      <w:lvlJc w:val="left"/>
      <w:pPr>
        <w:ind w:left="1080" w:hanging="360"/>
      </w:pPr>
      <w:rPr>
        <w:rFonts w:ascii="Verdana" w:eastAsia="Verdana" w:hAnsi="Verdana" w:cs="Verdana" w:hint="default"/>
        <w:sz w:val="20"/>
      </w:rPr>
    </w:lvl>
    <w:lvl w:ilvl="2" w:tentative="1">
      <w:start w:val="1"/>
      <w:numFmt w:val="bullet"/>
      <w:lvlText w:val=""/>
      <w:lvlJc w:val="left"/>
      <w:pPr>
        <w:ind w:left="1800" w:hanging="360"/>
      </w:pPr>
      <w:rPr>
        <w:rFonts w:ascii="Verdana" w:eastAsia="Verdana" w:hAnsi="Verdana" w:cs="Verdana" w:hint="default"/>
        <w:sz w:val="20"/>
      </w:rPr>
    </w:lvl>
    <w:lvl w:ilvl="3" w:tentative="1">
      <w:start w:val="1"/>
      <w:numFmt w:val="bullet"/>
      <w:lvlText w:val=""/>
      <w:lvlJc w:val="left"/>
      <w:pPr>
        <w:ind w:left="2520" w:hanging="360"/>
      </w:pPr>
      <w:rPr>
        <w:rFonts w:ascii="Verdana" w:eastAsia="Verdana" w:hAnsi="Verdana" w:cs="Verdana" w:hint="default"/>
        <w:sz w:val="20"/>
      </w:rPr>
    </w:lvl>
    <w:lvl w:ilvl="4" w:tentative="1">
      <w:start w:val="1"/>
      <w:numFmt w:val="bullet"/>
      <w:lvlText w:val="o"/>
      <w:lvlJc w:val="left"/>
      <w:pPr>
        <w:ind w:left="3240" w:hanging="360"/>
      </w:pPr>
      <w:rPr>
        <w:rFonts w:ascii="Verdana" w:eastAsia="Verdana" w:hAnsi="Verdana" w:cs="Verdana" w:hint="default"/>
        <w:sz w:val="20"/>
      </w:rPr>
    </w:lvl>
    <w:lvl w:ilvl="5" w:tentative="1">
      <w:start w:val="1"/>
      <w:numFmt w:val="bullet"/>
      <w:lvlText w:val=""/>
      <w:lvlJc w:val="left"/>
      <w:pPr>
        <w:ind w:left="3960" w:hanging="360"/>
      </w:pPr>
      <w:rPr>
        <w:rFonts w:ascii="Verdana" w:eastAsia="Verdana" w:hAnsi="Verdana" w:cs="Verdana" w:hint="default"/>
        <w:sz w:val="20"/>
      </w:rPr>
    </w:lvl>
    <w:lvl w:ilvl="6" w:tentative="1">
      <w:start w:val="1"/>
      <w:numFmt w:val="bullet"/>
      <w:lvlText w:val=""/>
      <w:lvlJc w:val="left"/>
      <w:pPr>
        <w:ind w:left="4680" w:hanging="360"/>
      </w:pPr>
      <w:rPr>
        <w:rFonts w:ascii="Verdana" w:eastAsia="Verdana" w:hAnsi="Verdana" w:cs="Verdana" w:hint="default"/>
        <w:sz w:val="20"/>
      </w:rPr>
    </w:lvl>
    <w:lvl w:ilvl="7" w:tentative="1">
      <w:start w:val="1"/>
      <w:numFmt w:val="bullet"/>
      <w:lvlText w:val="o"/>
      <w:lvlJc w:val="left"/>
      <w:pPr>
        <w:ind w:left="5400" w:hanging="360"/>
      </w:pPr>
      <w:rPr>
        <w:rFonts w:ascii="Verdana" w:eastAsia="Verdana" w:hAnsi="Verdana" w:cs="Verdana" w:hint="default"/>
        <w:sz w:val="20"/>
      </w:rPr>
    </w:lvl>
    <w:lvl w:ilvl="8" w:tentative="1">
      <w:start w:val="1"/>
      <w:numFmt w:val="bullet"/>
      <w:lvlText w:val=""/>
      <w:lvlJc w:val="left"/>
      <w:pPr>
        <w:ind w:left="6120" w:hanging="360"/>
      </w:pPr>
      <w:rPr>
        <w:rFonts w:ascii="Verdana" w:eastAsia="Verdana" w:hAnsi="Verdana" w:cs="Verdana" w:hint="default"/>
        <w:sz w:val="20"/>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ascii="Verdana" w:eastAsia="Verdana" w:hAnsi="Verdana" w:cs="Verdana" w:hint="default"/>
        <w:sz w:val="20"/>
      </w:rPr>
    </w:lvl>
    <w:lvl w:ilvl="1">
      <w:start w:val="1"/>
      <w:numFmt w:val="decimal"/>
      <w:lvlText w:val="%1.%2"/>
      <w:lvlJc w:val="left"/>
      <w:pPr>
        <w:tabs>
          <w:tab w:val="num" w:pos="705"/>
        </w:tabs>
        <w:ind w:left="705" w:hanging="705"/>
      </w:pPr>
      <w:rPr>
        <w:rFonts w:ascii="Verdana" w:eastAsia="Verdana" w:hAnsi="Verdana" w:cs="Verdana" w:hint="default"/>
        <w:sz w:val="20"/>
      </w:rPr>
    </w:lvl>
    <w:lvl w:ilvl="2">
      <w:start w:val="1"/>
      <w:numFmt w:val="decimal"/>
      <w:lvlText w:val="%1.%2.%3"/>
      <w:lvlJc w:val="left"/>
      <w:pPr>
        <w:tabs>
          <w:tab w:val="num" w:pos="720"/>
        </w:tabs>
        <w:ind w:left="720" w:hanging="720"/>
      </w:pPr>
      <w:rPr>
        <w:rFonts w:ascii="Verdana" w:eastAsia="Verdana" w:hAnsi="Verdana" w:cs="Verdana" w:hint="default"/>
        <w:sz w:val="20"/>
      </w:rPr>
    </w:lvl>
    <w:lvl w:ilvl="3">
      <w:start w:val="1"/>
      <w:numFmt w:val="decimal"/>
      <w:lvlText w:val="%1.%2.%3.%4"/>
      <w:lvlJc w:val="left"/>
      <w:pPr>
        <w:tabs>
          <w:tab w:val="num" w:pos="720"/>
        </w:tabs>
        <w:ind w:left="720" w:hanging="720"/>
      </w:pPr>
      <w:rPr>
        <w:rFonts w:ascii="Verdana" w:eastAsia="Verdana" w:hAnsi="Verdana" w:cs="Verdana" w:hint="default"/>
        <w:sz w:val="20"/>
      </w:rPr>
    </w:lvl>
    <w:lvl w:ilvl="4">
      <w:start w:val="1"/>
      <w:numFmt w:val="decimal"/>
      <w:lvlText w:val="%1.%2.%3.%4.%5"/>
      <w:lvlJc w:val="left"/>
      <w:pPr>
        <w:tabs>
          <w:tab w:val="num" w:pos="1080"/>
        </w:tabs>
        <w:ind w:left="1080" w:hanging="1080"/>
      </w:pPr>
      <w:rPr>
        <w:rFonts w:ascii="Verdana" w:eastAsia="Verdana" w:hAnsi="Verdana" w:cs="Verdana" w:hint="default"/>
        <w:sz w:val="20"/>
      </w:rPr>
    </w:lvl>
    <w:lvl w:ilvl="5">
      <w:start w:val="1"/>
      <w:numFmt w:val="decimal"/>
      <w:lvlText w:val="%1.%2.%3.%4.%5.%6"/>
      <w:lvlJc w:val="left"/>
      <w:pPr>
        <w:tabs>
          <w:tab w:val="num" w:pos="1080"/>
        </w:tabs>
        <w:ind w:left="1080" w:hanging="1080"/>
      </w:pPr>
      <w:rPr>
        <w:rFonts w:ascii="Verdana" w:eastAsia="Verdana" w:hAnsi="Verdana" w:cs="Verdana" w:hint="default"/>
        <w:sz w:val="20"/>
      </w:rPr>
    </w:lvl>
    <w:lvl w:ilvl="6">
      <w:start w:val="1"/>
      <w:numFmt w:val="decimal"/>
      <w:lvlText w:val="%1.%2.%3.%4.%5.%6.%7"/>
      <w:lvlJc w:val="left"/>
      <w:pPr>
        <w:tabs>
          <w:tab w:val="num" w:pos="1440"/>
        </w:tabs>
        <w:ind w:left="1440" w:hanging="1440"/>
      </w:pPr>
      <w:rPr>
        <w:rFonts w:ascii="Verdana" w:eastAsia="Verdana" w:hAnsi="Verdana" w:cs="Verdana" w:hint="default"/>
        <w:sz w:val="20"/>
      </w:rPr>
    </w:lvl>
    <w:lvl w:ilvl="7">
      <w:start w:val="1"/>
      <w:numFmt w:val="decimal"/>
      <w:lvlText w:val="%1.%2.%3.%4.%5.%6.%7.%8"/>
      <w:lvlJc w:val="left"/>
      <w:pPr>
        <w:tabs>
          <w:tab w:val="num" w:pos="1440"/>
        </w:tabs>
        <w:ind w:left="1440" w:hanging="1440"/>
      </w:pPr>
      <w:rPr>
        <w:rFonts w:ascii="Verdana" w:eastAsia="Verdana" w:hAnsi="Verdana" w:cs="Verdana" w:hint="default"/>
        <w:sz w:val="20"/>
      </w:rPr>
    </w:lvl>
    <w:lvl w:ilvl="8">
      <w:start w:val="1"/>
      <w:numFmt w:val="decimal"/>
      <w:lvlText w:val="%1.%2.%3.%4.%5.%6.%7.%8.%9"/>
      <w:lvlJc w:val="left"/>
      <w:pPr>
        <w:tabs>
          <w:tab w:val="num" w:pos="1800"/>
        </w:tabs>
        <w:ind w:left="1800" w:hanging="1800"/>
      </w:pPr>
      <w:rPr>
        <w:rFonts w:ascii="Verdana" w:eastAsia="Verdana" w:hAnsi="Verdana" w:cs="Verdana" w:hint="default"/>
        <w:sz w:val="20"/>
      </w:rPr>
    </w:lvl>
  </w:abstractNum>
  <w:abstractNum w:abstractNumId="6">
    <w:nsid w:val="44B17468"/>
    <w:multiLevelType w:val="hybridMultilevel"/>
    <w:tmpl w:val="904C4670"/>
    <w:lvl w:ilvl="0">
      <w:start w:val="1"/>
      <w:numFmt w:val="bullet"/>
      <w:lvlText w:val="o"/>
      <w:lvlJc w:val="left"/>
      <w:pPr>
        <w:ind w:left="720" w:hanging="360"/>
      </w:pPr>
      <w:rPr>
        <w:rFonts w:ascii="Verdana" w:eastAsia="Verdana" w:hAnsi="Verdana" w:cs="Verdana" w:hint="default"/>
        <w:sz w:val="20"/>
      </w:rPr>
    </w:lvl>
    <w:lvl w:ilvl="1" w:tentative="1">
      <w:start w:val="1"/>
      <w:numFmt w:val="bullet"/>
      <w:lvlText w:val="o"/>
      <w:lvlJc w:val="left"/>
      <w:pPr>
        <w:ind w:left="1440" w:hanging="360"/>
      </w:pPr>
      <w:rPr>
        <w:rFonts w:ascii="Verdana" w:eastAsia="Verdana" w:hAnsi="Verdana" w:cs="Verdana" w:hint="default"/>
        <w:sz w:val="20"/>
      </w:rPr>
    </w:lvl>
    <w:lvl w:ilvl="2" w:tentative="1">
      <w:start w:val="1"/>
      <w:numFmt w:val="bullet"/>
      <w:lvlText w:val=""/>
      <w:lvlJc w:val="left"/>
      <w:pPr>
        <w:ind w:left="2160" w:hanging="360"/>
      </w:pPr>
      <w:rPr>
        <w:rFonts w:ascii="Verdana" w:eastAsia="Verdana" w:hAnsi="Verdana" w:cs="Verdana" w:hint="default"/>
        <w:sz w:val="20"/>
      </w:rPr>
    </w:lvl>
    <w:lvl w:ilvl="3" w:tentative="1">
      <w:start w:val="1"/>
      <w:numFmt w:val="bullet"/>
      <w:lvlText w:val=""/>
      <w:lvlJc w:val="left"/>
      <w:pPr>
        <w:ind w:left="2880" w:hanging="360"/>
      </w:pPr>
      <w:rPr>
        <w:rFonts w:ascii="Verdana" w:eastAsia="Verdana" w:hAnsi="Verdana" w:cs="Verdana" w:hint="default"/>
        <w:sz w:val="20"/>
      </w:rPr>
    </w:lvl>
    <w:lvl w:ilvl="4" w:tentative="1">
      <w:start w:val="1"/>
      <w:numFmt w:val="bullet"/>
      <w:lvlText w:val="o"/>
      <w:lvlJc w:val="left"/>
      <w:pPr>
        <w:ind w:left="3600" w:hanging="360"/>
      </w:pPr>
      <w:rPr>
        <w:rFonts w:ascii="Verdana" w:eastAsia="Verdana" w:hAnsi="Verdana" w:cs="Verdana" w:hint="default"/>
        <w:sz w:val="20"/>
      </w:rPr>
    </w:lvl>
    <w:lvl w:ilvl="5" w:tentative="1">
      <w:start w:val="1"/>
      <w:numFmt w:val="bullet"/>
      <w:lvlText w:val=""/>
      <w:lvlJc w:val="left"/>
      <w:pPr>
        <w:ind w:left="4320" w:hanging="360"/>
      </w:pPr>
      <w:rPr>
        <w:rFonts w:ascii="Verdana" w:eastAsia="Verdana" w:hAnsi="Verdana" w:cs="Verdana" w:hint="default"/>
        <w:sz w:val="20"/>
      </w:rPr>
    </w:lvl>
    <w:lvl w:ilvl="6" w:tentative="1">
      <w:start w:val="1"/>
      <w:numFmt w:val="bullet"/>
      <w:lvlText w:val=""/>
      <w:lvlJc w:val="left"/>
      <w:pPr>
        <w:ind w:left="5040" w:hanging="360"/>
      </w:pPr>
      <w:rPr>
        <w:rFonts w:ascii="Verdana" w:eastAsia="Verdana" w:hAnsi="Verdana" w:cs="Verdana" w:hint="default"/>
        <w:sz w:val="20"/>
      </w:rPr>
    </w:lvl>
    <w:lvl w:ilvl="7" w:tentative="1">
      <w:start w:val="1"/>
      <w:numFmt w:val="bullet"/>
      <w:lvlText w:val="o"/>
      <w:lvlJc w:val="left"/>
      <w:pPr>
        <w:ind w:left="5760" w:hanging="360"/>
      </w:pPr>
      <w:rPr>
        <w:rFonts w:ascii="Verdana" w:eastAsia="Verdana" w:hAnsi="Verdana" w:cs="Verdana" w:hint="default"/>
        <w:sz w:val="20"/>
      </w:rPr>
    </w:lvl>
    <w:lvl w:ilvl="8" w:tentative="1">
      <w:start w:val="1"/>
      <w:numFmt w:val="bullet"/>
      <w:lvlText w:val=""/>
      <w:lvlJc w:val="left"/>
      <w:pPr>
        <w:ind w:left="6480" w:hanging="360"/>
      </w:pPr>
      <w:rPr>
        <w:rFonts w:ascii="Verdana" w:eastAsia="Verdana" w:hAnsi="Verdana" w:cs="Verdana" w:hint="default"/>
        <w:sz w:val="20"/>
      </w:rPr>
    </w:lvl>
  </w:abstractNum>
  <w:abstractNum w:abstractNumId="7">
    <w:nsid w:val="48AF25B8"/>
    <w:multiLevelType w:val="hybridMultilevel"/>
    <w:tmpl w:val="A31017F6"/>
    <w:lvl w:ilvl="0">
      <w:start w:val="1"/>
      <w:numFmt w:val="bullet"/>
      <w:lvlText w:val=""/>
      <w:lvlJc w:val="left"/>
      <w:pPr>
        <w:ind w:left="360" w:hanging="360"/>
      </w:pPr>
      <w:rPr>
        <w:rFonts w:ascii="Verdana" w:eastAsia="Verdana" w:hAnsi="Verdana" w:cs="Verdana" w:hint="default"/>
        <w:sz w:val="20"/>
      </w:rPr>
    </w:lvl>
    <w:lvl w:ilvl="1" w:tentative="1">
      <w:start w:val="1"/>
      <w:numFmt w:val="bullet"/>
      <w:lvlText w:val="o"/>
      <w:lvlJc w:val="left"/>
      <w:pPr>
        <w:ind w:left="1080" w:hanging="360"/>
      </w:pPr>
      <w:rPr>
        <w:rFonts w:ascii="Verdana" w:eastAsia="Verdana" w:hAnsi="Verdana" w:cs="Verdana" w:hint="default"/>
        <w:sz w:val="20"/>
      </w:rPr>
    </w:lvl>
    <w:lvl w:ilvl="2" w:tentative="1">
      <w:start w:val="1"/>
      <w:numFmt w:val="bullet"/>
      <w:lvlText w:val=""/>
      <w:lvlJc w:val="left"/>
      <w:pPr>
        <w:ind w:left="1800" w:hanging="360"/>
      </w:pPr>
      <w:rPr>
        <w:rFonts w:ascii="Verdana" w:eastAsia="Verdana" w:hAnsi="Verdana" w:cs="Verdana" w:hint="default"/>
        <w:sz w:val="20"/>
      </w:rPr>
    </w:lvl>
    <w:lvl w:ilvl="3" w:tentative="1">
      <w:start w:val="1"/>
      <w:numFmt w:val="bullet"/>
      <w:lvlText w:val=""/>
      <w:lvlJc w:val="left"/>
      <w:pPr>
        <w:ind w:left="2520" w:hanging="360"/>
      </w:pPr>
      <w:rPr>
        <w:rFonts w:ascii="Verdana" w:eastAsia="Verdana" w:hAnsi="Verdana" w:cs="Verdana" w:hint="default"/>
        <w:sz w:val="20"/>
      </w:rPr>
    </w:lvl>
    <w:lvl w:ilvl="4" w:tentative="1">
      <w:start w:val="1"/>
      <w:numFmt w:val="bullet"/>
      <w:lvlText w:val="o"/>
      <w:lvlJc w:val="left"/>
      <w:pPr>
        <w:ind w:left="3240" w:hanging="360"/>
      </w:pPr>
      <w:rPr>
        <w:rFonts w:ascii="Verdana" w:eastAsia="Verdana" w:hAnsi="Verdana" w:cs="Verdana" w:hint="default"/>
        <w:sz w:val="20"/>
      </w:rPr>
    </w:lvl>
    <w:lvl w:ilvl="5" w:tentative="1">
      <w:start w:val="1"/>
      <w:numFmt w:val="bullet"/>
      <w:lvlText w:val=""/>
      <w:lvlJc w:val="left"/>
      <w:pPr>
        <w:ind w:left="3960" w:hanging="360"/>
      </w:pPr>
      <w:rPr>
        <w:rFonts w:ascii="Verdana" w:eastAsia="Verdana" w:hAnsi="Verdana" w:cs="Verdana" w:hint="default"/>
        <w:sz w:val="20"/>
      </w:rPr>
    </w:lvl>
    <w:lvl w:ilvl="6" w:tentative="1">
      <w:start w:val="1"/>
      <w:numFmt w:val="bullet"/>
      <w:lvlText w:val=""/>
      <w:lvlJc w:val="left"/>
      <w:pPr>
        <w:ind w:left="4680" w:hanging="360"/>
      </w:pPr>
      <w:rPr>
        <w:rFonts w:ascii="Verdana" w:eastAsia="Verdana" w:hAnsi="Verdana" w:cs="Verdana" w:hint="default"/>
        <w:sz w:val="20"/>
      </w:rPr>
    </w:lvl>
    <w:lvl w:ilvl="7" w:tentative="1">
      <w:start w:val="1"/>
      <w:numFmt w:val="bullet"/>
      <w:lvlText w:val="o"/>
      <w:lvlJc w:val="left"/>
      <w:pPr>
        <w:ind w:left="5400" w:hanging="360"/>
      </w:pPr>
      <w:rPr>
        <w:rFonts w:ascii="Verdana" w:eastAsia="Verdana" w:hAnsi="Verdana" w:cs="Verdana" w:hint="default"/>
        <w:sz w:val="20"/>
      </w:rPr>
    </w:lvl>
    <w:lvl w:ilvl="8" w:tentative="1">
      <w:start w:val="1"/>
      <w:numFmt w:val="bullet"/>
      <w:lvlText w:val=""/>
      <w:lvlJc w:val="left"/>
      <w:pPr>
        <w:ind w:left="6120" w:hanging="360"/>
      </w:pPr>
      <w:rPr>
        <w:rFonts w:ascii="Verdana" w:eastAsia="Verdana" w:hAnsi="Verdana" w:cs="Verdana" w:hint="default"/>
        <w:sz w:val="20"/>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ascii="Verdana" w:eastAsia="Verdana" w:hAnsi="Verdana" w:cs="Verdana" w:hint="default"/>
        <w:sz w:val="20"/>
      </w:rPr>
    </w:lvl>
    <w:lvl w:ilvl="1">
      <w:start w:val="1"/>
      <w:numFmt w:val="lowerLetter"/>
      <w:lvlText w:val="%2."/>
      <w:lvlJc w:val="left"/>
      <w:pPr>
        <w:tabs>
          <w:tab w:val="num" w:pos="1080"/>
        </w:tabs>
        <w:ind w:left="1080" w:hanging="360"/>
      </w:pPr>
      <w:rPr>
        <w:rFonts w:ascii="Verdana" w:eastAsia="Verdana" w:hAnsi="Verdana" w:cs="Verdana"/>
        <w:sz w:val="20"/>
      </w:rPr>
    </w:lvl>
    <w:lvl w:ilvl="2">
      <w:start w:val="1"/>
      <w:numFmt w:val="lowerRoman"/>
      <w:lvlText w:val="%3."/>
      <w:lvlJc w:val="right"/>
      <w:pPr>
        <w:tabs>
          <w:tab w:val="num" w:pos="1800"/>
        </w:tabs>
        <w:ind w:left="1800" w:hanging="180"/>
      </w:pPr>
      <w:rPr>
        <w:rFonts w:ascii="Verdana" w:eastAsia="Verdana" w:hAnsi="Verdana" w:cs="Verdana"/>
        <w:sz w:val="20"/>
      </w:rPr>
    </w:lvl>
    <w:lvl w:ilvl="3">
      <w:start w:val="1"/>
      <w:numFmt w:val="decimal"/>
      <w:lvlText w:val="%4."/>
      <w:lvlJc w:val="left"/>
      <w:pPr>
        <w:tabs>
          <w:tab w:val="num" w:pos="2520"/>
        </w:tabs>
        <w:ind w:left="2520" w:hanging="360"/>
      </w:pPr>
      <w:rPr>
        <w:rFonts w:ascii="Verdana" w:eastAsia="Verdana" w:hAnsi="Verdana" w:cs="Verdana"/>
        <w:sz w:val="20"/>
      </w:rPr>
    </w:lvl>
    <w:lvl w:ilvl="4">
      <w:start w:val="1"/>
      <w:numFmt w:val="lowerLetter"/>
      <w:lvlText w:val="%5."/>
      <w:lvlJc w:val="left"/>
      <w:pPr>
        <w:tabs>
          <w:tab w:val="num" w:pos="3240"/>
        </w:tabs>
        <w:ind w:left="3240" w:hanging="360"/>
      </w:pPr>
      <w:rPr>
        <w:rFonts w:ascii="Verdana" w:eastAsia="Verdana" w:hAnsi="Verdana" w:cs="Verdana"/>
        <w:sz w:val="20"/>
      </w:rPr>
    </w:lvl>
    <w:lvl w:ilvl="5">
      <w:start w:val="1"/>
      <w:numFmt w:val="lowerRoman"/>
      <w:lvlText w:val="%6."/>
      <w:lvlJc w:val="right"/>
      <w:pPr>
        <w:tabs>
          <w:tab w:val="num" w:pos="3960"/>
        </w:tabs>
        <w:ind w:left="3960" w:hanging="180"/>
      </w:pPr>
      <w:rPr>
        <w:rFonts w:ascii="Verdana" w:eastAsia="Verdana" w:hAnsi="Verdana" w:cs="Verdana"/>
        <w:sz w:val="20"/>
      </w:rPr>
    </w:lvl>
    <w:lvl w:ilvl="6">
      <w:start w:val="1"/>
      <w:numFmt w:val="decimal"/>
      <w:lvlText w:val="%7."/>
      <w:lvlJc w:val="left"/>
      <w:pPr>
        <w:tabs>
          <w:tab w:val="num" w:pos="4680"/>
        </w:tabs>
        <w:ind w:left="4680" w:hanging="360"/>
      </w:pPr>
      <w:rPr>
        <w:rFonts w:ascii="Verdana" w:eastAsia="Verdana" w:hAnsi="Verdana" w:cs="Verdana"/>
        <w:sz w:val="20"/>
      </w:rPr>
    </w:lvl>
    <w:lvl w:ilvl="7">
      <w:start w:val="1"/>
      <w:numFmt w:val="lowerLetter"/>
      <w:lvlText w:val="%8."/>
      <w:lvlJc w:val="left"/>
      <w:pPr>
        <w:tabs>
          <w:tab w:val="num" w:pos="5400"/>
        </w:tabs>
        <w:ind w:left="5400" w:hanging="360"/>
      </w:pPr>
      <w:rPr>
        <w:rFonts w:ascii="Verdana" w:eastAsia="Verdana" w:hAnsi="Verdana" w:cs="Verdana"/>
        <w:sz w:val="20"/>
      </w:rPr>
    </w:lvl>
    <w:lvl w:ilvl="8">
      <w:start w:val="1"/>
      <w:numFmt w:val="lowerRoman"/>
      <w:lvlText w:val="%9."/>
      <w:lvlJc w:val="right"/>
      <w:pPr>
        <w:tabs>
          <w:tab w:val="num" w:pos="6120"/>
        </w:tabs>
        <w:ind w:left="6120" w:hanging="180"/>
      </w:pPr>
      <w:rPr>
        <w:rFonts w:ascii="Verdana" w:eastAsia="Verdana" w:hAnsi="Verdana" w:cs="Verdana"/>
        <w:sz w:val="20"/>
      </w:rPr>
    </w:lvl>
  </w:abstractNum>
  <w:abstractNum w:abstractNumId="9">
    <w:nsid w:val="604A523F"/>
    <w:multiLevelType w:val="hybridMultilevel"/>
    <w:tmpl w:val="DF263B44"/>
    <w:lvl w:ilvl="0">
      <w:start w:val="1"/>
      <w:numFmt w:val="bullet"/>
      <w:lvlText w:val=""/>
      <w:lvlJc w:val="left"/>
      <w:pPr>
        <w:tabs>
          <w:tab w:val="num" w:pos="0"/>
        </w:tabs>
        <w:ind w:left="720" w:hanging="360"/>
      </w:pPr>
      <w:rPr>
        <w:rFonts w:ascii="Verdana" w:eastAsia="Verdana" w:hAnsi="Verdana" w:cs="Verdana" w:hint="default"/>
        <w:color w:val="808080"/>
        <w:sz w:val="20"/>
      </w:rPr>
    </w:lvl>
    <w:lvl w:ilvl="1" w:tentative="1">
      <w:start w:val="1"/>
      <w:numFmt w:val="bullet"/>
      <w:lvlText w:val="o"/>
      <w:lvlJc w:val="left"/>
      <w:pPr>
        <w:tabs>
          <w:tab w:val="num" w:pos="1440"/>
        </w:tabs>
        <w:ind w:left="1440" w:hanging="360"/>
      </w:pPr>
      <w:rPr>
        <w:rFonts w:ascii="Verdana" w:eastAsia="Verdana" w:hAnsi="Verdana" w:cs="Verdana" w:hint="default"/>
        <w:sz w:val="20"/>
      </w:rPr>
    </w:lvl>
    <w:lvl w:ilvl="2" w:tentative="1">
      <w:start w:val="1"/>
      <w:numFmt w:val="bullet"/>
      <w:lvlText w:val=""/>
      <w:lvlJc w:val="left"/>
      <w:pPr>
        <w:tabs>
          <w:tab w:val="num" w:pos="2160"/>
        </w:tabs>
        <w:ind w:left="2160" w:hanging="360"/>
      </w:pPr>
      <w:rPr>
        <w:rFonts w:ascii="Verdana" w:eastAsia="Verdana" w:hAnsi="Verdana" w:cs="Verdana" w:hint="default"/>
        <w:sz w:val="20"/>
      </w:rPr>
    </w:lvl>
    <w:lvl w:ilvl="3" w:tentative="1">
      <w:start w:val="1"/>
      <w:numFmt w:val="bullet"/>
      <w:lvlText w:val=""/>
      <w:lvlJc w:val="left"/>
      <w:pPr>
        <w:tabs>
          <w:tab w:val="num" w:pos="2880"/>
        </w:tabs>
        <w:ind w:left="2880" w:hanging="360"/>
      </w:pPr>
      <w:rPr>
        <w:rFonts w:ascii="Verdana" w:eastAsia="Verdana" w:hAnsi="Verdana" w:cs="Verdana" w:hint="default"/>
        <w:sz w:val="20"/>
      </w:rPr>
    </w:lvl>
    <w:lvl w:ilvl="4" w:tentative="1">
      <w:start w:val="1"/>
      <w:numFmt w:val="bullet"/>
      <w:lvlText w:val="o"/>
      <w:lvlJc w:val="left"/>
      <w:pPr>
        <w:tabs>
          <w:tab w:val="num" w:pos="3600"/>
        </w:tabs>
        <w:ind w:left="3600" w:hanging="360"/>
      </w:pPr>
      <w:rPr>
        <w:rFonts w:ascii="Verdana" w:eastAsia="Verdana" w:hAnsi="Verdana" w:cs="Verdana" w:hint="default"/>
        <w:sz w:val="20"/>
      </w:rPr>
    </w:lvl>
    <w:lvl w:ilvl="5" w:tentative="1">
      <w:start w:val="1"/>
      <w:numFmt w:val="bullet"/>
      <w:lvlText w:val=""/>
      <w:lvlJc w:val="left"/>
      <w:pPr>
        <w:tabs>
          <w:tab w:val="num" w:pos="4320"/>
        </w:tabs>
        <w:ind w:left="4320" w:hanging="360"/>
      </w:pPr>
      <w:rPr>
        <w:rFonts w:ascii="Verdana" w:eastAsia="Verdana" w:hAnsi="Verdana" w:cs="Verdana" w:hint="default"/>
        <w:sz w:val="20"/>
      </w:rPr>
    </w:lvl>
    <w:lvl w:ilvl="6" w:tentative="1">
      <w:start w:val="1"/>
      <w:numFmt w:val="bullet"/>
      <w:lvlText w:val=""/>
      <w:lvlJc w:val="left"/>
      <w:pPr>
        <w:tabs>
          <w:tab w:val="num" w:pos="5040"/>
        </w:tabs>
        <w:ind w:left="5040" w:hanging="360"/>
      </w:pPr>
      <w:rPr>
        <w:rFonts w:ascii="Verdana" w:eastAsia="Verdana" w:hAnsi="Verdana" w:cs="Verdana" w:hint="default"/>
        <w:sz w:val="20"/>
      </w:rPr>
    </w:lvl>
    <w:lvl w:ilvl="7" w:tentative="1">
      <w:start w:val="1"/>
      <w:numFmt w:val="bullet"/>
      <w:lvlText w:val="o"/>
      <w:lvlJc w:val="left"/>
      <w:pPr>
        <w:tabs>
          <w:tab w:val="num" w:pos="5760"/>
        </w:tabs>
        <w:ind w:left="5760" w:hanging="360"/>
      </w:pPr>
      <w:rPr>
        <w:rFonts w:ascii="Verdana" w:eastAsia="Verdana" w:hAnsi="Verdana" w:cs="Verdana" w:hint="default"/>
        <w:sz w:val="20"/>
      </w:rPr>
    </w:lvl>
    <w:lvl w:ilvl="8" w:tentative="1">
      <w:start w:val="1"/>
      <w:numFmt w:val="bullet"/>
      <w:lvlText w:val=""/>
      <w:lvlJc w:val="left"/>
      <w:pPr>
        <w:tabs>
          <w:tab w:val="num" w:pos="6480"/>
        </w:tabs>
        <w:ind w:left="6480" w:hanging="360"/>
      </w:pPr>
      <w:rPr>
        <w:rFonts w:ascii="Verdana" w:eastAsia="Verdana" w:hAnsi="Verdana" w:cs="Verdana" w:hint="default"/>
        <w:sz w:val="20"/>
      </w:rPr>
    </w:lvl>
  </w:abstractNum>
  <w:abstractNum w:abstractNumId="10">
    <w:nsid w:val="604A5240"/>
    <w:multiLevelType w:val="multilevel"/>
    <w:tmpl w:val="70D4F674"/>
    <w:lvl w:ilvl="0">
      <w:start w:val="1"/>
      <w:numFmt w:val="decimal"/>
      <w:pStyle w:val="Nummering"/>
      <w:lvlText w:val="%1."/>
      <w:lvlJc w:val="left"/>
      <w:pPr>
        <w:tabs>
          <w:tab w:val="num" w:pos="425"/>
        </w:tabs>
        <w:ind w:left="425" w:hanging="425"/>
      </w:pPr>
      <w:rPr>
        <w:rFonts w:ascii="Verdana" w:eastAsia="Verdana" w:hAnsi="Verdana" w:cs="Verdana" w:hint="default"/>
        <w:sz w:val="20"/>
      </w:rPr>
    </w:lvl>
    <w:lvl w:ilvl="1">
      <w:start w:val="1"/>
      <w:numFmt w:val="lowerLetter"/>
      <w:lvlText w:val="%2)"/>
      <w:lvlJc w:val="left"/>
      <w:pPr>
        <w:tabs>
          <w:tab w:val="num" w:pos="851"/>
        </w:tabs>
        <w:ind w:left="851" w:hanging="426"/>
      </w:pPr>
      <w:rPr>
        <w:rFonts w:ascii="Verdana" w:eastAsia="Verdana" w:hAnsi="Verdana" w:cs="Verdana" w:hint="default"/>
        <w:sz w:val="20"/>
      </w:rPr>
    </w:lvl>
    <w:lvl w:ilvl="2">
      <w:start w:val="1"/>
      <w:numFmt w:val="lowerRoman"/>
      <w:lvlText w:val="%3."/>
      <w:lvlJc w:val="right"/>
      <w:pPr>
        <w:ind w:left="2160" w:hanging="180"/>
      </w:pPr>
      <w:rPr>
        <w:rFonts w:ascii="Verdana" w:eastAsia="Verdana" w:hAnsi="Verdana" w:cs="Verdana" w:hint="default"/>
        <w:sz w:val="20"/>
      </w:rPr>
    </w:lvl>
    <w:lvl w:ilvl="3">
      <w:start w:val="1"/>
      <w:numFmt w:val="decimal"/>
      <w:lvlText w:val="%4."/>
      <w:lvlJc w:val="left"/>
      <w:pPr>
        <w:ind w:left="2880" w:hanging="360"/>
      </w:pPr>
      <w:rPr>
        <w:rFonts w:ascii="Verdana" w:eastAsia="Verdana" w:hAnsi="Verdana" w:cs="Verdana" w:hint="default"/>
        <w:sz w:val="20"/>
      </w:rPr>
    </w:lvl>
    <w:lvl w:ilvl="4">
      <w:start w:val="1"/>
      <w:numFmt w:val="lowerLetter"/>
      <w:lvlText w:val="%5."/>
      <w:lvlJc w:val="left"/>
      <w:pPr>
        <w:ind w:left="3600" w:hanging="360"/>
      </w:pPr>
      <w:rPr>
        <w:rFonts w:ascii="Verdana" w:eastAsia="Verdana" w:hAnsi="Verdana" w:cs="Verdana" w:hint="default"/>
        <w:sz w:val="20"/>
      </w:rPr>
    </w:lvl>
    <w:lvl w:ilvl="5">
      <w:start w:val="1"/>
      <w:numFmt w:val="lowerRoman"/>
      <w:lvlText w:val="%6."/>
      <w:lvlJc w:val="right"/>
      <w:pPr>
        <w:ind w:left="4320" w:hanging="180"/>
      </w:pPr>
      <w:rPr>
        <w:rFonts w:ascii="Verdana" w:eastAsia="Verdana" w:hAnsi="Verdana" w:cs="Verdana" w:hint="default"/>
        <w:sz w:val="20"/>
      </w:rPr>
    </w:lvl>
    <w:lvl w:ilvl="6">
      <w:start w:val="1"/>
      <w:numFmt w:val="decimal"/>
      <w:lvlText w:val="%7."/>
      <w:lvlJc w:val="left"/>
      <w:pPr>
        <w:ind w:left="5040" w:hanging="360"/>
      </w:pPr>
      <w:rPr>
        <w:rFonts w:ascii="Verdana" w:eastAsia="Verdana" w:hAnsi="Verdana" w:cs="Verdana" w:hint="default"/>
        <w:sz w:val="20"/>
      </w:rPr>
    </w:lvl>
    <w:lvl w:ilvl="7">
      <w:start w:val="1"/>
      <w:numFmt w:val="lowerLetter"/>
      <w:lvlText w:val="%8."/>
      <w:lvlJc w:val="left"/>
      <w:pPr>
        <w:ind w:left="5760" w:hanging="360"/>
      </w:pPr>
      <w:rPr>
        <w:rFonts w:ascii="Verdana" w:eastAsia="Verdana" w:hAnsi="Verdana" w:cs="Verdana" w:hint="default"/>
        <w:sz w:val="20"/>
      </w:rPr>
    </w:lvl>
    <w:lvl w:ilvl="8">
      <w:start w:val="1"/>
      <w:numFmt w:val="lowerRoman"/>
      <w:lvlText w:val="%9."/>
      <w:lvlJc w:val="right"/>
      <w:pPr>
        <w:ind w:left="6480" w:hanging="180"/>
      </w:pPr>
      <w:rPr>
        <w:rFonts w:ascii="Verdana" w:eastAsia="Verdana" w:hAnsi="Verdana" w:cs="Verdana" w:hint="default"/>
        <w:sz w:val="20"/>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747"/>
    <w:pPr>
      <w:jc w:val="both"/>
    </w:pPr>
    <w:rPr>
      <w:rFonts w:ascii="Verdana" w:hAnsi="Verdana"/>
      <w:lang w:val="nl-NL" w:eastAsia="nl-NL"/>
    </w:rPr>
  </w:style>
  <w:style w:type="paragraph" w:styleId="Heading1">
    <w:name w:val="heading 1"/>
    <w:basedOn w:val="Normal"/>
    <w:next w:val="Normal"/>
    <w:qFormat/>
    <w:rsid w:val="00FA591D"/>
    <w:pPr>
      <w:keepNext/>
      <w:spacing w:before="240" w:after="60"/>
      <w:outlineLvl w:val="0"/>
    </w:pPr>
    <w:rPr>
      <w:rFonts w:cs="Arial"/>
      <w:b/>
      <w:bCs/>
      <w:kern w:val="32"/>
      <w:sz w:val="32"/>
      <w:szCs w:val="32"/>
    </w:rPr>
  </w:style>
  <w:style w:type="paragraph" w:styleId="Heading2">
    <w:name w:val="heading 2"/>
    <w:basedOn w:val="Normal"/>
    <w:next w:val="Normal"/>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Heading3">
    <w:name w:val="heading 3"/>
    <w:basedOn w:val="Normal"/>
    <w:next w:val="Normal"/>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jstalinea1">
    <w:name w:val="Lijstalinea1"/>
    <w:basedOn w:val="Normal"/>
    <w:autoRedefine/>
    <w:qFormat/>
    <w:rsid w:val="00EA2FA4"/>
    <w:pPr>
      <w:numPr>
        <w:numId w:val="2"/>
      </w:numPr>
      <w:contextualSpacing/>
    </w:pPr>
    <w:rPr>
      <w:lang w:val="nl-BE"/>
    </w:rPr>
  </w:style>
  <w:style w:type="table" w:styleId="TableGrid">
    <w:name w:val="Table Grid"/>
    <w:basedOn w:val="TableNorma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10CFD"/>
    <w:pPr>
      <w:tabs>
        <w:tab w:val="center" w:pos="4536"/>
        <w:tab w:val="right" w:pos="9072"/>
      </w:tabs>
    </w:pPr>
  </w:style>
  <w:style w:type="paragraph" w:styleId="Footer">
    <w:name w:val="footer"/>
    <w:basedOn w:val="Normal"/>
    <w:rsid w:val="00010CFD"/>
    <w:pPr>
      <w:tabs>
        <w:tab w:val="center" w:pos="4536"/>
        <w:tab w:val="right" w:pos="9072"/>
      </w:tabs>
    </w:pPr>
  </w:style>
  <w:style w:type="character" w:styleId="PageNumber">
    <w:name w:val="page number"/>
    <w:basedOn w:val="DefaultParagraphFont"/>
    <w:rsid w:val="00D75FB1"/>
  </w:style>
  <w:style w:type="paragraph" w:customStyle="1" w:styleId="SVVlaamsParlement">
    <w:name w:val="SV Vlaams Parlement"/>
    <w:basedOn w:val="Normal"/>
    <w:rsid w:val="00C96513"/>
    <w:rPr>
      <w:rFonts w:ascii="Times New Roman" w:hAnsi="Times New Roman"/>
      <w:b/>
      <w:smallCaps/>
      <w:sz w:val="22"/>
    </w:rPr>
  </w:style>
  <w:style w:type="paragraph" w:customStyle="1" w:styleId="StandaardSV">
    <w:name w:val="Standaard SV"/>
    <w:basedOn w:val="Normal"/>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stParagraph"/>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stParagraph">
    <w:name w:val="List Paragraph"/>
    <w:basedOn w:val="Normal"/>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HeaderChar">
    <w:name w:val="Header Char"/>
    <w:basedOn w:val="DefaultParagraphFont"/>
    <w:link w:val="Header"/>
    <w:uiPriority w:val="99"/>
    <w:rsid w:val="00FC415D"/>
    <w:rPr>
      <w:rFonts w:ascii="Verdana" w:hAnsi="Verdana"/>
      <w:lang w:val="nl-NL" w:eastAsia="nl-NL"/>
    </w:rPr>
  </w:style>
  <w:style w:type="paragraph" w:styleId="BalloonText">
    <w:name w:val="Balloon Text"/>
    <w:basedOn w:val="Normal"/>
    <w:link w:val="BalloonTextChar"/>
    <w:rsid w:val="00FC415D"/>
    <w:rPr>
      <w:rFonts w:ascii="Tahoma" w:hAnsi="Tahoma" w:cs="Tahoma"/>
      <w:sz w:val="16"/>
      <w:szCs w:val="16"/>
    </w:rPr>
  </w:style>
  <w:style w:type="character" w:customStyle="1" w:styleId="BalloonTextChar">
    <w:name w:val="Balloon Text Char"/>
    <w:basedOn w:val="DefaultParagraphFont"/>
    <w:link w:val="BalloonTex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DefaultParagraphFont"/>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Normal"/>
    <w:link w:val="opschriftChar"/>
    <w:qFormat/>
    <w:rsid w:val="00843090"/>
    <w:pPr>
      <w:spacing w:before="1440"/>
    </w:pPr>
    <w:rPr>
      <w:b/>
      <w:i/>
      <w:smallCaps/>
    </w:rPr>
  </w:style>
  <w:style w:type="character" w:customStyle="1" w:styleId="opschriftChar">
    <w:name w:val="opschrift Char"/>
    <w:basedOn w:val="DefaultParagraphFont"/>
    <w:link w:val="opschrift"/>
    <w:rsid w:val="00843090"/>
    <w:rPr>
      <w:rFonts w:ascii="Verdana" w:hAnsi="Verdana"/>
      <w:b/>
      <w:i/>
      <w:smallCaps/>
      <w:lang w:val="nl-NL" w:eastAsia="nl-NL"/>
    </w:rPr>
  </w:style>
  <w:style w:type="paragraph" w:customStyle="1" w:styleId="A-NaamMinister">
    <w:name w:val="A-NaamMinister"/>
    <w:basedOn w:val="Normal"/>
    <w:link w:val="A-NaamMinisterChar"/>
    <w:rsid w:val="000976E9"/>
    <w:rPr>
      <w:b/>
      <w:smallCaps/>
      <w:lang w:val="nl-BE"/>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TitelMinister">
    <w:name w:val="A-TitelMinister"/>
    <w:basedOn w:val="Normal"/>
    <w:rsid w:val="00DB41C0"/>
    <w:rPr>
      <w:smallCaps/>
      <w:szCs w:val="22"/>
      <w:lang w:val="nl-BE"/>
    </w:rPr>
  </w:style>
  <w:style w:type="paragraph" w:customStyle="1" w:styleId="A-Lijn">
    <w:name w:val="A-Lijn"/>
    <w:basedOn w:val="Normal"/>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customStyle="1" w:styleId="AntwoordNaamMinister">
    <w:name w:val="AntwoordNaamMinister"/>
    <w:basedOn w:val="Normal"/>
    <w:link w:val="AntwoordNaamMinisterChar"/>
    <w:rsid w:val="00DB41C0"/>
    <w:rPr>
      <w:b/>
      <w:smallCaps/>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glossaryDocument" Target="glossary/document.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0B4FD2">
          <w:r w:rsidRPr="003B4B36">
            <w:rPr>
              <w:rStyle w:val="PlaceholderText"/>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character" w:styleId="PlaceholderText">
    <w:name w:val="Placeholder Text"/>
    <w:basedOn w:val="DefaultParagraphFont"/>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27B64-4C6E-447D-AF3A-9E7030AB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1039</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Schriftelijke vraag</vt:lpstr>
      <vt:lpstr>Schriftelijke vraag</vt:lpstr>
    </vt:vector>
  </TitlesOfParts>
  <Company>Vlaams Parlement</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Admin</cp:lastModifiedBy>
  <cp:revision>2</cp:revision>
  <cp:lastPrinted>2014-05-14T13:55:00Z</cp:lastPrinted>
  <dcterms:created xsi:type="dcterms:W3CDTF">2019-08-14T05:04:00Z</dcterms:created>
  <dcterms:modified xsi:type="dcterms:W3CDTF">2019-08-14T05:04:00Z</dcterms:modified>
</cp:coreProperties>
</file>