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3079" w14:textId="7C5E0C6B" w:rsidR="00D72CD7" w:rsidRDefault="00925B3E">
      <w:bookmarkStart w:id="0" w:name="_GoBack"/>
      <w:bookmarkEnd w:id="0"/>
      <w:r>
        <w:t>SV 66 – b</w:t>
      </w:r>
      <w:r w:rsidR="007139DA">
        <w:t>ijlage</w:t>
      </w:r>
      <w:r>
        <w:t xml:space="preserve"> 1 </w:t>
      </w:r>
    </w:p>
    <w:p w14:paraId="60E27277" w14:textId="77777777" w:rsidR="007139DA" w:rsidRDefault="007139DA"/>
    <w:p w14:paraId="7E81EDDF" w14:textId="53DF7844" w:rsidR="0071661F" w:rsidRDefault="007139DA" w:rsidP="0071661F">
      <w:r>
        <w:t>Tabel 1.</w:t>
      </w:r>
      <w:r w:rsidR="0071661F">
        <w:t xml:space="preserve"> Aantal energieleningen tegen 2% aangevraagd</w:t>
      </w:r>
    </w:p>
    <w:p w14:paraId="6A4E1745" w14:textId="720262DD" w:rsidR="007139DA" w:rsidRDefault="007139D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157"/>
        <w:gridCol w:w="1930"/>
        <w:gridCol w:w="2835"/>
      </w:tblGrid>
      <w:tr w:rsidR="00A4643C" w:rsidRPr="00A4643C" w14:paraId="51FD50D9" w14:textId="77777777" w:rsidTr="00A4643C">
        <w:trPr>
          <w:trHeight w:val="48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A10" w14:textId="10100651" w:rsidR="00A4643C" w:rsidRPr="00A4643C" w:rsidRDefault="00195F6E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T</w:t>
            </w:r>
            <w:r w:rsidR="00A4643C"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ype krediet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AAFB" w14:textId="04462F1C" w:rsidR="00A4643C" w:rsidRPr="00A4643C" w:rsidRDefault="00195F6E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 w:rsidRPr="00195F6E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 xml:space="preserve">Energieleningen </w:t>
            </w:r>
            <w:r w:rsidR="00A4643C" w:rsidRPr="00A4643C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2%</w:t>
            </w:r>
          </w:p>
        </w:tc>
      </w:tr>
      <w:tr w:rsidR="00A4643C" w:rsidRPr="00A4643C" w14:paraId="78661B2C" w14:textId="77777777" w:rsidTr="00A4643C">
        <w:trPr>
          <w:trHeight w:val="3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83CC" w14:textId="66B758D5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29B0" w14:textId="64C41000" w:rsidR="00A4643C" w:rsidRPr="00A4643C" w:rsidRDefault="00195F6E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A</w:t>
            </w:r>
            <w:r w:rsidR="00A4643C" w:rsidRPr="00A4643C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antal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1317" w14:textId="5126EE69" w:rsidR="00A4643C" w:rsidRPr="00A4643C" w:rsidRDefault="00195F6E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T</w:t>
            </w:r>
            <w:r w:rsidR="00A4643C" w:rsidRPr="00A4643C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otaal bedrag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E23" w14:textId="55C1D44A" w:rsidR="00A4643C" w:rsidRPr="00A4643C" w:rsidRDefault="00195F6E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G</w:t>
            </w:r>
            <w:r w:rsidR="00A4643C" w:rsidRPr="00A4643C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emiddeld bedrag</w:t>
            </w:r>
          </w:p>
        </w:tc>
      </w:tr>
      <w:tr w:rsidR="00A4643C" w:rsidRPr="00A4643C" w14:paraId="57FCA3E5" w14:textId="77777777" w:rsidTr="00A4643C">
        <w:trPr>
          <w:trHeight w:val="3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6DDC" w14:textId="77777777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299" w14:textId="4DB02EE8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518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D1D5" w14:textId="7044391F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4 306 955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FF8" w14:textId="16B47B1F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8 315</w:t>
            </w:r>
          </w:p>
        </w:tc>
      </w:tr>
      <w:tr w:rsidR="00A4643C" w:rsidRPr="00A4643C" w14:paraId="03986B16" w14:textId="77777777" w:rsidTr="00A4643C">
        <w:trPr>
          <w:trHeight w:val="3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A20" w14:textId="77777777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109D" w14:textId="5E14AC48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156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959" w14:textId="6F3CF13D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1 520 541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BA8" w14:textId="5DDCBEC5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9 747</w:t>
            </w:r>
          </w:p>
        </w:tc>
      </w:tr>
      <w:tr w:rsidR="00A4643C" w:rsidRPr="00A4643C" w14:paraId="2B1D35EE" w14:textId="77777777" w:rsidTr="00A4643C">
        <w:trPr>
          <w:trHeight w:val="3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D04F" w14:textId="77777777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BB4" w14:textId="34AD04DA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317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A3C2" w14:textId="50DF5768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2 851 628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D9F" w14:textId="77F3CE28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8 996</w:t>
            </w:r>
          </w:p>
        </w:tc>
      </w:tr>
      <w:tr w:rsidR="00A4643C" w:rsidRPr="00A4643C" w14:paraId="66943F6A" w14:textId="77777777" w:rsidTr="00A4643C">
        <w:trPr>
          <w:trHeight w:val="3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A4C9" w14:textId="77777777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Vlaams Brabant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64C6" w14:textId="1FD35E3D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364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CAC9" w14:textId="5EBA60F5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3 419 321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461A" w14:textId="7486D4D0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9 394</w:t>
            </w:r>
          </w:p>
        </w:tc>
      </w:tr>
      <w:tr w:rsidR="00A4643C" w:rsidRPr="00A4643C" w14:paraId="6714BD05" w14:textId="77777777" w:rsidTr="00A4643C">
        <w:trPr>
          <w:trHeight w:val="3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BBE5" w14:textId="77777777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19BB" w14:textId="3CFB23BF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773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718" w14:textId="07757A81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6 348 796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3D97" w14:textId="55B9B091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8 213</w:t>
            </w:r>
          </w:p>
        </w:tc>
      </w:tr>
      <w:tr w:rsidR="00A4643C" w:rsidRPr="00A4643C" w14:paraId="7FAE8F2B" w14:textId="77777777" w:rsidTr="00A4643C">
        <w:trPr>
          <w:trHeight w:val="3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9A0" w14:textId="77777777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bCs/>
                <w:sz w:val="18"/>
                <w:szCs w:val="18"/>
                <w:lang w:eastAsia="nl-BE"/>
              </w:rPr>
              <w:t>Totaal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CAD" w14:textId="4F328450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2 128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629D" w14:textId="1A8C80C8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18 447 241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EBBD" w14:textId="620D6478" w:rsidR="00A4643C" w:rsidRPr="00A4643C" w:rsidRDefault="00A4643C" w:rsidP="00A4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4643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8 669</w:t>
            </w:r>
          </w:p>
        </w:tc>
      </w:tr>
    </w:tbl>
    <w:p w14:paraId="4ADF0D78" w14:textId="77777777" w:rsidR="007139DA" w:rsidRDefault="007139DA"/>
    <w:p w14:paraId="6A1480F2" w14:textId="77777777" w:rsidR="007139DA" w:rsidRDefault="007139DA"/>
    <w:p w14:paraId="2FA3A147" w14:textId="0A4FB3A4" w:rsidR="007139DA" w:rsidRDefault="007139DA">
      <w:r>
        <w:t>Tabel 2. Aantal energieleningen</w:t>
      </w:r>
      <w:r w:rsidR="0071661F">
        <w:t xml:space="preserve"> tegen 2%</w:t>
      </w:r>
      <w:r>
        <w:t xml:space="preserve"> toegekend</w:t>
      </w:r>
    </w:p>
    <w:p w14:paraId="336EE0B5" w14:textId="77777777" w:rsidR="007139DA" w:rsidRDefault="007139DA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22"/>
        <w:gridCol w:w="2008"/>
        <w:gridCol w:w="2081"/>
        <w:gridCol w:w="2851"/>
      </w:tblGrid>
      <w:tr w:rsidR="00A4643C" w:rsidRPr="007139DA" w14:paraId="24A30549" w14:textId="77777777" w:rsidTr="00A4643C">
        <w:trPr>
          <w:trHeight w:val="480"/>
        </w:trPr>
        <w:tc>
          <w:tcPr>
            <w:tcW w:w="1171" w:type="pct"/>
            <w:noWrap/>
            <w:vAlign w:val="center"/>
            <w:hideMark/>
          </w:tcPr>
          <w:p w14:paraId="44B3D1E6" w14:textId="34D2ADDC" w:rsidR="00A4643C" w:rsidRPr="007139DA" w:rsidRDefault="00A4643C" w:rsidP="00A4643C">
            <w:pPr>
              <w:tabs>
                <w:tab w:val="left" w:pos="890"/>
              </w:tabs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nl-BE"/>
              </w:rPr>
              <w:t>Type krediet</w:t>
            </w:r>
          </w:p>
        </w:tc>
        <w:tc>
          <w:tcPr>
            <w:tcW w:w="3829" w:type="pct"/>
            <w:gridSpan w:val="3"/>
            <w:noWrap/>
            <w:vAlign w:val="center"/>
            <w:hideMark/>
          </w:tcPr>
          <w:p w14:paraId="41884A9B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>energieleningen 2%</w:t>
            </w:r>
          </w:p>
        </w:tc>
      </w:tr>
      <w:tr w:rsidR="00A4643C" w:rsidRPr="007139DA" w14:paraId="6FD99127" w14:textId="77777777" w:rsidTr="00A4643C">
        <w:trPr>
          <w:trHeight w:val="365"/>
        </w:trPr>
        <w:tc>
          <w:tcPr>
            <w:tcW w:w="1171" w:type="pct"/>
            <w:noWrap/>
            <w:vAlign w:val="center"/>
            <w:hideMark/>
          </w:tcPr>
          <w:p w14:paraId="516B6C9F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BE"/>
              </w:rPr>
            </w:pPr>
          </w:p>
        </w:tc>
        <w:tc>
          <w:tcPr>
            <w:tcW w:w="1108" w:type="pct"/>
            <w:noWrap/>
            <w:vAlign w:val="center"/>
            <w:hideMark/>
          </w:tcPr>
          <w:p w14:paraId="2133034E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>Aantal</w:t>
            </w:r>
          </w:p>
        </w:tc>
        <w:tc>
          <w:tcPr>
            <w:tcW w:w="1148" w:type="pct"/>
            <w:noWrap/>
            <w:vAlign w:val="center"/>
            <w:hideMark/>
          </w:tcPr>
          <w:p w14:paraId="3D127E42" w14:textId="2995C70F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>T</w:t>
            </w:r>
            <w:r w:rsidRPr="007139D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>o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>taal</w:t>
            </w:r>
            <w:r w:rsidRPr="007139D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 xml:space="preserve"> bedrag</w:t>
            </w:r>
          </w:p>
        </w:tc>
        <w:tc>
          <w:tcPr>
            <w:tcW w:w="1573" w:type="pct"/>
            <w:noWrap/>
            <w:vAlign w:val="center"/>
            <w:hideMark/>
          </w:tcPr>
          <w:p w14:paraId="0982894A" w14:textId="34F8556E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>Gemiddeld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 xml:space="preserve"> </w:t>
            </w:r>
            <w:r w:rsidRPr="007139D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nl-BE"/>
              </w:rPr>
              <w:t>bedrag</w:t>
            </w:r>
          </w:p>
        </w:tc>
      </w:tr>
      <w:tr w:rsidR="00A4643C" w:rsidRPr="007139DA" w14:paraId="3E8C7AAD" w14:textId="77777777" w:rsidTr="00A4643C">
        <w:trPr>
          <w:trHeight w:val="365"/>
        </w:trPr>
        <w:tc>
          <w:tcPr>
            <w:tcW w:w="1171" w:type="pct"/>
            <w:noWrap/>
            <w:vAlign w:val="center"/>
            <w:hideMark/>
          </w:tcPr>
          <w:p w14:paraId="5EBAF5A2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1108" w:type="pct"/>
            <w:noWrap/>
            <w:vAlign w:val="center"/>
            <w:hideMark/>
          </w:tcPr>
          <w:p w14:paraId="456E2D01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476</w:t>
            </w:r>
          </w:p>
        </w:tc>
        <w:tc>
          <w:tcPr>
            <w:tcW w:w="1148" w:type="pct"/>
            <w:noWrap/>
            <w:vAlign w:val="center"/>
            <w:hideMark/>
          </w:tcPr>
          <w:p w14:paraId="2EC16172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3 936 193</w:t>
            </w:r>
          </w:p>
        </w:tc>
        <w:tc>
          <w:tcPr>
            <w:tcW w:w="1573" w:type="pct"/>
            <w:noWrap/>
            <w:vAlign w:val="center"/>
            <w:hideMark/>
          </w:tcPr>
          <w:p w14:paraId="4BC42356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8 269</w:t>
            </w:r>
          </w:p>
        </w:tc>
      </w:tr>
      <w:tr w:rsidR="00A4643C" w:rsidRPr="007139DA" w14:paraId="3FE67BE4" w14:textId="77777777" w:rsidTr="00A4643C">
        <w:trPr>
          <w:trHeight w:val="365"/>
        </w:trPr>
        <w:tc>
          <w:tcPr>
            <w:tcW w:w="1171" w:type="pct"/>
            <w:noWrap/>
            <w:vAlign w:val="center"/>
            <w:hideMark/>
          </w:tcPr>
          <w:p w14:paraId="10AE98BE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1108" w:type="pct"/>
            <w:noWrap/>
            <w:vAlign w:val="center"/>
            <w:hideMark/>
          </w:tcPr>
          <w:p w14:paraId="152679DB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152</w:t>
            </w:r>
          </w:p>
        </w:tc>
        <w:tc>
          <w:tcPr>
            <w:tcW w:w="1148" w:type="pct"/>
            <w:noWrap/>
            <w:vAlign w:val="center"/>
            <w:hideMark/>
          </w:tcPr>
          <w:p w14:paraId="001D8F51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1 516 149</w:t>
            </w:r>
          </w:p>
        </w:tc>
        <w:tc>
          <w:tcPr>
            <w:tcW w:w="1573" w:type="pct"/>
            <w:noWrap/>
            <w:vAlign w:val="center"/>
            <w:hideMark/>
          </w:tcPr>
          <w:p w14:paraId="090FD837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9 975</w:t>
            </w:r>
          </w:p>
        </w:tc>
      </w:tr>
      <w:tr w:rsidR="00A4643C" w:rsidRPr="007139DA" w14:paraId="6BE51F93" w14:textId="77777777" w:rsidTr="00A4643C">
        <w:trPr>
          <w:trHeight w:val="365"/>
        </w:trPr>
        <w:tc>
          <w:tcPr>
            <w:tcW w:w="1171" w:type="pct"/>
            <w:noWrap/>
            <w:vAlign w:val="center"/>
            <w:hideMark/>
          </w:tcPr>
          <w:p w14:paraId="0EB50700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1108" w:type="pct"/>
            <w:noWrap/>
            <w:vAlign w:val="center"/>
            <w:hideMark/>
          </w:tcPr>
          <w:p w14:paraId="51DA4E96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255</w:t>
            </w:r>
          </w:p>
        </w:tc>
        <w:tc>
          <w:tcPr>
            <w:tcW w:w="1148" w:type="pct"/>
            <w:noWrap/>
            <w:vAlign w:val="center"/>
            <w:hideMark/>
          </w:tcPr>
          <w:p w14:paraId="3F05A430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2 435 205</w:t>
            </w:r>
          </w:p>
        </w:tc>
        <w:tc>
          <w:tcPr>
            <w:tcW w:w="1573" w:type="pct"/>
            <w:noWrap/>
            <w:vAlign w:val="center"/>
            <w:hideMark/>
          </w:tcPr>
          <w:p w14:paraId="56789B28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9 550</w:t>
            </w:r>
          </w:p>
        </w:tc>
      </w:tr>
      <w:tr w:rsidR="00A4643C" w:rsidRPr="007139DA" w14:paraId="1A5FAF33" w14:textId="77777777" w:rsidTr="00A4643C">
        <w:trPr>
          <w:trHeight w:val="365"/>
        </w:trPr>
        <w:tc>
          <w:tcPr>
            <w:tcW w:w="1171" w:type="pct"/>
            <w:noWrap/>
            <w:vAlign w:val="center"/>
            <w:hideMark/>
          </w:tcPr>
          <w:p w14:paraId="291794FC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Vlaams Brabant</w:t>
            </w:r>
          </w:p>
        </w:tc>
        <w:tc>
          <w:tcPr>
            <w:tcW w:w="1108" w:type="pct"/>
            <w:noWrap/>
            <w:vAlign w:val="center"/>
            <w:hideMark/>
          </w:tcPr>
          <w:p w14:paraId="08BB631D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356</w:t>
            </w:r>
          </w:p>
        </w:tc>
        <w:tc>
          <w:tcPr>
            <w:tcW w:w="1148" w:type="pct"/>
            <w:noWrap/>
            <w:vAlign w:val="center"/>
            <w:hideMark/>
          </w:tcPr>
          <w:p w14:paraId="17D601AA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3 369 213</w:t>
            </w:r>
          </w:p>
        </w:tc>
        <w:tc>
          <w:tcPr>
            <w:tcW w:w="1573" w:type="pct"/>
            <w:noWrap/>
            <w:vAlign w:val="center"/>
            <w:hideMark/>
          </w:tcPr>
          <w:p w14:paraId="080A9E18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9 464</w:t>
            </w:r>
          </w:p>
        </w:tc>
      </w:tr>
      <w:tr w:rsidR="00A4643C" w:rsidRPr="007139DA" w14:paraId="30B008F4" w14:textId="77777777" w:rsidTr="00A4643C">
        <w:trPr>
          <w:trHeight w:val="365"/>
        </w:trPr>
        <w:tc>
          <w:tcPr>
            <w:tcW w:w="1171" w:type="pct"/>
            <w:noWrap/>
            <w:vAlign w:val="center"/>
            <w:hideMark/>
          </w:tcPr>
          <w:p w14:paraId="63D3D481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1108" w:type="pct"/>
            <w:noWrap/>
            <w:vAlign w:val="center"/>
            <w:hideMark/>
          </w:tcPr>
          <w:p w14:paraId="508C3E77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774</w:t>
            </w:r>
          </w:p>
        </w:tc>
        <w:tc>
          <w:tcPr>
            <w:tcW w:w="1148" w:type="pct"/>
            <w:noWrap/>
            <w:vAlign w:val="center"/>
            <w:hideMark/>
          </w:tcPr>
          <w:p w14:paraId="2F4540C2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6 285 660</w:t>
            </w:r>
          </w:p>
        </w:tc>
        <w:tc>
          <w:tcPr>
            <w:tcW w:w="1573" w:type="pct"/>
            <w:noWrap/>
            <w:vAlign w:val="center"/>
            <w:hideMark/>
          </w:tcPr>
          <w:p w14:paraId="0ED2310A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8 121</w:t>
            </w:r>
          </w:p>
        </w:tc>
      </w:tr>
      <w:tr w:rsidR="00A4643C" w:rsidRPr="007139DA" w14:paraId="78C91772" w14:textId="77777777" w:rsidTr="00A4643C">
        <w:trPr>
          <w:trHeight w:val="365"/>
        </w:trPr>
        <w:tc>
          <w:tcPr>
            <w:tcW w:w="1171" w:type="pct"/>
            <w:noWrap/>
            <w:vAlign w:val="center"/>
            <w:hideMark/>
          </w:tcPr>
          <w:p w14:paraId="75721DF4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Totaal</w:t>
            </w:r>
          </w:p>
        </w:tc>
        <w:tc>
          <w:tcPr>
            <w:tcW w:w="1108" w:type="pct"/>
            <w:noWrap/>
            <w:vAlign w:val="center"/>
            <w:hideMark/>
          </w:tcPr>
          <w:p w14:paraId="35F41426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2 013</w:t>
            </w:r>
          </w:p>
        </w:tc>
        <w:tc>
          <w:tcPr>
            <w:tcW w:w="1148" w:type="pct"/>
            <w:noWrap/>
            <w:vAlign w:val="center"/>
            <w:hideMark/>
          </w:tcPr>
          <w:p w14:paraId="6FB5CF0B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17 542 419</w:t>
            </w:r>
          </w:p>
        </w:tc>
        <w:tc>
          <w:tcPr>
            <w:tcW w:w="1573" w:type="pct"/>
            <w:noWrap/>
            <w:vAlign w:val="center"/>
            <w:hideMark/>
          </w:tcPr>
          <w:p w14:paraId="2CD4BFA6" w14:textId="77777777" w:rsidR="00A4643C" w:rsidRPr="007139DA" w:rsidRDefault="00A4643C" w:rsidP="00A464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 w:rsidRPr="007139DA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8 715</w:t>
            </w:r>
          </w:p>
        </w:tc>
      </w:tr>
    </w:tbl>
    <w:p w14:paraId="55956FF1" w14:textId="0F1E1862" w:rsidR="007139DA" w:rsidRDefault="007139DA"/>
    <w:sectPr w:rsidR="007139DA" w:rsidSect="0092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DA"/>
    <w:rsid w:val="00081D9D"/>
    <w:rsid w:val="00114417"/>
    <w:rsid w:val="00180D3C"/>
    <w:rsid w:val="00195F6E"/>
    <w:rsid w:val="001C2205"/>
    <w:rsid w:val="001F4407"/>
    <w:rsid w:val="0023052E"/>
    <w:rsid w:val="004E1889"/>
    <w:rsid w:val="004E7610"/>
    <w:rsid w:val="00502180"/>
    <w:rsid w:val="0057496A"/>
    <w:rsid w:val="00682CB8"/>
    <w:rsid w:val="006B6408"/>
    <w:rsid w:val="007139DA"/>
    <w:rsid w:val="0071661F"/>
    <w:rsid w:val="007220B8"/>
    <w:rsid w:val="00864238"/>
    <w:rsid w:val="008F1DD3"/>
    <w:rsid w:val="00925B3E"/>
    <w:rsid w:val="009402FF"/>
    <w:rsid w:val="00A4643C"/>
    <w:rsid w:val="00A66CB5"/>
    <w:rsid w:val="00A86FFC"/>
    <w:rsid w:val="00B02062"/>
    <w:rsid w:val="00B06574"/>
    <w:rsid w:val="00BA705A"/>
    <w:rsid w:val="00D02A80"/>
    <w:rsid w:val="00D72CD7"/>
    <w:rsid w:val="00D77959"/>
    <w:rsid w:val="00DE21BC"/>
    <w:rsid w:val="00E230C3"/>
    <w:rsid w:val="00E85FA8"/>
    <w:rsid w:val="00F32926"/>
    <w:rsid w:val="00F50BA0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6D49"/>
  <w15:chartTrackingRefBased/>
  <w15:docId w15:val="{A4DC65DA-DB36-4261-8A99-9416662B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66CB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6CB5"/>
    <w:rPr>
      <w:color w:val="954F72"/>
      <w:u w:val="single"/>
    </w:rPr>
  </w:style>
  <w:style w:type="paragraph" w:customStyle="1" w:styleId="msonormal0">
    <w:name w:val="msonormal"/>
    <w:basedOn w:val="Standaard"/>
    <w:rsid w:val="00A6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A66CB5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BE"/>
    </w:rPr>
  </w:style>
  <w:style w:type="paragraph" w:customStyle="1" w:styleId="xl66">
    <w:name w:val="xl66"/>
    <w:basedOn w:val="Standaard"/>
    <w:rsid w:val="00A6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l-BE"/>
    </w:rPr>
  </w:style>
  <w:style w:type="paragraph" w:customStyle="1" w:styleId="xl67">
    <w:name w:val="xl67"/>
    <w:basedOn w:val="Standaard"/>
    <w:rsid w:val="00A66CB5"/>
    <w:pPr>
      <w:shd w:val="clear" w:color="FFFFFF" w:fill="FF99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68">
    <w:name w:val="xl68"/>
    <w:basedOn w:val="Standaard"/>
    <w:rsid w:val="00A66CB5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5175B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2"/>
      <w:szCs w:val="12"/>
      <w:lang w:eastAsia="nl-BE"/>
    </w:rPr>
  </w:style>
  <w:style w:type="paragraph" w:customStyle="1" w:styleId="xl69">
    <w:name w:val="xl69"/>
    <w:basedOn w:val="Standaard"/>
    <w:rsid w:val="00A66CB5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5175B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2"/>
      <w:szCs w:val="12"/>
      <w:lang w:eastAsia="nl-BE"/>
    </w:rPr>
  </w:style>
  <w:style w:type="paragraph" w:customStyle="1" w:styleId="xl70">
    <w:name w:val="xl70"/>
    <w:basedOn w:val="Standaard"/>
    <w:rsid w:val="00A66CB5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5175B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2"/>
      <w:szCs w:val="12"/>
      <w:lang w:eastAsia="nl-BE"/>
    </w:rPr>
  </w:style>
  <w:style w:type="paragraph" w:customStyle="1" w:styleId="xl71">
    <w:name w:val="xl71"/>
    <w:basedOn w:val="Standaard"/>
    <w:rsid w:val="00A66CB5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2"/>
      <w:szCs w:val="12"/>
      <w:lang w:eastAsia="nl-BE"/>
    </w:rPr>
  </w:style>
  <w:style w:type="paragraph" w:customStyle="1" w:styleId="xl72">
    <w:name w:val="xl72"/>
    <w:basedOn w:val="Standaard"/>
    <w:rsid w:val="00A66CB5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3">
    <w:name w:val="xl73"/>
    <w:basedOn w:val="Standaard"/>
    <w:rsid w:val="00A66CB5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4">
    <w:name w:val="xl74"/>
    <w:basedOn w:val="Standaard"/>
    <w:rsid w:val="00A66CB5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5">
    <w:name w:val="xl75"/>
    <w:basedOn w:val="Standaard"/>
    <w:rsid w:val="00A66CB5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6">
    <w:name w:val="xl76"/>
    <w:basedOn w:val="Standaard"/>
    <w:rsid w:val="00A66CB5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0F0F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7">
    <w:name w:val="xl77"/>
    <w:basedOn w:val="Standaard"/>
    <w:rsid w:val="00A66CB5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0F0F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8">
    <w:name w:val="xl78"/>
    <w:basedOn w:val="Standaard"/>
    <w:rsid w:val="00A66CB5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9">
    <w:name w:val="xl79"/>
    <w:basedOn w:val="Standaard"/>
    <w:rsid w:val="00A66CB5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0">
    <w:name w:val="xl80"/>
    <w:basedOn w:val="Standaard"/>
    <w:rsid w:val="00A66CB5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1">
    <w:name w:val="xl81"/>
    <w:basedOn w:val="Standaard"/>
    <w:rsid w:val="00A66CB5"/>
    <w:pPr>
      <w:pBdr>
        <w:top w:val="single" w:sz="4" w:space="0" w:color="CAC9D9"/>
        <w:left w:val="single" w:sz="4" w:space="0" w:color="3877A6"/>
        <w:bottom w:val="single" w:sz="4" w:space="0" w:color="3877A6"/>
        <w:right w:val="single" w:sz="4" w:space="0" w:color="09558F"/>
      </w:pBdr>
      <w:shd w:val="clear" w:color="FFFFFF" w:fill="0B64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2"/>
      <w:szCs w:val="12"/>
      <w:lang w:eastAsia="nl-BE"/>
    </w:rPr>
  </w:style>
  <w:style w:type="paragraph" w:customStyle="1" w:styleId="xl82">
    <w:name w:val="xl82"/>
    <w:basedOn w:val="Standaard"/>
    <w:rsid w:val="00A66CB5"/>
    <w:pPr>
      <w:pBdr>
        <w:top w:val="single" w:sz="4" w:space="0" w:color="CAC9D9"/>
        <w:left w:val="single" w:sz="4" w:space="0" w:color="3877A6"/>
        <w:bottom w:val="single" w:sz="4" w:space="0" w:color="3877A6"/>
        <w:right w:val="single" w:sz="4" w:space="0" w:color="09558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2"/>
      <w:szCs w:val="12"/>
      <w:lang w:eastAsia="nl-BE"/>
    </w:rPr>
  </w:style>
  <w:style w:type="paragraph" w:customStyle="1" w:styleId="xl83">
    <w:name w:val="xl83"/>
    <w:basedOn w:val="Standaard"/>
    <w:rsid w:val="00A66CB5"/>
    <w:pPr>
      <w:pBdr>
        <w:top w:val="single" w:sz="4" w:space="0" w:color="CAC9D9"/>
        <w:left w:val="single" w:sz="4" w:space="0" w:color="3877A6"/>
        <w:bottom w:val="single" w:sz="4" w:space="0" w:color="3877A6"/>
        <w:right w:val="single" w:sz="4" w:space="0" w:color="09558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2"/>
      <w:szCs w:val="1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TOMMEL-23-11690</_dlc_DocId>
    <_dlc_DocIdUrl xmlns="3eea632d-76ac-411f-9d56-e25a8bed84d9">
      <Url>https://kabinettommelein.vo.proximuscloudsharepoint.be/PR/_layouts/15/DocIdRedir.aspx?ID=TOMMEL-23-11690</Url>
      <Description>TOMMEL-23-11690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ADDFB-5E1B-41EE-9275-34C8C468D6B8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2.xml><?xml version="1.0" encoding="utf-8"?>
<ds:datastoreItem xmlns:ds="http://schemas.openxmlformats.org/officeDocument/2006/customXml" ds:itemID="{2A640710-F6D6-4948-801C-5B7ACEE8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FA07A-DADC-4128-A1AD-4AA0E3EB88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269CC0-BD33-4EEE-8B70-01453CD9F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 Isabel</dc:creator>
  <cp:keywords/>
  <dc:description/>
  <cp:lastModifiedBy>Knaepen Stefan</cp:lastModifiedBy>
  <cp:revision>2</cp:revision>
  <dcterms:created xsi:type="dcterms:W3CDTF">2019-02-07T13:33:00Z</dcterms:created>
  <dcterms:modified xsi:type="dcterms:W3CDTF">2019-02-07T13:33:00Z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2390bb87-ea3c-49f7-9f87-7f14266acd07</vt:lpwstr>
  </property>
</Properties>
</file>