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CB4" w:rsidRDefault="00B90CB4" w:rsidP="00B90CB4">
      <w:pPr>
        <w:pBdr>
          <w:bottom w:val="single" w:sz="4" w:space="1" w:color="auto"/>
        </w:pBdr>
        <w:shd w:val="clear" w:color="auto" w:fill="FFFFFF"/>
        <w:spacing w:before="100" w:beforeAutospacing="1" w:afterAutospacing="1" w:line="276" w:lineRule="auto"/>
        <w:rPr>
          <w:rFonts w:ascii="Verdana" w:hAnsi="Verdana" w:cstheme="minorHAnsi"/>
          <w:b/>
          <w:color w:val="212121"/>
          <w:sz w:val="20"/>
          <w:szCs w:val="20"/>
        </w:rPr>
      </w:pPr>
      <w:bookmarkStart w:id="0" w:name="_GoBack"/>
      <w:bookmarkEnd w:id="0"/>
      <w:r>
        <w:rPr>
          <w:rFonts w:ascii="Verdana" w:hAnsi="Verdana" w:cstheme="minorHAnsi"/>
          <w:b/>
          <w:color w:val="212121"/>
          <w:sz w:val="20"/>
          <w:szCs w:val="20"/>
        </w:rPr>
        <w:t xml:space="preserve">Bijlage 1: Initiatieven uit de communicatie- en promotiestrategie van NSS EPALE Vlaanderen </w:t>
      </w:r>
    </w:p>
    <w:p w:rsidR="00B90CB4" w:rsidRPr="00A11CFC" w:rsidRDefault="00B90CB4" w:rsidP="00B90CB4">
      <w:pPr>
        <w:pStyle w:val="Lijstalinea"/>
        <w:numPr>
          <w:ilvl w:val="0"/>
          <w:numId w:val="1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Autospacing="1" w:line="276" w:lineRule="auto"/>
        <w:ind w:left="567" w:hanging="142"/>
        <w:contextualSpacing w:val="0"/>
        <w:rPr>
          <w:rFonts w:ascii="Verdana" w:hAnsi="Verdana" w:cstheme="minorHAnsi"/>
          <w:color w:val="212121"/>
          <w:sz w:val="20"/>
          <w:szCs w:val="20"/>
        </w:rPr>
      </w:pPr>
      <w:r w:rsidRPr="00A11CFC">
        <w:rPr>
          <w:rFonts w:ascii="Verdana" w:hAnsi="Verdana" w:cstheme="minorHAnsi"/>
          <w:b/>
          <w:color w:val="212121"/>
          <w:sz w:val="20"/>
          <w:szCs w:val="20"/>
        </w:rPr>
        <w:t xml:space="preserve">een evenement over wat de Europese Commissie doet om </w:t>
      </w:r>
      <w:proofErr w:type="spellStart"/>
      <w:r>
        <w:rPr>
          <w:rFonts w:ascii="Verdana" w:hAnsi="Verdana" w:cstheme="minorHAnsi"/>
          <w:b/>
          <w:color w:val="212121"/>
          <w:sz w:val="20"/>
          <w:szCs w:val="20"/>
        </w:rPr>
        <w:t>v</w:t>
      </w:r>
      <w:r w:rsidRPr="00A11CFC">
        <w:rPr>
          <w:rFonts w:ascii="Verdana" w:hAnsi="Verdana" w:cstheme="minorHAnsi"/>
          <w:b/>
          <w:color w:val="212121"/>
          <w:sz w:val="20"/>
          <w:szCs w:val="20"/>
        </w:rPr>
        <w:t>olwassenen</w:t>
      </w:r>
      <w:r>
        <w:rPr>
          <w:rFonts w:ascii="Verdana" w:hAnsi="Verdana" w:cstheme="minorHAnsi"/>
          <w:b/>
          <w:color w:val="212121"/>
          <w:sz w:val="20"/>
          <w:szCs w:val="20"/>
        </w:rPr>
        <w:t>-e</w:t>
      </w:r>
      <w:r w:rsidRPr="00A11CFC">
        <w:rPr>
          <w:rFonts w:ascii="Verdana" w:hAnsi="Verdana" w:cstheme="minorHAnsi"/>
          <w:b/>
          <w:color w:val="212121"/>
          <w:sz w:val="20"/>
          <w:szCs w:val="20"/>
        </w:rPr>
        <w:t>ducatie</w:t>
      </w:r>
      <w:proofErr w:type="spellEnd"/>
      <w:r w:rsidRPr="00A11CFC">
        <w:rPr>
          <w:rFonts w:ascii="Verdana" w:hAnsi="Verdana" w:cstheme="minorHAnsi"/>
          <w:b/>
          <w:color w:val="212121"/>
          <w:sz w:val="20"/>
          <w:szCs w:val="20"/>
        </w:rPr>
        <w:t xml:space="preserve"> te verbeteren</w:t>
      </w:r>
    </w:p>
    <w:p w:rsidR="00B90CB4" w:rsidRPr="00A11CFC" w:rsidRDefault="00B90CB4" w:rsidP="00B90CB4">
      <w:pPr>
        <w:pStyle w:val="Lijstalinea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Autospacing="1" w:line="276" w:lineRule="auto"/>
        <w:contextualSpacing w:val="0"/>
        <w:rPr>
          <w:rFonts w:ascii="Verdana" w:hAnsi="Verdana" w:cstheme="minorHAnsi"/>
          <w:color w:val="212121"/>
          <w:sz w:val="20"/>
          <w:szCs w:val="20"/>
        </w:rPr>
      </w:pPr>
      <w:r w:rsidRPr="00A11CFC">
        <w:rPr>
          <w:rFonts w:ascii="Verdana" w:hAnsi="Verdana" w:cstheme="minorHAnsi"/>
          <w:color w:val="212121"/>
          <w:sz w:val="20"/>
          <w:szCs w:val="20"/>
        </w:rPr>
        <w:t xml:space="preserve">i.s.m. de Europese Commissie, de andere Belgische ondersteunende diensten voor EPALE en de European Association </w:t>
      </w:r>
      <w:proofErr w:type="spellStart"/>
      <w:r w:rsidRPr="00A11CFC">
        <w:rPr>
          <w:rFonts w:ascii="Verdana" w:hAnsi="Verdana" w:cstheme="minorHAnsi"/>
          <w:color w:val="212121"/>
          <w:sz w:val="20"/>
          <w:szCs w:val="20"/>
        </w:rPr>
        <w:t>for</w:t>
      </w:r>
      <w:proofErr w:type="spellEnd"/>
      <w:r w:rsidRPr="00A11CFC">
        <w:rPr>
          <w:rFonts w:ascii="Verdana" w:hAnsi="Verdana" w:cstheme="minorHAnsi"/>
          <w:color w:val="212121"/>
          <w:sz w:val="20"/>
          <w:szCs w:val="20"/>
        </w:rPr>
        <w:t xml:space="preserve"> </w:t>
      </w:r>
      <w:proofErr w:type="spellStart"/>
      <w:r w:rsidRPr="00A11CFC">
        <w:rPr>
          <w:rFonts w:ascii="Verdana" w:hAnsi="Verdana" w:cstheme="minorHAnsi"/>
          <w:color w:val="212121"/>
          <w:sz w:val="20"/>
          <w:szCs w:val="20"/>
        </w:rPr>
        <w:t>the</w:t>
      </w:r>
      <w:proofErr w:type="spellEnd"/>
      <w:r w:rsidRPr="00A11CFC">
        <w:rPr>
          <w:rFonts w:ascii="Verdana" w:hAnsi="Verdana" w:cstheme="minorHAnsi"/>
          <w:color w:val="212121"/>
          <w:sz w:val="20"/>
          <w:szCs w:val="20"/>
        </w:rPr>
        <w:t xml:space="preserve"> </w:t>
      </w:r>
      <w:proofErr w:type="spellStart"/>
      <w:r w:rsidRPr="00A11CFC">
        <w:rPr>
          <w:rFonts w:ascii="Verdana" w:hAnsi="Verdana" w:cstheme="minorHAnsi"/>
          <w:color w:val="212121"/>
          <w:sz w:val="20"/>
          <w:szCs w:val="20"/>
        </w:rPr>
        <w:t>Education</w:t>
      </w:r>
      <w:proofErr w:type="spellEnd"/>
      <w:r w:rsidRPr="00A11CFC">
        <w:rPr>
          <w:rFonts w:ascii="Verdana" w:hAnsi="Verdana" w:cstheme="minorHAnsi"/>
          <w:color w:val="212121"/>
          <w:sz w:val="20"/>
          <w:szCs w:val="20"/>
        </w:rPr>
        <w:t xml:space="preserve"> of </w:t>
      </w:r>
      <w:proofErr w:type="spellStart"/>
      <w:r w:rsidRPr="00A11CFC">
        <w:rPr>
          <w:rFonts w:ascii="Verdana" w:hAnsi="Verdana" w:cstheme="minorHAnsi"/>
          <w:color w:val="212121"/>
          <w:sz w:val="20"/>
          <w:szCs w:val="20"/>
        </w:rPr>
        <w:t>Adults</w:t>
      </w:r>
      <w:proofErr w:type="spellEnd"/>
      <w:r w:rsidRPr="00A11CFC">
        <w:rPr>
          <w:rFonts w:ascii="Verdana" w:hAnsi="Verdana" w:cstheme="minorHAnsi"/>
          <w:color w:val="212121"/>
          <w:sz w:val="20"/>
          <w:szCs w:val="20"/>
        </w:rPr>
        <w:t xml:space="preserve"> (EAEA)</w:t>
      </w:r>
    </w:p>
    <w:p w:rsidR="00B90CB4" w:rsidRPr="00A11CFC" w:rsidRDefault="00B90CB4" w:rsidP="00B90CB4">
      <w:pPr>
        <w:pStyle w:val="Lijstaline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Autospacing="1" w:line="276" w:lineRule="auto"/>
        <w:ind w:left="567" w:hanging="142"/>
        <w:contextualSpacing w:val="0"/>
        <w:rPr>
          <w:rFonts w:ascii="Verdana" w:hAnsi="Verdana" w:cstheme="minorHAnsi"/>
          <w:b/>
          <w:color w:val="212121"/>
          <w:sz w:val="20"/>
          <w:szCs w:val="20"/>
        </w:rPr>
      </w:pPr>
      <w:r w:rsidRPr="00A11CFC">
        <w:rPr>
          <w:rFonts w:ascii="Verdana" w:hAnsi="Verdana" w:cstheme="minorHAnsi"/>
          <w:b/>
          <w:color w:val="212121"/>
          <w:sz w:val="20"/>
          <w:szCs w:val="20"/>
        </w:rPr>
        <w:t xml:space="preserve">een evenement voor World Teachers’ Day op 5 oktober 2017 </w:t>
      </w:r>
    </w:p>
    <w:p w:rsidR="00B90CB4" w:rsidRPr="00A11CFC" w:rsidRDefault="00B90CB4" w:rsidP="00B90CB4">
      <w:pPr>
        <w:pStyle w:val="Lijstalinea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Autospacing="1" w:line="276" w:lineRule="auto"/>
        <w:contextualSpacing w:val="0"/>
        <w:rPr>
          <w:rFonts w:ascii="Verdana" w:hAnsi="Verdana" w:cstheme="minorHAnsi"/>
          <w:color w:val="212121"/>
          <w:sz w:val="20"/>
          <w:szCs w:val="20"/>
        </w:rPr>
      </w:pPr>
      <w:r w:rsidRPr="00A11CFC">
        <w:rPr>
          <w:rFonts w:ascii="Verdana" w:hAnsi="Verdana" w:cstheme="minorHAnsi"/>
          <w:color w:val="212121"/>
          <w:sz w:val="20"/>
          <w:szCs w:val="20"/>
        </w:rPr>
        <w:t xml:space="preserve">onder de titel: 'Let Europe/Belgium </w:t>
      </w:r>
      <w:proofErr w:type="spellStart"/>
      <w:r w:rsidRPr="00A11CFC">
        <w:rPr>
          <w:rFonts w:ascii="Verdana" w:hAnsi="Verdana" w:cstheme="minorHAnsi"/>
          <w:color w:val="212121"/>
          <w:sz w:val="20"/>
          <w:szCs w:val="20"/>
        </w:rPr>
        <w:t>know</w:t>
      </w:r>
      <w:proofErr w:type="spellEnd"/>
      <w:r w:rsidRPr="00A11CFC">
        <w:rPr>
          <w:rFonts w:ascii="Verdana" w:hAnsi="Verdana" w:cstheme="minorHAnsi"/>
          <w:color w:val="212121"/>
          <w:sz w:val="20"/>
          <w:szCs w:val="20"/>
        </w:rPr>
        <w:t xml:space="preserve"> </w:t>
      </w:r>
      <w:proofErr w:type="spellStart"/>
      <w:r w:rsidRPr="00A11CFC">
        <w:rPr>
          <w:rFonts w:ascii="Verdana" w:hAnsi="Verdana" w:cstheme="minorHAnsi"/>
          <w:color w:val="212121"/>
          <w:sz w:val="20"/>
          <w:szCs w:val="20"/>
        </w:rPr>
        <w:t>about</w:t>
      </w:r>
      <w:proofErr w:type="spellEnd"/>
      <w:r w:rsidRPr="00A11CFC">
        <w:rPr>
          <w:rFonts w:ascii="Verdana" w:hAnsi="Verdana" w:cstheme="minorHAnsi"/>
          <w:color w:val="212121"/>
          <w:sz w:val="20"/>
          <w:szCs w:val="20"/>
        </w:rPr>
        <w:t xml:space="preserve"> adult </w:t>
      </w:r>
      <w:proofErr w:type="spellStart"/>
      <w:r w:rsidRPr="00A11CFC">
        <w:rPr>
          <w:rFonts w:ascii="Verdana" w:hAnsi="Verdana" w:cstheme="minorHAnsi"/>
          <w:color w:val="212121"/>
          <w:sz w:val="20"/>
          <w:szCs w:val="20"/>
        </w:rPr>
        <w:t>education</w:t>
      </w:r>
      <w:proofErr w:type="spellEnd"/>
      <w:r w:rsidRPr="00A11CFC">
        <w:rPr>
          <w:rFonts w:ascii="Verdana" w:hAnsi="Verdana" w:cstheme="minorHAnsi"/>
          <w:color w:val="212121"/>
          <w:sz w:val="20"/>
          <w:szCs w:val="20"/>
        </w:rPr>
        <w:t>' (i.s.m. de andere Belgische ondersteunende diensten voor EPALE, VUB, EAEA en project LEK-AE)</w:t>
      </w:r>
    </w:p>
    <w:p w:rsidR="00B90CB4" w:rsidRPr="00A11CFC" w:rsidRDefault="00B90CB4" w:rsidP="00B90CB4">
      <w:pPr>
        <w:pStyle w:val="Lijstaline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Autospacing="1" w:line="276" w:lineRule="auto"/>
        <w:ind w:left="567" w:hanging="142"/>
        <w:contextualSpacing w:val="0"/>
        <w:rPr>
          <w:rFonts w:ascii="Verdana" w:hAnsi="Verdana" w:cstheme="minorHAnsi"/>
          <w:b/>
          <w:color w:val="212121"/>
          <w:sz w:val="20"/>
          <w:szCs w:val="20"/>
        </w:rPr>
      </w:pPr>
      <w:r w:rsidRPr="00A11CFC">
        <w:rPr>
          <w:rFonts w:ascii="Verdana" w:hAnsi="Verdana" w:cstheme="minorHAnsi"/>
          <w:b/>
          <w:color w:val="212121"/>
          <w:sz w:val="20"/>
          <w:szCs w:val="20"/>
        </w:rPr>
        <w:t>een evenement met als titel ‘Anders leren op je werk’ (26 maart 2018)</w:t>
      </w:r>
    </w:p>
    <w:p w:rsidR="00B90CB4" w:rsidRPr="00A11CFC" w:rsidRDefault="00B90CB4" w:rsidP="00B90CB4">
      <w:pPr>
        <w:pStyle w:val="Lijstalinea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Autospacing="1" w:line="276" w:lineRule="auto"/>
        <w:contextualSpacing w:val="0"/>
        <w:rPr>
          <w:rFonts w:ascii="Verdana" w:hAnsi="Verdana" w:cstheme="minorHAnsi"/>
          <w:color w:val="212121"/>
          <w:sz w:val="20"/>
          <w:szCs w:val="20"/>
        </w:rPr>
      </w:pPr>
      <w:r w:rsidRPr="00A11CFC">
        <w:rPr>
          <w:rFonts w:ascii="Verdana" w:hAnsi="Verdana" w:cstheme="minorHAnsi"/>
          <w:color w:val="212121"/>
          <w:sz w:val="20"/>
          <w:szCs w:val="20"/>
        </w:rPr>
        <w:t>met Jane Hart van de UK, evenement voor professionele ontwikkeling voor medewerkers in de volwasseneneducatie</w:t>
      </w:r>
    </w:p>
    <w:p w:rsidR="00B90CB4" w:rsidRPr="00A11CFC" w:rsidRDefault="00B90CB4" w:rsidP="00B90CB4">
      <w:pPr>
        <w:pStyle w:val="Lijstaline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Autospacing="1" w:line="276" w:lineRule="auto"/>
        <w:ind w:left="567" w:hanging="142"/>
        <w:contextualSpacing w:val="0"/>
        <w:rPr>
          <w:rFonts w:ascii="Verdana" w:hAnsi="Verdana" w:cstheme="minorHAnsi"/>
          <w:b/>
          <w:color w:val="212121"/>
          <w:sz w:val="20"/>
          <w:szCs w:val="20"/>
        </w:rPr>
      </w:pPr>
      <w:r w:rsidRPr="00A11CFC">
        <w:rPr>
          <w:rFonts w:ascii="Verdana" w:hAnsi="Verdana" w:cstheme="minorHAnsi"/>
          <w:b/>
          <w:color w:val="212121"/>
          <w:sz w:val="20"/>
          <w:szCs w:val="20"/>
        </w:rPr>
        <w:t>een evenement voor World Teachers’ Day op 5 oktober in 2018</w:t>
      </w:r>
    </w:p>
    <w:p w:rsidR="00B90CB4" w:rsidRPr="00A11CFC" w:rsidRDefault="00B90CB4" w:rsidP="00B90CB4">
      <w:pPr>
        <w:pStyle w:val="Lijstalinea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Autospacing="1" w:line="276" w:lineRule="auto"/>
        <w:contextualSpacing w:val="0"/>
        <w:rPr>
          <w:rFonts w:ascii="Verdana" w:hAnsi="Verdana" w:cstheme="minorHAnsi"/>
          <w:color w:val="212121"/>
          <w:sz w:val="20"/>
          <w:szCs w:val="20"/>
        </w:rPr>
      </w:pPr>
      <w:r w:rsidRPr="00A11CFC">
        <w:rPr>
          <w:rFonts w:ascii="Verdana" w:hAnsi="Verdana" w:cstheme="minorHAnsi"/>
          <w:color w:val="212121"/>
          <w:sz w:val="20"/>
          <w:szCs w:val="20"/>
        </w:rPr>
        <w:t>onder de titel: ‘</w:t>
      </w:r>
      <w:proofErr w:type="spellStart"/>
      <w:r w:rsidRPr="00A11CFC">
        <w:rPr>
          <w:rFonts w:ascii="Verdana" w:hAnsi="Verdana" w:cstheme="minorHAnsi"/>
          <w:color w:val="212121"/>
          <w:sz w:val="20"/>
          <w:szCs w:val="20"/>
        </w:rPr>
        <w:t>Belgian</w:t>
      </w:r>
      <w:proofErr w:type="spellEnd"/>
      <w:r w:rsidRPr="00A11CFC">
        <w:rPr>
          <w:rFonts w:ascii="Verdana" w:hAnsi="Verdana" w:cstheme="minorHAnsi"/>
          <w:color w:val="212121"/>
          <w:sz w:val="20"/>
          <w:szCs w:val="20"/>
        </w:rPr>
        <w:t xml:space="preserve"> Language Teachers </w:t>
      </w:r>
      <w:proofErr w:type="spellStart"/>
      <w:r w:rsidRPr="00A11CFC">
        <w:rPr>
          <w:rFonts w:ascii="Verdana" w:hAnsi="Verdana" w:cstheme="minorHAnsi"/>
          <w:color w:val="212121"/>
          <w:sz w:val="20"/>
          <w:szCs w:val="20"/>
        </w:rPr>
        <w:t>Breaking</w:t>
      </w:r>
      <w:proofErr w:type="spellEnd"/>
      <w:r w:rsidRPr="00A11CFC">
        <w:rPr>
          <w:rFonts w:ascii="Verdana" w:hAnsi="Verdana" w:cstheme="minorHAnsi"/>
          <w:color w:val="212121"/>
          <w:sz w:val="20"/>
          <w:szCs w:val="20"/>
        </w:rPr>
        <w:t xml:space="preserve"> Barriers’ i.s.m. het platform voor de Europese Dag van de Talen</w:t>
      </w:r>
    </w:p>
    <w:p w:rsidR="00B90CB4" w:rsidRPr="00A11CFC" w:rsidRDefault="00B90CB4" w:rsidP="00B90CB4">
      <w:pPr>
        <w:pStyle w:val="Lijstaline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Autospacing="1" w:line="276" w:lineRule="auto"/>
        <w:ind w:left="567" w:hanging="142"/>
        <w:contextualSpacing w:val="0"/>
        <w:rPr>
          <w:rFonts w:ascii="Verdana" w:hAnsi="Verdana" w:cstheme="minorHAnsi"/>
          <w:b/>
          <w:color w:val="212121"/>
          <w:sz w:val="20"/>
          <w:szCs w:val="20"/>
        </w:rPr>
      </w:pPr>
      <w:r w:rsidRPr="00A11CFC">
        <w:rPr>
          <w:rFonts w:ascii="Verdana" w:hAnsi="Verdana" w:cstheme="minorHAnsi"/>
          <w:b/>
          <w:color w:val="212121"/>
          <w:sz w:val="20"/>
          <w:szCs w:val="20"/>
        </w:rPr>
        <w:t xml:space="preserve">een </w:t>
      </w:r>
      <w:proofErr w:type="spellStart"/>
      <w:r w:rsidRPr="00A11CFC">
        <w:rPr>
          <w:rFonts w:ascii="Verdana" w:hAnsi="Verdana" w:cstheme="minorHAnsi"/>
          <w:b/>
          <w:color w:val="212121"/>
          <w:sz w:val="20"/>
          <w:szCs w:val="20"/>
        </w:rPr>
        <w:t>webinar</w:t>
      </w:r>
      <w:proofErr w:type="spellEnd"/>
      <w:r w:rsidRPr="00A11CFC">
        <w:rPr>
          <w:rFonts w:ascii="Verdana" w:hAnsi="Verdana" w:cstheme="minorHAnsi"/>
          <w:b/>
          <w:color w:val="212121"/>
          <w:sz w:val="20"/>
          <w:szCs w:val="20"/>
        </w:rPr>
        <w:t xml:space="preserve"> over online lesgeven aan volwassenen op 12 oktober 2018</w:t>
      </w:r>
    </w:p>
    <w:p w:rsidR="00B90CB4" w:rsidRPr="00A11CFC" w:rsidRDefault="00B90CB4" w:rsidP="00B90CB4">
      <w:pPr>
        <w:pStyle w:val="Lijstalinea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Autospacing="1" w:line="276" w:lineRule="auto"/>
        <w:ind w:left="567" w:hanging="142"/>
        <w:contextualSpacing w:val="0"/>
        <w:rPr>
          <w:rFonts w:ascii="Verdana" w:hAnsi="Verdana" w:cstheme="minorHAnsi"/>
          <w:color w:val="212121"/>
          <w:sz w:val="20"/>
          <w:szCs w:val="20"/>
        </w:rPr>
      </w:pPr>
      <w:r w:rsidRPr="00A11CFC">
        <w:rPr>
          <w:rFonts w:ascii="Verdana" w:hAnsi="Verdana" w:cstheme="minorHAnsi"/>
          <w:color w:val="212121"/>
          <w:sz w:val="20"/>
          <w:szCs w:val="20"/>
        </w:rPr>
        <w:t xml:space="preserve"> in </w:t>
      </w:r>
      <w:proofErr w:type="spellStart"/>
      <w:r w:rsidRPr="00A11CFC">
        <w:rPr>
          <w:rFonts w:ascii="Verdana" w:hAnsi="Verdana" w:cstheme="minorHAnsi"/>
          <w:color w:val="212121"/>
          <w:sz w:val="20"/>
          <w:szCs w:val="20"/>
        </w:rPr>
        <w:t>Vitero</w:t>
      </w:r>
      <w:proofErr w:type="spellEnd"/>
      <w:r w:rsidRPr="00A11CFC">
        <w:rPr>
          <w:rFonts w:ascii="Verdana" w:hAnsi="Verdana" w:cstheme="minorHAnsi"/>
          <w:color w:val="212121"/>
          <w:sz w:val="20"/>
          <w:szCs w:val="20"/>
        </w:rPr>
        <w:t xml:space="preserve"> met EPALE als voorbeeld</w:t>
      </w:r>
    </w:p>
    <w:p w:rsidR="00B90CB4" w:rsidRPr="00A11CFC" w:rsidRDefault="00B90CB4" w:rsidP="00B90CB4">
      <w:pPr>
        <w:pStyle w:val="Lijstaline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Autospacing="1" w:line="276" w:lineRule="auto"/>
        <w:ind w:left="567" w:hanging="142"/>
        <w:contextualSpacing w:val="0"/>
        <w:rPr>
          <w:rFonts w:ascii="Verdana" w:hAnsi="Verdana" w:cstheme="minorHAnsi"/>
          <w:b/>
          <w:color w:val="212121"/>
          <w:sz w:val="20"/>
          <w:szCs w:val="20"/>
        </w:rPr>
      </w:pPr>
      <w:r w:rsidRPr="00A11CFC">
        <w:rPr>
          <w:rFonts w:ascii="Verdana" w:hAnsi="Verdana" w:cstheme="minorHAnsi"/>
          <w:b/>
          <w:color w:val="212121"/>
          <w:sz w:val="20"/>
          <w:szCs w:val="20"/>
        </w:rPr>
        <w:t>7 digitale magazines met een verwijzing naar interessante inhoudelijke bijdragen op EPALE</w:t>
      </w:r>
    </w:p>
    <w:p w:rsidR="00B90CB4" w:rsidRPr="00A11CFC" w:rsidRDefault="00B90CB4" w:rsidP="00B90CB4">
      <w:pPr>
        <w:pStyle w:val="Lijstalinea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Autospacing="1" w:line="276" w:lineRule="auto"/>
        <w:ind w:left="567" w:hanging="142"/>
        <w:contextualSpacing w:val="0"/>
        <w:rPr>
          <w:rFonts w:ascii="Verdana" w:hAnsi="Verdana" w:cstheme="minorHAnsi"/>
          <w:color w:val="212121"/>
          <w:sz w:val="20"/>
          <w:szCs w:val="20"/>
        </w:rPr>
      </w:pPr>
      <w:r w:rsidRPr="00A11CFC">
        <w:rPr>
          <w:rFonts w:ascii="Verdana" w:hAnsi="Verdana" w:cstheme="minorHAnsi"/>
          <w:color w:val="212121"/>
          <w:sz w:val="20"/>
          <w:szCs w:val="20"/>
        </w:rPr>
        <w:t>over leren van elkaar, digitaal en e-leren, leren in de gevangenis, beroepsvaardigheden, leren door kunst en cultuur, op Erasmus in de volwasseneneducatie, beter samenwerken in de basiseducatie</w:t>
      </w:r>
    </w:p>
    <w:p w:rsidR="00B90CB4" w:rsidRPr="00A11CFC" w:rsidRDefault="00B90CB4" w:rsidP="00B90CB4">
      <w:pPr>
        <w:pStyle w:val="Lijstaline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Autospacing="1" w:line="276" w:lineRule="auto"/>
        <w:ind w:left="567" w:hanging="142"/>
        <w:contextualSpacing w:val="0"/>
        <w:rPr>
          <w:rFonts w:ascii="Verdana" w:hAnsi="Verdana" w:cstheme="minorHAnsi"/>
          <w:b/>
          <w:color w:val="212121"/>
          <w:sz w:val="20"/>
          <w:szCs w:val="20"/>
        </w:rPr>
      </w:pPr>
      <w:r w:rsidRPr="00A11CFC">
        <w:rPr>
          <w:rFonts w:ascii="Verdana" w:hAnsi="Verdana" w:cstheme="minorHAnsi"/>
          <w:b/>
          <w:color w:val="212121"/>
          <w:sz w:val="20"/>
          <w:szCs w:val="20"/>
        </w:rPr>
        <w:t>uitbouw en samenwerking met een netwerk van EPALE-ambassadeurs uit de volwasseneneducatie</w:t>
      </w:r>
    </w:p>
    <w:p w:rsidR="00B90CB4" w:rsidRPr="00A11CFC" w:rsidRDefault="00B90CB4" w:rsidP="00B90CB4">
      <w:pPr>
        <w:pStyle w:val="Lijstalinea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Autospacing="1" w:line="276" w:lineRule="auto"/>
        <w:ind w:left="567" w:hanging="142"/>
        <w:contextualSpacing w:val="0"/>
        <w:rPr>
          <w:rFonts w:ascii="Verdana" w:hAnsi="Verdana" w:cstheme="minorHAnsi"/>
          <w:color w:val="212121"/>
          <w:sz w:val="20"/>
          <w:szCs w:val="20"/>
        </w:rPr>
      </w:pPr>
      <w:r w:rsidRPr="00A11CFC">
        <w:rPr>
          <w:rFonts w:ascii="Verdana" w:hAnsi="Verdana" w:cstheme="minorHAnsi"/>
          <w:color w:val="212121"/>
          <w:sz w:val="20"/>
          <w:szCs w:val="20"/>
        </w:rPr>
        <w:t xml:space="preserve">ter ondersteuning van de promotie van EPALE en kwalitatieve inhoudelijke invulling (vertegenwoordigers van </w:t>
      </w:r>
      <w:proofErr w:type="spellStart"/>
      <w:r w:rsidRPr="00A11CFC">
        <w:rPr>
          <w:rFonts w:ascii="Verdana" w:hAnsi="Verdana" w:cstheme="minorHAnsi"/>
          <w:color w:val="212121"/>
          <w:sz w:val="20"/>
          <w:szCs w:val="20"/>
        </w:rPr>
        <w:t>Vocvo</w:t>
      </w:r>
      <w:proofErr w:type="spellEnd"/>
      <w:r w:rsidRPr="00A11CFC">
        <w:rPr>
          <w:rFonts w:ascii="Verdana" w:hAnsi="Verdana" w:cstheme="minorHAnsi"/>
          <w:color w:val="212121"/>
          <w:sz w:val="20"/>
          <w:szCs w:val="20"/>
        </w:rPr>
        <w:t xml:space="preserve">, VDAB, </w:t>
      </w:r>
      <w:proofErr w:type="spellStart"/>
      <w:r w:rsidRPr="00A11CFC">
        <w:rPr>
          <w:rFonts w:ascii="Verdana" w:hAnsi="Verdana" w:cstheme="minorHAnsi"/>
          <w:color w:val="212121"/>
          <w:sz w:val="20"/>
          <w:szCs w:val="20"/>
        </w:rPr>
        <w:t>Socius</w:t>
      </w:r>
      <w:proofErr w:type="spellEnd"/>
      <w:r w:rsidRPr="00A11CFC">
        <w:rPr>
          <w:rFonts w:ascii="Verdana" w:hAnsi="Verdana" w:cstheme="minorHAnsi"/>
          <w:color w:val="212121"/>
          <w:sz w:val="20"/>
          <w:szCs w:val="20"/>
        </w:rPr>
        <w:t xml:space="preserve">, </w:t>
      </w:r>
      <w:proofErr w:type="spellStart"/>
      <w:r w:rsidRPr="00A11CFC">
        <w:rPr>
          <w:rFonts w:ascii="Verdana" w:hAnsi="Verdana" w:cstheme="minorHAnsi"/>
          <w:color w:val="212121"/>
          <w:sz w:val="20"/>
          <w:szCs w:val="20"/>
        </w:rPr>
        <w:t>Toll</w:t>
      </w:r>
      <w:proofErr w:type="spellEnd"/>
      <w:r w:rsidRPr="00A11CFC">
        <w:rPr>
          <w:rFonts w:ascii="Verdana" w:hAnsi="Verdana" w:cstheme="minorHAnsi"/>
          <w:color w:val="212121"/>
          <w:sz w:val="20"/>
          <w:szCs w:val="20"/>
        </w:rPr>
        <w:t xml:space="preserve">-net, </w:t>
      </w:r>
      <w:proofErr w:type="spellStart"/>
      <w:r w:rsidRPr="00A11CFC">
        <w:rPr>
          <w:rFonts w:ascii="Verdana" w:hAnsi="Verdana" w:cstheme="minorHAnsi"/>
          <w:color w:val="212121"/>
          <w:sz w:val="20"/>
          <w:szCs w:val="20"/>
        </w:rPr>
        <w:t>Alden</w:t>
      </w:r>
      <w:proofErr w:type="spellEnd"/>
      <w:r w:rsidRPr="00A11CFC">
        <w:rPr>
          <w:rFonts w:ascii="Verdana" w:hAnsi="Verdana" w:cstheme="minorHAnsi"/>
          <w:color w:val="212121"/>
          <w:sz w:val="20"/>
          <w:szCs w:val="20"/>
        </w:rPr>
        <w:t xml:space="preserve"> Biesen, </w:t>
      </w:r>
      <w:proofErr w:type="spellStart"/>
      <w:r w:rsidRPr="00A11CFC">
        <w:rPr>
          <w:rFonts w:ascii="Verdana" w:hAnsi="Verdana" w:cstheme="minorHAnsi"/>
          <w:color w:val="212121"/>
          <w:sz w:val="20"/>
          <w:szCs w:val="20"/>
        </w:rPr>
        <w:t>Ryckevelde</w:t>
      </w:r>
      <w:proofErr w:type="spellEnd"/>
      <w:r w:rsidRPr="00A11CFC">
        <w:rPr>
          <w:rFonts w:ascii="Verdana" w:hAnsi="Verdana" w:cstheme="minorHAnsi"/>
          <w:color w:val="212121"/>
          <w:sz w:val="20"/>
          <w:szCs w:val="20"/>
        </w:rPr>
        <w:t xml:space="preserve">) </w:t>
      </w:r>
    </w:p>
    <w:p w:rsidR="00B90CB4" w:rsidRPr="00A11CFC" w:rsidRDefault="00B90CB4" w:rsidP="00B90CB4">
      <w:pPr>
        <w:pStyle w:val="Lijstaline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Autospacing="1" w:line="276" w:lineRule="auto"/>
        <w:ind w:left="567" w:hanging="142"/>
        <w:contextualSpacing w:val="0"/>
        <w:rPr>
          <w:rFonts w:ascii="Verdana" w:hAnsi="Verdana" w:cstheme="minorHAnsi"/>
          <w:b/>
          <w:color w:val="212121"/>
          <w:sz w:val="20"/>
          <w:szCs w:val="20"/>
        </w:rPr>
      </w:pPr>
      <w:r w:rsidRPr="00A11CFC">
        <w:rPr>
          <w:rFonts w:ascii="Verdana" w:hAnsi="Verdana" w:cstheme="minorHAnsi"/>
          <w:b/>
          <w:color w:val="212121"/>
          <w:sz w:val="20"/>
          <w:szCs w:val="20"/>
          <w:shd w:val="clear" w:color="auto" w:fill="FFFFFF"/>
        </w:rPr>
        <w:t>uitwisseling en kennisdeling met een (uitgebreide) klankbordgroep</w:t>
      </w:r>
    </w:p>
    <w:p w:rsidR="00B90CB4" w:rsidRPr="00A11CFC" w:rsidRDefault="00B90CB4" w:rsidP="00B90CB4">
      <w:pPr>
        <w:pStyle w:val="Lijstalinea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Autospacing="1" w:line="276" w:lineRule="auto"/>
        <w:ind w:left="567" w:hanging="142"/>
        <w:contextualSpacing w:val="0"/>
        <w:rPr>
          <w:rFonts w:ascii="Verdana" w:hAnsi="Verdana" w:cstheme="minorHAnsi"/>
          <w:color w:val="212121"/>
          <w:sz w:val="20"/>
          <w:szCs w:val="20"/>
        </w:rPr>
      </w:pPr>
      <w:r w:rsidRPr="00A11CFC">
        <w:rPr>
          <w:rFonts w:ascii="Verdana" w:hAnsi="Verdana" w:cstheme="minorHAnsi"/>
          <w:color w:val="212121"/>
          <w:sz w:val="20"/>
          <w:szCs w:val="20"/>
          <w:shd w:val="clear" w:color="auto" w:fill="FFFFFF"/>
        </w:rPr>
        <w:t>die een groot deel van de sector volwasseneneducatie in Vlaanderen bestrijkt om voeling te houden met de thema’s die in Vlaanderen in de volwasseneneducatie leven</w:t>
      </w:r>
    </w:p>
    <w:p w:rsidR="00B90CB4" w:rsidRPr="00A11CFC" w:rsidRDefault="00B90CB4" w:rsidP="00B90CB4">
      <w:pPr>
        <w:pStyle w:val="Lijstaline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Autospacing="1" w:line="276" w:lineRule="auto"/>
        <w:ind w:left="567" w:hanging="142"/>
        <w:contextualSpacing w:val="0"/>
        <w:rPr>
          <w:rFonts w:ascii="Verdana" w:hAnsi="Verdana" w:cstheme="minorHAnsi"/>
          <w:b/>
          <w:color w:val="212121"/>
          <w:sz w:val="20"/>
          <w:szCs w:val="20"/>
        </w:rPr>
      </w:pPr>
      <w:r w:rsidRPr="00A11CFC">
        <w:rPr>
          <w:rFonts w:ascii="Verdana" w:hAnsi="Verdana" w:cstheme="minorHAnsi"/>
          <w:b/>
          <w:color w:val="212121"/>
          <w:sz w:val="20"/>
          <w:szCs w:val="20"/>
          <w:shd w:val="clear" w:color="auto" w:fill="FFFFFF"/>
        </w:rPr>
        <w:t>contact en uitwisseling met onderzoeksgroepen en universiteiten</w:t>
      </w:r>
    </w:p>
    <w:p w:rsidR="00B90CB4" w:rsidRPr="00A11CFC" w:rsidRDefault="00B90CB4" w:rsidP="00B90CB4">
      <w:pPr>
        <w:pStyle w:val="Lijstalinea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Autospacing="1" w:line="276" w:lineRule="auto"/>
        <w:ind w:left="567" w:hanging="142"/>
        <w:contextualSpacing w:val="0"/>
        <w:rPr>
          <w:rFonts w:ascii="Verdana" w:hAnsi="Verdana" w:cstheme="minorHAnsi"/>
          <w:color w:val="212121"/>
          <w:sz w:val="20"/>
          <w:szCs w:val="20"/>
        </w:rPr>
      </w:pPr>
      <w:r w:rsidRPr="00A11CFC">
        <w:rPr>
          <w:rFonts w:ascii="Verdana" w:hAnsi="Verdana" w:cstheme="minorHAnsi"/>
          <w:color w:val="212121"/>
          <w:sz w:val="20"/>
          <w:szCs w:val="20"/>
        </w:rPr>
        <w:t>o.m. VUB, KUL, HIVA, Unesco Leerstoel voor Volwasseneneducatie</w:t>
      </w:r>
    </w:p>
    <w:p w:rsidR="00B90CB4" w:rsidRPr="00A11CFC" w:rsidRDefault="00B90CB4" w:rsidP="00B90CB4">
      <w:pPr>
        <w:pStyle w:val="Lijstaline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Autospacing="1" w:line="276" w:lineRule="auto"/>
        <w:ind w:left="567" w:hanging="142"/>
        <w:contextualSpacing w:val="0"/>
        <w:rPr>
          <w:rFonts w:ascii="Verdana" w:hAnsi="Verdana" w:cstheme="minorHAnsi"/>
          <w:color w:val="212121"/>
          <w:sz w:val="20"/>
          <w:szCs w:val="20"/>
        </w:rPr>
      </w:pPr>
      <w:r w:rsidRPr="00A11CFC">
        <w:rPr>
          <w:rFonts w:ascii="Verdana" w:hAnsi="Verdana" w:cstheme="minorHAnsi"/>
          <w:b/>
          <w:color w:val="212121"/>
          <w:sz w:val="20"/>
          <w:szCs w:val="20"/>
        </w:rPr>
        <w:t>bijdrage aan alle Europese inhoudelijk thematische campagnes</w:t>
      </w:r>
    </w:p>
    <w:p w:rsidR="00B90CB4" w:rsidRPr="00A11CFC" w:rsidRDefault="00B90CB4" w:rsidP="00B90CB4">
      <w:pPr>
        <w:pStyle w:val="Lijstalinea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Autospacing="1" w:line="276" w:lineRule="auto"/>
        <w:ind w:left="567" w:hanging="142"/>
        <w:contextualSpacing w:val="0"/>
        <w:rPr>
          <w:rFonts w:ascii="Verdana" w:hAnsi="Verdana" w:cstheme="minorHAnsi"/>
          <w:color w:val="212121"/>
          <w:sz w:val="20"/>
          <w:szCs w:val="20"/>
        </w:rPr>
      </w:pPr>
      <w:r w:rsidRPr="00A11CFC">
        <w:rPr>
          <w:rFonts w:ascii="Verdana" w:hAnsi="Verdana" w:cstheme="minorHAnsi"/>
          <w:color w:val="212121"/>
          <w:sz w:val="20"/>
          <w:szCs w:val="20"/>
        </w:rPr>
        <w:t xml:space="preserve">bv. over digitaal en e-leren, beroepsopleiding voor volwassenen, gezondheidsgeletterdheid enzovoort) </w:t>
      </w:r>
    </w:p>
    <w:p w:rsidR="00B90CB4" w:rsidRPr="00A11CFC" w:rsidRDefault="00B90CB4" w:rsidP="00B90CB4">
      <w:pPr>
        <w:pStyle w:val="Lijstaline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Autospacing="1" w:line="276" w:lineRule="auto"/>
        <w:ind w:left="567" w:hanging="142"/>
        <w:contextualSpacing w:val="0"/>
        <w:rPr>
          <w:rFonts w:ascii="Verdana" w:hAnsi="Verdana" w:cstheme="minorHAnsi"/>
          <w:b/>
          <w:color w:val="212121"/>
          <w:sz w:val="20"/>
          <w:szCs w:val="20"/>
        </w:rPr>
      </w:pPr>
      <w:r w:rsidRPr="00A11CFC">
        <w:rPr>
          <w:rFonts w:ascii="Verdana" w:hAnsi="Verdana" w:cstheme="minorHAnsi"/>
          <w:b/>
          <w:color w:val="212121"/>
          <w:sz w:val="20"/>
          <w:szCs w:val="20"/>
        </w:rPr>
        <w:t>organisatie van 2 nationale inhoudelijke campagnes</w:t>
      </w:r>
    </w:p>
    <w:p w:rsidR="00B90CB4" w:rsidRPr="00A11CFC" w:rsidRDefault="00B90CB4" w:rsidP="00B90CB4">
      <w:pPr>
        <w:pStyle w:val="Lijstalinea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Autospacing="1" w:line="276" w:lineRule="auto"/>
        <w:ind w:left="567" w:hanging="142"/>
        <w:contextualSpacing w:val="0"/>
        <w:rPr>
          <w:rFonts w:ascii="Verdana" w:hAnsi="Verdana" w:cstheme="minorHAnsi"/>
          <w:color w:val="212121"/>
          <w:sz w:val="20"/>
          <w:szCs w:val="20"/>
        </w:rPr>
      </w:pPr>
      <w:r w:rsidRPr="00A11CFC">
        <w:rPr>
          <w:rFonts w:ascii="Verdana" w:hAnsi="Verdana" w:cstheme="minorHAnsi"/>
          <w:b/>
          <w:color w:val="212121"/>
          <w:sz w:val="20"/>
          <w:szCs w:val="20"/>
        </w:rPr>
        <w:t xml:space="preserve"> </w:t>
      </w:r>
      <w:r w:rsidRPr="00A11CFC">
        <w:rPr>
          <w:rFonts w:ascii="Verdana" w:hAnsi="Verdana" w:cstheme="minorHAnsi"/>
          <w:color w:val="212121"/>
          <w:sz w:val="20"/>
          <w:szCs w:val="20"/>
        </w:rPr>
        <w:t>over leren in de gevangenis en asielzoekers en vluchtelingen</w:t>
      </w:r>
    </w:p>
    <w:p w:rsidR="00B90CB4" w:rsidRPr="00A11CFC" w:rsidRDefault="00B90CB4" w:rsidP="00B90CB4">
      <w:pPr>
        <w:pStyle w:val="Lijstaline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Autospacing="1" w:line="276" w:lineRule="auto"/>
        <w:ind w:left="567" w:hanging="142"/>
        <w:contextualSpacing w:val="0"/>
        <w:rPr>
          <w:rFonts w:ascii="Verdana" w:hAnsi="Verdana" w:cstheme="minorHAnsi"/>
          <w:b/>
          <w:color w:val="212121"/>
          <w:sz w:val="20"/>
          <w:szCs w:val="20"/>
        </w:rPr>
      </w:pPr>
      <w:r w:rsidRPr="00A11CFC">
        <w:rPr>
          <w:rFonts w:ascii="Verdana" w:hAnsi="Verdana" w:cstheme="minorHAnsi"/>
          <w:b/>
          <w:color w:val="212121"/>
          <w:sz w:val="20"/>
          <w:szCs w:val="20"/>
        </w:rPr>
        <w:t>deelname aan acties en evenementen van Epos, het Nationaal Erasmus+ Agentschap Epos</w:t>
      </w:r>
    </w:p>
    <w:p w:rsidR="00B90CB4" w:rsidRPr="00A11CFC" w:rsidRDefault="00B90CB4" w:rsidP="00B90CB4">
      <w:pPr>
        <w:pStyle w:val="Lijstalinea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Autospacing="1" w:line="276" w:lineRule="auto"/>
        <w:ind w:left="567" w:hanging="142"/>
        <w:contextualSpacing w:val="0"/>
        <w:rPr>
          <w:rFonts w:ascii="Verdana" w:hAnsi="Verdana" w:cstheme="minorHAnsi"/>
          <w:color w:val="212121"/>
          <w:sz w:val="20"/>
          <w:szCs w:val="20"/>
        </w:rPr>
      </w:pPr>
      <w:r w:rsidRPr="00A11CFC">
        <w:rPr>
          <w:rFonts w:ascii="Verdana" w:hAnsi="Verdana" w:cstheme="minorHAnsi"/>
          <w:color w:val="212121"/>
          <w:sz w:val="20"/>
          <w:szCs w:val="20"/>
        </w:rPr>
        <w:t xml:space="preserve"> bv. evenement </w:t>
      </w:r>
      <w:proofErr w:type="spellStart"/>
      <w:r w:rsidRPr="00A11CFC">
        <w:rPr>
          <w:rFonts w:ascii="Verdana" w:hAnsi="Verdana" w:cstheme="minorHAnsi"/>
          <w:color w:val="212121"/>
          <w:sz w:val="20"/>
          <w:szCs w:val="20"/>
        </w:rPr>
        <w:t>Grensverleggers</w:t>
      </w:r>
      <w:proofErr w:type="spellEnd"/>
      <w:r w:rsidRPr="00A11CFC">
        <w:rPr>
          <w:rFonts w:ascii="Verdana" w:hAnsi="Verdana" w:cstheme="minorHAnsi"/>
          <w:color w:val="212121"/>
          <w:sz w:val="20"/>
          <w:szCs w:val="20"/>
        </w:rPr>
        <w:t>, evenement i.s.m. Federal Truck bij de Vlaamse lerarenopleidingen, ongeveer 10 andere infosessies, inspiratiesessies ...</w:t>
      </w:r>
    </w:p>
    <w:p w:rsidR="00B90CB4" w:rsidRPr="00A11CFC" w:rsidRDefault="00B90CB4" w:rsidP="00B90CB4">
      <w:pPr>
        <w:pStyle w:val="Lijstaline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Autospacing="1" w:line="276" w:lineRule="auto"/>
        <w:ind w:left="567" w:hanging="142"/>
        <w:contextualSpacing w:val="0"/>
        <w:rPr>
          <w:rFonts w:ascii="Verdana" w:hAnsi="Verdana" w:cstheme="minorHAnsi"/>
          <w:b/>
          <w:color w:val="212121"/>
          <w:sz w:val="20"/>
          <w:szCs w:val="20"/>
        </w:rPr>
      </w:pPr>
      <w:r w:rsidRPr="00A11CFC">
        <w:rPr>
          <w:rFonts w:ascii="Verdana" w:hAnsi="Verdana" w:cstheme="minorHAnsi"/>
          <w:b/>
          <w:color w:val="212121"/>
          <w:sz w:val="20"/>
          <w:szCs w:val="20"/>
        </w:rPr>
        <w:t xml:space="preserve">een briefkaartencampagne </w:t>
      </w:r>
    </w:p>
    <w:p w:rsidR="00B90CB4" w:rsidRPr="00A11CFC" w:rsidRDefault="00B90CB4" w:rsidP="00B90CB4">
      <w:pPr>
        <w:pStyle w:val="Lijstalinea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Autospacing="1" w:line="276" w:lineRule="auto"/>
        <w:ind w:left="567" w:hanging="142"/>
        <w:contextualSpacing w:val="0"/>
        <w:rPr>
          <w:rFonts w:ascii="Verdana" w:hAnsi="Verdana" w:cstheme="minorHAnsi"/>
          <w:color w:val="212121"/>
          <w:sz w:val="20"/>
          <w:szCs w:val="20"/>
        </w:rPr>
      </w:pPr>
      <w:r w:rsidRPr="00A11CFC">
        <w:rPr>
          <w:rFonts w:ascii="Verdana" w:hAnsi="Verdana" w:cstheme="minorHAnsi"/>
          <w:color w:val="212121"/>
          <w:sz w:val="20"/>
          <w:szCs w:val="20"/>
        </w:rPr>
        <w:t>om potentiële gebruikers duidelijk te maken dat zij ook deel uitmaken van de community van professionals in de volwasseneneducatie i.s.m. met de Europese en Nederlandse ondersteuningsdiensten</w:t>
      </w:r>
    </w:p>
    <w:p w:rsidR="00B90CB4" w:rsidRPr="00A11CFC" w:rsidRDefault="00B90CB4" w:rsidP="00B90CB4">
      <w:pPr>
        <w:pStyle w:val="Lijstaline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Autospacing="1" w:line="276" w:lineRule="auto"/>
        <w:ind w:left="567" w:hanging="142"/>
        <w:contextualSpacing w:val="0"/>
        <w:rPr>
          <w:rFonts w:ascii="Verdana" w:hAnsi="Verdana" w:cstheme="minorHAnsi"/>
          <w:b/>
          <w:color w:val="212121"/>
          <w:sz w:val="20"/>
          <w:szCs w:val="20"/>
        </w:rPr>
      </w:pPr>
      <w:r w:rsidRPr="00A11CFC">
        <w:rPr>
          <w:rFonts w:ascii="Verdana" w:hAnsi="Verdana" w:cstheme="minorHAnsi"/>
          <w:b/>
          <w:color w:val="212121"/>
          <w:sz w:val="20"/>
          <w:szCs w:val="20"/>
        </w:rPr>
        <w:t xml:space="preserve">delen van promotionele video's, flyers, tijdschriften </w:t>
      </w:r>
    </w:p>
    <w:p w:rsidR="00B90CB4" w:rsidRPr="00A11CFC" w:rsidRDefault="00B90CB4" w:rsidP="00B90CB4">
      <w:pPr>
        <w:pStyle w:val="Lijstaline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Autospacing="1" w:line="276" w:lineRule="auto"/>
        <w:ind w:left="567" w:hanging="142"/>
        <w:contextualSpacing w:val="0"/>
        <w:rPr>
          <w:rFonts w:ascii="Verdana" w:hAnsi="Verdana" w:cstheme="minorHAnsi"/>
          <w:b/>
          <w:color w:val="212121"/>
          <w:sz w:val="20"/>
          <w:szCs w:val="20"/>
        </w:rPr>
      </w:pPr>
      <w:r w:rsidRPr="00A11CFC">
        <w:rPr>
          <w:rFonts w:ascii="Verdana" w:hAnsi="Verdana" w:cstheme="minorHAnsi"/>
          <w:b/>
          <w:color w:val="212121"/>
          <w:sz w:val="20"/>
          <w:szCs w:val="20"/>
        </w:rPr>
        <w:lastRenderedPageBreak/>
        <w:t>gesprekken en vergaderingen met vertegenwoordigers van (nieuwe) doelgroepen</w:t>
      </w:r>
    </w:p>
    <w:p w:rsidR="00B90CB4" w:rsidRPr="00A11CFC" w:rsidRDefault="00B90CB4" w:rsidP="00B90CB4">
      <w:pPr>
        <w:pStyle w:val="Lijstaline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Autospacing="1" w:line="276" w:lineRule="auto"/>
        <w:ind w:left="567" w:hanging="142"/>
        <w:contextualSpacing w:val="0"/>
        <w:rPr>
          <w:rFonts w:ascii="Verdana" w:hAnsi="Verdana" w:cstheme="minorHAnsi"/>
          <w:b/>
          <w:color w:val="212121"/>
          <w:sz w:val="20"/>
          <w:szCs w:val="20"/>
        </w:rPr>
      </w:pPr>
      <w:r w:rsidRPr="00A11CFC">
        <w:rPr>
          <w:rFonts w:ascii="Verdana" w:hAnsi="Verdana" w:cstheme="minorHAnsi"/>
          <w:b/>
          <w:color w:val="212121"/>
          <w:sz w:val="20"/>
          <w:szCs w:val="20"/>
        </w:rPr>
        <w:t>deelname aan evenementen of activiteiten van stakeholders</w:t>
      </w:r>
    </w:p>
    <w:p w:rsidR="00B90CB4" w:rsidRPr="00A11CFC" w:rsidRDefault="00B90CB4" w:rsidP="00B90CB4">
      <w:pPr>
        <w:pStyle w:val="Lijstaline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Autospacing="1" w:line="276" w:lineRule="auto"/>
        <w:ind w:left="567" w:hanging="142"/>
        <w:contextualSpacing w:val="0"/>
        <w:rPr>
          <w:rFonts w:ascii="Verdana" w:hAnsi="Verdana" w:cstheme="minorHAnsi"/>
          <w:b/>
          <w:color w:val="212121"/>
          <w:sz w:val="20"/>
          <w:szCs w:val="20"/>
        </w:rPr>
      </w:pPr>
      <w:r w:rsidRPr="00A11CFC">
        <w:rPr>
          <w:rFonts w:ascii="Verdana" w:hAnsi="Verdana" w:cstheme="minorHAnsi"/>
          <w:b/>
          <w:color w:val="212121"/>
          <w:sz w:val="20"/>
          <w:szCs w:val="20"/>
        </w:rPr>
        <w:t>informatie delen op websites en nieuwsbrieven van stakeholders</w:t>
      </w:r>
    </w:p>
    <w:p w:rsidR="00B90CB4" w:rsidRPr="00A11CFC" w:rsidRDefault="00B90CB4" w:rsidP="00B90CB4">
      <w:pPr>
        <w:pStyle w:val="Lijstaline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Autospacing="1" w:line="276" w:lineRule="auto"/>
        <w:ind w:left="567" w:hanging="142"/>
        <w:contextualSpacing w:val="0"/>
        <w:rPr>
          <w:rFonts w:ascii="Verdana" w:hAnsi="Verdana" w:cstheme="minorHAnsi"/>
          <w:b/>
          <w:color w:val="212121"/>
          <w:sz w:val="20"/>
          <w:szCs w:val="20"/>
        </w:rPr>
      </w:pPr>
      <w:r w:rsidRPr="00A11CFC">
        <w:rPr>
          <w:rFonts w:ascii="Verdana" w:hAnsi="Verdana" w:cstheme="minorHAnsi"/>
          <w:b/>
          <w:color w:val="212121"/>
          <w:sz w:val="20"/>
          <w:szCs w:val="20"/>
        </w:rPr>
        <w:t>een opleiding gevolgd over sociale media</w:t>
      </w:r>
    </w:p>
    <w:p w:rsidR="00B90CB4" w:rsidRPr="00A11CFC" w:rsidRDefault="00B90CB4" w:rsidP="00B90CB4">
      <w:pPr>
        <w:pStyle w:val="Lijstaline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Autospacing="1" w:line="276" w:lineRule="auto"/>
        <w:ind w:left="567" w:hanging="142"/>
        <w:contextualSpacing w:val="0"/>
        <w:rPr>
          <w:rFonts w:ascii="Verdana" w:hAnsi="Verdana" w:cstheme="minorHAnsi"/>
          <w:b/>
          <w:color w:val="212121"/>
          <w:sz w:val="20"/>
          <w:szCs w:val="20"/>
        </w:rPr>
      </w:pPr>
      <w:r w:rsidRPr="00A11CFC">
        <w:rPr>
          <w:rFonts w:ascii="Verdana" w:hAnsi="Verdana" w:cstheme="minorHAnsi"/>
          <w:b/>
          <w:color w:val="212121"/>
          <w:sz w:val="20"/>
          <w:szCs w:val="20"/>
        </w:rPr>
        <w:t xml:space="preserve">een studiebezoek aan de ondersteuningsdienst in Estland </w:t>
      </w:r>
    </w:p>
    <w:p w:rsidR="00B90CB4" w:rsidRPr="00A11CFC" w:rsidRDefault="00B90CB4" w:rsidP="00B90CB4">
      <w:pPr>
        <w:pStyle w:val="Lijstalinea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Autospacing="1" w:line="276" w:lineRule="auto"/>
        <w:ind w:left="567" w:hanging="142"/>
        <w:contextualSpacing w:val="0"/>
        <w:rPr>
          <w:rFonts w:ascii="Verdana" w:hAnsi="Verdana" w:cstheme="minorHAnsi"/>
          <w:color w:val="212121"/>
          <w:sz w:val="20"/>
          <w:szCs w:val="20"/>
        </w:rPr>
      </w:pPr>
      <w:r w:rsidRPr="00A11CFC">
        <w:rPr>
          <w:rFonts w:ascii="Verdana" w:hAnsi="Verdana" w:cstheme="minorHAnsi"/>
          <w:color w:val="212121"/>
          <w:sz w:val="20"/>
          <w:szCs w:val="20"/>
        </w:rPr>
        <w:t>om inspiratie op te doen en goede praktijken uit te wisselen voor de promotie van EPALE (onder</w:t>
      </w:r>
      <w:r>
        <w:rPr>
          <w:rFonts w:ascii="Verdana" w:hAnsi="Verdana" w:cstheme="minorHAnsi"/>
          <w:color w:val="212121"/>
          <w:sz w:val="20"/>
          <w:szCs w:val="20"/>
        </w:rPr>
        <w:t xml:space="preserve"> </w:t>
      </w:r>
      <w:r w:rsidRPr="00A11CFC">
        <w:rPr>
          <w:rFonts w:ascii="Verdana" w:hAnsi="Verdana" w:cstheme="minorHAnsi"/>
          <w:color w:val="212121"/>
          <w:sz w:val="20"/>
          <w:szCs w:val="20"/>
        </w:rPr>
        <w:t>meer over ambassadeurswerking, organisatie van conferenties, oprichten adviesgroep)</w:t>
      </w:r>
    </w:p>
    <w:p w:rsidR="00B90CB4" w:rsidRPr="00A11CFC" w:rsidRDefault="00B90CB4" w:rsidP="00B90CB4">
      <w:pPr>
        <w:pStyle w:val="Lijstaline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Autospacing="1" w:line="276" w:lineRule="auto"/>
        <w:ind w:left="567" w:hanging="142"/>
        <w:contextualSpacing w:val="0"/>
        <w:rPr>
          <w:rFonts w:ascii="Verdana" w:hAnsi="Verdana" w:cstheme="minorHAnsi"/>
          <w:b/>
          <w:color w:val="212121"/>
          <w:sz w:val="20"/>
          <w:szCs w:val="20"/>
        </w:rPr>
      </w:pPr>
      <w:r w:rsidRPr="00A11CFC">
        <w:rPr>
          <w:rFonts w:ascii="Verdana" w:hAnsi="Verdana" w:cstheme="minorHAnsi"/>
          <w:b/>
          <w:color w:val="212121"/>
          <w:sz w:val="20"/>
          <w:szCs w:val="20"/>
        </w:rPr>
        <w:t xml:space="preserve">een </w:t>
      </w:r>
      <w:proofErr w:type="spellStart"/>
      <w:r w:rsidRPr="00A11CFC">
        <w:rPr>
          <w:rFonts w:ascii="Verdana" w:hAnsi="Verdana" w:cstheme="minorHAnsi"/>
          <w:b/>
          <w:color w:val="212121"/>
          <w:sz w:val="20"/>
          <w:szCs w:val="20"/>
        </w:rPr>
        <w:t>jobshadowing</w:t>
      </w:r>
      <w:proofErr w:type="spellEnd"/>
      <w:r w:rsidRPr="00A11CFC">
        <w:rPr>
          <w:rFonts w:ascii="Verdana" w:hAnsi="Verdana" w:cstheme="minorHAnsi"/>
          <w:b/>
          <w:color w:val="212121"/>
          <w:sz w:val="20"/>
          <w:szCs w:val="20"/>
        </w:rPr>
        <w:t xml:space="preserve"> aan de ondersteuningsdienst Litouwen</w:t>
      </w:r>
    </w:p>
    <w:p w:rsidR="00B90CB4" w:rsidRPr="00A11CFC" w:rsidRDefault="00B90CB4" w:rsidP="00B90CB4">
      <w:pPr>
        <w:pStyle w:val="Lijstalinea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Autospacing="1" w:line="276" w:lineRule="auto"/>
        <w:ind w:left="567" w:hanging="142"/>
        <w:contextualSpacing w:val="0"/>
        <w:rPr>
          <w:rFonts w:ascii="Verdana" w:hAnsi="Verdana" w:cstheme="minorHAnsi"/>
          <w:color w:val="212121"/>
          <w:sz w:val="20"/>
          <w:szCs w:val="20"/>
        </w:rPr>
      </w:pPr>
      <w:r w:rsidRPr="00A11CFC">
        <w:rPr>
          <w:rFonts w:ascii="Verdana" w:hAnsi="Verdana" w:cstheme="minorHAnsi"/>
          <w:color w:val="212121"/>
          <w:sz w:val="20"/>
          <w:szCs w:val="20"/>
        </w:rPr>
        <w:t>om de promotie- en sociale mediastrategie te optimaliseren</w:t>
      </w:r>
    </w:p>
    <w:p w:rsidR="00B16AB7" w:rsidRPr="00B90CB4" w:rsidRDefault="00B16AB7">
      <w:pPr>
        <w:rPr>
          <w:lang w:val="nl-NL"/>
        </w:rPr>
      </w:pPr>
    </w:p>
    <w:sectPr w:rsidR="00B16AB7" w:rsidRPr="00B90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06231"/>
    <w:multiLevelType w:val="hybridMultilevel"/>
    <w:tmpl w:val="824C23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CB4"/>
    <w:rsid w:val="00515309"/>
    <w:rsid w:val="00605C30"/>
    <w:rsid w:val="00715AE2"/>
    <w:rsid w:val="00B16AB7"/>
    <w:rsid w:val="00B9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EE7-2A4D-4898-BEFB-A9C18222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90C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5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5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Groeve, Astrid</dc:creator>
  <cp:keywords/>
  <dc:description/>
  <cp:lastModifiedBy>Tytgat, Caroline</cp:lastModifiedBy>
  <cp:revision>2</cp:revision>
  <cp:lastPrinted>2018-10-22T10:06:00Z</cp:lastPrinted>
  <dcterms:created xsi:type="dcterms:W3CDTF">2018-10-22T10:07:00Z</dcterms:created>
  <dcterms:modified xsi:type="dcterms:W3CDTF">2018-10-22T10:07:00Z</dcterms:modified>
</cp:coreProperties>
</file>