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F1B0B" w14:textId="5264484E" w:rsidR="00330833" w:rsidRDefault="00D5326E" w:rsidP="00D742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C36CC">
        <w:rPr>
          <w:rFonts w:ascii="Verdana" w:hAnsi="Verdana"/>
          <w:sz w:val="20"/>
          <w:szCs w:val="20"/>
        </w:rPr>
        <w:t>.</w:t>
      </w:r>
    </w:p>
    <w:p w14:paraId="6C36A715" w14:textId="77777777" w:rsidR="00D5326E" w:rsidRDefault="00D5326E" w:rsidP="00D74284">
      <w:pPr>
        <w:jc w:val="both"/>
        <w:rPr>
          <w:rFonts w:ascii="Verdana" w:hAnsi="Verdana"/>
          <w:sz w:val="20"/>
          <w:szCs w:val="20"/>
        </w:rPr>
      </w:pPr>
    </w:p>
    <w:p w14:paraId="07B4CD2A" w14:textId="56D151BF" w:rsidR="00D5326E" w:rsidRDefault="00B90645" w:rsidP="00D74284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  <w:szCs w:val="20"/>
        </w:rPr>
        <w:t>Be</w:t>
      </w:r>
      <w:bookmarkStart w:id="0" w:name="_GoBack"/>
      <w:bookmarkEnd w:id="0"/>
      <w:r w:rsidR="002D7B62">
        <w:rPr>
          <w:rFonts w:ascii="Verdana" w:hAnsi="Verdana"/>
          <w:bCs/>
          <w:sz w:val="20"/>
        </w:rPr>
        <w:t>zwaren inzake de potentiële erosiege</w:t>
      </w:r>
      <w:r w:rsidR="0022382E">
        <w:rPr>
          <w:rFonts w:ascii="Verdana" w:hAnsi="Verdana"/>
          <w:bCs/>
          <w:sz w:val="20"/>
        </w:rPr>
        <w:t>voeligheid van landbouwpercelen</w:t>
      </w:r>
      <w:r w:rsidR="002D7B62">
        <w:rPr>
          <w:rFonts w:ascii="Verdana" w:hAnsi="Verdana"/>
          <w:bCs/>
          <w:sz w:val="20"/>
        </w:rPr>
        <w:t xml:space="preserve"> die in 2016 ingediend werden</w:t>
      </w:r>
    </w:p>
    <w:p w14:paraId="0B0F73B5" w14:textId="77777777" w:rsidR="002D7B62" w:rsidRDefault="002D7B62" w:rsidP="00D74284">
      <w:pPr>
        <w:jc w:val="both"/>
        <w:rPr>
          <w:rFonts w:ascii="Verdana" w:hAnsi="Verdana"/>
          <w:sz w:val="20"/>
          <w:szCs w:val="20"/>
        </w:rPr>
      </w:pPr>
    </w:p>
    <w:p w14:paraId="69E7E6EA" w14:textId="77777777" w:rsidR="00D5326E" w:rsidRDefault="00D5326E" w:rsidP="00D74284">
      <w:pPr>
        <w:jc w:val="both"/>
        <w:rPr>
          <w:rFonts w:ascii="Verdana" w:hAnsi="Verdana"/>
          <w:sz w:val="20"/>
          <w:szCs w:val="20"/>
        </w:rPr>
      </w:pPr>
    </w:p>
    <w:tbl>
      <w:tblPr>
        <w:tblW w:w="901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410"/>
        <w:gridCol w:w="2126"/>
        <w:gridCol w:w="2491"/>
      </w:tblGrid>
      <w:tr w:rsidR="00D5326E" w:rsidRPr="00D5326E" w14:paraId="3F457BC7" w14:textId="77777777" w:rsidTr="00B90645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14471" w14:textId="30A9C835" w:rsidR="00D5326E" w:rsidRPr="00D5326E" w:rsidRDefault="002D7B62" w:rsidP="00D5326E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Provincie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B6523" w14:textId="2FF30EB3" w:rsidR="00D5326E" w:rsidRPr="00D5326E" w:rsidRDefault="002D7B62" w:rsidP="00D5326E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Aantal percelen waarvoor een bezwaar ingediend werd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3D17E" w14:textId="1A87BF1F" w:rsidR="00D5326E" w:rsidRPr="00D5326E" w:rsidRDefault="002D7B62" w:rsidP="00D5326E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Aantal landbouwers die een  bezwaar indienden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58D08C" w14:textId="35154DD9" w:rsidR="00D5326E" w:rsidRPr="00D5326E" w:rsidRDefault="002D7B62" w:rsidP="00D5326E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Totale oppervlakte van de percelen waarvoor een bezwaar ingediend werd</w:t>
            </w:r>
            <w:r w:rsidR="00E4656D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 xml:space="preserve"> (ha)</w:t>
            </w:r>
          </w:p>
        </w:tc>
      </w:tr>
      <w:tr w:rsidR="00D5326E" w:rsidRPr="00D5326E" w14:paraId="664021E7" w14:textId="77777777" w:rsidTr="00B90645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0DD" w14:textId="23D7C7FE" w:rsidR="00D5326E" w:rsidRPr="00D5326E" w:rsidRDefault="002D7B62" w:rsidP="00D5326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Antwerpen</w:t>
            </w:r>
            <w:r w:rsidR="00D5326E"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2ABF" w14:textId="132222EE" w:rsidR="00D5326E" w:rsidRPr="00D5326E" w:rsidRDefault="00E4656D" w:rsidP="00D5326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898D" w14:textId="400728E7" w:rsidR="00D5326E" w:rsidRPr="00D5326E" w:rsidRDefault="00E4656D" w:rsidP="00D5326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2A77C" w14:textId="6E3E1B61" w:rsidR="00D5326E" w:rsidRPr="00D5326E" w:rsidRDefault="00E4656D" w:rsidP="00D5326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D5326E" w:rsidRPr="00D5326E" w14:paraId="17BE9726" w14:textId="77777777" w:rsidTr="00B90645">
        <w:trPr>
          <w:trHeight w:val="289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7D4C" w14:textId="2A72BE36" w:rsidR="00D5326E" w:rsidRPr="00D5326E" w:rsidRDefault="002D7B62" w:rsidP="00D5326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West-Vlaanderen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B968" w14:textId="3B7EF0F6" w:rsidR="00D5326E" w:rsidRPr="00D5326E" w:rsidRDefault="00E4656D" w:rsidP="00B06DC7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  <w:r w:rsidR="00B06DC7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9ABB" w14:textId="133BB630" w:rsidR="00D5326E" w:rsidRPr="00D5326E" w:rsidRDefault="00E4656D" w:rsidP="00D5326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DCA82" w14:textId="3D9519D1" w:rsidR="00D5326E" w:rsidRPr="00D5326E" w:rsidRDefault="00B06DC7" w:rsidP="00D5326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65</w:t>
            </w:r>
            <w:r w:rsidR="00042710">
              <w:rPr>
                <w:rFonts w:ascii="Calibri" w:hAnsi="Calibri"/>
                <w:color w:val="000000"/>
                <w:szCs w:val="22"/>
                <w:lang w:val="nl-BE" w:eastAsia="nl-BE"/>
              </w:rPr>
              <w:t>,21</w:t>
            </w:r>
          </w:p>
        </w:tc>
      </w:tr>
      <w:tr w:rsidR="00D5326E" w:rsidRPr="00D5326E" w14:paraId="2BBE95AD" w14:textId="77777777" w:rsidTr="00B90645">
        <w:trPr>
          <w:trHeight w:val="289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4FF2" w14:textId="3217ADE6" w:rsidR="00D5326E" w:rsidRPr="00D5326E" w:rsidRDefault="002D7B62" w:rsidP="002D7B62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Oost-Vlaanderen</w:t>
            </w:r>
            <w:r w:rsidR="00D5326E"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A0CD" w14:textId="357E1160" w:rsidR="00D5326E" w:rsidRPr="00D5326E" w:rsidRDefault="00E4656D" w:rsidP="00D5326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  <w:r w:rsidR="00133794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A08D" w14:textId="7FF785A7" w:rsidR="00D5326E" w:rsidRPr="00D5326E" w:rsidRDefault="00E4656D" w:rsidP="00D5326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102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93763" w14:textId="5C0CA00E" w:rsidR="00D5326E" w:rsidRPr="00D5326E" w:rsidRDefault="00E4656D" w:rsidP="00133794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42</w:t>
            </w:r>
            <w:r w:rsidR="00133794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,0</w:t>
            </w:r>
            <w:r w:rsidR="00133794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D5326E" w:rsidRPr="00D5326E" w14:paraId="07B369EB" w14:textId="77777777" w:rsidTr="00B90645">
        <w:trPr>
          <w:trHeight w:val="289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D6FA" w14:textId="57EE8EA0" w:rsidR="00D5326E" w:rsidRPr="00D5326E" w:rsidRDefault="002D7B62" w:rsidP="002D7B62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Vlaams-Brabant</w:t>
            </w:r>
            <w:r w:rsidR="00D5326E"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1972" w14:textId="341E0590" w:rsidR="00D5326E" w:rsidRPr="00D5326E" w:rsidRDefault="00042710" w:rsidP="00377681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2871" w14:textId="7BAA0192" w:rsidR="00D5326E" w:rsidRPr="00D5326E" w:rsidRDefault="00693980" w:rsidP="00D5326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93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964F8" w14:textId="6EF279CE" w:rsidR="00D5326E" w:rsidRPr="00D5326E" w:rsidRDefault="00377681" w:rsidP="00042710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  <w:r w:rsidR="00042710">
              <w:rPr>
                <w:rFonts w:ascii="Calibri" w:hAnsi="Calibri"/>
                <w:color w:val="000000"/>
                <w:szCs w:val="22"/>
                <w:lang w:val="nl-BE" w:eastAsia="nl-BE"/>
              </w:rPr>
              <w:t>74</w:t>
            </w:r>
            <w:r w:rsidR="00693980">
              <w:rPr>
                <w:rFonts w:ascii="Calibri" w:hAnsi="Calibri"/>
                <w:color w:val="000000"/>
                <w:szCs w:val="22"/>
                <w:lang w:val="nl-BE" w:eastAsia="nl-BE"/>
              </w:rPr>
              <w:t>,</w:t>
            </w:r>
            <w:r w:rsidR="00042710">
              <w:rPr>
                <w:rFonts w:ascii="Calibri" w:hAnsi="Calibri"/>
                <w:color w:val="000000"/>
                <w:szCs w:val="22"/>
                <w:lang w:val="nl-BE" w:eastAsia="nl-BE"/>
              </w:rPr>
              <w:t>75</w:t>
            </w:r>
          </w:p>
        </w:tc>
      </w:tr>
      <w:tr w:rsidR="00D5326E" w:rsidRPr="00D5326E" w14:paraId="06489AD1" w14:textId="77777777" w:rsidTr="00B90645">
        <w:trPr>
          <w:trHeight w:val="289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1E76" w14:textId="02823D95" w:rsidR="00D5326E" w:rsidRPr="00D5326E" w:rsidRDefault="002D7B62" w:rsidP="00D5326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Limburg</w:t>
            </w:r>
            <w:r w:rsidR="00D5326E" w:rsidRPr="00D5326E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5048" w14:textId="40E4DE7F" w:rsidR="00D5326E" w:rsidRPr="00D5326E" w:rsidRDefault="00042710" w:rsidP="00133794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  <w:r w:rsidR="00133794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DBEE" w14:textId="3931A9A5" w:rsidR="00D5326E" w:rsidRPr="00D5326E" w:rsidRDefault="00693980" w:rsidP="00D5326E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  <w:r w:rsidR="00042710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A2A61" w14:textId="3DBCE01E" w:rsidR="00D5326E" w:rsidRPr="00D5326E" w:rsidRDefault="00133794" w:rsidP="00377681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423</w:t>
            </w:r>
            <w:r w:rsidR="00042710">
              <w:rPr>
                <w:rFonts w:ascii="Calibri" w:hAnsi="Calibri"/>
                <w:color w:val="000000"/>
                <w:szCs w:val="22"/>
                <w:lang w:val="nl-BE" w:eastAsia="nl-BE"/>
              </w:rPr>
              <w:t>,</w:t>
            </w: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  <w:r w:rsidR="00042710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</w:tr>
      <w:tr w:rsidR="00D5326E" w:rsidRPr="00D5326E" w14:paraId="309617AD" w14:textId="77777777" w:rsidTr="00B90645">
        <w:trPr>
          <w:trHeight w:val="30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1441338" w14:textId="77777777" w:rsidR="00D5326E" w:rsidRPr="00D5326E" w:rsidRDefault="00D5326E" w:rsidP="00D532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D532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3BA22ED9" w14:textId="7D845246" w:rsidR="00D5326E" w:rsidRPr="00D5326E" w:rsidRDefault="002D7B62" w:rsidP="00D5326E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14:paraId="57EC1D10" w14:textId="256C3B31" w:rsidR="00D5326E" w:rsidRPr="00D5326E" w:rsidRDefault="00B06DC7" w:rsidP="00B06DC7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283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1823CDAD" w14:textId="7B7B6BC6" w:rsidR="00D5326E" w:rsidRPr="00133794" w:rsidRDefault="00042710" w:rsidP="00133794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133794"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1383,8</w:t>
            </w:r>
            <w:r w:rsidR="00133794" w:rsidRPr="00133794"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1</w:t>
            </w:r>
          </w:p>
        </w:tc>
      </w:tr>
    </w:tbl>
    <w:p w14:paraId="00929686" w14:textId="77777777" w:rsidR="00D5326E" w:rsidRDefault="00D5326E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44F4A7A2" w14:textId="7FD6B707" w:rsidR="00FC6D85" w:rsidRDefault="00FC6D85" w:rsidP="00D5326E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14:paraId="55CEE218" w14:textId="77777777" w:rsidR="00FC6D85" w:rsidRDefault="00FC6D85" w:rsidP="00D5326E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238A9AE8" w14:textId="20C0F3BC" w:rsidR="00D5326E" w:rsidRDefault="00B90645" w:rsidP="00D5326E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95555C">
        <w:rPr>
          <w:rFonts w:ascii="Verdana" w:hAnsi="Verdana"/>
          <w:sz w:val="20"/>
          <w:szCs w:val="20"/>
        </w:rPr>
        <w:t xml:space="preserve">ezwaren </w:t>
      </w:r>
      <w:r w:rsidR="0095555C">
        <w:rPr>
          <w:rFonts w:ascii="Verdana" w:hAnsi="Verdana"/>
          <w:bCs/>
          <w:sz w:val="20"/>
        </w:rPr>
        <w:t xml:space="preserve">inzake de potentiële erosiegevoeligheid van landbouwpercelen die in 2016 </w:t>
      </w:r>
      <w:r w:rsidR="002C1C09">
        <w:rPr>
          <w:rFonts w:ascii="Verdana" w:hAnsi="Verdana"/>
          <w:bCs/>
          <w:sz w:val="20"/>
        </w:rPr>
        <w:t xml:space="preserve">goedgekeurd </w:t>
      </w:r>
      <w:r w:rsidR="0095555C">
        <w:rPr>
          <w:rFonts w:ascii="Verdana" w:hAnsi="Verdana"/>
          <w:bCs/>
          <w:sz w:val="20"/>
        </w:rPr>
        <w:t>werd</w:t>
      </w:r>
      <w:r>
        <w:rPr>
          <w:rFonts w:ascii="Verdana" w:hAnsi="Verdana"/>
          <w:bCs/>
          <w:sz w:val="20"/>
        </w:rPr>
        <w:t>en</w:t>
      </w:r>
    </w:p>
    <w:p w14:paraId="091719AC" w14:textId="77777777" w:rsidR="00D5326E" w:rsidRDefault="00D5326E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2976"/>
        <w:gridCol w:w="4039"/>
      </w:tblGrid>
      <w:tr w:rsidR="002C1C09" w:rsidRPr="00DE1B73" w14:paraId="56055314" w14:textId="77777777" w:rsidTr="00B90645">
        <w:trPr>
          <w:trHeight w:val="300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FF4BE" w14:textId="4D3C337B" w:rsidR="002C1C09" w:rsidRPr="00551E69" w:rsidRDefault="002C1C09" w:rsidP="00551E69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Provincie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FF0FC4" w14:textId="16EBE2F1" w:rsidR="002C1C09" w:rsidRPr="00551E69" w:rsidRDefault="002C1C09" w:rsidP="002C1C09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Aantal percelen waarvoor een bezwaar goedgekeurd werd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7A0CBEEC" w14:textId="466D49BE" w:rsidR="002C1C09" w:rsidRPr="00551E69" w:rsidRDefault="002C1C09" w:rsidP="00551E69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 xml:space="preserve">Totale oppervlakte van de percelen waarvoor een </w:t>
            </w:r>
            <w:r w:rsidR="00DE1B73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bezwaar goedgekeurd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 xml:space="preserve"> werd</w:t>
            </w:r>
          </w:p>
        </w:tc>
      </w:tr>
      <w:tr w:rsidR="00DE1B73" w:rsidRPr="00551E69" w14:paraId="3E3E9AFB" w14:textId="77777777" w:rsidTr="00B90645">
        <w:trPr>
          <w:trHeight w:val="289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FD1C" w14:textId="3B77B6D5" w:rsidR="00DE1B73" w:rsidRPr="00551E69" w:rsidRDefault="00DE1B73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Antwerpen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0572" w14:textId="585386F5" w:rsidR="00DE1B73" w:rsidRPr="00551E69" w:rsidRDefault="00E4656D" w:rsidP="002C1C0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BCC05" w14:textId="54F3F76F" w:rsidR="00DE1B73" w:rsidRPr="00551E69" w:rsidRDefault="00E4656D" w:rsidP="00DE1B7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DE1B73" w:rsidRPr="00551E69" w14:paraId="0041CF04" w14:textId="77777777" w:rsidTr="00B90645">
        <w:trPr>
          <w:trHeight w:val="289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6DBF" w14:textId="7AADE83C" w:rsidR="00DE1B73" w:rsidRPr="00551E69" w:rsidRDefault="00DE1B73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West-Vlaanderen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7FB4" w14:textId="0F4548E3" w:rsidR="00DE1B73" w:rsidRPr="00551E69" w:rsidRDefault="00E4656D" w:rsidP="002C1C0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1CC92" w14:textId="4614AFE5" w:rsidR="00DE1B73" w:rsidRPr="00551E69" w:rsidRDefault="00E4656D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4,01</w:t>
            </w:r>
          </w:p>
        </w:tc>
      </w:tr>
      <w:tr w:rsidR="00DE1B73" w:rsidRPr="00551E69" w14:paraId="24E91923" w14:textId="77777777" w:rsidTr="00B90645">
        <w:trPr>
          <w:trHeight w:val="289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74FC" w14:textId="7CB34459" w:rsidR="00DE1B73" w:rsidRPr="00551E69" w:rsidRDefault="00DE1B73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Oost-Vlaanderen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5F18" w14:textId="0FD7E76A" w:rsidR="00DE1B73" w:rsidRPr="00551E69" w:rsidRDefault="00E4656D" w:rsidP="002C1C0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58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8D4D1" w14:textId="6015C87D" w:rsidR="00DE1B73" w:rsidRPr="00551E69" w:rsidRDefault="00E4656D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87,11</w:t>
            </w:r>
          </w:p>
        </w:tc>
      </w:tr>
      <w:tr w:rsidR="00DE1B73" w:rsidRPr="00551E69" w14:paraId="0F6A5DF7" w14:textId="77777777" w:rsidTr="00B90645">
        <w:trPr>
          <w:trHeight w:val="289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2AF0" w14:textId="04520299" w:rsidR="00DE1B73" w:rsidRPr="00551E69" w:rsidRDefault="00DE1B73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Vlaams-Brabant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257D" w14:textId="145CAEAE" w:rsidR="00DE1B73" w:rsidRPr="00551E69" w:rsidRDefault="00377681" w:rsidP="002C1C0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61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14B6" w14:textId="729CD3B3" w:rsidR="00DE1B73" w:rsidRPr="00551E69" w:rsidRDefault="00377681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103,12</w:t>
            </w:r>
          </w:p>
        </w:tc>
      </w:tr>
      <w:tr w:rsidR="00DE1B73" w:rsidRPr="00551E69" w14:paraId="3819EC32" w14:textId="77777777" w:rsidTr="00B90645">
        <w:trPr>
          <w:trHeight w:val="289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8A05" w14:textId="593A4939" w:rsidR="00DE1B73" w:rsidRPr="00551E69" w:rsidRDefault="00DE1B73" w:rsidP="00551E6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Limburg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873E" w14:textId="7B43F16E" w:rsidR="00DE1B73" w:rsidRPr="00551E69" w:rsidRDefault="00693980" w:rsidP="00377681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  <w:r w:rsidR="00377681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70F11" w14:textId="78E0CF4F" w:rsidR="00DE1B73" w:rsidRPr="00551E69" w:rsidRDefault="00377681" w:rsidP="00551E69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val="nl-BE" w:eastAsia="nl-BE"/>
              </w:rPr>
              <w:t>68,07</w:t>
            </w:r>
          </w:p>
        </w:tc>
      </w:tr>
      <w:tr w:rsidR="00DE1B73" w:rsidRPr="00551E69" w14:paraId="20FC3554" w14:textId="77777777" w:rsidTr="00B90645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38120" w14:textId="77777777" w:rsidR="00DE1B73" w:rsidRPr="00551E69" w:rsidRDefault="00DE1B73" w:rsidP="00551E69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551E69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42647" w14:textId="300ADAEB" w:rsidR="00DE1B73" w:rsidRPr="00551E69" w:rsidRDefault="00377681" w:rsidP="002C1C09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163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7D4CE8" w14:textId="60ABE40A" w:rsidR="00DE1B73" w:rsidRPr="00551E69" w:rsidRDefault="00377681" w:rsidP="00551E69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262,3</w:t>
            </w:r>
            <w:r w:rsidR="00CC5FD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</w:t>
            </w:r>
          </w:p>
        </w:tc>
      </w:tr>
    </w:tbl>
    <w:p w14:paraId="41C9615B" w14:textId="77777777" w:rsidR="00EC0D81" w:rsidRDefault="00EC0D81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sectPr w:rsidR="00EC0D81" w:rsidSect="000976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1765"/>
    <w:multiLevelType w:val="hybridMultilevel"/>
    <w:tmpl w:val="8952A3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 w15:restartNumberingAfterBreak="0">
    <w:nsid w:val="690A784C"/>
    <w:multiLevelType w:val="multilevel"/>
    <w:tmpl w:val="EACE7D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lang w:val="nl-N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42710"/>
    <w:rsid w:val="00063FCB"/>
    <w:rsid w:val="00072678"/>
    <w:rsid w:val="00074C72"/>
    <w:rsid w:val="000976E9"/>
    <w:rsid w:val="000C4E8C"/>
    <w:rsid w:val="000F3532"/>
    <w:rsid w:val="00124550"/>
    <w:rsid w:val="00127F4C"/>
    <w:rsid w:val="00130C64"/>
    <w:rsid w:val="00133794"/>
    <w:rsid w:val="00144C2D"/>
    <w:rsid w:val="001B7E55"/>
    <w:rsid w:val="001E6A22"/>
    <w:rsid w:val="00210C07"/>
    <w:rsid w:val="0022382E"/>
    <w:rsid w:val="002256BA"/>
    <w:rsid w:val="002346BF"/>
    <w:rsid w:val="002C1C09"/>
    <w:rsid w:val="002D7B62"/>
    <w:rsid w:val="00301242"/>
    <w:rsid w:val="00301372"/>
    <w:rsid w:val="00326A58"/>
    <w:rsid w:val="00330833"/>
    <w:rsid w:val="00372ED8"/>
    <w:rsid w:val="00377681"/>
    <w:rsid w:val="003A470F"/>
    <w:rsid w:val="003D643D"/>
    <w:rsid w:val="003F14CF"/>
    <w:rsid w:val="00507719"/>
    <w:rsid w:val="00551E69"/>
    <w:rsid w:val="00553C76"/>
    <w:rsid w:val="0056360C"/>
    <w:rsid w:val="00591526"/>
    <w:rsid w:val="005C41B9"/>
    <w:rsid w:val="005D5073"/>
    <w:rsid w:val="005E1766"/>
    <w:rsid w:val="005E38CA"/>
    <w:rsid w:val="005E692D"/>
    <w:rsid w:val="006563FB"/>
    <w:rsid w:val="00693980"/>
    <w:rsid w:val="0069528B"/>
    <w:rsid w:val="006B63FF"/>
    <w:rsid w:val="007020A8"/>
    <w:rsid w:val="00704D0E"/>
    <w:rsid w:val="0070622B"/>
    <w:rsid w:val="0071248C"/>
    <w:rsid w:val="007252C7"/>
    <w:rsid w:val="00747484"/>
    <w:rsid w:val="0075030D"/>
    <w:rsid w:val="00773012"/>
    <w:rsid w:val="00775CE8"/>
    <w:rsid w:val="007805F5"/>
    <w:rsid w:val="007874A8"/>
    <w:rsid w:val="007879C9"/>
    <w:rsid w:val="007C07F4"/>
    <w:rsid w:val="007C2C3B"/>
    <w:rsid w:val="007C6B98"/>
    <w:rsid w:val="007D74E9"/>
    <w:rsid w:val="008267E1"/>
    <w:rsid w:val="008415DA"/>
    <w:rsid w:val="00870656"/>
    <w:rsid w:val="00890502"/>
    <w:rsid w:val="008A14B1"/>
    <w:rsid w:val="008B102E"/>
    <w:rsid w:val="008D1BFB"/>
    <w:rsid w:val="008D5DB4"/>
    <w:rsid w:val="00902312"/>
    <w:rsid w:val="00913649"/>
    <w:rsid w:val="00920F56"/>
    <w:rsid w:val="00932B48"/>
    <w:rsid w:val="009347E0"/>
    <w:rsid w:val="009449B5"/>
    <w:rsid w:val="0095555C"/>
    <w:rsid w:val="009719A1"/>
    <w:rsid w:val="0098281F"/>
    <w:rsid w:val="0098367D"/>
    <w:rsid w:val="009A3919"/>
    <w:rsid w:val="009C4C5B"/>
    <w:rsid w:val="009D0031"/>
    <w:rsid w:val="009D7043"/>
    <w:rsid w:val="00A51FBA"/>
    <w:rsid w:val="00A7409C"/>
    <w:rsid w:val="00A94F4F"/>
    <w:rsid w:val="00AA24BF"/>
    <w:rsid w:val="00AB6029"/>
    <w:rsid w:val="00AD5BD9"/>
    <w:rsid w:val="00AE4255"/>
    <w:rsid w:val="00AE48AB"/>
    <w:rsid w:val="00AF015F"/>
    <w:rsid w:val="00B06DC7"/>
    <w:rsid w:val="00B45EB2"/>
    <w:rsid w:val="00B5015A"/>
    <w:rsid w:val="00B779FB"/>
    <w:rsid w:val="00B90645"/>
    <w:rsid w:val="00B9649B"/>
    <w:rsid w:val="00BE425A"/>
    <w:rsid w:val="00BE4AF0"/>
    <w:rsid w:val="00C8670D"/>
    <w:rsid w:val="00C91441"/>
    <w:rsid w:val="00CC1E26"/>
    <w:rsid w:val="00CC5FD7"/>
    <w:rsid w:val="00CD0624"/>
    <w:rsid w:val="00D02FE6"/>
    <w:rsid w:val="00D17718"/>
    <w:rsid w:val="00D5326E"/>
    <w:rsid w:val="00D71D99"/>
    <w:rsid w:val="00D74284"/>
    <w:rsid w:val="00D754F2"/>
    <w:rsid w:val="00D84454"/>
    <w:rsid w:val="00DB41C0"/>
    <w:rsid w:val="00DB7F24"/>
    <w:rsid w:val="00DC4DB6"/>
    <w:rsid w:val="00DE1B73"/>
    <w:rsid w:val="00DE3C80"/>
    <w:rsid w:val="00E204DA"/>
    <w:rsid w:val="00E4656D"/>
    <w:rsid w:val="00E55200"/>
    <w:rsid w:val="00E6522A"/>
    <w:rsid w:val="00E8216B"/>
    <w:rsid w:val="00E85C8D"/>
    <w:rsid w:val="00EB5022"/>
    <w:rsid w:val="00EB5F47"/>
    <w:rsid w:val="00EC0D81"/>
    <w:rsid w:val="00ED3D88"/>
    <w:rsid w:val="00ED4AD8"/>
    <w:rsid w:val="00F67E31"/>
    <w:rsid w:val="00F710AA"/>
    <w:rsid w:val="00FA29D6"/>
    <w:rsid w:val="00FB1CCC"/>
    <w:rsid w:val="00FB7BA4"/>
    <w:rsid w:val="00FC36CC"/>
    <w:rsid w:val="00FC6D8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2F47D"/>
  <w15:docId w15:val="{0FD3196D-B7E0-4047-8EA9-090928B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844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454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124550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24550"/>
    <w:pPr>
      <w:ind w:left="720"/>
      <w:contextualSpacing/>
    </w:pPr>
    <w:rPr>
      <w:sz w:val="24"/>
      <w:szCs w:val="20"/>
    </w:rPr>
  </w:style>
  <w:style w:type="table" w:styleId="Tabelraster">
    <w:name w:val="Table Grid"/>
    <w:basedOn w:val="Standaardtabel"/>
    <w:rsid w:val="00B7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1F20-4B5B-4A38-AF47-F814E2681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3BB19-B5FD-49FC-9C79-8A9FABBD8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6A700-005B-4898-9B38-FFE50DFC372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B89424-6E71-4FCA-9274-D42D48D8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Ontwerp van antwoord - Bijlagen</vt:lpstr>
    </vt:vector>
  </TitlesOfParts>
  <Company>Vlaams Parlement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Ontwerp van antwoord - Bijlagen</dc:title>
  <dc:subject>Antwoord op Schriftelijke Vraag</dc:subject>
  <dc:creator>Marc Beckers</dc:creator>
  <cp:lastModifiedBy>Geerts, Hugo</cp:lastModifiedBy>
  <cp:revision>4</cp:revision>
  <cp:lastPrinted>2017-01-27T16:14:00Z</cp:lastPrinted>
  <dcterms:created xsi:type="dcterms:W3CDTF">2017-01-27T16:07:00Z</dcterms:created>
  <dcterms:modified xsi:type="dcterms:W3CDTF">2017-01-27T16:14:00Z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  <property fmtid="{D5CDD505-2E9C-101B-9397-08002B2CF9AE}" pid="3" name="TaxKeyword">
    <vt:lpwstr/>
  </property>
  <property fmtid="{D5CDD505-2E9C-101B-9397-08002B2CF9AE}" pid="4" name="MetadataThema">
    <vt:lpwstr>48;#Projectrealisatie|b59f0114-14d7-45a7-ba8f-eee07c4eccc6;#619;#Parlementaire vragen|6e3adb82-aede-4d8a-8c30-ca35cd9f5aae</vt:lpwstr>
  </property>
  <property fmtid="{D5CDD505-2E9C-101B-9397-08002B2CF9AE}" pid="5" name="MetadataProject">
    <vt:lpwstr/>
  </property>
  <property fmtid="{D5CDD505-2E9C-101B-9397-08002B2CF9AE}" pid="6" name="_dlc_DocIdItemGuid">
    <vt:lpwstr>f8ee2804-52aa-4384-a9bf-450588e3d577</vt:lpwstr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_docset_NoMedatataSyncRequired">
    <vt:lpwstr>False</vt:lpwstr>
  </property>
</Properties>
</file>