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CB" w:rsidRDefault="008A69CB" w:rsidP="008A69CB">
      <w:pPr>
        <w:rPr>
          <w:rFonts w:ascii="Verdana" w:hAnsi="Verdana"/>
          <w:sz w:val="18"/>
          <w:szCs w:val="18"/>
          <w:lang w:val="nl-BE"/>
        </w:rPr>
      </w:pPr>
      <w:bookmarkStart w:id="0" w:name="_GoBack"/>
      <w:bookmarkEnd w:id="0"/>
      <w:r w:rsidRPr="00BD693F">
        <w:rPr>
          <w:rFonts w:ascii="Verdana" w:hAnsi="Verdana"/>
          <w:i/>
          <w:sz w:val="20"/>
          <w:szCs w:val="20"/>
          <w:lang w:val="nl-BE"/>
        </w:rPr>
        <w:t>Tabel 1: Overzicht goedgekeurde aanvragen vrijstelling leerplicht in ‘Zorgpunt’ periode september 2014 tot en met augustus 2015.</w:t>
      </w:r>
    </w:p>
    <w:p w:rsidR="008A69CB" w:rsidRDefault="008A69CB" w:rsidP="008A69CB">
      <w:pPr>
        <w:rPr>
          <w:rFonts w:ascii="Verdana" w:hAnsi="Verdana"/>
          <w:sz w:val="18"/>
          <w:szCs w:val="18"/>
          <w:lang w:val="nl-BE"/>
        </w:rPr>
      </w:pPr>
    </w:p>
    <w:p w:rsidR="008A69CB" w:rsidRPr="00C77D72" w:rsidRDefault="008A69CB" w:rsidP="008A69CB">
      <w:pPr>
        <w:rPr>
          <w:rFonts w:ascii="Verdana" w:hAnsi="Verdana"/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4"/>
        <w:gridCol w:w="1278"/>
        <w:gridCol w:w="1250"/>
        <w:gridCol w:w="1250"/>
        <w:gridCol w:w="1280"/>
        <w:gridCol w:w="1250"/>
        <w:gridCol w:w="1250"/>
      </w:tblGrid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Provincie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Tijdelijke Vrijstelling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Leerplicht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 xml:space="preserve">Leerling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B</w:t>
            </w: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ao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So</w:t>
            </w: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Definitieve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Vrijstelling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Leerplicht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Bao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SO</w:t>
            </w: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Vlaams-Brabant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Brussels Hoofdstedelijk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Gewest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Antwerpen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14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8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6</w:t>
            </w: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Oost-Vlaanderen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West-Vlaanderen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Limburg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9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8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7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6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</w:tr>
      <w:tr w:rsidR="008A69CB" w:rsidRPr="00C77D72" w:rsidTr="007841C5">
        <w:tc>
          <w:tcPr>
            <w:tcW w:w="1293" w:type="dxa"/>
          </w:tcPr>
          <w:p w:rsidR="008A69CB" w:rsidRPr="00C77D72" w:rsidRDefault="008A69CB" w:rsidP="0006001C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16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15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4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33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22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11</w:t>
            </w:r>
          </w:p>
        </w:tc>
      </w:tr>
    </w:tbl>
    <w:p w:rsidR="008A69CB" w:rsidRDefault="008A69CB" w:rsidP="008A69CB">
      <w:pPr>
        <w:rPr>
          <w:rFonts w:ascii="Verdana" w:hAnsi="Verdana"/>
          <w:sz w:val="18"/>
          <w:szCs w:val="18"/>
          <w:lang w:val="nl-BE"/>
        </w:rPr>
      </w:pPr>
    </w:p>
    <w:p w:rsidR="007841C5" w:rsidRPr="00C77D72" w:rsidRDefault="007841C5" w:rsidP="008A69CB">
      <w:pPr>
        <w:rPr>
          <w:rFonts w:ascii="Verdana" w:hAnsi="Verdana"/>
          <w:sz w:val="18"/>
          <w:szCs w:val="18"/>
          <w:lang w:val="nl-BE"/>
        </w:rPr>
      </w:pPr>
    </w:p>
    <w:p w:rsidR="008A69CB" w:rsidRPr="00BD693F" w:rsidRDefault="008A69CB" w:rsidP="008A69CB">
      <w:pPr>
        <w:rPr>
          <w:rFonts w:ascii="Verdana" w:hAnsi="Verdana"/>
          <w:i/>
          <w:sz w:val="20"/>
          <w:szCs w:val="20"/>
          <w:lang w:val="nl-BE"/>
        </w:rPr>
      </w:pPr>
      <w:r w:rsidRPr="00BD693F">
        <w:rPr>
          <w:rFonts w:ascii="Verdana" w:hAnsi="Verdana"/>
          <w:i/>
          <w:sz w:val="20"/>
          <w:szCs w:val="20"/>
          <w:lang w:val="nl-BE"/>
        </w:rPr>
        <w:t xml:space="preserve">Tabel 2: Overzicht goedgekeurde aanvragen vrijstelling leerplicht in ‘Zorgpunt’ periode september 2015 tot en met mei 2016. </w:t>
      </w:r>
    </w:p>
    <w:p w:rsidR="008A69CB" w:rsidRPr="00BD693F" w:rsidRDefault="008A69CB" w:rsidP="008A69CB">
      <w:pPr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7"/>
        <w:gridCol w:w="1292"/>
        <w:gridCol w:w="1264"/>
        <w:gridCol w:w="1264"/>
        <w:gridCol w:w="1293"/>
        <w:gridCol w:w="1264"/>
        <w:gridCol w:w="1012"/>
      </w:tblGrid>
      <w:tr w:rsidR="008A69CB" w:rsidRPr="00C77D72" w:rsidTr="007841C5"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Provincie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Tijdelijke Vrijstelling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Leerplicht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 xml:space="preserve">Leerling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B</w:t>
            </w: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ao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So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Definitieve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Vrijstelling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Leerplicht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Bao</w:t>
            </w: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Leerling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SO</w:t>
            </w:r>
          </w:p>
        </w:tc>
      </w:tr>
      <w:tr w:rsidR="008A69CB" w:rsidRPr="00C77D72" w:rsidTr="007841C5"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Vlaams-Brabant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</w:tr>
      <w:tr w:rsidR="008A69CB" w:rsidRPr="00C77D72" w:rsidTr="007841C5"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Brussels Hoofdstedelijk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Gewest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A69CB" w:rsidRPr="00C77D72" w:rsidTr="007841C5"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Antwerpen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7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5</w:t>
            </w: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</w:tr>
      <w:tr w:rsidR="008A69CB" w:rsidRPr="00C77D72" w:rsidTr="007841C5"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Oost-Vlaanderen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A69CB" w:rsidRPr="00C77D72" w:rsidTr="007841C5">
        <w:trPr>
          <w:trHeight w:val="404"/>
        </w:trPr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West-Vlaanderen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A69CB" w:rsidRPr="00C77D72" w:rsidTr="007841C5">
        <w:tc>
          <w:tcPr>
            <w:tcW w:w="1647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Limburg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5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</w:tr>
      <w:tr w:rsidR="008A69CB" w:rsidRPr="00C77D72" w:rsidTr="007841C5">
        <w:tc>
          <w:tcPr>
            <w:tcW w:w="1647" w:type="dxa"/>
          </w:tcPr>
          <w:p w:rsidR="008A69CB" w:rsidRPr="00C77D72" w:rsidRDefault="008A69CB" w:rsidP="0006001C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292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10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9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19</w:t>
            </w:r>
          </w:p>
        </w:tc>
        <w:tc>
          <w:tcPr>
            <w:tcW w:w="126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15</w:t>
            </w:r>
          </w:p>
        </w:tc>
        <w:tc>
          <w:tcPr>
            <w:tcW w:w="1012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</w:t>
            </w:r>
          </w:p>
        </w:tc>
      </w:tr>
    </w:tbl>
    <w:p w:rsidR="008A69CB" w:rsidRPr="00BD693F" w:rsidRDefault="008A69CB" w:rsidP="008A69CB">
      <w:pPr>
        <w:rPr>
          <w:rFonts w:ascii="Verdana" w:hAnsi="Verdana"/>
          <w:sz w:val="20"/>
          <w:szCs w:val="20"/>
          <w:lang w:val="nl-BE"/>
        </w:rPr>
      </w:pPr>
    </w:p>
    <w:p w:rsidR="008A69CB" w:rsidRDefault="008A69CB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8A69CB" w:rsidRDefault="008A69CB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Pr="00BD693F" w:rsidRDefault="007841C5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p w:rsidR="007841C5" w:rsidRDefault="007841C5" w:rsidP="007841C5">
      <w:pPr>
        <w:pStyle w:val="Nummering"/>
        <w:numPr>
          <w:ilvl w:val="0"/>
          <w:numId w:val="0"/>
        </w:numPr>
        <w:ind w:left="425" w:hanging="425"/>
        <w:rPr>
          <w:i/>
          <w:szCs w:val="20"/>
          <w:lang w:val="nl-BE"/>
        </w:rPr>
      </w:pPr>
    </w:p>
    <w:p w:rsidR="008A69CB" w:rsidRDefault="008A69CB" w:rsidP="007841C5">
      <w:pPr>
        <w:pStyle w:val="Nummering"/>
        <w:numPr>
          <w:ilvl w:val="0"/>
          <w:numId w:val="0"/>
        </w:numPr>
        <w:rPr>
          <w:i/>
          <w:szCs w:val="20"/>
          <w:lang w:val="nl-BE"/>
        </w:rPr>
      </w:pPr>
      <w:r w:rsidRPr="00BD693F">
        <w:rPr>
          <w:i/>
          <w:szCs w:val="20"/>
          <w:lang w:val="nl-BE"/>
        </w:rPr>
        <w:t xml:space="preserve">Tabel 3: Totaal aantal leerplichtige kinderen dat beschikt over vrijstelling leerplicht op basis van beslissingen van vorige jaren. </w:t>
      </w:r>
    </w:p>
    <w:p w:rsidR="008A69CB" w:rsidRPr="00D61980" w:rsidRDefault="008A69CB" w:rsidP="008A69CB">
      <w:pPr>
        <w:pStyle w:val="Nummering"/>
        <w:numPr>
          <w:ilvl w:val="0"/>
          <w:numId w:val="0"/>
        </w:numPr>
        <w:ind w:left="425"/>
        <w:rPr>
          <w:i/>
          <w:szCs w:val="20"/>
          <w:lang w:val="nl-B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26"/>
        <w:gridCol w:w="1304"/>
        <w:gridCol w:w="1182"/>
        <w:gridCol w:w="730"/>
        <w:gridCol w:w="1142"/>
        <w:gridCol w:w="1205"/>
        <w:gridCol w:w="730"/>
        <w:gridCol w:w="1142"/>
      </w:tblGrid>
      <w:tr w:rsidR="008A69CB" w:rsidRPr="00AD7F76" w:rsidTr="007841C5">
        <w:tc>
          <w:tcPr>
            <w:tcW w:w="1626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Schooljaar</w:t>
            </w:r>
          </w:p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2014-2015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Provincie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Tijdelijke vrijstelling</w:t>
            </w:r>
          </w:p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Basis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Secundair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Definitieve vrijstelling</w:t>
            </w:r>
          </w:p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Basis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Secundair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Vlaams-Brabant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6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45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12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33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Brussels Hoofdstelijk Gewest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Antwerpen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232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73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159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Oost-Vlaanderen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43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15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28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West-Vlaanderen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12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23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Limburg</w:t>
            </w: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9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103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43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60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</w:p>
        </w:tc>
        <w:tc>
          <w:tcPr>
            <w:tcW w:w="1182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24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19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5</w:t>
            </w:r>
          </w:p>
        </w:tc>
        <w:tc>
          <w:tcPr>
            <w:tcW w:w="1205" w:type="dxa"/>
            <w:shd w:val="clear" w:color="auto" w:fill="FDE3E9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463</w:t>
            </w:r>
          </w:p>
        </w:tc>
        <w:tc>
          <w:tcPr>
            <w:tcW w:w="730" w:type="dxa"/>
            <w:shd w:val="clear" w:color="auto" w:fill="auto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156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307</w:t>
            </w:r>
          </w:p>
        </w:tc>
      </w:tr>
      <w:tr w:rsidR="008A69CB" w:rsidRPr="00AD7F76" w:rsidTr="007841C5">
        <w:tc>
          <w:tcPr>
            <w:tcW w:w="1626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Schooljaar</w:t>
            </w:r>
          </w:p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2015-2016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Provincie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Tijdelijke vrijstelling</w:t>
            </w:r>
          </w:p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Basis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Secundair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Definitieve vrijstelling</w:t>
            </w:r>
          </w:p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Basis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Secundair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Vlaams-Brabant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44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14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30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Brussels Hoofdstelijk Gewest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5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Antwerpen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210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61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149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Oost-Vlaanderen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38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18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20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West-Vlaanderen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35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13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22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i/>
                <w:sz w:val="18"/>
                <w:szCs w:val="18"/>
                <w:lang w:val="nl-BE"/>
              </w:rPr>
            </w:pP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Limburg</w:t>
            </w: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98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36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sz w:val="18"/>
                <w:szCs w:val="18"/>
                <w:lang w:val="nl-BE"/>
              </w:rPr>
            </w:pPr>
            <w:r w:rsidRPr="00AD7F76">
              <w:rPr>
                <w:sz w:val="18"/>
                <w:szCs w:val="18"/>
                <w:lang w:val="nl-BE"/>
              </w:rPr>
              <w:t>62</w:t>
            </w:r>
          </w:p>
        </w:tc>
      </w:tr>
      <w:tr w:rsidR="008A69CB" w:rsidRPr="00AD7F76" w:rsidTr="007841C5">
        <w:tc>
          <w:tcPr>
            <w:tcW w:w="1626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118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22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21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1</w:t>
            </w:r>
          </w:p>
        </w:tc>
        <w:tc>
          <w:tcPr>
            <w:tcW w:w="1205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430</w:t>
            </w:r>
          </w:p>
        </w:tc>
        <w:tc>
          <w:tcPr>
            <w:tcW w:w="730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142</w:t>
            </w:r>
          </w:p>
        </w:tc>
        <w:tc>
          <w:tcPr>
            <w:tcW w:w="1142" w:type="dxa"/>
          </w:tcPr>
          <w:p w:rsidR="008A69CB" w:rsidRPr="00AD7F76" w:rsidRDefault="008A69CB" w:rsidP="0006001C">
            <w:pPr>
              <w:pStyle w:val="Nummering"/>
              <w:numPr>
                <w:ilvl w:val="0"/>
                <w:numId w:val="0"/>
              </w:numPr>
              <w:rPr>
                <w:b/>
                <w:sz w:val="18"/>
                <w:szCs w:val="18"/>
                <w:lang w:val="nl-BE"/>
              </w:rPr>
            </w:pPr>
            <w:r w:rsidRPr="00AD7F76">
              <w:rPr>
                <w:b/>
                <w:sz w:val="18"/>
                <w:szCs w:val="18"/>
                <w:lang w:val="nl-BE"/>
              </w:rPr>
              <w:t>288</w:t>
            </w:r>
          </w:p>
        </w:tc>
      </w:tr>
    </w:tbl>
    <w:p w:rsidR="008A69CB" w:rsidRDefault="007841C5" w:rsidP="008A69CB">
      <w:p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 </w:t>
      </w:r>
      <w:r w:rsidR="008A69CB" w:rsidRPr="00240D96">
        <w:rPr>
          <w:rFonts w:ascii="Calibri" w:hAnsi="Calibri"/>
          <w:color w:val="000000"/>
          <w:szCs w:val="22"/>
        </w:rPr>
        <w:t>* Databank werd geraadpleegd op donderdag 2 juni 2016</w:t>
      </w:r>
    </w:p>
    <w:p w:rsidR="008A69CB" w:rsidRDefault="008A69CB" w:rsidP="008A69CB">
      <w:pPr>
        <w:jc w:val="both"/>
        <w:rPr>
          <w:rFonts w:ascii="Verdana" w:hAnsi="Verdana"/>
          <w:sz w:val="20"/>
          <w:szCs w:val="20"/>
        </w:rPr>
      </w:pPr>
    </w:p>
    <w:p w:rsidR="007841C5" w:rsidRDefault="007841C5" w:rsidP="008A69CB">
      <w:pPr>
        <w:jc w:val="both"/>
        <w:rPr>
          <w:rFonts w:ascii="Verdana" w:hAnsi="Verdana"/>
          <w:sz w:val="20"/>
          <w:szCs w:val="20"/>
        </w:rPr>
      </w:pPr>
    </w:p>
    <w:p w:rsidR="008A69CB" w:rsidRPr="007C5335" w:rsidRDefault="008A69CB" w:rsidP="007841C5">
      <w:pPr>
        <w:jc w:val="both"/>
        <w:rPr>
          <w:rFonts w:ascii="Verdana" w:hAnsi="Verdana"/>
          <w:i/>
          <w:sz w:val="20"/>
          <w:szCs w:val="20"/>
        </w:rPr>
      </w:pPr>
      <w:r w:rsidRPr="007C5335">
        <w:rPr>
          <w:rFonts w:ascii="Verdana" w:hAnsi="Verdana"/>
          <w:i/>
          <w:sz w:val="20"/>
          <w:szCs w:val="20"/>
        </w:rPr>
        <w:t>Tabel 4: Reden vrijstelling</w:t>
      </w:r>
    </w:p>
    <w:p w:rsidR="008A69CB" w:rsidRDefault="008A69CB" w:rsidP="008A69C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</w:tblGrid>
      <w:tr w:rsidR="008A69CB" w:rsidRPr="00C77D72" w:rsidTr="007841C5">
        <w:trPr>
          <w:trHeight w:val="614"/>
        </w:trPr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Schooljaar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Vrijstelling Leerplicht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Reden EMB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Reden GES</w:t>
            </w: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2014-2015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49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46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 xml:space="preserve">3 </w:t>
            </w:r>
          </w:p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A69CB" w:rsidRPr="00C77D72" w:rsidTr="007841C5">
        <w:tc>
          <w:tcPr>
            <w:tcW w:w="1293" w:type="dxa"/>
            <w:shd w:val="clear" w:color="auto" w:fill="D9E2F3" w:themeFill="accent5" w:themeFillTint="33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2015-2016</w:t>
            </w:r>
          </w:p>
        </w:tc>
        <w:tc>
          <w:tcPr>
            <w:tcW w:w="1293" w:type="dxa"/>
            <w:shd w:val="clear" w:color="auto" w:fill="FDE3E9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29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29</w:t>
            </w:r>
          </w:p>
        </w:tc>
        <w:tc>
          <w:tcPr>
            <w:tcW w:w="1294" w:type="dxa"/>
          </w:tcPr>
          <w:p w:rsidR="008A69CB" w:rsidRPr="00C77D72" w:rsidRDefault="008A69CB" w:rsidP="0006001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C77D72">
              <w:rPr>
                <w:rFonts w:ascii="Verdana" w:hAnsi="Verdana"/>
                <w:sz w:val="18"/>
                <w:szCs w:val="18"/>
                <w:lang w:val="nl-BE"/>
              </w:rPr>
              <w:t>0</w:t>
            </w:r>
          </w:p>
        </w:tc>
      </w:tr>
    </w:tbl>
    <w:p w:rsidR="008A69CB" w:rsidRPr="007C5335" w:rsidRDefault="008A69CB" w:rsidP="008A69CB">
      <w:pPr>
        <w:jc w:val="both"/>
        <w:rPr>
          <w:rFonts w:ascii="Verdana" w:hAnsi="Verdana"/>
          <w:sz w:val="20"/>
          <w:szCs w:val="20"/>
        </w:rPr>
      </w:pPr>
    </w:p>
    <w:p w:rsidR="00B84ED9" w:rsidRDefault="00B84ED9"/>
    <w:sectPr w:rsidR="00B84ED9" w:rsidSect="008A69CB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CB"/>
    <w:rsid w:val="004F42FC"/>
    <w:rsid w:val="007841C5"/>
    <w:rsid w:val="008A69CB"/>
    <w:rsid w:val="00A95007"/>
    <w:rsid w:val="00B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C288-4FC7-413F-BD2C-6C6C211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69CB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8A69CB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8A69CB"/>
    <w:rPr>
      <w:rFonts w:ascii="Verdana" w:eastAsia="Times New Roman" w:hAnsi="Verdana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uiPriority w:val="39"/>
    <w:rsid w:val="008A69CB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9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69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9CB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cp:lastPrinted>2016-06-07T10:02:00Z</cp:lastPrinted>
  <dcterms:created xsi:type="dcterms:W3CDTF">2016-06-08T13:08:00Z</dcterms:created>
  <dcterms:modified xsi:type="dcterms:W3CDTF">2016-06-08T13:08:00Z</dcterms:modified>
</cp:coreProperties>
</file>